
<file path=[Content_Types].xml><?xml version="1.0" encoding="utf-8"?>
<Types xmlns="http://schemas.openxmlformats.org/package/2006/content-types">
  <Default Extension="bin" ContentType="application/vnd.openxmlformats-officedocument.oleObject"/>
  <Default Extension="dib" ContentType="image/png"/>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64928358"/>
        <w:docPartObj>
          <w:docPartGallery w:val="Cover Pages"/>
          <w:docPartUnique/>
        </w:docPartObj>
      </w:sdtPr>
      <w:sdtContent>
        <w:p w14:paraId="77491FDD" w14:textId="6F7C1E99" w:rsidR="00BD4F35" w:rsidRPr="00CE6C3F" w:rsidRDefault="0038046B" w:rsidP="00513005">
          <w:r>
            <w:rPr>
              <w:noProof/>
            </w:rPr>
            <w:drawing>
              <wp:anchor distT="0" distB="0" distL="114300" distR="114300" simplePos="0" relativeHeight="251723776" behindDoc="0" locked="0" layoutInCell="1" allowOverlap="1" wp14:anchorId="07AEB571" wp14:editId="31326DBA">
                <wp:simplePos x="0" y="0"/>
                <wp:positionH relativeFrom="column">
                  <wp:posOffset>-387350</wp:posOffset>
                </wp:positionH>
                <wp:positionV relativeFrom="paragraph">
                  <wp:posOffset>-364490</wp:posOffset>
                </wp:positionV>
                <wp:extent cx="2991485" cy="2569210"/>
                <wp:effectExtent l="0" t="0" r="0" b="2540"/>
                <wp:wrapNone/>
                <wp:docPr id="1505243729" name="Picture 1" descr="A blue vest with arms and legs and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243729" name="Picture 1" descr="A blue vest with arms and legs and a face&#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91485" cy="2569210"/>
                        </a:xfrm>
                        <a:prstGeom prst="rect">
                          <a:avLst/>
                        </a:prstGeom>
                      </pic:spPr>
                    </pic:pic>
                  </a:graphicData>
                </a:graphic>
                <wp14:sizeRelH relativeFrom="page">
                  <wp14:pctWidth>0</wp14:pctWidth>
                </wp14:sizeRelH>
                <wp14:sizeRelV relativeFrom="page">
                  <wp14:pctHeight>0</wp14:pctHeight>
                </wp14:sizeRelV>
              </wp:anchor>
            </w:drawing>
          </w:r>
          <w:r w:rsidR="00BD4F35" w:rsidRPr="00CE6C3F">
            <w:rPr>
              <w:noProof/>
            </w:rPr>
            <mc:AlternateContent>
              <mc:Choice Requires="wpg">
                <w:drawing>
                  <wp:anchor distT="0" distB="0" distL="114300" distR="114300" simplePos="0" relativeHeight="251592704" behindDoc="1" locked="0" layoutInCell="0" allowOverlap="1" wp14:anchorId="77492BF7" wp14:editId="77492BF8">
                    <wp:simplePos x="0" y="0"/>
                    <wp:positionH relativeFrom="page">
                      <wp:posOffset>4322618</wp:posOffset>
                    </wp:positionH>
                    <wp:positionV relativeFrom="page">
                      <wp:posOffset>-249383</wp:posOffset>
                    </wp:positionV>
                    <wp:extent cx="3347085" cy="11097491"/>
                    <wp:effectExtent l="0" t="0" r="5715" b="8890"/>
                    <wp:wrapNone/>
                    <wp:docPr id="1148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7085" cy="11097491"/>
                              <a:chOff x="6969" y="0"/>
                              <a:chExt cx="5271" cy="15840"/>
                            </a:xfrm>
                          </wpg:grpSpPr>
                          <wpg:grpSp>
                            <wpg:cNvPr id="11490" name="Group 11490"/>
                            <wpg:cNvGrpSpPr>
                              <a:grpSpLocks/>
                            </wpg:cNvGrpSpPr>
                            <wpg:grpSpPr bwMode="auto">
                              <a:xfrm>
                                <a:off x="6969" y="0"/>
                                <a:ext cx="5271" cy="15840"/>
                                <a:chOff x="7200" y="0"/>
                                <a:chExt cx="5060" cy="15840"/>
                              </a:xfrm>
                            </wpg:grpSpPr>
                            <wps:wsp>
                              <wps:cNvPr id="11491" name="Rectangle 11491"/>
                              <wps:cNvSpPr>
                                <a:spLocks noChangeArrowheads="1"/>
                              </wps:cNvSpPr>
                              <wps:spPr bwMode="auto">
                                <a:xfrm>
                                  <a:off x="7755" y="0"/>
                                  <a:ext cx="4505" cy="15840"/>
                                </a:xfrm>
                                <a:prstGeom prst="rect">
                                  <a:avLst/>
                                </a:prstGeom>
                                <a:gradFill>
                                  <a:gsLst>
                                    <a:gs pos="0">
                                      <a:srgbClr val="000082"/>
                                    </a:gs>
                                    <a:gs pos="12000">
                                      <a:srgbClr val="66008F"/>
                                    </a:gs>
                                    <a:gs pos="30000">
                                      <a:srgbClr val="BA0066"/>
                                    </a:gs>
                                    <a:gs pos="55000">
                                      <a:srgbClr val="FF0000"/>
                                    </a:gs>
                                    <a:gs pos="99000">
                                      <a:srgbClr val="FF8200"/>
                                    </a:gs>
                                  </a:gsLst>
                                  <a:lin ang="5400000" scaled="0"/>
                                </a:gra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1492" name="Rectangle 11492" descr="Light vertical"/>
                              <wps:cNvSpPr>
                                <a:spLocks noChangeArrowheads="1"/>
                              </wps:cNvSpPr>
                              <wps:spPr bwMode="auto">
                                <a:xfrm>
                                  <a:off x="7200" y="9"/>
                                  <a:ext cx="548" cy="15825"/>
                                </a:xfrm>
                                <a:prstGeom prst="rect">
                                  <a:avLst/>
                                </a:prstGeom>
                                <a:pattFill prst="ltVert">
                                  <a:fgClr>
                                    <a:srgbClr val="DD37A2">
                                      <a:alpha val="80000"/>
                                    </a:srgb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1493" name="Rectangle 11493"/>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24-01-01T00:00:00Z">
                                      <w:dateFormat w:val="yyyy"/>
                                      <w:lid w:val="en-US"/>
                                      <w:storeMappedDataAs w:val="dateTime"/>
                                      <w:calendar w:val="gregorian"/>
                                    </w:date>
                                  </w:sdtPr>
                                  <w:sdtContent>
                                    <w:p w14:paraId="77492DC1" w14:textId="1F7619DF" w:rsidR="00B42DA0" w:rsidRDefault="00B42DA0" w:rsidP="00BD4F35">
                                      <w:pPr>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202</w:t>
                                      </w:r>
                                      <w:r w:rsidR="0038046B">
                                        <w:rPr>
                                          <w:rFonts w:asciiTheme="majorHAnsi" w:eastAsiaTheme="majorEastAsia" w:hAnsiTheme="majorHAnsi" w:cstheme="majorBidi"/>
                                          <w:b/>
                                          <w:bCs/>
                                          <w:color w:val="FFFFFF" w:themeColor="background1"/>
                                          <w:sz w:val="96"/>
                                          <w:szCs w:val="96"/>
                                        </w:rPr>
                                        <w:t>4</w:t>
                                      </w:r>
                                    </w:p>
                                  </w:sdtContent>
                                </w:sdt>
                              </w:txbxContent>
                            </wps:txbx>
                            <wps:bodyPr rot="0" vert="horz" wrap="square" lIns="365760" tIns="182880" rIns="182880" bIns="182880" anchor="b" anchorCtr="0" upright="1">
                              <a:noAutofit/>
                            </wps:bodyPr>
                          </wps:wsp>
                          <wps:wsp>
                            <wps:cNvPr id="11494"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77492DC2" w14:textId="77777777" w:rsidR="00B42DA0" w:rsidRPr="00674802" w:rsidRDefault="00B42DA0" w:rsidP="00BD4F35">
                                  <w:pPr>
                                    <w:spacing w:line="360" w:lineRule="auto"/>
                                    <w:rPr>
                                      <w:b/>
                                      <w:color w:val="FFFFFF" w:themeColor="background1"/>
                                      <w:sz w:val="24"/>
                                      <w:szCs w:val="24"/>
                                    </w:rPr>
                                  </w:pPr>
                                  <w:r w:rsidRPr="00674802">
                                    <w:rPr>
                                      <w:b/>
                                      <w:color w:val="FFFFFF" w:themeColor="background1"/>
                                      <w:sz w:val="24"/>
                                      <w:szCs w:val="24"/>
                                    </w:rPr>
                                    <w:t>J. A. Hargreaves</w:t>
                                  </w:r>
                                </w:p>
                                <w:p w14:paraId="77492DC3" w14:textId="1E366EE8" w:rsidR="00B42DA0" w:rsidRPr="00674802" w:rsidRDefault="0038046B" w:rsidP="00BD4F35">
                                  <w:pPr>
                                    <w:spacing w:line="360" w:lineRule="auto"/>
                                    <w:rPr>
                                      <w:b/>
                                      <w:color w:val="FFFFFF" w:themeColor="background1"/>
                                      <w:sz w:val="24"/>
                                      <w:szCs w:val="24"/>
                                    </w:rPr>
                                  </w:pPr>
                                  <w:r>
                                    <w:rPr>
                                      <w:b/>
                                      <w:color w:val="FFFFFF" w:themeColor="background1"/>
                                      <w:sz w:val="24"/>
                                      <w:szCs w:val="24"/>
                                    </w:rPr>
                                    <w:t>Mrs Physics</w:t>
                                  </w:r>
                                </w:p>
                                <w:p w14:paraId="77492DC4" w14:textId="69D553DB" w:rsidR="00B42DA0" w:rsidRPr="00674802" w:rsidRDefault="0038046B" w:rsidP="00BD4F35">
                                  <w:pPr>
                                    <w:spacing w:line="360" w:lineRule="auto"/>
                                    <w:rPr>
                                      <w:b/>
                                      <w:color w:val="FFFFFF" w:themeColor="background1"/>
                                      <w:sz w:val="24"/>
                                      <w:szCs w:val="24"/>
                                    </w:rPr>
                                  </w:pPr>
                                  <w:r>
                                    <w:rPr>
                                      <w:b/>
                                      <w:color w:val="FFFFFF" w:themeColor="background1"/>
                                      <w:sz w:val="24"/>
                                      <w:szCs w:val="24"/>
                                    </w:rPr>
                                    <w:t>Febr</w:t>
                                  </w:r>
                                  <w:r w:rsidR="00B42DA0">
                                    <w:rPr>
                                      <w:b/>
                                      <w:color w:val="FFFFFF" w:themeColor="background1"/>
                                      <w:sz w:val="24"/>
                                      <w:szCs w:val="24"/>
                                    </w:rPr>
                                    <w:t>uary 20</w:t>
                                  </w:r>
                                  <w:r>
                                    <w:rPr>
                                      <w:b/>
                                      <w:color w:val="FFFFFF" w:themeColor="background1"/>
                                      <w:sz w:val="24"/>
                                      <w:szCs w:val="24"/>
                                    </w:rPr>
                                    <w:t>24</w:t>
                                  </w:r>
                                </w:p>
                                <w:p w14:paraId="77492DC5" w14:textId="77777777" w:rsidR="00B42DA0" w:rsidRDefault="00B42DA0" w:rsidP="00BD4F35">
                                  <w:pPr>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BF7" id="Group 14" o:spid="_x0000_s1026" style="position:absolute;margin-left:340.35pt;margin-top:-19.65pt;width:263.55pt;height:873.8pt;z-index:-251723776;mso-position-horizontal-relative:page;mso-position-vertical-relative:page" coordorigin="6969" coordsize="527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" o:allowincell="f">
                    <v:group id="Group 11490" o:spid="_x0000_s1027" style="position:absolute;left:6969;width:5271;height:15840" coordorigin="7200" coordsize="506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">
                      <v:rect id="Rectangle 11491"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" fillcolor="#000082" stroked="f" strokecolor="#d8d8d8">
                        <v:fill color2="#ff8200" colors="0 #000082;7864f #66008f;19661f #ba0066;36045f red;64881f #ff8200" focus="100%" type="gradient">
                          <o:fill v:ext="view" type="gradientUnscaled"/>
                        </v:fill>
                      </v:rect>
                      <v:rect id="Rectangle 11492" o:spid="_x0000_s1029" alt="Light vertical" style="position:absolute;left:7200;top:9;width:548;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" fillcolor="#dd37a2" stroked="f" strokecolor="white" strokeweight="1pt">
                        <v:fill r:id="rId10" o:title="" opacity="52428f" color2="white [3212]" o:opacity2="52428f" type="pattern"/>
                        <v:shadow color="#d8d8d8" offset="3pt,3pt"/>
                      </v:rect>
                    </v:group>
                    <v:rect id="Rectangle 11493"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" filled="f" stroked="f" strokecolor="white" strokeweight="1pt">
                      <v:fill opacity="52428f"/>
                      <v:shadow color="#d8d8d8" offset="3pt,3pt"/>
                      <v:textbox inset="28.8pt,14.4pt,14.4pt,14.4pt">
                        <w:txbxContent>
                          <w:sdt>
                            <w:sdtPr>
                              <w:rPr>
                                <w:rFonts w:asciiTheme="majorHAnsi" w:eastAsiaTheme="majorEastAsia" w:hAnsiTheme="majorHAnsi" w:cstheme="majorBidi"/>
                                <w:b/>
                                <w:bCs/>
                                <w:color w:val="FFFFFF" w:themeColor="background1"/>
                                <w:sz w:val="96"/>
                                <w:szCs w:val="96"/>
                              </w:rPr>
                              <w:alias w:val="Year"/>
                              <w:id w:val="103676087"/>
                              <w:dataBinding w:prefixMappings="xmlns:ns0='http://schemas.microsoft.com/office/2006/coverPageProps'" w:xpath="/ns0:CoverPageProperties[1]/ns0:PublishDate[1]" w:storeItemID="{55AF091B-3C7A-41E3-B477-F2FDAA23CFDA}"/>
                              <w:date w:fullDate="2024-01-01T00:00:00Z">
                                <w:dateFormat w:val="yyyy"/>
                                <w:lid w:val="en-US"/>
                                <w:storeMappedDataAs w:val="dateTime"/>
                                <w:calendar w:val="gregorian"/>
                              </w:date>
                            </w:sdtPr>
                            <w:sdtContent>
                              <w:p w14:paraId="77492DC1" w14:textId="1F7619DF" w:rsidR="00B42DA0" w:rsidRDefault="00B42DA0" w:rsidP="00BD4F35">
                                <w:pPr>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202</w:t>
                                </w:r>
                                <w:r w:rsidR="0038046B">
                                  <w:rPr>
                                    <w:rFonts w:asciiTheme="majorHAnsi" w:eastAsiaTheme="majorEastAsia" w:hAnsiTheme="majorHAnsi" w:cstheme="majorBidi"/>
                                    <w:b/>
                                    <w:bCs/>
                                    <w:color w:val="FFFFFF" w:themeColor="background1"/>
                                    <w:sz w:val="96"/>
                                    <w:szCs w:val="96"/>
                                  </w:rPr>
                                  <w:t>4</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" filled="f" stroked="f" strokecolor="white" strokeweight="1pt">
                      <v:fill opacity="52428f"/>
                      <v:shadow color="#d8d8d8" offset="3pt,3pt"/>
                      <v:textbox inset="28.8pt,14.4pt,14.4pt,14.4pt">
                        <w:txbxContent>
                          <w:p w14:paraId="77492DC2" w14:textId="77777777" w:rsidR="00B42DA0" w:rsidRPr="00674802" w:rsidRDefault="00B42DA0" w:rsidP="00BD4F35">
                            <w:pPr>
                              <w:spacing w:line="360" w:lineRule="auto"/>
                              <w:rPr>
                                <w:b/>
                                <w:color w:val="FFFFFF" w:themeColor="background1"/>
                                <w:sz w:val="24"/>
                                <w:szCs w:val="24"/>
                              </w:rPr>
                            </w:pPr>
                            <w:r w:rsidRPr="00674802">
                              <w:rPr>
                                <w:b/>
                                <w:color w:val="FFFFFF" w:themeColor="background1"/>
                                <w:sz w:val="24"/>
                                <w:szCs w:val="24"/>
                              </w:rPr>
                              <w:t>J. A. Hargreaves</w:t>
                            </w:r>
                          </w:p>
                          <w:p w14:paraId="77492DC3" w14:textId="1E366EE8" w:rsidR="00B42DA0" w:rsidRPr="00674802" w:rsidRDefault="0038046B" w:rsidP="00BD4F35">
                            <w:pPr>
                              <w:spacing w:line="360" w:lineRule="auto"/>
                              <w:rPr>
                                <w:b/>
                                <w:color w:val="FFFFFF" w:themeColor="background1"/>
                                <w:sz w:val="24"/>
                                <w:szCs w:val="24"/>
                              </w:rPr>
                            </w:pPr>
                            <w:r>
                              <w:rPr>
                                <w:b/>
                                <w:color w:val="FFFFFF" w:themeColor="background1"/>
                                <w:sz w:val="24"/>
                                <w:szCs w:val="24"/>
                              </w:rPr>
                              <w:t>Mrs Physics</w:t>
                            </w:r>
                          </w:p>
                          <w:p w14:paraId="77492DC4" w14:textId="69D553DB" w:rsidR="00B42DA0" w:rsidRPr="00674802" w:rsidRDefault="0038046B" w:rsidP="00BD4F35">
                            <w:pPr>
                              <w:spacing w:line="360" w:lineRule="auto"/>
                              <w:rPr>
                                <w:b/>
                                <w:color w:val="FFFFFF" w:themeColor="background1"/>
                                <w:sz w:val="24"/>
                                <w:szCs w:val="24"/>
                              </w:rPr>
                            </w:pPr>
                            <w:r>
                              <w:rPr>
                                <w:b/>
                                <w:color w:val="FFFFFF" w:themeColor="background1"/>
                                <w:sz w:val="24"/>
                                <w:szCs w:val="24"/>
                              </w:rPr>
                              <w:t>Febr</w:t>
                            </w:r>
                            <w:r w:rsidR="00B42DA0">
                              <w:rPr>
                                <w:b/>
                                <w:color w:val="FFFFFF" w:themeColor="background1"/>
                                <w:sz w:val="24"/>
                                <w:szCs w:val="24"/>
                              </w:rPr>
                              <w:t>uary 20</w:t>
                            </w:r>
                            <w:r>
                              <w:rPr>
                                <w:b/>
                                <w:color w:val="FFFFFF" w:themeColor="background1"/>
                                <w:sz w:val="24"/>
                                <w:szCs w:val="24"/>
                              </w:rPr>
                              <w:t>24</w:t>
                            </w:r>
                          </w:p>
                          <w:p w14:paraId="77492DC5" w14:textId="77777777" w:rsidR="00B42DA0" w:rsidRDefault="00B42DA0" w:rsidP="00BD4F35">
                            <w:pPr>
                              <w:spacing w:line="360" w:lineRule="auto"/>
                              <w:rPr>
                                <w:color w:val="FFFFFF" w:themeColor="background1"/>
                              </w:rPr>
                            </w:pPr>
                          </w:p>
                        </w:txbxContent>
                      </v:textbox>
                    </v:rect>
                    <w10:wrap anchorx="page" anchory="page"/>
                  </v:group>
                </w:pict>
              </mc:Fallback>
            </mc:AlternateContent>
          </w:r>
        </w:p>
        <w:p w14:paraId="77491FDE" w14:textId="77777777" w:rsidR="00BD4F35" w:rsidRPr="00CE6C3F" w:rsidRDefault="00BD4F35" w:rsidP="00BD4F35"/>
        <w:p w14:paraId="77491FDF" w14:textId="77777777" w:rsidR="00BD4F35" w:rsidRPr="00CE6C3F" w:rsidRDefault="00BD4F35" w:rsidP="00BD4F35"/>
        <w:p w14:paraId="77491FE0" w14:textId="77777777" w:rsidR="00BD4F35" w:rsidRPr="00CE6C3F" w:rsidRDefault="00BD4F35" w:rsidP="00BD4F35"/>
        <w:p w14:paraId="77491FE1" w14:textId="77777777" w:rsidR="00BD4F35" w:rsidRPr="00CE6C3F" w:rsidRDefault="00BD4F35" w:rsidP="00BD4F35"/>
        <w:p w14:paraId="77491FE2" w14:textId="77777777" w:rsidR="00BD4F35" w:rsidRPr="00CE6C3F" w:rsidRDefault="00BD4F35" w:rsidP="00BD4F35"/>
        <w:p w14:paraId="77491FE3" w14:textId="77777777" w:rsidR="00BD4F35" w:rsidRPr="00CE6C3F" w:rsidRDefault="00BD4F35" w:rsidP="00BD4F35"/>
        <w:p w14:paraId="77491FE4" w14:textId="77777777" w:rsidR="00BD4F35" w:rsidRPr="00CE6C3F" w:rsidRDefault="00BD4F35" w:rsidP="00BD4F35"/>
        <w:p w14:paraId="77491FE5" w14:textId="77777777" w:rsidR="00BD4F35" w:rsidRPr="00CE6C3F" w:rsidRDefault="00BD4F35" w:rsidP="00BD4F35"/>
        <w:p w14:paraId="77491FE6" w14:textId="77777777" w:rsidR="00BD4F35" w:rsidRDefault="00BD4F35" w:rsidP="00BD4F35"/>
        <w:p w14:paraId="13CBF16E" w14:textId="77777777" w:rsidR="0038046B" w:rsidRDefault="0038046B" w:rsidP="00BD4F35"/>
        <w:p w14:paraId="41D32013" w14:textId="77777777" w:rsidR="0038046B" w:rsidRDefault="0038046B" w:rsidP="00BD4F35"/>
        <w:p w14:paraId="3076A2AA" w14:textId="77777777" w:rsidR="0038046B" w:rsidRDefault="0038046B" w:rsidP="00BD4F35"/>
        <w:p w14:paraId="26C5736A" w14:textId="77777777" w:rsidR="0038046B" w:rsidRDefault="0038046B" w:rsidP="00BD4F35"/>
        <w:p w14:paraId="39C5DD02" w14:textId="77777777" w:rsidR="0038046B" w:rsidRDefault="0038046B" w:rsidP="00BD4F35"/>
        <w:p w14:paraId="3592650A" w14:textId="77777777" w:rsidR="0038046B" w:rsidRDefault="0038046B" w:rsidP="00BD4F35"/>
        <w:p w14:paraId="0E6FA841" w14:textId="77777777" w:rsidR="0038046B" w:rsidRDefault="0038046B" w:rsidP="00BD4F35"/>
        <w:p w14:paraId="6650DAC3" w14:textId="77777777" w:rsidR="0038046B" w:rsidRDefault="0038046B" w:rsidP="00BD4F35"/>
        <w:p w14:paraId="47935FA2" w14:textId="77777777" w:rsidR="0038046B" w:rsidRDefault="0038046B" w:rsidP="00BD4F35"/>
        <w:p w14:paraId="27F8D6E3" w14:textId="77777777" w:rsidR="0038046B" w:rsidRDefault="0038046B" w:rsidP="00BD4F35"/>
        <w:p w14:paraId="558C183D" w14:textId="77777777" w:rsidR="0038046B" w:rsidRPr="00CE6C3F" w:rsidRDefault="0038046B" w:rsidP="00BD4F35"/>
        <w:p w14:paraId="77491FE7" w14:textId="3DE27475" w:rsidR="00BD4F35" w:rsidRPr="00CE6C3F" w:rsidRDefault="0038046B" w:rsidP="00BD4F35">
          <w:r>
            <w:t xml:space="preserve">              </w:t>
          </w:r>
          <w:r w:rsidRPr="00CE6C3F">
            <w:rPr>
              <w:noProof/>
            </w:rPr>
            <w:drawing>
              <wp:inline distT="0" distB="0" distL="0" distR="0" wp14:anchorId="00906709" wp14:editId="1CD4F7C8">
                <wp:extent cx="4031673" cy="3030319"/>
                <wp:effectExtent l="0" t="0" r="6985" b="0"/>
                <wp:docPr id="11501" name="Picture 11501" descr="A body of water with clouds in the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 name="Picture 11501" descr="A body of water with clouds in the sk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38529" cy="3035472"/>
                        </a:xfrm>
                        <a:prstGeom prst="rect">
                          <a:avLst/>
                        </a:prstGeom>
                      </pic:spPr>
                    </pic:pic>
                  </a:graphicData>
                </a:graphic>
              </wp:inline>
            </w:drawing>
          </w:r>
          <w:r w:rsidR="00954B0E" w:rsidRPr="00CE6C3F">
            <w:rPr>
              <w:noProof/>
            </w:rPr>
            <mc:AlternateContent>
              <mc:Choice Requires="wps">
                <w:drawing>
                  <wp:anchor distT="0" distB="0" distL="114300" distR="114300" simplePos="0" relativeHeight="251598848" behindDoc="0" locked="0" layoutInCell="0" allowOverlap="1" wp14:anchorId="3818CF00" wp14:editId="4FE5AF79">
                    <wp:simplePos x="0" y="0"/>
                    <wp:positionH relativeFrom="page">
                      <wp:posOffset>396986</wp:posOffset>
                    </wp:positionH>
                    <wp:positionV relativeFrom="page">
                      <wp:posOffset>3239135</wp:posOffset>
                    </wp:positionV>
                    <wp:extent cx="2266122" cy="640080"/>
                    <wp:effectExtent l="0" t="0" r="20320" b="22225"/>
                    <wp:wrapNone/>
                    <wp:docPr id="46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122" cy="640080"/>
                            </a:xfrm>
                            <a:prstGeom prst="rect">
                              <a:avLst/>
                            </a:prstGeom>
                            <a:solidFill>
                              <a:srgbClr val="DD37A2"/>
                            </a:solidFill>
                            <a:ln w="12700">
                              <a:solidFill>
                                <a:srgbClr val="00B050"/>
                              </a:solidFill>
                              <a:miter lim="800000"/>
                              <a:headEnd/>
                              <a:tailEnd/>
                            </a:ln>
                          </wps:spPr>
                          <wps:txbx>
                            <w:txbxContent>
                              <w:p w14:paraId="724F1F1E" w14:textId="5EBB461C" w:rsidR="00B42DA0" w:rsidRDefault="00B42DA0" w:rsidP="00954B0E">
                                <w:pP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 xml:space="preserve">  Higher</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3818CF00" id="Rectangle 16" o:spid="_x0000_s1032" style="position:absolute;margin-left:31.25pt;margin-top:255.05pt;width:178.45pt;height:50.4pt;z-index:251598848;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" o:allowincell="f" fillcolor="#dd37a2" strokecolor="#00b050" strokeweight="1pt">
                    <v:textbox style="mso-fit-shape-to-text:t" inset="14.4pt,,14.4pt">
                      <w:txbxContent>
                        <w:p w14:paraId="724F1F1E" w14:textId="5EBB461C" w:rsidR="00B42DA0" w:rsidRDefault="00B42DA0" w:rsidP="00954B0E">
                          <w:pP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 xml:space="preserve">  Higher</w:t>
                          </w:r>
                        </w:p>
                      </w:txbxContent>
                    </v:textbox>
                    <w10:wrap anchorx="page" anchory="page"/>
                  </v:rect>
                </w:pict>
              </mc:Fallback>
            </mc:AlternateContent>
          </w:r>
        </w:p>
        <w:p w14:paraId="77491FE8" w14:textId="5EA93E92" w:rsidR="00BD4F35" w:rsidRPr="00CE6C3F" w:rsidRDefault="00BD4F35" w:rsidP="00BD4F35"/>
        <w:p w14:paraId="77491FE9" w14:textId="4CA7015F" w:rsidR="00BD4F35" w:rsidRPr="00CE6C3F" w:rsidRDefault="00BD4F35" w:rsidP="00BD4F35"/>
        <w:p w14:paraId="77491FEA" w14:textId="3E91F40B" w:rsidR="00BD4F35" w:rsidRPr="00CE6C3F" w:rsidRDefault="00BD4F35" w:rsidP="00BD4F35"/>
        <w:p w14:paraId="77491FEB" w14:textId="62802E24" w:rsidR="00BD4F35" w:rsidRPr="00CE6C3F" w:rsidRDefault="00BD4F35" w:rsidP="00BD4F35"/>
        <w:p w14:paraId="77491FEC" w14:textId="19C33107" w:rsidR="00BD4F35" w:rsidRPr="00CE6C3F" w:rsidRDefault="00954B0E" w:rsidP="00BD4F35">
          <w:r w:rsidRPr="00CE6C3F">
            <w:rPr>
              <w:noProof/>
            </w:rPr>
            <mc:AlternateContent>
              <mc:Choice Requires="wps">
                <w:drawing>
                  <wp:anchor distT="0" distB="0" distL="114300" distR="114300" simplePos="0" relativeHeight="251595776" behindDoc="0" locked="0" layoutInCell="0" allowOverlap="1" wp14:anchorId="77492BFD" wp14:editId="3612F41E">
                    <wp:simplePos x="0" y="0"/>
                    <wp:positionH relativeFrom="page">
                      <wp:posOffset>295910</wp:posOffset>
                    </wp:positionH>
                    <wp:positionV relativeFrom="page">
                      <wp:posOffset>4289425</wp:posOffset>
                    </wp:positionV>
                    <wp:extent cx="6995160" cy="640080"/>
                    <wp:effectExtent l="0" t="0" r="17780" b="10160"/>
                    <wp:wrapNone/>
                    <wp:docPr id="1148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rgbClr val="DD37A2"/>
                            </a:solidFill>
                            <a:ln w="12700">
                              <a:solidFill>
                                <a:srgbClr val="00B050"/>
                              </a:solidFill>
                              <a:miter lim="800000"/>
                              <a:headEnd/>
                              <a:tailEnd/>
                            </a:ln>
                          </wps:spPr>
                          <wps:txbx>
                            <w:txbxContent>
                              <w:p w14:paraId="77492DC6" w14:textId="2112C473" w:rsidR="00B42DA0" w:rsidRDefault="00B42DA0" w:rsidP="00BD4F35">
                                <w:pPr>
                                  <w:jc w:val="right"/>
                                  <w:rPr>
                                    <w:rFonts w:asciiTheme="majorHAnsi" w:eastAsiaTheme="majorEastAsia" w:hAnsiTheme="majorHAnsi" w:cstheme="majorBidi"/>
                                    <w:color w:val="FFFFFF" w:themeColor="background1"/>
                                    <w:sz w:val="72"/>
                                    <w:szCs w:val="72"/>
                                  </w:rPr>
                                </w:pPr>
                                <w:r w:rsidRPr="00127E2D">
                                  <w:rPr>
                                    <w:rFonts w:asciiTheme="majorHAnsi" w:eastAsiaTheme="majorEastAsia" w:hAnsiTheme="majorHAnsi" w:cstheme="majorBidi"/>
                                    <w:color w:val="FFFFFF" w:themeColor="background1"/>
                                    <w:sz w:val="72"/>
                                    <w:szCs w:val="72"/>
                                  </w:rPr>
                                  <w:t xml:space="preserve">PARTICLES AND WAVES </w:t>
                                </w:r>
                                <w:r>
                                  <w:rPr>
                                    <w:rFonts w:asciiTheme="majorHAnsi" w:eastAsiaTheme="majorEastAsia" w:hAnsiTheme="majorHAnsi" w:cstheme="majorBidi"/>
                                    <w:color w:val="FFFFFF" w:themeColor="background1"/>
                                    <w:sz w:val="72"/>
                                    <w:szCs w:val="72"/>
                                  </w:rPr>
                                  <w:t>Part 1</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77492BFD" id="_x0000_s1033" style="position:absolute;margin-left:23.3pt;margin-top:337.75pt;width:550.8pt;height:50.4pt;z-index:251595776;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" o:allowincell="f" fillcolor="#dd37a2" strokecolor="#00b050" strokeweight="1pt">
                    <v:textbox style="mso-fit-shape-to-text:t" inset="14.4pt,,14.4pt">
                      <w:txbxContent>
                        <w:p w14:paraId="77492DC6" w14:textId="2112C473" w:rsidR="00B42DA0" w:rsidRDefault="00B42DA0" w:rsidP="00BD4F35">
                          <w:pPr>
                            <w:jc w:val="right"/>
                            <w:rPr>
                              <w:rFonts w:asciiTheme="majorHAnsi" w:eastAsiaTheme="majorEastAsia" w:hAnsiTheme="majorHAnsi" w:cstheme="majorBidi"/>
                              <w:color w:val="FFFFFF" w:themeColor="background1"/>
                              <w:sz w:val="72"/>
                              <w:szCs w:val="72"/>
                            </w:rPr>
                          </w:pPr>
                          <w:r w:rsidRPr="00127E2D">
                            <w:rPr>
                              <w:rFonts w:asciiTheme="majorHAnsi" w:eastAsiaTheme="majorEastAsia" w:hAnsiTheme="majorHAnsi" w:cstheme="majorBidi"/>
                              <w:color w:val="FFFFFF" w:themeColor="background1"/>
                              <w:sz w:val="72"/>
                              <w:szCs w:val="72"/>
                            </w:rPr>
                            <w:t xml:space="preserve">PARTICLES AND WAVES </w:t>
                          </w:r>
                          <w:r>
                            <w:rPr>
                              <w:rFonts w:asciiTheme="majorHAnsi" w:eastAsiaTheme="majorEastAsia" w:hAnsiTheme="majorHAnsi" w:cstheme="majorBidi"/>
                              <w:color w:val="FFFFFF" w:themeColor="background1"/>
                              <w:sz w:val="72"/>
                              <w:szCs w:val="72"/>
                            </w:rPr>
                            <w:t>Part 1</w:t>
                          </w:r>
                        </w:p>
                      </w:txbxContent>
                    </v:textbox>
                    <w10:wrap anchorx="page" anchory="page"/>
                  </v:rect>
                </w:pict>
              </mc:Fallback>
            </mc:AlternateContent>
          </w:r>
        </w:p>
        <w:p w14:paraId="77491FED" w14:textId="77777777" w:rsidR="00BD4F35" w:rsidRPr="00CE6C3F" w:rsidRDefault="00BD4F35" w:rsidP="00BD4F35"/>
        <w:p w14:paraId="77491FF2" w14:textId="0DB8F67D" w:rsidR="00BD4F35" w:rsidRPr="00CE6C3F" w:rsidRDefault="00000000" w:rsidP="0038046B"/>
      </w:sdtContent>
    </w:sdt>
    <w:p w14:paraId="77491FF3" w14:textId="77777777" w:rsidR="00BD4F35" w:rsidRPr="00CE6C3F" w:rsidRDefault="00BD4F35" w:rsidP="00BD4F35">
      <w:pPr>
        <w:pStyle w:val="Heading1"/>
      </w:pPr>
      <w:bookmarkStart w:id="0" w:name="_Toc184672425"/>
      <w:r w:rsidRPr="00CE6C3F">
        <w:lastRenderedPageBreak/>
        <w:t>CONTENT</w:t>
      </w:r>
      <w:bookmarkEnd w:id="0"/>
    </w:p>
    <w:p w14:paraId="3F2FE917" w14:textId="4454522B" w:rsidR="00C9159F" w:rsidRDefault="00BD4F35">
      <w:pPr>
        <w:pStyle w:val="TOC1"/>
        <w:rPr>
          <w:rFonts w:asciiTheme="minorHAnsi" w:hAnsiTheme="minorHAnsi"/>
          <w:noProof/>
          <w:kern w:val="2"/>
          <w:sz w:val="24"/>
          <w:szCs w:val="24"/>
          <w14:ligatures w14:val="standardContextual"/>
        </w:rPr>
      </w:pPr>
      <w:r w:rsidRPr="00CE6C3F">
        <w:fldChar w:fldCharType="begin"/>
      </w:r>
      <w:r w:rsidRPr="00CE6C3F">
        <w:instrText xml:space="preserve"> TOC \o "1-3" \h \z \u </w:instrText>
      </w:r>
      <w:r w:rsidRPr="00CE6C3F">
        <w:fldChar w:fldCharType="separate"/>
      </w:r>
      <w:hyperlink w:anchor="_Toc184672425" w:history="1">
        <w:r w:rsidR="00C9159F" w:rsidRPr="00EA695C">
          <w:rPr>
            <w:rStyle w:val="Hyperlink"/>
            <w:noProof/>
          </w:rPr>
          <w:t>CONTENT</w:t>
        </w:r>
        <w:r w:rsidR="00C9159F">
          <w:rPr>
            <w:noProof/>
            <w:webHidden/>
          </w:rPr>
          <w:tab/>
        </w:r>
        <w:r w:rsidR="00C9159F">
          <w:rPr>
            <w:noProof/>
            <w:webHidden/>
          </w:rPr>
          <w:fldChar w:fldCharType="begin"/>
        </w:r>
        <w:r w:rsidR="00C9159F">
          <w:rPr>
            <w:noProof/>
            <w:webHidden/>
          </w:rPr>
          <w:instrText xml:space="preserve"> PAGEREF _Toc184672425 \h </w:instrText>
        </w:r>
        <w:r w:rsidR="00C9159F">
          <w:rPr>
            <w:noProof/>
            <w:webHidden/>
          </w:rPr>
        </w:r>
        <w:r w:rsidR="00C9159F">
          <w:rPr>
            <w:noProof/>
            <w:webHidden/>
          </w:rPr>
          <w:fldChar w:fldCharType="separate"/>
        </w:r>
        <w:r w:rsidR="00C9159F">
          <w:rPr>
            <w:noProof/>
            <w:webHidden/>
          </w:rPr>
          <w:t>2</w:t>
        </w:r>
        <w:r w:rsidR="00C9159F">
          <w:rPr>
            <w:noProof/>
            <w:webHidden/>
          </w:rPr>
          <w:fldChar w:fldCharType="end"/>
        </w:r>
      </w:hyperlink>
    </w:p>
    <w:p w14:paraId="2C0DF551" w14:textId="78BE6CCC" w:rsidR="00C9159F" w:rsidRDefault="00C9159F">
      <w:pPr>
        <w:pStyle w:val="TOC1"/>
        <w:rPr>
          <w:rFonts w:asciiTheme="minorHAnsi" w:hAnsiTheme="minorHAnsi"/>
          <w:noProof/>
          <w:kern w:val="2"/>
          <w:sz w:val="24"/>
          <w:szCs w:val="24"/>
          <w14:ligatures w14:val="standardContextual"/>
        </w:rPr>
      </w:pPr>
      <w:hyperlink w:anchor="_Toc184672426" w:history="1">
        <w:r w:rsidRPr="00EA695C">
          <w:rPr>
            <w:rStyle w:val="Hyperlink"/>
            <w:noProof/>
          </w:rPr>
          <w:t>CHAPTER 1: PARTICLES &amp; WAVES BACKGROUND</w:t>
        </w:r>
        <w:r>
          <w:rPr>
            <w:noProof/>
            <w:webHidden/>
          </w:rPr>
          <w:tab/>
        </w:r>
        <w:r>
          <w:rPr>
            <w:noProof/>
            <w:webHidden/>
          </w:rPr>
          <w:fldChar w:fldCharType="begin"/>
        </w:r>
        <w:r>
          <w:rPr>
            <w:noProof/>
            <w:webHidden/>
          </w:rPr>
          <w:instrText xml:space="preserve"> PAGEREF _Toc184672426 \h </w:instrText>
        </w:r>
        <w:r>
          <w:rPr>
            <w:noProof/>
            <w:webHidden/>
          </w:rPr>
        </w:r>
        <w:r>
          <w:rPr>
            <w:noProof/>
            <w:webHidden/>
          </w:rPr>
          <w:fldChar w:fldCharType="separate"/>
        </w:r>
        <w:r>
          <w:rPr>
            <w:noProof/>
            <w:webHidden/>
          </w:rPr>
          <w:t>5</w:t>
        </w:r>
        <w:r>
          <w:rPr>
            <w:noProof/>
            <w:webHidden/>
          </w:rPr>
          <w:fldChar w:fldCharType="end"/>
        </w:r>
      </w:hyperlink>
    </w:p>
    <w:p w14:paraId="2E88F5B9" w14:textId="35E35A99" w:rsidR="00C9159F" w:rsidRDefault="00C9159F">
      <w:pPr>
        <w:pStyle w:val="TOC2"/>
        <w:rPr>
          <w:rFonts w:asciiTheme="minorHAnsi" w:hAnsiTheme="minorHAnsi"/>
          <w:noProof/>
          <w:kern w:val="2"/>
          <w:sz w:val="24"/>
          <w:szCs w:val="24"/>
          <w14:ligatures w14:val="standardContextual"/>
        </w:rPr>
      </w:pPr>
      <w:hyperlink w:anchor="_Toc184672427" w:history="1">
        <w:r w:rsidRPr="00EA695C">
          <w:rPr>
            <w:rStyle w:val="Hyperlink"/>
            <w:noProof/>
          </w:rPr>
          <w:t>Revision of Waves</w:t>
        </w:r>
        <w:r>
          <w:rPr>
            <w:noProof/>
            <w:webHidden/>
          </w:rPr>
          <w:tab/>
        </w:r>
        <w:r>
          <w:rPr>
            <w:noProof/>
            <w:webHidden/>
          </w:rPr>
          <w:fldChar w:fldCharType="begin"/>
        </w:r>
        <w:r>
          <w:rPr>
            <w:noProof/>
            <w:webHidden/>
          </w:rPr>
          <w:instrText xml:space="preserve"> PAGEREF _Toc184672427 \h </w:instrText>
        </w:r>
        <w:r>
          <w:rPr>
            <w:noProof/>
            <w:webHidden/>
          </w:rPr>
        </w:r>
        <w:r>
          <w:rPr>
            <w:noProof/>
            <w:webHidden/>
          </w:rPr>
          <w:fldChar w:fldCharType="separate"/>
        </w:r>
        <w:r>
          <w:rPr>
            <w:noProof/>
            <w:webHidden/>
          </w:rPr>
          <w:t>5</w:t>
        </w:r>
        <w:r>
          <w:rPr>
            <w:noProof/>
            <w:webHidden/>
          </w:rPr>
          <w:fldChar w:fldCharType="end"/>
        </w:r>
      </w:hyperlink>
    </w:p>
    <w:p w14:paraId="5747971E" w14:textId="3E89CF85"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28" w:history="1">
        <w:r w:rsidRPr="00EA695C">
          <w:rPr>
            <w:rStyle w:val="Hyperlink"/>
            <w:noProof/>
          </w:rPr>
          <w:t>Describing waves</w:t>
        </w:r>
        <w:r>
          <w:rPr>
            <w:noProof/>
            <w:webHidden/>
          </w:rPr>
          <w:tab/>
        </w:r>
        <w:r>
          <w:rPr>
            <w:noProof/>
            <w:webHidden/>
          </w:rPr>
          <w:fldChar w:fldCharType="begin"/>
        </w:r>
        <w:r>
          <w:rPr>
            <w:noProof/>
            <w:webHidden/>
          </w:rPr>
          <w:instrText xml:space="preserve"> PAGEREF _Toc184672428 \h </w:instrText>
        </w:r>
        <w:r>
          <w:rPr>
            <w:noProof/>
            <w:webHidden/>
          </w:rPr>
        </w:r>
        <w:r>
          <w:rPr>
            <w:noProof/>
            <w:webHidden/>
          </w:rPr>
          <w:fldChar w:fldCharType="separate"/>
        </w:r>
        <w:r>
          <w:rPr>
            <w:noProof/>
            <w:webHidden/>
          </w:rPr>
          <w:t>5</w:t>
        </w:r>
        <w:r>
          <w:rPr>
            <w:noProof/>
            <w:webHidden/>
          </w:rPr>
          <w:fldChar w:fldCharType="end"/>
        </w:r>
      </w:hyperlink>
    </w:p>
    <w:p w14:paraId="707D3CBA" w14:textId="52695672" w:rsidR="00C9159F" w:rsidRDefault="00C9159F">
      <w:pPr>
        <w:pStyle w:val="TOC2"/>
        <w:rPr>
          <w:rFonts w:asciiTheme="minorHAnsi" w:hAnsiTheme="minorHAnsi"/>
          <w:noProof/>
          <w:kern w:val="2"/>
          <w:sz w:val="24"/>
          <w:szCs w:val="24"/>
          <w14:ligatures w14:val="standardContextual"/>
        </w:rPr>
      </w:pPr>
      <w:hyperlink w:anchor="_Toc184672429" w:history="1">
        <w:r w:rsidRPr="00EA695C">
          <w:rPr>
            <w:rStyle w:val="Hyperlink"/>
            <w:noProof/>
          </w:rPr>
          <w:t>Reflection</w:t>
        </w:r>
        <w:r>
          <w:rPr>
            <w:noProof/>
            <w:webHidden/>
          </w:rPr>
          <w:tab/>
        </w:r>
        <w:r>
          <w:rPr>
            <w:noProof/>
            <w:webHidden/>
          </w:rPr>
          <w:fldChar w:fldCharType="begin"/>
        </w:r>
        <w:r>
          <w:rPr>
            <w:noProof/>
            <w:webHidden/>
          </w:rPr>
          <w:instrText xml:space="preserve"> PAGEREF _Toc184672429 \h </w:instrText>
        </w:r>
        <w:r>
          <w:rPr>
            <w:noProof/>
            <w:webHidden/>
          </w:rPr>
        </w:r>
        <w:r>
          <w:rPr>
            <w:noProof/>
            <w:webHidden/>
          </w:rPr>
          <w:fldChar w:fldCharType="separate"/>
        </w:r>
        <w:r>
          <w:rPr>
            <w:noProof/>
            <w:webHidden/>
          </w:rPr>
          <w:t>6</w:t>
        </w:r>
        <w:r>
          <w:rPr>
            <w:noProof/>
            <w:webHidden/>
          </w:rPr>
          <w:fldChar w:fldCharType="end"/>
        </w:r>
      </w:hyperlink>
    </w:p>
    <w:p w14:paraId="0F8F9BD1" w14:textId="78D0D0B9" w:rsidR="00C9159F" w:rsidRDefault="00C9159F">
      <w:pPr>
        <w:pStyle w:val="TOC2"/>
        <w:rPr>
          <w:rFonts w:asciiTheme="minorHAnsi" w:hAnsiTheme="minorHAnsi"/>
          <w:noProof/>
          <w:kern w:val="2"/>
          <w:sz w:val="24"/>
          <w:szCs w:val="24"/>
          <w14:ligatures w14:val="standardContextual"/>
        </w:rPr>
      </w:pPr>
      <w:hyperlink w:anchor="_Toc184672430" w:history="1">
        <w:r w:rsidRPr="00EA695C">
          <w:rPr>
            <w:rStyle w:val="Hyperlink"/>
            <w:noProof/>
          </w:rPr>
          <w:t>Refraction</w:t>
        </w:r>
        <w:r>
          <w:rPr>
            <w:noProof/>
            <w:webHidden/>
          </w:rPr>
          <w:tab/>
        </w:r>
        <w:r>
          <w:rPr>
            <w:noProof/>
            <w:webHidden/>
          </w:rPr>
          <w:fldChar w:fldCharType="begin"/>
        </w:r>
        <w:r>
          <w:rPr>
            <w:noProof/>
            <w:webHidden/>
          </w:rPr>
          <w:instrText xml:space="preserve"> PAGEREF _Toc184672430 \h </w:instrText>
        </w:r>
        <w:r>
          <w:rPr>
            <w:noProof/>
            <w:webHidden/>
          </w:rPr>
        </w:r>
        <w:r>
          <w:rPr>
            <w:noProof/>
            <w:webHidden/>
          </w:rPr>
          <w:fldChar w:fldCharType="separate"/>
        </w:r>
        <w:r>
          <w:rPr>
            <w:noProof/>
            <w:webHidden/>
          </w:rPr>
          <w:t>7</w:t>
        </w:r>
        <w:r>
          <w:rPr>
            <w:noProof/>
            <w:webHidden/>
          </w:rPr>
          <w:fldChar w:fldCharType="end"/>
        </w:r>
      </w:hyperlink>
    </w:p>
    <w:p w14:paraId="1359584D" w14:textId="24AB8A66" w:rsidR="00C9159F" w:rsidRDefault="00C9159F">
      <w:pPr>
        <w:pStyle w:val="TOC2"/>
        <w:rPr>
          <w:rFonts w:asciiTheme="minorHAnsi" w:hAnsiTheme="minorHAnsi"/>
          <w:noProof/>
          <w:kern w:val="2"/>
          <w:sz w:val="24"/>
          <w:szCs w:val="24"/>
          <w14:ligatures w14:val="standardContextual"/>
        </w:rPr>
      </w:pPr>
      <w:hyperlink w:anchor="_Toc184672431" w:history="1">
        <w:r w:rsidRPr="00EA695C">
          <w:rPr>
            <w:rStyle w:val="Hyperlink"/>
            <w:noProof/>
          </w:rPr>
          <w:t>Diffraction</w:t>
        </w:r>
        <w:r>
          <w:rPr>
            <w:noProof/>
            <w:webHidden/>
          </w:rPr>
          <w:tab/>
        </w:r>
        <w:r>
          <w:rPr>
            <w:noProof/>
            <w:webHidden/>
          </w:rPr>
          <w:fldChar w:fldCharType="begin"/>
        </w:r>
        <w:r>
          <w:rPr>
            <w:noProof/>
            <w:webHidden/>
          </w:rPr>
          <w:instrText xml:space="preserve"> PAGEREF _Toc184672431 \h </w:instrText>
        </w:r>
        <w:r>
          <w:rPr>
            <w:noProof/>
            <w:webHidden/>
          </w:rPr>
        </w:r>
        <w:r>
          <w:rPr>
            <w:noProof/>
            <w:webHidden/>
          </w:rPr>
          <w:fldChar w:fldCharType="separate"/>
        </w:r>
        <w:r>
          <w:rPr>
            <w:noProof/>
            <w:webHidden/>
          </w:rPr>
          <w:t>7</w:t>
        </w:r>
        <w:r>
          <w:rPr>
            <w:noProof/>
            <w:webHidden/>
          </w:rPr>
          <w:fldChar w:fldCharType="end"/>
        </w:r>
      </w:hyperlink>
    </w:p>
    <w:p w14:paraId="659D3E5D" w14:textId="469CC986" w:rsidR="00C9159F" w:rsidRDefault="00C9159F">
      <w:pPr>
        <w:pStyle w:val="TOC2"/>
        <w:rPr>
          <w:rFonts w:asciiTheme="minorHAnsi" w:hAnsiTheme="minorHAnsi"/>
          <w:noProof/>
          <w:kern w:val="2"/>
          <w:sz w:val="24"/>
          <w:szCs w:val="24"/>
          <w14:ligatures w14:val="standardContextual"/>
        </w:rPr>
      </w:pPr>
      <w:hyperlink w:anchor="_Toc184672432" w:history="1">
        <w:r w:rsidRPr="00EA695C">
          <w:rPr>
            <w:rStyle w:val="Hyperlink"/>
            <w:noProof/>
          </w:rPr>
          <w:t>Tutorial 1: Phase and Coherence</w:t>
        </w:r>
        <w:r>
          <w:rPr>
            <w:noProof/>
            <w:webHidden/>
          </w:rPr>
          <w:tab/>
        </w:r>
        <w:r>
          <w:rPr>
            <w:noProof/>
            <w:webHidden/>
          </w:rPr>
          <w:fldChar w:fldCharType="begin"/>
        </w:r>
        <w:r>
          <w:rPr>
            <w:noProof/>
            <w:webHidden/>
          </w:rPr>
          <w:instrText xml:space="preserve"> PAGEREF _Toc184672432 \h </w:instrText>
        </w:r>
        <w:r>
          <w:rPr>
            <w:noProof/>
            <w:webHidden/>
          </w:rPr>
        </w:r>
        <w:r>
          <w:rPr>
            <w:noProof/>
            <w:webHidden/>
          </w:rPr>
          <w:fldChar w:fldCharType="separate"/>
        </w:r>
        <w:r>
          <w:rPr>
            <w:noProof/>
            <w:webHidden/>
          </w:rPr>
          <w:t>9</w:t>
        </w:r>
        <w:r>
          <w:rPr>
            <w:noProof/>
            <w:webHidden/>
          </w:rPr>
          <w:fldChar w:fldCharType="end"/>
        </w:r>
      </w:hyperlink>
    </w:p>
    <w:p w14:paraId="5C6E5F0F" w14:textId="6E818F8C" w:rsidR="00C9159F" w:rsidRDefault="00C9159F">
      <w:pPr>
        <w:pStyle w:val="TOC2"/>
        <w:rPr>
          <w:rFonts w:asciiTheme="minorHAnsi" w:hAnsiTheme="minorHAnsi"/>
          <w:noProof/>
          <w:kern w:val="2"/>
          <w:sz w:val="24"/>
          <w:szCs w:val="24"/>
          <w14:ligatures w14:val="standardContextual"/>
        </w:rPr>
      </w:pPr>
      <w:hyperlink w:anchor="_Toc184672433" w:history="1">
        <w:r w:rsidRPr="00EA695C">
          <w:rPr>
            <w:rStyle w:val="Hyperlink"/>
            <w:noProof/>
          </w:rPr>
          <w:t>Coherent Sources</w:t>
        </w:r>
        <w:r>
          <w:rPr>
            <w:noProof/>
            <w:webHidden/>
          </w:rPr>
          <w:tab/>
        </w:r>
        <w:r>
          <w:rPr>
            <w:noProof/>
            <w:webHidden/>
          </w:rPr>
          <w:fldChar w:fldCharType="begin"/>
        </w:r>
        <w:r>
          <w:rPr>
            <w:noProof/>
            <w:webHidden/>
          </w:rPr>
          <w:instrText xml:space="preserve"> PAGEREF _Toc184672433 \h </w:instrText>
        </w:r>
        <w:r>
          <w:rPr>
            <w:noProof/>
            <w:webHidden/>
          </w:rPr>
        </w:r>
        <w:r>
          <w:rPr>
            <w:noProof/>
            <w:webHidden/>
          </w:rPr>
          <w:fldChar w:fldCharType="separate"/>
        </w:r>
        <w:r>
          <w:rPr>
            <w:noProof/>
            <w:webHidden/>
          </w:rPr>
          <w:t>9</w:t>
        </w:r>
        <w:r>
          <w:rPr>
            <w:noProof/>
            <w:webHidden/>
          </w:rPr>
          <w:fldChar w:fldCharType="end"/>
        </w:r>
      </w:hyperlink>
    </w:p>
    <w:p w14:paraId="1141A429" w14:textId="4CE199E1" w:rsidR="00C9159F" w:rsidRDefault="00C9159F">
      <w:pPr>
        <w:pStyle w:val="TOC2"/>
        <w:rPr>
          <w:rFonts w:asciiTheme="minorHAnsi" w:hAnsiTheme="minorHAnsi"/>
          <w:noProof/>
          <w:kern w:val="2"/>
          <w:sz w:val="24"/>
          <w:szCs w:val="24"/>
          <w14:ligatures w14:val="standardContextual"/>
        </w:rPr>
      </w:pPr>
      <w:hyperlink w:anchor="_Toc184672434" w:history="1">
        <w:r w:rsidRPr="00EA695C">
          <w:rPr>
            <w:rStyle w:val="Hyperlink"/>
            <w:noProof/>
          </w:rPr>
          <w:t>Interference of water waves</w:t>
        </w:r>
        <w:r>
          <w:rPr>
            <w:noProof/>
            <w:webHidden/>
          </w:rPr>
          <w:tab/>
        </w:r>
        <w:r>
          <w:rPr>
            <w:noProof/>
            <w:webHidden/>
          </w:rPr>
          <w:fldChar w:fldCharType="begin"/>
        </w:r>
        <w:r>
          <w:rPr>
            <w:noProof/>
            <w:webHidden/>
          </w:rPr>
          <w:instrText xml:space="preserve"> PAGEREF _Toc184672434 \h </w:instrText>
        </w:r>
        <w:r>
          <w:rPr>
            <w:noProof/>
            <w:webHidden/>
          </w:rPr>
        </w:r>
        <w:r>
          <w:rPr>
            <w:noProof/>
            <w:webHidden/>
          </w:rPr>
          <w:fldChar w:fldCharType="separate"/>
        </w:r>
        <w:r>
          <w:rPr>
            <w:noProof/>
            <w:webHidden/>
          </w:rPr>
          <w:t>10</w:t>
        </w:r>
        <w:r>
          <w:rPr>
            <w:noProof/>
            <w:webHidden/>
          </w:rPr>
          <w:fldChar w:fldCharType="end"/>
        </w:r>
      </w:hyperlink>
    </w:p>
    <w:p w14:paraId="1E4366FA" w14:textId="45C1EDB0" w:rsidR="00C9159F" w:rsidRDefault="00C9159F">
      <w:pPr>
        <w:pStyle w:val="TOC2"/>
        <w:rPr>
          <w:rFonts w:asciiTheme="minorHAnsi" w:hAnsiTheme="minorHAnsi"/>
          <w:noProof/>
          <w:kern w:val="2"/>
          <w:sz w:val="24"/>
          <w:szCs w:val="24"/>
          <w14:ligatures w14:val="standardContextual"/>
        </w:rPr>
      </w:pPr>
      <w:hyperlink w:anchor="_Toc184672435" w:history="1">
        <w:r w:rsidRPr="00EA695C">
          <w:rPr>
            <w:rStyle w:val="Hyperlink"/>
            <w:noProof/>
          </w:rPr>
          <w:t>Revision of Atoms</w:t>
        </w:r>
        <w:r>
          <w:rPr>
            <w:noProof/>
            <w:webHidden/>
          </w:rPr>
          <w:tab/>
        </w:r>
        <w:r>
          <w:rPr>
            <w:noProof/>
            <w:webHidden/>
          </w:rPr>
          <w:fldChar w:fldCharType="begin"/>
        </w:r>
        <w:r>
          <w:rPr>
            <w:noProof/>
            <w:webHidden/>
          </w:rPr>
          <w:instrText xml:space="preserve"> PAGEREF _Toc184672435 \h </w:instrText>
        </w:r>
        <w:r>
          <w:rPr>
            <w:noProof/>
            <w:webHidden/>
          </w:rPr>
        </w:r>
        <w:r>
          <w:rPr>
            <w:noProof/>
            <w:webHidden/>
          </w:rPr>
          <w:fldChar w:fldCharType="separate"/>
        </w:r>
        <w:r>
          <w:rPr>
            <w:noProof/>
            <w:webHidden/>
          </w:rPr>
          <w:t>10</w:t>
        </w:r>
        <w:r>
          <w:rPr>
            <w:noProof/>
            <w:webHidden/>
          </w:rPr>
          <w:fldChar w:fldCharType="end"/>
        </w:r>
      </w:hyperlink>
    </w:p>
    <w:p w14:paraId="1AD2537F" w14:textId="50B3761F" w:rsidR="00C9159F" w:rsidRDefault="00C9159F">
      <w:pPr>
        <w:pStyle w:val="TOC2"/>
        <w:rPr>
          <w:rFonts w:asciiTheme="minorHAnsi" w:hAnsiTheme="minorHAnsi"/>
          <w:noProof/>
          <w:kern w:val="2"/>
          <w:sz w:val="24"/>
          <w:szCs w:val="24"/>
          <w14:ligatures w14:val="standardContextual"/>
        </w:rPr>
      </w:pPr>
      <w:hyperlink w:anchor="_Toc184672436" w:history="1">
        <w:r w:rsidRPr="00EA695C">
          <w:rPr>
            <w:rStyle w:val="Hyperlink"/>
            <w:noProof/>
          </w:rPr>
          <w:t>Tutorial Answers</w:t>
        </w:r>
        <w:r>
          <w:rPr>
            <w:noProof/>
            <w:webHidden/>
          </w:rPr>
          <w:tab/>
        </w:r>
        <w:r>
          <w:rPr>
            <w:noProof/>
            <w:webHidden/>
          </w:rPr>
          <w:fldChar w:fldCharType="begin"/>
        </w:r>
        <w:r>
          <w:rPr>
            <w:noProof/>
            <w:webHidden/>
          </w:rPr>
          <w:instrText xml:space="preserve"> PAGEREF _Toc184672436 \h </w:instrText>
        </w:r>
        <w:r>
          <w:rPr>
            <w:noProof/>
            <w:webHidden/>
          </w:rPr>
        </w:r>
        <w:r>
          <w:rPr>
            <w:noProof/>
            <w:webHidden/>
          </w:rPr>
          <w:fldChar w:fldCharType="separate"/>
        </w:r>
        <w:r>
          <w:rPr>
            <w:noProof/>
            <w:webHidden/>
          </w:rPr>
          <w:t>11</w:t>
        </w:r>
        <w:r>
          <w:rPr>
            <w:noProof/>
            <w:webHidden/>
          </w:rPr>
          <w:fldChar w:fldCharType="end"/>
        </w:r>
      </w:hyperlink>
    </w:p>
    <w:p w14:paraId="11D9FE57" w14:textId="1CDCBB3D"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37" w:history="1">
        <w:r w:rsidRPr="00EA695C">
          <w:rPr>
            <w:rStyle w:val="Hyperlink"/>
            <w:noProof/>
          </w:rPr>
          <w:t>Phase and Coherence</w:t>
        </w:r>
        <w:r>
          <w:rPr>
            <w:noProof/>
            <w:webHidden/>
          </w:rPr>
          <w:tab/>
        </w:r>
        <w:r>
          <w:rPr>
            <w:noProof/>
            <w:webHidden/>
          </w:rPr>
          <w:fldChar w:fldCharType="begin"/>
        </w:r>
        <w:r>
          <w:rPr>
            <w:noProof/>
            <w:webHidden/>
          </w:rPr>
          <w:instrText xml:space="preserve"> PAGEREF _Toc184672437 \h </w:instrText>
        </w:r>
        <w:r>
          <w:rPr>
            <w:noProof/>
            <w:webHidden/>
          </w:rPr>
        </w:r>
        <w:r>
          <w:rPr>
            <w:noProof/>
            <w:webHidden/>
          </w:rPr>
          <w:fldChar w:fldCharType="separate"/>
        </w:r>
        <w:r>
          <w:rPr>
            <w:noProof/>
            <w:webHidden/>
          </w:rPr>
          <w:t>11</w:t>
        </w:r>
        <w:r>
          <w:rPr>
            <w:noProof/>
            <w:webHidden/>
          </w:rPr>
          <w:fldChar w:fldCharType="end"/>
        </w:r>
      </w:hyperlink>
    </w:p>
    <w:p w14:paraId="72FF02DB" w14:textId="499A8F5C" w:rsidR="00C9159F" w:rsidRDefault="00C9159F">
      <w:pPr>
        <w:pStyle w:val="TOC1"/>
        <w:rPr>
          <w:rFonts w:asciiTheme="minorHAnsi" w:hAnsiTheme="minorHAnsi"/>
          <w:noProof/>
          <w:kern w:val="2"/>
          <w:sz w:val="24"/>
          <w:szCs w:val="24"/>
          <w14:ligatures w14:val="standardContextual"/>
        </w:rPr>
      </w:pPr>
      <w:hyperlink w:anchor="_Toc184672438" w:history="1">
        <w:r w:rsidRPr="00EA695C">
          <w:rPr>
            <w:rStyle w:val="Hyperlink"/>
            <w:noProof/>
          </w:rPr>
          <w:t>CHAPTER 2: THE STANDARD MODEL</w:t>
        </w:r>
        <w:r>
          <w:rPr>
            <w:noProof/>
            <w:webHidden/>
          </w:rPr>
          <w:tab/>
        </w:r>
        <w:r>
          <w:rPr>
            <w:noProof/>
            <w:webHidden/>
          </w:rPr>
          <w:fldChar w:fldCharType="begin"/>
        </w:r>
        <w:r>
          <w:rPr>
            <w:noProof/>
            <w:webHidden/>
          </w:rPr>
          <w:instrText xml:space="preserve"> PAGEREF _Toc184672438 \h </w:instrText>
        </w:r>
        <w:r>
          <w:rPr>
            <w:noProof/>
            <w:webHidden/>
          </w:rPr>
        </w:r>
        <w:r>
          <w:rPr>
            <w:noProof/>
            <w:webHidden/>
          </w:rPr>
          <w:fldChar w:fldCharType="separate"/>
        </w:r>
        <w:r>
          <w:rPr>
            <w:noProof/>
            <w:webHidden/>
          </w:rPr>
          <w:t>12</w:t>
        </w:r>
        <w:r>
          <w:rPr>
            <w:noProof/>
            <w:webHidden/>
          </w:rPr>
          <w:fldChar w:fldCharType="end"/>
        </w:r>
      </w:hyperlink>
    </w:p>
    <w:p w14:paraId="3C1D6EB0" w14:textId="6591A4EC" w:rsidR="00C9159F" w:rsidRDefault="00C9159F">
      <w:pPr>
        <w:pStyle w:val="TOC2"/>
        <w:rPr>
          <w:rFonts w:asciiTheme="minorHAnsi" w:hAnsiTheme="minorHAnsi"/>
          <w:noProof/>
          <w:kern w:val="2"/>
          <w:sz w:val="24"/>
          <w:szCs w:val="24"/>
          <w14:ligatures w14:val="standardContextual"/>
        </w:rPr>
      </w:pPr>
      <w:hyperlink w:anchor="_Toc184672439" w:history="1">
        <w:r w:rsidRPr="00EA695C">
          <w:rPr>
            <w:rStyle w:val="Hyperlink"/>
            <w:noProof/>
          </w:rPr>
          <w:t>Summary of Content</w:t>
        </w:r>
        <w:r>
          <w:rPr>
            <w:noProof/>
            <w:webHidden/>
          </w:rPr>
          <w:tab/>
        </w:r>
        <w:r>
          <w:rPr>
            <w:noProof/>
            <w:webHidden/>
          </w:rPr>
          <w:fldChar w:fldCharType="begin"/>
        </w:r>
        <w:r>
          <w:rPr>
            <w:noProof/>
            <w:webHidden/>
          </w:rPr>
          <w:instrText xml:space="preserve"> PAGEREF _Toc184672439 \h </w:instrText>
        </w:r>
        <w:r>
          <w:rPr>
            <w:noProof/>
            <w:webHidden/>
          </w:rPr>
        </w:r>
        <w:r>
          <w:rPr>
            <w:noProof/>
            <w:webHidden/>
          </w:rPr>
          <w:fldChar w:fldCharType="separate"/>
        </w:r>
        <w:r>
          <w:rPr>
            <w:noProof/>
            <w:webHidden/>
          </w:rPr>
          <w:t>12</w:t>
        </w:r>
        <w:r>
          <w:rPr>
            <w:noProof/>
            <w:webHidden/>
          </w:rPr>
          <w:fldChar w:fldCharType="end"/>
        </w:r>
      </w:hyperlink>
    </w:p>
    <w:p w14:paraId="502C3BC4" w14:textId="08963950" w:rsidR="00C9159F" w:rsidRDefault="00C9159F">
      <w:pPr>
        <w:pStyle w:val="TOC2"/>
        <w:rPr>
          <w:rFonts w:asciiTheme="minorHAnsi" w:hAnsiTheme="minorHAnsi"/>
          <w:noProof/>
          <w:kern w:val="2"/>
          <w:sz w:val="24"/>
          <w:szCs w:val="24"/>
          <w14:ligatures w14:val="standardContextual"/>
        </w:rPr>
      </w:pPr>
      <w:hyperlink w:anchor="_Toc184672440" w:history="1">
        <w:r w:rsidRPr="00EA695C">
          <w:rPr>
            <w:rStyle w:val="Hyperlink"/>
            <w:noProof/>
          </w:rPr>
          <w:t>The Standard Model</w:t>
        </w:r>
        <w:r>
          <w:rPr>
            <w:noProof/>
            <w:webHidden/>
          </w:rPr>
          <w:tab/>
        </w:r>
        <w:r>
          <w:rPr>
            <w:noProof/>
            <w:webHidden/>
          </w:rPr>
          <w:fldChar w:fldCharType="begin"/>
        </w:r>
        <w:r>
          <w:rPr>
            <w:noProof/>
            <w:webHidden/>
          </w:rPr>
          <w:instrText xml:space="preserve"> PAGEREF _Toc184672440 \h </w:instrText>
        </w:r>
        <w:r>
          <w:rPr>
            <w:noProof/>
            <w:webHidden/>
          </w:rPr>
        </w:r>
        <w:r>
          <w:rPr>
            <w:noProof/>
            <w:webHidden/>
          </w:rPr>
          <w:fldChar w:fldCharType="separate"/>
        </w:r>
        <w:r>
          <w:rPr>
            <w:noProof/>
            <w:webHidden/>
          </w:rPr>
          <w:t>12</w:t>
        </w:r>
        <w:r>
          <w:rPr>
            <w:noProof/>
            <w:webHidden/>
          </w:rPr>
          <w:fldChar w:fldCharType="end"/>
        </w:r>
      </w:hyperlink>
    </w:p>
    <w:p w14:paraId="4BFDA246" w14:textId="3227762E"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41" w:history="1">
        <w:r w:rsidRPr="00EA695C">
          <w:rPr>
            <w:rStyle w:val="Hyperlink"/>
            <w:noProof/>
          </w:rPr>
          <w:t>Orders of Magnitude</w:t>
        </w:r>
        <w:r>
          <w:rPr>
            <w:noProof/>
            <w:webHidden/>
          </w:rPr>
          <w:tab/>
        </w:r>
        <w:r>
          <w:rPr>
            <w:noProof/>
            <w:webHidden/>
          </w:rPr>
          <w:fldChar w:fldCharType="begin"/>
        </w:r>
        <w:r>
          <w:rPr>
            <w:noProof/>
            <w:webHidden/>
          </w:rPr>
          <w:instrText xml:space="preserve"> PAGEREF _Toc184672441 \h </w:instrText>
        </w:r>
        <w:r>
          <w:rPr>
            <w:noProof/>
            <w:webHidden/>
          </w:rPr>
        </w:r>
        <w:r>
          <w:rPr>
            <w:noProof/>
            <w:webHidden/>
          </w:rPr>
          <w:fldChar w:fldCharType="separate"/>
        </w:r>
        <w:r>
          <w:rPr>
            <w:noProof/>
            <w:webHidden/>
          </w:rPr>
          <w:t>12</w:t>
        </w:r>
        <w:r>
          <w:rPr>
            <w:noProof/>
            <w:webHidden/>
          </w:rPr>
          <w:fldChar w:fldCharType="end"/>
        </w:r>
      </w:hyperlink>
    </w:p>
    <w:p w14:paraId="5C4729A0" w14:textId="156BF94E"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42" w:history="1">
        <w:r w:rsidRPr="00EA695C">
          <w:rPr>
            <w:rStyle w:val="Hyperlink"/>
            <w:noProof/>
          </w:rPr>
          <w:t>TASK-Powers of 10 graph</w:t>
        </w:r>
        <w:r>
          <w:rPr>
            <w:noProof/>
            <w:webHidden/>
          </w:rPr>
          <w:tab/>
        </w:r>
        <w:r>
          <w:rPr>
            <w:noProof/>
            <w:webHidden/>
          </w:rPr>
          <w:fldChar w:fldCharType="begin"/>
        </w:r>
        <w:r>
          <w:rPr>
            <w:noProof/>
            <w:webHidden/>
          </w:rPr>
          <w:instrText xml:space="preserve"> PAGEREF _Toc184672442 \h </w:instrText>
        </w:r>
        <w:r>
          <w:rPr>
            <w:noProof/>
            <w:webHidden/>
          </w:rPr>
        </w:r>
        <w:r>
          <w:rPr>
            <w:noProof/>
            <w:webHidden/>
          </w:rPr>
          <w:fldChar w:fldCharType="separate"/>
        </w:r>
        <w:r>
          <w:rPr>
            <w:noProof/>
            <w:webHidden/>
          </w:rPr>
          <w:t>13</w:t>
        </w:r>
        <w:r>
          <w:rPr>
            <w:noProof/>
            <w:webHidden/>
          </w:rPr>
          <w:fldChar w:fldCharType="end"/>
        </w:r>
      </w:hyperlink>
    </w:p>
    <w:p w14:paraId="3114C2EE" w14:textId="6D65B09F" w:rsidR="00C9159F" w:rsidRDefault="00C9159F">
      <w:pPr>
        <w:pStyle w:val="TOC2"/>
        <w:rPr>
          <w:rFonts w:asciiTheme="minorHAnsi" w:hAnsiTheme="minorHAnsi"/>
          <w:noProof/>
          <w:kern w:val="2"/>
          <w:sz w:val="24"/>
          <w:szCs w:val="24"/>
          <w14:ligatures w14:val="standardContextual"/>
        </w:rPr>
      </w:pPr>
      <w:hyperlink w:anchor="_Toc184672443" w:history="1">
        <w:r w:rsidRPr="00EA695C">
          <w:rPr>
            <w:rStyle w:val="Hyperlink"/>
            <w:noProof/>
          </w:rPr>
          <w:t>The Smallest Particles</w:t>
        </w:r>
        <w:r>
          <w:rPr>
            <w:noProof/>
            <w:webHidden/>
          </w:rPr>
          <w:tab/>
        </w:r>
        <w:r>
          <w:rPr>
            <w:noProof/>
            <w:webHidden/>
          </w:rPr>
          <w:fldChar w:fldCharType="begin"/>
        </w:r>
        <w:r>
          <w:rPr>
            <w:noProof/>
            <w:webHidden/>
          </w:rPr>
          <w:instrText xml:space="preserve"> PAGEREF _Toc184672443 \h </w:instrText>
        </w:r>
        <w:r>
          <w:rPr>
            <w:noProof/>
            <w:webHidden/>
          </w:rPr>
        </w:r>
        <w:r>
          <w:rPr>
            <w:noProof/>
            <w:webHidden/>
          </w:rPr>
          <w:fldChar w:fldCharType="separate"/>
        </w:r>
        <w:r>
          <w:rPr>
            <w:noProof/>
            <w:webHidden/>
          </w:rPr>
          <w:t>15</w:t>
        </w:r>
        <w:r>
          <w:rPr>
            <w:noProof/>
            <w:webHidden/>
          </w:rPr>
          <w:fldChar w:fldCharType="end"/>
        </w:r>
      </w:hyperlink>
    </w:p>
    <w:p w14:paraId="0486FC35" w14:textId="10DF6205"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44" w:history="1">
        <w:r w:rsidRPr="00EA695C">
          <w:rPr>
            <w:rStyle w:val="Hyperlink"/>
            <w:noProof/>
          </w:rPr>
          <w:t>Particle Physics</w:t>
        </w:r>
        <w:r>
          <w:rPr>
            <w:noProof/>
            <w:webHidden/>
          </w:rPr>
          <w:tab/>
        </w:r>
        <w:r>
          <w:rPr>
            <w:noProof/>
            <w:webHidden/>
          </w:rPr>
          <w:fldChar w:fldCharType="begin"/>
        </w:r>
        <w:r>
          <w:rPr>
            <w:noProof/>
            <w:webHidden/>
          </w:rPr>
          <w:instrText xml:space="preserve"> PAGEREF _Toc184672444 \h </w:instrText>
        </w:r>
        <w:r>
          <w:rPr>
            <w:noProof/>
            <w:webHidden/>
          </w:rPr>
        </w:r>
        <w:r>
          <w:rPr>
            <w:noProof/>
            <w:webHidden/>
          </w:rPr>
          <w:fldChar w:fldCharType="separate"/>
        </w:r>
        <w:r>
          <w:rPr>
            <w:noProof/>
            <w:webHidden/>
          </w:rPr>
          <w:t>15</w:t>
        </w:r>
        <w:r>
          <w:rPr>
            <w:noProof/>
            <w:webHidden/>
          </w:rPr>
          <w:fldChar w:fldCharType="end"/>
        </w:r>
      </w:hyperlink>
    </w:p>
    <w:p w14:paraId="49862544" w14:textId="16525840"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45" w:history="1">
        <w:r w:rsidRPr="00EA695C">
          <w:rPr>
            <w:rStyle w:val="Hyperlink"/>
            <w:noProof/>
          </w:rPr>
          <w:t>Particle Cosmology</w:t>
        </w:r>
        <w:r>
          <w:rPr>
            <w:noProof/>
            <w:webHidden/>
          </w:rPr>
          <w:tab/>
        </w:r>
        <w:r>
          <w:rPr>
            <w:noProof/>
            <w:webHidden/>
          </w:rPr>
          <w:fldChar w:fldCharType="begin"/>
        </w:r>
        <w:r>
          <w:rPr>
            <w:noProof/>
            <w:webHidden/>
          </w:rPr>
          <w:instrText xml:space="preserve"> PAGEREF _Toc184672445 \h </w:instrText>
        </w:r>
        <w:r>
          <w:rPr>
            <w:noProof/>
            <w:webHidden/>
          </w:rPr>
        </w:r>
        <w:r>
          <w:rPr>
            <w:noProof/>
            <w:webHidden/>
          </w:rPr>
          <w:fldChar w:fldCharType="separate"/>
        </w:r>
        <w:r>
          <w:rPr>
            <w:noProof/>
            <w:webHidden/>
          </w:rPr>
          <w:t>15</w:t>
        </w:r>
        <w:r>
          <w:rPr>
            <w:noProof/>
            <w:webHidden/>
          </w:rPr>
          <w:fldChar w:fldCharType="end"/>
        </w:r>
      </w:hyperlink>
    </w:p>
    <w:p w14:paraId="3A507B65" w14:textId="5BA61472" w:rsidR="00C9159F" w:rsidRDefault="00C9159F">
      <w:pPr>
        <w:pStyle w:val="TOC2"/>
        <w:rPr>
          <w:rFonts w:asciiTheme="minorHAnsi" w:hAnsiTheme="minorHAnsi"/>
          <w:noProof/>
          <w:kern w:val="2"/>
          <w:sz w:val="24"/>
          <w:szCs w:val="24"/>
          <w14:ligatures w14:val="standardContextual"/>
        </w:rPr>
      </w:pPr>
      <w:hyperlink w:anchor="_Toc184672446" w:history="1">
        <w:r w:rsidRPr="00EA695C">
          <w:rPr>
            <w:rStyle w:val="Hyperlink"/>
            <w:noProof/>
          </w:rPr>
          <w:t>The Standard Model of Particle Physics</w:t>
        </w:r>
        <w:r>
          <w:rPr>
            <w:noProof/>
            <w:webHidden/>
          </w:rPr>
          <w:tab/>
        </w:r>
        <w:r>
          <w:rPr>
            <w:noProof/>
            <w:webHidden/>
          </w:rPr>
          <w:fldChar w:fldCharType="begin"/>
        </w:r>
        <w:r>
          <w:rPr>
            <w:noProof/>
            <w:webHidden/>
          </w:rPr>
          <w:instrText xml:space="preserve"> PAGEREF _Toc184672446 \h </w:instrText>
        </w:r>
        <w:r>
          <w:rPr>
            <w:noProof/>
            <w:webHidden/>
          </w:rPr>
        </w:r>
        <w:r>
          <w:rPr>
            <w:noProof/>
            <w:webHidden/>
          </w:rPr>
          <w:fldChar w:fldCharType="separate"/>
        </w:r>
        <w:r>
          <w:rPr>
            <w:noProof/>
            <w:webHidden/>
          </w:rPr>
          <w:t>15</w:t>
        </w:r>
        <w:r>
          <w:rPr>
            <w:noProof/>
            <w:webHidden/>
          </w:rPr>
          <w:fldChar w:fldCharType="end"/>
        </w:r>
      </w:hyperlink>
    </w:p>
    <w:p w14:paraId="3C9A956D" w14:textId="58482168"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47" w:history="1">
        <w:r w:rsidRPr="00EA695C">
          <w:rPr>
            <w:rStyle w:val="Hyperlink"/>
            <w:noProof/>
          </w:rPr>
          <w:t>What is the world made of?</w:t>
        </w:r>
        <w:r>
          <w:rPr>
            <w:noProof/>
            <w:webHidden/>
          </w:rPr>
          <w:tab/>
        </w:r>
        <w:r>
          <w:rPr>
            <w:noProof/>
            <w:webHidden/>
          </w:rPr>
          <w:fldChar w:fldCharType="begin"/>
        </w:r>
        <w:r>
          <w:rPr>
            <w:noProof/>
            <w:webHidden/>
          </w:rPr>
          <w:instrText xml:space="preserve"> PAGEREF _Toc184672447 \h </w:instrText>
        </w:r>
        <w:r>
          <w:rPr>
            <w:noProof/>
            <w:webHidden/>
          </w:rPr>
        </w:r>
        <w:r>
          <w:rPr>
            <w:noProof/>
            <w:webHidden/>
          </w:rPr>
          <w:fldChar w:fldCharType="separate"/>
        </w:r>
        <w:r>
          <w:rPr>
            <w:noProof/>
            <w:webHidden/>
          </w:rPr>
          <w:t>15</w:t>
        </w:r>
        <w:r>
          <w:rPr>
            <w:noProof/>
            <w:webHidden/>
          </w:rPr>
          <w:fldChar w:fldCharType="end"/>
        </w:r>
      </w:hyperlink>
    </w:p>
    <w:p w14:paraId="1163583B" w14:textId="75008319"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48" w:history="1">
        <w:r w:rsidRPr="00EA695C">
          <w:rPr>
            <w:rStyle w:val="Hyperlink"/>
            <w:noProof/>
          </w:rPr>
          <w:t>Elements: the simplest chemicals</w:t>
        </w:r>
        <w:r>
          <w:rPr>
            <w:noProof/>
            <w:webHidden/>
          </w:rPr>
          <w:tab/>
        </w:r>
        <w:r>
          <w:rPr>
            <w:noProof/>
            <w:webHidden/>
          </w:rPr>
          <w:fldChar w:fldCharType="begin"/>
        </w:r>
        <w:r>
          <w:rPr>
            <w:noProof/>
            <w:webHidden/>
          </w:rPr>
          <w:instrText xml:space="preserve"> PAGEREF _Toc184672448 \h </w:instrText>
        </w:r>
        <w:r>
          <w:rPr>
            <w:noProof/>
            <w:webHidden/>
          </w:rPr>
        </w:r>
        <w:r>
          <w:rPr>
            <w:noProof/>
            <w:webHidden/>
          </w:rPr>
          <w:fldChar w:fldCharType="separate"/>
        </w:r>
        <w:r>
          <w:rPr>
            <w:noProof/>
            <w:webHidden/>
          </w:rPr>
          <w:t>16</w:t>
        </w:r>
        <w:r>
          <w:rPr>
            <w:noProof/>
            <w:webHidden/>
          </w:rPr>
          <w:fldChar w:fldCharType="end"/>
        </w:r>
      </w:hyperlink>
    </w:p>
    <w:p w14:paraId="2B3C9CE9" w14:textId="3DFF3005"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49" w:history="1">
        <w:r w:rsidRPr="00EA695C">
          <w:rPr>
            <w:rStyle w:val="Hyperlink"/>
            <w:noProof/>
          </w:rPr>
          <w:t>The periodic table – order out of chaos</w:t>
        </w:r>
        <w:r>
          <w:rPr>
            <w:noProof/>
            <w:webHidden/>
          </w:rPr>
          <w:tab/>
        </w:r>
        <w:r>
          <w:rPr>
            <w:noProof/>
            <w:webHidden/>
          </w:rPr>
          <w:fldChar w:fldCharType="begin"/>
        </w:r>
        <w:r>
          <w:rPr>
            <w:noProof/>
            <w:webHidden/>
          </w:rPr>
          <w:instrText xml:space="preserve"> PAGEREF _Toc184672449 \h </w:instrText>
        </w:r>
        <w:r>
          <w:rPr>
            <w:noProof/>
            <w:webHidden/>
          </w:rPr>
        </w:r>
        <w:r>
          <w:rPr>
            <w:noProof/>
            <w:webHidden/>
          </w:rPr>
          <w:fldChar w:fldCharType="separate"/>
        </w:r>
        <w:r>
          <w:rPr>
            <w:noProof/>
            <w:webHidden/>
          </w:rPr>
          <w:t>16</w:t>
        </w:r>
        <w:r>
          <w:rPr>
            <w:noProof/>
            <w:webHidden/>
          </w:rPr>
          <w:fldChar w:fldCharType="end"/>
        </w:r>
      </w:hyperlink>
    </w:p>
    <w:p w14:paraId="4F5C6971" w14:textId="5F0706E0"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0" w:history="1">
        <w:r w:rsidRPr="00EA695C">
          <w:rPr>
            <w:rStyle w:val="Hyperlink"/>
            <w:noProof/>
          </w:rPr>
          <w:t>The discovery of the electron</w:t>
        </w:r>
        <w:r>
          <w:rPr>
            <w:noProof/>
            <w:webHidden/>
          </w:rPr>
          <w:tab/>
        </w:r>
        <w:r>
          <w:rPr>
            <w:noProof/>
            <w:webHidden/>
          </w:rPr>
          <w:fldChar w:fldCharType="begin"/>
        </w:r>
        <w:r>
          <w:rPr>
            <w:noProof/>
            <w:webHidden/>
          </w:rPr>
          <w:instrText xml:space="preserve"> PAGEREF _Toc184672450 \h </w:instrText>
        </w:r>
        <w:r>
          <w:rPr>
            <w:noProof/>
            <w:webHidden/>
          </w:rPr>
        </w:r>
        <w:r>
          <w:rPr>
            <w:noProof/>
            <w:webHidden/>
          </w:rPr>
          <w:fldChar w:fldCharType="separate"/>
        </w:r>
        <w:r>
          <w:rPr>
            <w:noProof/>
            <w:webHidden/>
          </w:rPr>
          <w:t>16</w:t>
        </w:r>
        <w:r>
          <w:rPr>
            <w:noProof/>
            <w:webHidden/>
          </w:rPr>
          <w:fldChar w:fldCharType="end"/>
        </w:r>
      </w:hyperlink>
    </w:p>
    <w:p w14:paraId="2745E2E1" w14:textId="3D58A4E8"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1" w:history="1">
        <w:r w:rsidRPr="00EA695C">
          <w:rPr>
            <w:rStyle w:val="Hyperlink"/>
            <w:noProof/>
          </w:rPr>
          <w:t>The structure of atoms</w:t>
        </w:r>
        <w:r>
          <w:rPr>
            <w:noProof/>
            <w:webHidden/>
          </w:rPr>
          <w:tab/>
        </w:r>
        <w:r>
          <w:rPr>
            <w:noProof/>
            <w:webHidden/>
          </w:rPr>
          <w:fldChar w:fldCharType="begin"/>
        </w:r>
        <w:r>
          <w:rPr>
            <w:noProof/>
            <w:webHidden/>
          </w:rPr>
          <w:instrText xml:space="preserve"> PAGEREF _Toc184672451 \h </w:instrText>
        </w:r>
        <w:r>
          <w:rPr>
            <w:noProof/>
            <w:webHidden/>
          </w:rPr>
        </w:r>
        <w:r>
          <w:rPr>
            <w:noProof/>
            <w:webHidden/>
          </w:rPr>
          <w:fldChar w:fldCharType="separate"/>
        </w:r>
        <w:r>
          <w:rPr>
            <w:noProof/>
            <w:webHidden/>
          </w:rPr>
          <w:t>16</w:t>
        </w:r>
        <w:r>
          <w:rPr>
            <w:noProof/>
            <w:webHidden/>
          </w:rPr>
          <w:fldChar w:fldCharType="end"/>
        </w:r>
      </w:hyperlink>
    </w:p>
    <w:p w14:paraId="3F1D8883" w14:textId="67C1D961"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2" w:history="1">
        <w:r w:rsidRPr="00EA695C">
          <w:rPr>
            <w:rStyle w:val="Hyperlink"/>
            <w:noProof/>
          </w:rPr>
          <w:t>The Rutherford alpha scattering experiment</w:t>
        </w:r>
        <w:r>
          <w:rPr>
            <w:noProof/>
            <w:webHidden/>
          </w:rPr>
          <w:tab/>
        </w:r>
        <w:r>
          <w:rPr>
            <w:noProof/>
            <w:webHidden/>
          </w:rPr>
          <w:fldChar w:fldCharType="begin"/>
        </w:r>
        <w:r>
          <w:rPr>
            <w:noProof/>
            <w:webHidden/>
          </w:rPr>
          <w:instrText xml:space="preserve"> PAGEREF _Toc184672452 \h </w:instrText>
        </w:r>
        <w:r>
          <w:rPr>
            <w:noProof/>
            <w:webHidden/>
          </w:rPr>
        </w:r>
        <w:r>
          <w:rPr>
            <w:noProof/>
            <w:webHidden/>
          </w:rPr>
          <w:fldChar w:fldCharType="separate"/>
        </w:r>
        <w:r>
          <w:rPr>
            <w:noProof/>
            <w:webHidden/>
          </w:rPr>
          <w:t>17</w:t>
        </w:r>
        <w:r>
          <w:rPr>
            <w:noProof/>
            <w:webHidden/>
          </w:rPr>
          <w:fldChar w:fldCharType="end"/>
        </w:r>
      </w:hyperlink>
    </w:p>
    <w:p w14:paraId="6B0ADAF6" w14:textId="2C458FB1"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3" w:history="1">
        <w:r w:rsidRPr="00EA695C">
          <w:rPr>
            <w:rStyle w:val="Hyperlink"/>
            <w:noProof/>
          </w:rPr>
          <w:t>A Little Chemistry to update you</w:t>
        </w:r>
        <w:r>
          <w:rPr>
            <w:noProof/>
            <w:webHidden/>
          </w:rPr>
          <w:tab/>
        </w:r>
        <w:r>
          <w:rPr>
            <w:noProof/>
            <w:webHidden/>
          </w:rPr>
          <w:fldChar w:fldCharType="begin"/>
        </w:r>
        <w:r>
          <w:rPr>
            <w:noProof/>
            <w:webHidden/>
          </w:rPr>
          <w:instrText xml:space="preserve"> PAGEREF _Toc184672453 \h </w:instrText>
        </w:r>
        <w:r>
          <w:rPr>
            <w:noProof/>
            <w:webHidden/>
          </w:rPr>
        </w:r>
        <w:r>
          <w:rPr>
            <w:noProof/>
            <w:webHidden/>
          </w:rPr>
          <w:fldChar w:fldCharType="separate"/>
        </w:r>
        <w:r>
          <w:rPr>
            <w:noProof/>
            <w:webHidden/>
          </w:rPr>
          <w:t>18</w:t>
        </w:r>
        <w:r>
          <w:rPr>
            <w:noProof/>
            <w:webHidden/>
          </w:rPr>
          <w:fldChar w:fldCharType="end"/>
        </w:r>
      </w:hyperlink>
    </w:p>
    <w:p w14:paraId="1A7EF340" w14:textId="13790618"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4" w:history="1">
        <w:r w:rsidRPr="00EA695C">
          <w:rPr>
            <w:rStyle w:val="Hyperlink"/>
            <w:noProof/>
          </w:rPr>
          <w:t>Experiment The Scattering Experiment</w:t>
        </w:r>
        <w:r>
          <w:rPr>
            <w:noProof/>
            <w:webHidden/>
          </w:rPr>
          <w:tab/>
        </w:r>
        <w:r>
          <w:rPr>
            <w:noProof/>
            <w:webHidden/>
          </w:rPr>
          <w:fldChar w:fldCharType="begin"/>
        </w:r>
        <w:r>
          <w:rPr>
            <w:noProof/>
            <w:webHidden/>
          </w:rPr>
          <w:instrText xml:space="preserve"> PAGEREF _Toc184672454 \h </w:instrText>
        </w:r>
        <w:r>
          <w:rPr>
            <w:noProof/>
            <w:webHidden/>
          </w:rPr>
        </w:r>
        <w:r>
          <w:rPr>
            <w:noProof/>
            <w:webHidden/>
          </w:rPr>
          <w:fldChar w:fldCharType="separate"/>
        </w:r>
        <w:r>
          <w:rPr>
            <w:noProof/>
            <w:webHidden/>
          </w:rPr>
          <w:t>19</w:t>
        </w:r>
        <w:r>
          <w:rPr>
            <w:noProof/>
            <w:webHidden/>
          </w:rPr>
          <w:fldChar w:fldCharType="end"/>
        </w:r>
      </w:hyperlink>
    </w:p>
    <w:p w14:paraId="134696AD" w14:textId="4508D28E"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5" w:history="1">
        <w:r w:rsidRPr="00EA695C">
          <w:rPr>
            <w:rStyle w:val="Hyperlink"/>
            <w:noProof/>
          </w:rPr>
          <w:t>The Standard Model</w:t>
        </w:r>
        <w:r>
          <w:rPr>
            <w:noProof/>
            <w:webHidden/>
          </w:rPr>
          <w:tab/>
        </w:r>
        <w:r>
          <w:rPr>
            <w:noProof/>
            <w:webHidden/>
          </w:rPr>
          <w:fldChar w:fldCharType="begin"/>
        </w:r>
        <w:r>
          <w:rPr>
            <w:noProof/>
            <w:webHidden/>
          </w:rPr>
          <w:instrText xml:space="preserve"> PAGEREF _Toc184672455 \h </w:instrText>
        </w:r>
        <w:r>
          <w:rPr>
            <w:noProof/>
            <w:webHidden/>
          </w:rPr>
        </w:r>
        <w:r>
          <w:rPr>
            <w:noProof/>
            <w:webHidden/>
          </w:rPr>
          <w:fldChar w:fldCharType="separate"/>
        </w:r>
        <w:r>
          <w:rPr>
            <w:noProof/>
            <w:webHidden/>
          </w:rPr>
          <w:t>22</w:t>
        </w:r>
        <w:r>
          <w:rPr>
            <w:noProof/>
            <w:webHidden/>
          </w:rPr>
          <w:fldChar w:fldCharType="end"/>
        </w:r>
      </w:hyperlink>
    </w:p>
    <w:p w14:paraId="160F15B6" w14:textId="56B4FA6B"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6" w:history="1">
        <w:r w:rsidRPr="00EA695C">
          <w:rPr>
            <w:rStyle w:val="Hyperlink"/>
            <w:noProof/>
          </w:rPr>
          <w:t>The Particle Zoo</w:t>
        </w:r>
        <w:r>
          <w:rPr>
            <w:noProof/>
            <w:webHidden/>
          </w:rPr>
          <w:tab/>
        </w:r>
        <w:r>
          <w:rPr>
            <w:noProof/>
            <w:webHidden/>
          </w:rPr>
          <w:fldChar w:fldCharType="begin"/>
        </w:r>
        <w:r>
          <w:rPr>
            <w:noProof/>
            <w:webHidden/>
          </w:rPr>
          <w:instrText xml:space="preserve"> PAGEREF _Toc184672456 \h </w:instrText>
        </w:r>
        <w:r>
          <w:rPr>
            <w:noProof/>
            <w:webHidden/>
          </w:rPr>
        </w:r>
        <w:r>
          <w:rPr>
            <w:noProof/>
            <w:webHidden/>
          </w:rPr>
          <w:fldChar w:fldCharType="separate"/>
        </w:r>
        <w:r>
          <w:rPr>
            <w:noProof/>
            <w:webHidden/>
          </w:rPr>
          <w:t>23</w:t>
        </w:r>
        <w:r>
          <w:rPr>
            <w:noProof/>
            <w:webHidden/>
          </w:rPr>
          <w:fldChar w:fldCharType="end"/>
        </w:r>
      </w:hyperlink>
    </w:p>
    <w:p w14:paraId="5BC096B2" w14:textId="29C14CA7"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7" w:history="1">
        <w:r w:rsidRPr="00EA695C">
          <w:rPr>
            <w:rStyle w:val="Hyperlink"/>
            <w:noProof/>
          </w:rPr>
          <w:t>Fundamental particles</w:t>
        </w:r>
        <w:r>
          <w:rPr>
            <w:noProof/>
            <w:webHidden/>
          </w:rPr>
          <w:tab/>
        </w:r>
        <w:r>
          <w:rPr>
            <w:noProof/>
            <w:webHidden/>
          </w:rPr>
          <w:fldChar w:fldCharType="begin"/>
        </w:r>
        <w:r>
          <w:rPr>
            <w:noProof/>
            <w:webHidden/>
          </w:rPr>
          <w:instrText xml:space="preserve"> PAGEREF _Toc184672457 \h </w:instrText>
        </w:r>
        <w:r>
          <w:rPr>
            <w:noProof/>
            <w:webHidden/>
          </w:rPr>
        </w:r>
        <w:r>
          <w:rPr>
            <w:noProof/>
            <w:webHidden/>
          </w:rPr>
          <w:fldChar w:fldCharType="separate"/>
        </w:r>
        <w:r>
          <w:rPr>
            <w:noProof/>
            <w:webHidden/>
          </w:rPr>
          <w:t>24</w:t>
        </w:r>
        <w:r>
          <w:rPr>
            <w:noProof/>
            <w:webHidden/>
          </w:rPr>
          <w:fldChar w:fldCharType="end"/>
        </w:r>
      </w:hyperlink>
    </w:p>
    <w:p w14:paraId="0662119F" w14:textId="2130F796"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8" w:history="1">
        <w:r w:rsidRPr="00EA695C">
          <w:rPr>
            <w:rStyle w:val="Hyperlink"/>
            <w:noProof/>
          </w:rPr>
          <w:t>Quark Cupcakes</w:t>
        </w:r>
        <w:r w:rsidRPr="00EA695C">
          <w:rPr>
            <w:rStyle w:val="Hyperlink"/>
            <w:rFonts w:eastAsia="Times New Roman"/>
            <w:noProof/>
          </w:rPr>
          <w:t xml:space="preserve"> A Delicious Way to Classify Particles</w:t>
        </w:r>
        <w:r>
          <w:rPr>
            <w:noProof/>
            <w:webHidden/>
          </w:rPr>
          <w:tab/>
        </w:r>
        <w:r>
          <w:rPr>
            <w:noProof/>
            <w:webHidden/>
          </w:rPr>
          <w:fldChar w:fldCharType="begin"/>
        </w:r>
        <w:r>
          <w:rPr>
            <w:noProof/>
            <w:webHidden/>
          </w:rPr>
          <w:instrText xml:space="preserve"> PAGEREF _Toc184672458 \h </w:instrText>
        </w:r>
        <w:r>
          <w:rPr>
            <w:noProof/>
            <w:webHidden/>
          </w:rPr>
        </w:r>
        <w:r>
          <w:rPr>
            <w:noProof/>
            <w:webHidden/>
          </w:rPr>
          <w:fldChar w:fldCharType="separate"/>
        </w:r>
        <w:r>
          <w:rPr>
            <w:noProof/>
            <w:webHidden/>
          </w:rPr>
          <w:t>24</w:t>
        </w:r>
        <w:r>
          <w:rPr>
            <w:noProof/>
            <w:webHidden/>
          </w:rPr>
          <w:fldChar w:fldCharType="end"/>
        </w:r>
      </w:hyperlink>
    </w:p>
    <w:p w14:paraId="7B4AA3E6" w14:textId="3C7EC3EB"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59" w:history="1">
        <w:r w:rsidRPr="00EA695C">
          <w:rPr>
            <w:rStyle w:val="Hyperlink"/>
            <w:noProof/>
          </w:rPr>
          <w:t>Forces and Bosons</w:t>
        </w:r>
        <w:r>
          <w:rPr>
            <w:noProof/>
            <w:webHidden/>
          </w:rPr>
          <w:tab/>
        </w:r>
        <w:r>
          <w:rPr>
            <w:noProof/>
            <w:webHidden/>
          </w:rPr>
          <w:fldChar w:fldCharType="begin"/>
        </w:r>
        <w:r>
          <w:rPr>
            <w:noProof/>
            <w:webHidden/>
          </w:rPr>
          <w:instrText xml:space="preserve"> PAGEREF _Toc184672459 \h </w:instrText>
        </w:r>
        <w:r>
          <w:rPr>
            <w:noProof/>
            <w:webHidden/>
          </w:rPr>
        </w:r>
        <w:r>
          <w:rPr>
            <w:noProof/>
            <w:webHidden/>
          </w:rPr>
          <w:fldChar w:fldCharType="separate"/>
        </w:r>
        <w:r>
          <w:rPr>
            <w:noProof/>
            <w:webHidden/>
          </w:rPr>
          <w:t>27</w:t>
        </w:r>
        <w:r>
          <w:rPr>
            <w:noProof/>
            <w:webHidden/>
          </w:rPr>
          <w:fldChar w:fldCharType="end"/>
        </w:r>
      </w:hyperlink>
    </w:p>
    <w:p w14:paraId="797EB606" w14:textId="13C4FD3C"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60" w:history="1">
        <w:r w:rsidRPr="00EA695C">
          <w:rPr>
            <w:rStyle w:val="Hyperlink"/>
            <w:noProof/>
          </w:rPr>
          <w:t>Standard model summary</w:t>
        </w:r>
        <w:r>
          <w:rPr>
            <w:noProof/>
            <w:webHidden/>
          </w:rPr>
          <w:tab/>
        </w:r>
        <w:r>
          <w:rPr>
            <w:noProof/>
            <w:webHidden/>
          </w:rPr>
          <w:fldChar w:fldCharType="begin"/>
        </w:r>
        <w:r>
          <w:rPr>
            <w:noProof/>
            <w:webHidden/>
          </w:rPr>
          <w:instrText xml:space="preserve"> PAGEREF _Toc184672460 \h </w:instrText>
        </w:r>
        <w:r>
          <w:rPr>
            <w:noProof/>
            <w:webHidden/>
          </w:rPr>
        </w:r>
        <w:r>
          <w:rPr>
            <w:noProof/>
            <w:webHidden/>
          </w:rPr>
          <w:fldChar w:fldCharType="separate"/>
        </w:r>
        <w:r>
          <w:rPr>
            <w:noProof/>
            <w:webHidden/>
          </w:rPr>
          <w:t>31</w:t>
        </w:r>
        <w:r>
          <w:rPr>
            <w:noProof/>
            <w:webHidden/>
          </w:rPr>
          <w:fldChar w:fldCharType="end"/>
        </w:r>
      </w:hyperlink>
    </w:p>
    <w:p w14:paraId="0D19ED9B" w14:textId="1DEDB690"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61" w:history="1">
        <w:r w:rsidRPr="00EA695C">
          <w:rPr>
            <w:rStyle w:val="Hyperlink"/>
            <w:noProof/>
          </w:rPr>
          <w:t>And what’s this Higgs Particle?</w:t>
        </w:r>
        <w:r>
          <w:rPr>
            <w:noProof/>
            <w:webHidden/>
          </w:rPr>
          <w:tab/>
        </w:r>
        <w:r>
          <w:rPr>
            <w:noProof/>
            <w:webHidden/>
          </w:rPr>
          <w:fldChar w:fldCharType="begin"/>
        </w:r>
        <w:r>
          <w:rPr>
            <w:noProof/>
            <w:webHidden/>
          </w:rPr>
          <w:instrText xml:space="preserve"> PAGEREF _Toc184672461 \h </w:instrText>
        </w:r>
        <w:r>
          <w:rPr>
            <w:noProof/>
            <w:webHidden/>
          </w:rPr>
        </w:r>
        <w:r>
          <w:rPr>
            <w:noProof/>
            <w:webHidden/>
          </w:rPr>
          <w:fldChar w:fldCharType="separate"/>
        </w:r>
        <w:r>
          <w:rPr>
            <w:noProof/>
            <w:webHidden/>
          </w:rPr>
          <w:t>32</w:t>
        </w:r>
        <w:r>
          <w:rPr>
            <w:noProof/>
            <w:webHidden/>
          </w:rPr>
          <w:fldChar w:fldCharType="end"/>
        </w:r>
      </w:hyperlink>
    </w:p>
    <w:p w14:paraId="36BD1CAA" w14:textId="3E1E7B07"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62" w:history="1">
        <w:r w:rsidRPr="00EA695C">
          <w:rPr>
            <w:rStyle w:val="Hyperlink"/>
            <w:noProof/>
          </w:rPr>
          <w:t>Classification of particles</w:t>
        </w:r>
        <w:r>
          <w:rPr>
            <w:noProof/>
            <w:webHidden/>
          </w:rPr>
          <w:tab/>
        </w:r>
        <w:r>
          <w:rPr>
            <w:noProof/>
            <w:webHidden/>
          </w:rPr>
          <w:fldChar w:fldCharType="begin"/>
        </w:r>
        <w:r>
          <w:rPr>
            <w:noProof/>
            <w:webHidden/>
          </w:rPr>
          <w:instrText xml:space="preserve"> PAGEREF _Toc184672462 \h </w:instrText>
        </w:r>
        <w:r>
          <w:rPr>
            <w:noProof/>
            <w:webHidden/>
          </w:rPr>
        </w:r>
        <w:r>
          <w:rPr>
            <w:noProof/>
            <w:webHidden/>
          </w:rPr>
          <w:fldChar w:fldCharType="separate"/>
        </w:r>
        <w:r>
          <w:rPr>
            <w:noProof/>
            <w:webHidden/>
          </w:rPr>
          <w:t>32</w:t>
        </w:r>
        <w:r>
          <w:rPr>
            <w:noProof/>
            <w:webHidden/>
          </w:rPr>
          <w:fldChar w:fldCharType="end"/>
        </w:r>
      </w:hyperlink>
    </w:p>
    <w:p w14:paraId="100178EE" w14:textId="2555AE82"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63" w:history="1">
        <w:r w:rsidRPr="00EA695C">
          <w:rPr>
            <w:rStyle w:val="Hyperlink"/>
            <w:noProof/>
          </w:rPr>
          <w:t>Beta decay and the antineutrino</w:t>
        </w:r>
        <w:r>
          <w:rPr>
            <w:noProof/>
            <w:webHidden/>
          </w:rPr>
          <w:tab/>
        </w:r>
        <w:r>
          <w:rPr>
            <w:noProof/>
            <w:webHidden/>
          </w:rPr>
          <w:fldChar w:fldCharType="begin"/>
        </w:r>
        <w:r>
          <w:rPr>
            <w:noProof/>
            <w:webHidden/>
          </w:rPr>
          <w:instrText xml:space="preserve"> PAGEREF _Toc184672463 \h </w:instrText>
        </w:r>
        <w:r>
          <w:rPr>
            <w:noProof/>
            <w:webHidden/>
          </w:rPr>
        </w:r>
        <w:r>
          <w:rPr>
            <w:noProof/>
            <w:webHidden/>
          </w:rPr>
          <w:fldChar w:fldCharType="separate"/>
        </w:r>
        <w:r>
          <w:rPr>
            <w:noProof/>
            <w:webHidden/>
          </w:rPr>
          <w:t>32</w:t>
        </w:r>
        <w:r>
          <w:rPr>
            <w:noProof/>
            <w:webHidden/>
          </w:rPr>
          <w:fldChar w:fldCharType="end"/>
        </w:r>
      </w:hyperlink>
    </w:p>
    <w:p w14:paraId="23890DC4" w14:textId="1E2AA199" w:rsidR="00C9159F" w:rsidRDefault="00C9159F">
      <w:pPr>
        <w:pStyle w:val="TOC2"/>
        <w:rPr>
          <w:rFonts w:asciiTheme="minorHAnsi" w:hAnsiTheme="minorHAnsi"/>
          <w:noProof/>
          <w:kern w:val="2"/>
          <w:sz w:val="24"/>
          <w:szCs w:val="24"/>
          <w14:ligatures w14:val="standardContextual"/>
        </w:rPr>
      </w:pPr>
      <w:hyperlink w:anchor="_Toc184672464" w:history="1">
        <w:r w:rsidRPr="00EA695C">
          <w:rPr>
            <w:rStyle w:val="Hyperlink"/>
            <w:noProof/>
          </w:rPr>
          <w:t>Research Activity</w:t>
        </w:r>
        <w:r>
          <w:rPr>
            <w:noProof/>
            <w:webHidden/>
          </w:rPr>
          <w:tab/>
        </w:r>
        <w:r>
          <w:rPr>
            <w:noProof/>
            <w:webHidden/>
          </w:rPr>
          <w:fldChar w:fldCharType="begin"/>
        </w:r>
        <w:r>
          <w:rPr>
            <w:noProof/>
            <w:webHidden/>
          </w:rPr>
          <w:instrText xml:space="preserve"> PAGEREF _Toc184672464 \h </w:instrText>
        </w:r>
        <w:r>
          <w:rPr>
            <w:noProof/>
            <w:webHidden/>
          </w:rPr>
        </w:r>
        <w:r>
          <w:rPr>
            <w:noProof/>
            <w:webHidden/>
          </w:rPr>
          <w:fldChar w:fldCharType="separate"/>
        </w:r>
        <w:r>
          <w:rPr>
            <w:noProof/>
            <w:webHidden/>
          </w:rPr>
          <w:t>35</w:t>
        </w:r>
        <w:r>
          <w:rPr>
            <w:noProof/>
            <w:webHidden/>
          </w:rPr>
          <w:fldChar w:fldCharType="end"/>
        </w:r>
      </w:hyperlink>
    </w:p>
    <w:p w14:paraId="5BE1E0BB" w14:textId="2648B992" w:rsidR="00C9159F" w:rsidRDefault="00C9159F">
      <w:pPr>
        <w:pStyle w:val="TOC2"/>
        <w:rPr>
          <w:rFonts w:asciiTheme="minorHAnsi" w:hAnsiTheme="minorHAnsi"/>
          <w:noProof/>
          <w:kern w:val="2"/>
          <w:sz w:val="24"/>
          <w:szCs w:val="24"/>
          <w14:ligatures w14:val="standardContextual"/>
        </w:rPr>
      </w:pPr>
      <w:hyperlink w:anchor="_Toc184672465" w:history="1">
        <w:r w:rsidRPr="00EA695C">
          <w:rPr>
            <w:rStyle w:val="Hyperlink"/>
            <w:noProof/>
          </w:rPr>
          <w:t>The standard model /Tutorials</w:t>
        </w:r>
        <w:r>
          <w:rPr>
            <w:noProof/>
            <w:webHidden/>
          </w:rPr>
          <w:tab/>
        </w:r>
        <w:r>
          <w:rPr>
            <w:noProof/>
            <w:webHidden/>
          </w:rPr>
          <w:fldChar w:fldCharType="begin"/>
        </w:r>
        <w:r>
          <w:rPr>
            <w:noProof/>
            <w:webHidden/>
          </w:rPr>
          <w:instrText xml:space="preserve"> PAGEREF _Toc184672465 \h </w:instrText>
        </w:r>
        <w:r>
          <w:rPr>
            <w:noProof/>
            <w:webHidden/>
          </w:rPr>
        </w:r>
        <w:r>
          <w:rPr>
            <w:noProof/>
            <w:webHidden/>
          </w:rPr>
          <w:fldChar w:fldCharType="separate"/>
        </w:r>
        <w:r>
          <w:rPr>
            <w:noProof/>
            <w:webHidden/>
          </w:rPr>
          <w:t>35</w:t>
        </w:r>
        <w:r>
          <w:rPr>
            <w:noProof/>
            <w:webHidden/>
          </w:rPr>
          <w:fldChar w:fldCharType="end"/>
        </w:r>
      </w:hyperlink>
    </w:p>
    <w:p w14:paraId="03775F8C" w14:textId="7C9D0C03"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66" w:history="1">
        <w:r w:rsidRPr="00EA695C">
          <w:rPr>
            <w:rStyle w:val="Hyperlink"/>
            <w:noProof/>
          </w:rPr>
          <w:t>Tutorial 1: Orders of magnitude</w:t>
        </w:r>
        <w:r>
          <w:rPr>
            <w:noProof/>
            <w:webHidden/>
          </w:rPr>
          <w:tab/>
        </w:r>
        <w:r>
          <w:rPr>
            <w:noProof/>
            <w:webHidden/>
          </w:rPr>
          <w:fldChar w:fldCharType="begin"/>
        </w:r>
        <w:r>
          <w:rPr>
            <w:noProof/>
            <w:webHidden/>
          </w:rPr>
          <w:instrText xml:space="preserve"> PAGEREF _Toc184672466 \h </w:instrText>
        </w:r>
        <w:r>
          <w:rPr>
            <w:noProof/>
            <w:webHidden/>
          </w:rPr>
        </w:r>
        <w:r>
          <w:rPr>
            <w:noProof/>
            <w:webHidden/>
          </w:rPr>
          <w:fldChar w:fldCharType="separate"/>
        </w:r>
        <w:r>
          <w:rPr>
            <w:noProof/>
            <w:webHidden/>
          </w:rPr>
          <w:t>35</w:t>
        </w:r>
        <w:r>
          <w:rPr>
            <w:noProof/>
            <w:webHidden/>
          </w:rPr>
          <w:fldChar w:fldCharType="end"/>
        </w:r>
      </w:hyperlink>
    </w:p>
    <w:p w14:paraId="159929C5" w14:textId="7BBA6D02" w:rsidR="00C9159F" w:rsidRDefault="00C9159F">
      <w:pPr>
        <w:pStyle w:val="TOC2"/>
        <w:rPr>
          <w:rFonts w:asciiTheme="minorHAnsi" w:hAnsiTheme="minorHAnsi"/>
          <w:noProof/>
          <w:kern w:val="2"/>
          <w:sz w:val="24"/>
          <w:szCs w:val="24"/>
          <w14:ligatures w14:val="standardContextual"/>
        </w:rPr>
      </w:pPr>
      <w:hyperlink w:anchor="_Toc184672467" w:history="1">
        <w:r w:rsidRPr="00EA695C">
          <w:rPr>
            <w:rStyle w:val="Hyperlink"/>
            <w:noProof/>
          </w:rPr>
          <w:t>TUTORIAL 2 FUNDAMENTAL PARTICLES AND INTERACTIONS</w:t>
        </w:r>
        <w:r>
          <w:rPr>
            <w:noProof/>
            <w:webHidden/>
          </w:rPr>
          <w:tab/>
        </w:r>
        <w:r>
          <w:rPr>
            <w:noProof/>
            <w:webHidden/>
          </w:rPr>
          <w:fldChar w:fldCharType="begin"/>
        </w:r>
        <w:r>
          <w:rPr>
            <w:noProof/>
            <w:webHidden/>
          </w:rPr>
          <w:instrText xml:space="preserve"> PAGEREF _Toc184672467 \h </w:instrText>
        </w:r>
        <w:r>
          <w:rPr>
            <w:noProof/>
            <w:webHidden/>
          </w:rPr>
        </w:r>
        <w:r>
          <w:rPr>
            <w:noProof/>
            <w:webHidden/>
          </w:rPr>
          <w:fldChar w:fldCharType="separate"/>
        </w:r>
        <w:r>
          <w:rPr>
            <w:noProof/>
            <w:webHidden/>
          </w:rPr>
          <w:t>36</w:t>
        </w:r>
        <w:r>
          <w:rPr>
            <w:noProof/>
            <w:webHidden/>
          </w:rPr>
          <w:fldChar w:fldCharType="end"/>
        </w:r>
      </w:hyperlink>
    </w:p>
    <w:p w14:paraId="2FE42EFA" w14:textId="35E66275" w:rsidR="00C9159F" w:rsidRDefault="00C9159F">
      <w:pPr>
        <w:pStyle w:val="TOC2"/>
        <w:rPr>
          <w:rFonts w:asciiTheme="minorHAnsi" w:hAnsiTheme="minorHAnsi"/>
          <w:noProof/>
          <w:kern w:val="2"/>
          <w:sz w:val="24"/>
          <w:szCs w:val="24"/>
          <w14:ligatures w14:val="standardContextual"/>
        </w:rPr>
      </w:pPr>
      <w:hyperlink w:anchor="_Toc184672468" w:history="1">
        <w:r w:rsidRPr="00EA695C">
          <w:rPr>
            <w:rStyle w:val="Hyperlink"/>
            <w:noProof/>
          </w:rPr>
          <w:t>Exam Questions</w:t>
        </w:r>
        <w:r>
          <w:rPr>
            <w:noProof/>
            <w:webHidden/>
          </w:rPr>
          <w:tab/>
        </w:r>
        <w:r>
          <w:rPr>
            <w:noProof/>
            <w:webHidden/>
          </w:rPr>
          <w:fldChar w:fldCharType="begin"/>
        </w:r>
        <w:r>
          <w:rPr>
            <w:noProof/>
            <w:webHidden/>
          </w:rPr>
          <w:instrText xml:space="preserve"> PAGEREF _Toc184672468 \h </w:instrText>
        </w:r>
        <w:r>
          <w:rPr>
            <w:noProof/>
            <w:webHidden/>
          </w:rPr>
        </w:r>
        <w:r>
          <w:rPr>
            <w:noProof/>
            <w:webHidden/>
          </w:rPr>
          <w:fldChar w:fldCharType="separate"/>
        </w:r>
        <w:r>
          <w:rPr>
            <w:noProof/>
            <w:webHidden/>
          </w:rPr>
          <w:t>38</w:t>
        </w:r>
        <w:r>
          <w:rPr>
            <w:noProof/>
            <w:webHidden/>
          </w:rPr>
          <w:fldChar w:fldCharType="end"/>
        </w:r>
      </w:hyperlink>
    </w:p>
    <w:p w14:paraId="5FEB0070" w14:textId="59826027" w:rsidR="00C9159F" w:rsidRDefault="00C9159F">
      <w:pPr>
        <w:pStyle w:val="TOC2"/>
        <w:rPr>
          <w:rFonts w:asciiTheme="minorHAnsi" w:hAnsiTheme="minorHAnsi"/>
          <w:noProof/>
          <w:kern w:val="2"/>
          <w:sz w:val="24"/>
          <w:szCs w:val="24"/>
          <w14:ligatures w14:val="standardContextual"/>
        </w:rPr>
      </w:pPr>
      <w:hyperlink w:anchor="_Toc184672469" w:history="1">
        <w:r w:rsidRPr="00EA695C">
          <w:rPr>
            <w:rStyle w:val="Hyperlink"/>
            <w:noProof/>
          </w:rPr>
          <w:t>Tutorial Answers  - STANDARD MODEL</w:t>
        </w:r>
        <w:r>
          <w:rPr>
            <w:noProof/>
            <w:webHidden/>
          </w:rPr>
          <w:tab/>
        </w:r>
        <w:r>
          <w:rPr>
            <w:noProof/>
            <w:webHidden/>
          </w:rPr>
          <w:fldChar w:fldCharType="begin"/>
        </w:r>
        <w:r>
          <w:rPr>
            <w:noProof/>
            <w:webHidden/>
          </w:rPr>
          <w:instrText xml:space="preserve"> PAGEREF _Toc184672469 \h </w:instrText>
        </w:r>
        <w:r>
          <w:rPr>
            <w:noProof/>
            <w:webHidden/>
          </w:rPr>
        </w:r>
        <w:r>
          <w:rPr>
            <w:noProof/>
            <w:webHidden/>
          </w:rPr>
          <w:fldChar w:fldCharType="separate"/>
        </w:r>
        <w:r>
          <w:rPr>
            <w:noProof/>
            <w:webHidden/>
          </w:rPr>
          <w:t>40</w:t>
        </w:r>
        <w:r>
          <w:rPr>
            <w:noProof/>
            <w:webHidden/>
          </w:rPr>
          <w:fldChar w:fldCharType="end"/>
        </w:r>
      </w:hyperlink>
    </w:p>
    <w:p w14:paraId="557CBDCD" w14:textId="1BEE623D"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70" w:history="1">
        <w:r w:rsidRPr="00EA695C">
          <w:rPr>
            <w:rStyle w:val="Hyperlink"/>
            <w:noProof/>
          </w:rPr>
          <w:t>Cupcake Crib sheet</w:t>
        </w:r>
        <w:r>
          <w:rPr>
            <w:noProof/>
            <w:webHidden/>
          </w:rPr>
          <w:tab/>
        </w:r>
        <w:r>
          <w:rPr>
            <w:noProof/>
            <w:webHidden/>
          </w:rPr>
          <w:fldChar w:fldCharType="begin"/>
        </w:r>
        <w:r>
          <w:rPr>
            <w:noProof/>
            <w:webHidden/>
          </w:rPr>
          <w:instrText xml:space="preserve"> PAGEREF _Toc184672470 \h </w:instrText>
        </w:r>
        <w:r>
          <w:rPr>
            <w:noProof/>
            <w:webHidden/>
          </w:rPr>
        </w:r>
        <w:r>
          <w:rPr>
            <w:noProof/>
            <w:webHidden/>
          </w:rPr>
          <w:fldChar w:fldCharType="separate"/>
        </w:r>
        <w:r>
          <w:rPr>
            <w:noProof/>
            <w:webHidden/>
          </w:rPr>
          <w:t>40</w:t>
        </w:r>
        <w:r>
          <w:rPr>
            <w:noProof/>
            <w:webHidden/>
          </w:rPr>
          <w:fldChar w:fldCharType="end"/>
        </w:r>
      </w:hyperlink>
    </w:p>
    <w:p w14:paraId="2D8A37A4" w14:textId="2A8B06B8"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71" w:history="1">
        <w:r w:rsidRPr="00EA695C">
          <w:rPr>
            <w:rStyle w:val="Hyperlink"/>
            <w:noProof/>
            <w:lang w:val="fr-FR"/>
          </w:rPr>
          <w:t>Exam Questions</w:t>
        </w:r>
        <w:r>
          <w:rPr>
            <w:noProof/>
            <w:webHidden/>
          </w:rPr>
          <w:tab/>
        </w:r>
        <w:r>
          <w:rPr>
            <w:noProof/>
            <w:webHidden/>
          </w:rPr>
          <w:fldChar w:fldCharType="begin"/>
        </w:r>
        <w:r>
          <w:rPr>
            <w:noProof/>
            <w:webHidden/>
          </w:rPr>
          <w:instrText xml:space="preserve"> PAGEREF _Toc184672471 \h </w:instrText>
        </w:r>
        <w:r>
          <w:rPr>
            <w:noProof/>
            <w:webHidden/>
          </w:rPr>
        </w:r>
        <w:r>
          <w:rPr>
            <w:noProof/>
            <w:webHidden/>
          </w:rPr>
          <w:fldChar w:fldCharType="separate"/>
        </w:r>
        <w:r>
          <w:rPr>
            <w:noProof/>
            <w:webHidden/>
          </w:rPr>
          <w:t>41</w:t>
        </w:r>
        <w:r>
          <w:rPr>
            <w:noProof/>
            <w:webHidden/>
          </w:rPr>
          <w:fldChar w:fldCharType="end"/>
        </w:r>
      </w:hyperlink>
    </w:p>
    <w:p w14:paraId="2A856413" w14:textId="26F8DF86" w:rsidR="00C9159F" w:rsidRDefault="00C9159F">
      <w:pPr>
        <w:pStyle w:val="TOC1"/>
        <w:rPr>
          <w:rFonts w:asciiTheme="minorHAnsi" w:hAnsiTheme="minorHAnsi"/>
          <w:noProof/>
          <w:kern w:val="2"/>
          <w:sz w:val="24"/>
          <w:szCs w:val="24"/>
          <w14:ligatures w14:val="standardContextual"/>
        </w:rPr>
      </w:pPr>
      <w:hyperlink w:anchor="_Toc184672472" w:history="1">
        <w:r w:rsidRPr="00EA695C">
          <w:rPr>
            <w:rStyle w:val="Hyperlink"/>
            <w:noProof/>
          </w:rPr>
          <w:t>CHAPTER 3 FORCES ON CHARGED PARTICLES</w:t>
        </w:r>
        <w:r>
          <w:rPr>
            <w:noProof/>
            <w:webHidden/>
          </w:rPr>
          <w:tab/>
        </w:r>
        <w:r>
          <w:rPr>
            <w:noProof/>
            <w:webHidden/>
          </w:rPr>
          <w:fldChar w:fldCharType="begin"/>
        </w:r>
        <w:r>
          <w:rPr>
            <w:noProof/>
            <w:webHidden/>
          </w:rPr>
          <w:instrText xml:space="preserve"> PAGEREF _Toc184672472 \h </w:instrText>
        </w:r>
        <w:r>
          <w:rPr>
            <w:noProof/>
            <w:webHidden/>
          </w:rPr>
        </w:r>
        <w:r>
          <w:rPr>
            <w:noProof/>
            <w:webHidden/>
          </w:rPr>
          <w:fldChar w:fldCharType="separate"/>
        </w:r>
        <w:r>
          <w:rPr>
            <w:noProof/>
            <w:webHidden/>
          </w:rPr>
          <w:t>42</w:t>
        </w:r>
        <w:r>
          <w:rPr>
            <w:noProof/>
            <w:webHidden/>
          </w:rPr>
          <w:fldChar w:fldCharType="end"/>
        </w:r>
      </w:hyperlink>
    </w:p>
    <w:p w14:paraId="5A5CEA0B" w14:textId="7B87D162" w:rsidR="00C9159F" w:rsidRDefault="00C9159F">
      <w:pPr>
        <w:pStyle w:val="TOC2"/>
        <w:rPr>
          <w:rFonts w:asciiTheme="minorHAnsi" w:hAnsiTheme="minorHAnsi"/>
          <w:noProof/>
          <w:kern w:val="2"/>
          <w:sz w:val="24"/>
          <w:szCs w:val="24"/>
          <w14:ligatures w14:val="standardContextual"/>
        </w:rPr>
      </w:pPr>
      <w:hyperlink w:anchor="_Toc184672473" w:history="1">
        <w:r w:rsidRPr="00EA695C">
          <w:rPr>
            <w:rStyle w:val="Hyperlink"/>
            <w:noProof/>
          </w:rPr>
          <w:t>Summary of Content</w:t>
        </w:r>
        <w:r>
          <w:rPr>
            <w:noProof/>
            <w:webHidden/>
          </w:rPr>
          <w:tab/>
        </w:r>
        <w:r>
          <w:rPr>
            <w:noProof/>
            <w:webHidden/>
          </w:rPr>
          <w:fldChar w:fldCharType="begin"/>
        </w:r>
        <w:r>
          <w:rPr>
            <w:noProof/>
            <w:webHidden/>
          </w:rPr>
          <w:instrText xml:space="preserve"> PAGEREF _Toc184672473 \h </w:instrText>
        </w:r>
        <w:r>
          <w:rPr>
            <w:noProof/>
            <w:webHidden/>
          </w:rPr>
        </w:r>
        <w:r>
          <w:rPr>
            <w:noProof/>
            <w:webHidden/>
          </w:rPr>
          <w:fldChar w:fldCharType="separate"/>
        </w:r>
        <w:r>
          <w:rPr>
            <w:noProof/>
            <w:webHidden/>
          </w:rPr>
          <w:t>42</w:t>
        </w:r>
        <w:r>
          <w:rPr>
            <w:noProof/>
            <w:webHidden/>
          </w:rPr>
          <w:fldChar w:fldCharType="end"/>
        </w:r>
      </w:hyperlink>
    </w:p>
    <w:p w14:paraId="398B8A3A" w14:textId="4B3B2DC6"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74" w:history="1">
        <w:r w:rsidRPr="00EA695C">
          <w:rPr>
            <w:rStyle w:val="Hyperlink"/>
            <w:noProof/>
          </w:rPr>
          <w:t>Electric Fields compared to Gravitational Fields.</w:t>
        </w:r>
        <w:r>
          <w:rPr>
            <w:noProof/>
            <w:webHidden/>
          </w:rPr>
          <w:tab/>
        </w:r>
        <w:r>
          <w:rPr>
            <w:noProof/>
            <w:webHidden/>
          </w:rPr>
          <w:fldChar w:fldCharType="begin"/>
        </w:r>
        <w:r>
          <w:rPr>
            <w:noProof/>
            <w:webHidden/>
          </w:rPr>
          <w:instrText xml:space="preserve"> PAGEREF _Toc184672474 \h </w:instrText>
        </w:r>
        <w:r>
          <w:rPr>
            <w:noProof/>
            <w:webHidden/>
          </w:rPr>
        </w:r>
        <w:r>
          <w:rPr>
            <w:noProof/>
            <w:webHidden/>
          </w:rPr>
          <w:fldChar w:fldCharType="separate"/>
        </w:r>
        <w:r>
          <w:rPr>
            <w:noProof/>
            <w:webHidden/>
          </w:rPr>
          <w:t>42</w:t>
        </w:r>
        <w:r>
          <w:rPr>
            <w:noProof/>
            <w:webHidden/>
          </w:rPr>
          <w:fldChar w:fldCharType="end"/>
        </w:r>
      </w:hyperlink>
    </w:p>
    <w:p w14:paraId="3942B1EE" w14:textId="431F3CA5"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75" w:history="1">
        <w:r w:rsidRPr="00EA695C">
          <w:rPr>
            <w:rStyle w:val="Hyperlink"/>
            <w:noProof/>
          </w:rPr>
          <w:t>Fields</w:t>
        </w:r>
        <w:r>
          <w:rPr>
            <w:noProof/>
            <w:webHidden/>
          </w:rPr>
          <w:tab/>
        </w:r>
        <w:r>
          <w:rPr>
            <w:noProof/>
            <w:webHidden/>
          </w:rPr>
          <w:fldChar w:fldCharType="begin"/>
        </w:r>
        <w:r>
          <w:rPr>
            <w:noProof/>
            <w:webHidden/>
          </w:rPr>
          <w:instrText xml:space="preserve"> PAGEREF _Toc184672475 \h </w:instrText>
        </w:r>
        <w:r>
          <w:rPr>
            <w:noProof/>
            <w:webHidden/>
          </w:rPr>
        </w:r>
        <w:r>
          <w:rPr>
            <w:noProof/>
            <w:webHidden/>
          </w:rPr>
          <w:fldChar w:fldCharType="separate"/>
        </w:r>
        <w:r>
          <w:rPr>
            <w:noProof/>
            <w:webHidden/>
          </w:rPr>
          <w:t>43</w:t>
        </w:r>
        <w:r>
          <w:rPr>
            <w:noProof/>
            <w:webHidden/>
          </w:rPr>
          <w:fldChar w:fldCharType="end"/>
        </w:r>
      </w:hyperlink>
    </w:p>
    <w:p w14:paraId="4EB0CFA7" w14:textId="42C5FA55"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76" w:history="1">
        <w:r w:rsidRPr="00EA695C">
          <w:rPr>
            <w:rStyle w:val="Hyperlink"/>
            <w:noProof/>
          </w:rPr>
          <w:t>Movement of charge in an electric field, p.d. and electrical energy</w:t>
        </w:r>
        <w:r>
          <w:rPr>
            <w:noProof/>
            <w:webHidden/>
          </w:rPr>
          <w:tab/>
        </w:r>
        <w:r>
          <w:rPr>
            <w:noProof/>
            <w:webHidden/>
          </w:rPr>
          <w:fldChar w:fldCharType="begin"/>
        </w:r>
        <w:r>
          <w:rPr>
            <w:noProof/>
            <w:webHidden/>
          </w:rPr>
          <w:instrText xml:space="preserve"> PAGEREF _Toc184672476 \h </w:instrText>
        </w:r>
        <w:r>
          <w:rPr>
            <w:noProof/>
            <w:webHidden/>
          </w:rPr>
        </w:r>
        <w:r>
          <w:rPr>
            <w:noProof/>
            <w:webHidden/>
          </w:rPr>
          <w:fldChar w:fldCharType="separate"/>
        </w:r>
        <w:r>
          <w:rPr>
            <w:noProof/>
            <w:webHidden/>
          </w:rPr>
          <w:t>46</w:t>
        </w:r>
        <w:r>
          <w:rPr>
            <w:noProof/>
            <w:webHidden/>
          </w:rPr>
          <w:fldChar w:fldCharType="end"/>
        </w:r>
      </w:hyperlink>
    </w:p>
    <w:p w14:paraId="701B0B7D" w14:textId="72598F66"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77" w:history="1">
        <w:r w:rsidRPr="00EA695C">
          <w:rPr>
            <w:rStyle w:val="Hyperlink"/>
            <w:noProof/>
          </w:rPr>
          <w:t>Comparison between gravitational and electrostatic potential energy</w:t>
        </w:r>
        <w:r>
          <w:rPr>
            <w:noProof/>
            <w:webHidden/>
          </w:rPr>
          <w:tab/>
        </w:r>
        <w:r>
          <w:rPr>
            <w:noProof/>
            <w:webHidden/>
          </w:rPr>
          <w:fldChar w:fldCharType="begin"/>
        </w:r>
        <w:r>
          <w:rPr>
            <w:noProof/>
            <w:webHidden/>
          </w:rPr>
          <w:instrText xml:space="preserve"> PAGEREF _Toc184672477 \h </w:instrText>
        </w:r>
        <w:r>
          <w:rPr>
            <w:noProof/>
            <w:webHidden/>
          </w:rPr>
        </w:r>
        <w:r>
          <w:rPr>
            <w:noProof/>
            <w:webHidden/>
          </w:rPr>
          <w:fldChar w:fldCharType="separate"/>
        </w:r>
        <w:r>
          <w:rPr>
            <w:noProof/>
            <w:webHidden/>
          </w:rPr>
          <w:t>47</w:t>
        </w:r>
        <w:r>
          <w:rPr>
            <w:noProof/>
            <w:webHidden/>
          </w:rPr>
          <w:fldChar w:fldCharType="end"/>
        </w:r>
      </w:hyperlink>
    </w:p>
    <w:p w14:paraId="5894A1BC" w14:textId="2580FC08"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78" w:history="1">
        <w:r w:rsidRPr="00EA695C">
          <w:rPr>
            <w:rStyle w:val="Hyperlink"/>
            <w:noProof/>
          </w:rPr>
          <w:t>Definition of potential difference and the volt</w:t>
        </w:r>
        <w:r>
          <w:rPr>
            <w:noProof/>
            <w:webHidden/>
          </w:rPr>
          <w:tab/>
        </w:r>
        <w:r>
          <w:rPr>
            <w:noProof/>
            <w:webHidden/>
          </w:rPr>
          <w:fldChar w:fldCharType="begin"/>
        </w:r>
        <w:r>
          <w:rPr>
            <w:noProof/>
            <w:webHidden/>
          </w:rPr>
          <w:instrText xml:space="preserve"> PAGEREF _Toc184672478 \h </w:instrText>
        </w:r>
        <w:r>
          <w:rPr>
            <w:noProof/>
            <w:webHidden/>
          </w:rPr>
        </w:r>
        <w:r>
          <w:rPr>
            <w:noProof/>
            <w:webHidden/>
          </w:rPr>
          <w:fldChar w:fldCharType="separate"/>
        </w:r>
        <w:r>
          <w:rPr>
            <w:noProof/>
            <w:webHidden/>
          </w:rPr>
          <w:t>48</w:t>
        </w:r>
        <w:r>
          <w:rPr>
            <w:noProof/>
            <w:webHidden/>
          </w:rPr>
          <w:fldChar w:fldCharType="end"/>
        </w:r>
      </w:hyperlink>
    </w:p>
    <w:p w14:paraId="590D95B8" w14:textId="654A9AF2" w:rsidR="00C9159F" w:rsidRDefault="00C9159F">
      <w:pPr>
        <w:pStyle w:val="TOC2"/>
        <w:rPr>
          <w:rFonts w:asciiTheme="minorHAnsi" w:hAnsiTheme="minorHAnsi"/>
          <w:noProof/>
          <w:kern w:val="2"/>
          <w:sz w:val="24"/>
          <w:szCs w:val="24"/>
          <w14:ligatures w14:val="standardContextual"/>
        </w:rPr>
      </w:pPr>
      <w:hyperlink w:anchor="_Toc184672479" w:history="1">
        <w:r w:rsidRPr="00EA695C">
          <w:rPr>
            <w:rStyle w:val="Hyperlink"/>
            <w:noProof/>
          </w:rPr>
          <w:t>Potential Gradients</w:t>
        </w:r>
        <w:r>
          <w:rPr>
            <w:noProof/>
            <w:webHidden/>
          </w:rPr>
          <w:tab/>
        </w:r>
        <w:r>
          <w:rPr>
            <w:noProof/>
            <w:webHidden/>
          </w:rPr>
          <w:fldChar w:fldCharType="begin"/>
        </w:r>
        <w:r>
          <w:rPr>
            <w:noProof/>
            <w:webHidden/>
          </w:rPr>
          <w:instrText xml:space="preserve"> PAGEREF _Toc184672479 \h </w:instrText>
        </w:r>
        <w:r>
          <w:rPr>
            <w:noProof/>
            <w:webHidden/>
          </w:rPr>
        </w:r>
        <w:r>
          <w:rPr>
            <w:noProof/>
            <w:webHidden/>
          </w:rPr>
          <w:fldChar w:fldCharType="separate"/>
        </w:r>
        <w:r>
          <w:rPr>
            <w:noProof/>
            <w:webHidden/>
          </w:rPr>
          <w:t>49</w:t>
        </w:r>
        <w:r>
          <w:rPr>
            <w:noProof/>
            <w:webHidden/>
          </w:rPr>
          <w:fldChar w:fldCharType="end"/>
        </w:r>
      </w:hyperlink>
    </w:p>
    <w:p w14:paraId="79358750" w14:textId="63EDA50F"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80" w:history="1">
        <w:r w:rsidRPr="00EA695C">
          <w:rPr>
            <w:rStyle w:val="Hyperlink"/>
            <w:noProof/>
          </w:rPr>
          <w:t>Applications of electric fields</w:t>
        </w:r>
        <w:r>
          <w:rPr>
            <w:noProof/>
            <w:webHidden/>
          </w:rPr>
          <w:tab/>
        </w:r>
        <w:r>
          <w:rPr>
            <w:noProof/>
            <w:webHidden/>
          </w:rPr>
          <w:fldChar w:fldCharType="begin"/>
        </w:r>
        <w:r>
          <w:rPr>
            <w:noProof/>
            <w:webHidden/>
          </w:rPr>
          <w:instrText xml:space="preserve"> PAGEREF _Toc184672480 \h </w:instrText>
        </w:r>
        <w:r>
          <w:rPr>
            <w:noProof/>
            <w:webHidden/>
          </w:rPr>
        </w:r>
        <w:r>
          <w:rPr>
            <w:noProof/>
            <w:webHidden/>
          </w:rPr>
          <w:fldChar w:fldCharType="separate"/>
        </w:r>
        <w:r>
          <w:rPr>
            <w:noProof/>
            <w:webHidden/>
          </w:rPr>
          <w:t>50</w:t>
        </w:r>
        <w:r>
          <w:rPr>
            <w:noProof/>
            <w:webHidden/>
          </w:rPr>
          <w:fldChar w:fldCharType="end"/>
        </w:r>
      </w:hyperlink>
    </w:p>
    <w:p w14:paraId="1594EF3E" w14:textId="6CA64417" w:rsidR="00C9159F" w:rsidRDefault="00C9159F">
      <w:pPr>
        <w:pStyle w:val="TOC2"/>
        <w:rPr>
          <w:rFonts w:asciiTheme="minorHAnsi" w:hAnsiTheme="minorHAnsi"/>
          <w:noProof/>
          <w:kern w:val="2"/>
          <w:sz w:val="24"/>
          <w:szCs w:val="24"/>
          <w14:ligatures w14:val="standardContextual"/>
        </w:rPr>
      </w:pPr>
      <w:hyperlink w:anchor="_Toc184672481" w:history="1">
        <w:r w:rsidRPr="00EA695C">
          <w:rPr>
            <w:rStyle w:val="Hyperlink"/>
            <w:noProof/>
          </w:rPr>
          <w:t>Charged Particles in Magnetic Fields</w:t>
        </w:r>
        <w:r>
          <w:rPr>
            <w:noProof/>
            <w:webHidden/>
          </w:rPr>
          <w:tab/>
        </w:r>
        <w:r>
          <w:rPr>
            <w:noProof/>
            <w:webHidden/>
          </w:rPr>
          <w:fldChar w:fldCharType="begin"/>
        </w:r>
        <w:r>
          <w:rPr>
            <w:noProof/>
            <w:webHidden/>
          </w:rPr>
          <w:instrText xml:space="preserve"> PAGEREF _Toc184672481 \h </w:instrText>
        </w:r>
        <w:r>
          <w:rPr>
            <w:noProof/>
            <w:webHidden/>
          </w:rPr>
        </w:r>
        <w:r>
          <w:rPr>
            <w:noProof/>
            <w:webHidden/>
          </w:rPr>
          <w:fldChar w:fldCharType="separate"/>
        </w:r>
        <w:r>
          <w:rPr>
            <w:noProof/>
            <w:webHidden/>
          </w:rPr>
          <w:t>53</w:t>
        </w:r>
        <w:r>
          <w:rPr>
            <w:noProof/>
            <w:webHidden/>
          </w:rPr>
          <w:fldChar w:fldCharType="end"/>
        </w:r>
      </w:hyperlink>
    </w:p>
    <w:p w14:paraId="0DAAD5A6" w14:textId="10C89E84"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82" w:history="1">
        <w:r w:rsidRPr="00EA695C">
          <w:rPr>
            <w:rStyle w:val="Hyperlink"/>
            <w:noProof/>
          </w:rPr>
          <w:t>Moving charges create magnetic fields</w:t>
        </w:r>
        <w:r>
          <w:rPr>
            <w:noProof/>
            <w:webHidden/>
          </w:rPr>
          <w:tab/>
        </w:r>
        <w:r>
          <w:rPr>
            <w:noProof/>
            <w:webHidden/>
          </w:rPr>
          <w:fldChar w:fldCharType="begin"/>
        </w:r>
        <w:r>
          <w:rPr>
            <w:noProof/>
            <w:webHidden/>
          </w:rPr>
          <w:instrText xml:space="preserve"> PAGEREF _Toc184672482 \h </w:instrText>
        </w:r>
        <w:r>
          <w:rPr>
            <w:noProof/>
            <w:webHidden/>
          </w:rPr>
        </w:r>
        <w:r>
          <w:rPr>
            <w:noProof/>
            <w:webHidden/>
          </w:rPr>
          <w:fldChar w:fldCharType="separate"/>
        </w:r>
        <w:r>
          <w:rPr>
            <w:noProof/>
            <w:webHidden/>
          </w:rPr>
          <w:t>54</w:t>
        </w:r>
        <w:r>
          <w:rPr>
            <w:noProof/>
            <w:webHidden/>
          </w:rPr>
          <w:fldChar w:fldCharType="end"/>
        </w:r>
      </w:hyperlink>
    </w:p>
    <w:p w14:paraId="6DD2F6A7" w14:textId="608BF7B7"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83" w:history="1">
        <w:r w:rsidRPr="00EA695C">
          <w:rPr>
            <w:rStyle w:val="Hyperlink"/>
            <w:noProof/>
          </w:rPr>
          <w:t>Left Hand Grip Rule</w:t>
        </w:r>
        <w:r>
          <w:rPr>
            <w:noProof/>
            <w:webHidden/>
          </w:rPr>
          <w:tab/>
        </w:r>
        <w:r>
          <w:rPr>
            <w:noProof/>
            <w:webHidden/>
          </w:rPr>
          <w:fldChar w:fldCharType="begin"/>
        </w:r>
        <w:r>
          <w:rPr>
            <w:noProof/>
            <w:webHidden/>
          </w:rPr>
          <w:instrText xml:space="preserve"> PAGEREF _Toc184672483 \h </w:instrText>
        </w:r>
        <w:r>
          <w:rPr>
            <w:noProof/>
            <w:webHidden/>
          </w:rPr>
        </w:r>
        <w:r>
          <w:rPr>
            <w:noProof/>
            <w:webHidden/>
          </w:rPr>
          <w:fldChar w:fldCharType="separate"/>
        </w:r>
        <w:r>
          <w:rPr>
            <w:noProof/>
            <w:webHidden/>
          </w:rPr>
          <w:t>54</w:t>
        </w:r>
        <w:r>
          <w:rPr>
            <w:noProof/>
            <w:webHidden/>
          </w:rPr>
          <w:fldChar w:fldCharType="end"/>
        </w:r>
      </w:hyperlink>
    </w:p>
    <w:p w14:paraId="514D4B18" w14:textId="125EB09C"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84" w:history="1">
        <w:r w:rsidRPr="00EA695C">
          <w:rPr>
            <w:rStyle w:val="Hyperlink"/>
            <w:noProof/>
          </w:rPr>
          <w:t>Movement of a negative charge in a magnetic field</w:t>
        </w:r>
        <w:r>
          <w:rPr>
            <w:noProof/>
            <w:webHidden/>
          </w:rPr>
          <w:tab/>
        </w:r>
        <w:r>
          <w:rPr>
            <w:noProof/>
            <w:webHidden/>
          </w:rPr>
          <w:fldChar w:fldCharType="begin"/>
        </w:r>
        <w:r>
          <w:rPr>
            <w:noProof/>
            <w:webHidden/>
          </w:rPr>
          <w:instrText xml:space="preserve"> PAGEREF _Toc184672484 \h </w:instrText>
        </w:r>
        <w:r>
          <w:rPr>
            <w:noProof/>
            <w:webHidden/>
          </w:rPr>
        </w:r>
        <w:r>
          <w:rPr>
            <w:noProof/>
            <w:webHidden/>
          </w:rPr>
          <w:fldChar w:fldCharType="separate"/>
        </w:r>
        <w:r>
          <w:rPr>
            <w:noProof/>
            <w:webHidden/>
          </w:rPr>
          <w:t>55</w:t>
        </w:r>
        <w:r>
          <w:rPr>
            <w:noProof/>
            <w:webHidden/>
          </w:rPr>
          <w:fldChar w:fldCharType="end"/>
        </w:r>
      </w:hyperlink>
    </w:p>
    <w:p w14:paraId="1D46BD40" w14:textId="24602845" w:rsidR="00C9159F" w:rsidRDefault="00C9159F">
      <w:pPr>
        <w:pStyle w:val="TOC2"/>
        <w:rPr>
          <w:rFonts w:asciiTheme="minorHAnsi" w:hAnsiTheme="minorHAnsi"/>
          <w:noProof/>
          <w:kern w:val="2"/>
          <w:sz w:val="24"/>
          <w:szCs w:val="24"/>
          <w14:ligatures w14:val="standardContextual"/>
        </w:rPr>
      </w:pPr>
      <w:hyperlink w:anchor="_Toc184672485" w:history="1">
        <w:r w:rsidRPr="00EA695C">
          <w:rPr>
            <w:rStyle w:val="Hyperlink"/>
            <w:noProof/>
          </w:rPr>
          <w:t>Tutorial 1- Movement in a Magnetic Field</w:t>
        </w:r>
        <w:r>
          <w:rPr>
            <w:noProof/>
            <w:webHidden/>
          </w:rPr>
          <w:tab/>
        </w:r>
        <w:r>
          <w:rPr>
            <w:noProof/>
            <w:webHidden/>
          </w:rPr>
          <w:fldChar w:fldCharType="begin"/>
        </w:r>
        <w:r>
          <w:rPr>
            <w:noProof/>
            <w:webHidden/>
          </w:rPr>
          <w:instrText xml:space="preserve"> PAGEREF _Toc184672485 \h </w:instrText>
        </w:r>
        <w:r>
          <w:rPr>
            <w:noProof/>
            <w:webHidden/>
          </w:rPr>
        </w:r>
        <w:r>
          <w:rPr>
            <w:noProof/>
            <w:webHidden/>
          </w:rPr>
          <w:fldChar w:fldCharType="separate"/>
        </w:r>
        <w:r>
          <w:rPr>
            <w:noProof/>
            <w:webHidden/>
          </w:rPr>
          <w:t>60</w:t>
        </w:r>
        <w:r>
          <w:rPr>
            <w:noProof/>
            <w:webHidden/>
          </w:rPr>
          <w:fldChar w:fldCharType="end"/>
        </w:r>
      </w:hyperlink>
    </w:p>
    <w:p w14:paraId="3DD6F872" w14:textId="147607B7" w:rsidR="00C9159F" w:rsidRDefault="00C9159F">
      <w:pPr>
        <w:pStyle w:val="TOC2"/>
        <w:rPr>
          <w:rFonts w:asciiTheme="minorHAnsi" w:hAnsiTheme="minorHAnsi"/>
          <w:noProof/>
          <w:kern w:val="2"/>
          <w:sz w:val="24"/>
          <w:szCs w:val="24"/>
          <w14:ligatures w14:val="standardContextual"/>
        </w:rPr>
      </w:pPr>
      <w:hyperlink w:anchor="_Toc184672486" w:history="1">
        <w:r w:rsidRPr="00EA695C">
          <w:rPr>
            <w:rStyle w:val="Hyperlink"/>
            <w:noProof/>
          </w:rPr>
          <w:t>Particle Accelerators</w:t>
        </w:r>
        <w:r>
          <w:rPr>
            <w:noProof/>
            <w:webHidden/>
          </w:rPr>
          <w:tab/>
        </w:r>
        <w:r>
          <w:rPr>
            <w:noProof/>
            <w:webHidden/>
          </w:rPr>
          <w:fldChar w:fldCharType="begin"/>
        </w:r>
        <w:r>
          <w:rPr>
            <w:noProof/>
            <w:webHidden/>
          </w:rPr>
          <w:instrText xml:space="preserve"> PAGEREF _Toc184672486 \h </w:instrText>
        </w:r>
        <w:r>
          <w:rPr>
            <w:noProof/>
            <w:webHidden/>
          </w:rPr>
        </w:r>
        <w:r>
          <w:rPr>
            <w:noProof/>
            <w:webHidden/>
          </w:rPr>
          <w:fldChar w:fldCharType="separate"/>
        </w:r>
        <w:r>
          <w:rPr>
            <w:noProof/>
            <w:webHidden/>
          </w:rPr>
          <w:t>62</w:t>
        </w:r>
        <w:r>
          <w:rPr>
            <w:noProof/>
            <w:webHidden/>
          </w:rPr>
          <w:fldChar w:fldCharType="end"/>
        </w:r>
      </w:hyperlink>
    </w:p>
    <w:p w14:paraId="7B061017" w14:textId="46FC32A3"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87" w:history="1">
        <w:r w:rsidRPr="00EA695C">
          <w:rPr>
            <w:rStyle w:val="Hyperlink"/>
            <w:noProof/>
          </w:rPr>
          <w:t>Introducing a new energy unit</w:t>
        </w:r>
        <w:r>
          <w:rPr>
            <w:noProof/>
            <w:webHidden/>
          </w:rPr>
          <w:tab/>
        </w:r>
        <w:r>
          <w:rPr>
            <w:noProof/>
            <w:webHidden/>
          </w:rPr>
          <w:fldChar w:fldCharType="begin"/>
        </w:r>
        <w:r>
          <w:rPr>
            <w:noProof/>
            <w:webHidden/>
          </w:rPr>
          <w:instrText xml:space="preserve"> PAGEREF _Toc184672487 \h </w:instrText>
        </w:r>
        <w:r>
          <w:rPr>
            <w:noProof/>
            <w:webHidden/>
          </w:rPr>
        </w:r>
        <w:r>
          <w:rPr>
            <w:noProof/>
            <w:webHidden/>
          </w:rPr>
          <w:fldChar w:fldCharType="separate"/>
        </w:r>
        <w:r>
          <w:rPr>
            <w:noProof/>
            <w:webHidden/>
          </w:rPr>
          <w:t>64</w:t>
        </w:r>
        <w:r>
          <w:rPr>
            <w:noProof/>
            <w:webHidden/>
          </w:rPr>
          <w:fldChar w:fldCharType="end"/>
        </w:r>
      </w:hyperlink>
    </w:p>
    <w:p w14:paraId="32A44B07" w14:textId="2A27ADC9" w:rsidR="00C9159F" w:rsidRDefault="00C9159F">
      <w:pPr>
        <w:pStyle w:val="TOC2"/>
        <w:rPr>
          <w:rFonts w:asciiTheme="minorHAnsi" w:hAnsiTheme="minorHAnsi"/>
          <w:noProof/>
          <w:kern w:val="2"/>
          <w:sz w:val="24"/>
          <w:szCs w:val="24"/>
          <w14:ligatures w14:val="standardContextual"/>
        </w:rPr>
      </w:pPr>
      <w:hyperlink w:anchor="_Toc184672488" w:history="1">
        <w:r w:rsidRPr="00EA695C">
          <w:rPr>
            <w:rStyle w:val="Hyperlink"/>
            <w:noProof/>
          </w:rPr>
          <w:t>Tutorial 2 Forces on charged particles</w:t>
        </w:r>
        <w:r>
          <w:rPr>
            <w:noProof/>
            <w:webHidden/>
          </w:rPr>
          <w:tab/>
        </w:r>
        <w:r>
          <w:rPr>
            <w:noProof/>
            <w:webHidden/>
          </w:rPr>
          <w:fldChar w:fldCharType="begin"/>
        </w:r>
        <w:r>
          <w:rPr>
            <w:noProof/>
            <w:webHidden/>
          </w:rPr>
          <w:instrText xml:space="preserve"> PAGEREF _Toc184672488 \h </w:instrText>
        </w:r>
        <w:r>
          <w:rPr>
            <w:noProof/>
            <w:webHidden/>
          </w:rPr>
        </w:r>
        <w:r>
          <w:rPr>
            <w:noProof/>
            <w:webHidden/>
          </w:rPr>
          <w:fldChar w:fldCharType="separate"/>
        </w:r>
        <w:r>
          <w:rPr>
            <w:noProof/>
            <w:webHidden/>
          </w:rPr>
          <w:t>66</w:t>
        </w:r>
        <w:r>
          <w:rPr>
            <w:noProof/>
            <w:webHidden/>
          </w:rPr>
          <w:fldChar w:fldCharType="end"/>
        </w:r>
      </w:hyperlink>
    </w:p>
    <w:p w14:paraId="63DF0B01" w14:textId="44136C14"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89" w:history="1">
        <w:r w:rsidRPr="00EA695C">
          <w:rPr>
            <w:rStyle w:val="Hyperlink"/>
            <w:noProof/>
          </w:rPr>
          <w:t>electric fields</w:t>
        </w:r>
        <w:r>
          <w:rPr>
            <w:noProof/>
            <w:webHidden/>
          </w:rPr>
          <w:tab/>
        </w:r>
        <w:r>
          <w:rPr>
            <w:noProof/>
            <w:webHidden/>
          </w:rPr>
          <w:fldChar w:fldCharType="begin"/>
        </w:r>
        <w:r>
          <w:rPr>
            <w:noProof/>
            <w:webHidden/>
          </w:rPr>
          <w:instrText xml:space="preserve"> PAGEREF _Toc184672489 \h </w:instrText>
        </w:r>
        <w:r>
          <w:rPr>
            <w:noProof/>
            <w:webHidden/>
          </w:rPr>
        </w:r>
        <w:r>
          <w:rPr>
            <w:noProof/>
            <w:webHidden/>
          </w:rPr>
          <w:fldChar w:fldCharType="separate"/>
        </w:r>
        <w:r>
          <w:rPr>
            <w:noProof/>
            <w:webHidden/>
          </w:rPr>
          <w:t>66</w:t>
        </w:r>
        <w:r>
          <w:rPr>
            <w:noProof/>
            <w:webHidden/>
          </w:rPr>
          <w:fldChar w:fldCharType="end"/>
        </w:r>
      </w:hyperlink>
    </w:p>
    <w:p w14:paraId="7EB61FCB" w14:textId="37A97474"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90" w:history="1">
        <w:r w:rsidRPr="00EA695C">
          <w:rPr>
            <w:rStyle w:val="Hyperlink"/>
            <w:noProof/>
          </w:rPr>
          <w:t>Charged particles in a magnetic field</w:t>
        </w:r>
        <w:r>
          <w:rPr>
            <w:noProof/>
            <w:webHidden/>
          </w:rPr>
          <w:tab/>
        </w:r>
        <w:r>
          <w:rPr>
            <w:noProof/>
            <w:webHidden/>
          </w:rPr>
          <w:fldChar w:fldCharType="begin"/>
        </w:r>
        <w:r>
          <w:rPr>
            <w:noProof/>
            <w:webHidden/>
          </w:rPr>
          <w:instrText xml:space="preserve"> PAGEREF _Toc184672490 \h </w:instrText>
        </w:r>
        <w:r>
          <w:rPr>
            <w:noProof/>
            <w:webHidden/>
          </w:rPr>
        </w:r>
        <w:r>
          <w:rPr>
            <w:noProof/>
            <w:webHidden/>
          </w:rPr>
          <w:fldChar w:fldCharType="separate"/>
        </w:r>
        <w:r>
          <w:rPr>
            <w:noProof/>
            <w:webHidden/>
          </w:rPr>
          <w:t>68</w:t>
        </w:r>
        <w:r>
          <w:rPr>
            <w:noProof/>
            <w:webHidden/>
          </w:rPr>
          <w:fldChar w:fldCharType="end"/>
        </w:r>
      </w:hyperlink>
    </w:p>
    <w:p w14:paraId="2BEEA74F" w14:textId="669E52D7"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91" w:history="1">
        <w:r w:rsidRPr="00EA695C">
          <w:rPr>
            <w:rStyle w:val="Hyperlink"/>
            <w:noProof/>
          </w:rPr>
          <w:t>Particle Accelerators</w:t>
        </w:r>
        <w:r>
          <w:rPr>
            <w:noProof/>
            <w:webHidden/>
          </w:rPr>
          <w:tab/>
        </w:r>
        <w:r>
          <w:rPr>
            <w:noProof/>
            <w:webHidden/>
          </w:rPr>
          <w:fldChar w:fldCharType="begin"/>
        </w:r>
        <w:r>
          <w:rPr>
            <w:noProof/>
            <w:webHidden/>
          </w:rPr>
          <w:instrText xml:space="preserve"> PAGEREF _Toc184672491 \h </w:instrText>
        </w:r>
        <w:r>
          <w:rPr>
            <w:noProof/>
            <w:webHidden/>
          </w:rPr>
        </w:r>
        <w:r>
          <w:rPr>
            <w:noProof/>
            <w:webHidden/>
          </w:rPr>
          <w:fldChar w:fldCharType="separate"/>
        </w:r>
        <w:r>
          <w:rPr>
            <w:noProof/>
            <w:webHidden/>
          </w:rPr>
          <w:t>69</w:t>
        </w:r>
        <w:r>
          <w:rPr>
            <w:noProof/>
            <w:webHidden/>
          </w:rPr>
          <w:fldChar w:fldCharType="end"/>
        </w:r>
      </w:hyperlink>
    </w:p>
    <w:p w14:paraId="7D953F36" w14:textId="5E6B20D1" w:rsidR="00C9159F" w:rsidRDefault="00C9159F">
      <w:pPr>
        <w:pStyle w:val="TOC2"/>
        <w:rPr>
          <w:rFonts w:asciiTheme="minorHAnsi" w:hAnsiTheme="minorHAnsi"/>
          <w:noProof/>
          <w:kern w:val="2"/>
          <w:sz w:val="24"/>
          <w:szCs w:val="24"/>
          <w14:ligatures w14:val="standardContextual"/>
        </w:rPr>
      </w:pPr>
      <w:hyperlink w:anchor="_Toc184672492" w:history="1">
        <w:r w:rsidRPr="00EA695C">
          <w:rPr>
            <w:rStyle w:val="Hyperlink"/>
            <w:noProof/>
          </w:rPr>
          <w:t>Exam Questions</w:t>
        </w:r>
        <w:r>
          <w:rPr>
            <w:noProof/>
            <w:webHidden/>
          </w:rPr>
          <w:tab/>
        </w:r>
        <w:r>
          <w:rPr>
            <w:noProof/>
            <w:webHidden/>
          </w:rPr>
          <w:fldChar w:fldCharType="begin"/>
        </w:r>
        <w:r>
          <w:rPr>
            <w:noProof/>
            <w:webHidden/>
          </w:rPr>
          <w:instrText xml:space="preserve"> PAGEREF _Toc184672492 \h </w:instrText>
        </w:r>
        <w:r>
          <w:rPr>
            <w:noProof/>
            <w:webHidden/>
          </w:rPr>
        </w:r>
        <w:r>
          <w:rPr>
            <w:noProof/>
            <w:webHidden/>
          </w:rPr>
          <w:fldChar w:fldCharType="separate"/>
        </w:r>
        <w:r>
          <w:rPr>
            <w:noProof/>
            <w:webHidden/>
          </w:rPr>
          <w:t>72</w:t>
        </w:r>
        <w:r>
          <w:rPr>
            <w:noProof/>
            <w:webHidden/>
          </w:rPr>
          <w:fldChar w:fldCharType="end"/>
        </w:r>
      </w:hyperlink>
    </w:p>
    <w:p w14:paraId="61A6FFB0" w14:textId="653FE553" w:rsidR="00C9159F" w:rsidRDefault="00C9159F">
      <w:pPr>
        <w:pStyle w:val="TOC2"/>
        <w:rPr>
          <w:rFonts w:asciiTheme="minorHAnsi" w:hAnsiTheme="minorHAnsi"/>
          <w:noProof/>
          <w:kern w:val="2"/>
          <w:sz w:val="24"/>
          <w:szCs w:val="24"/>
          <w14:ligatures w14:val="standardContextual"/>
        </w:rPr>
      </w:pPr>
      <w:hyperlink w:anchor="_Toc184672493" w:history="1">
        <w:r w:rsidRPr="00EA695C">
          <w:rPr>
            <w:rStyle w:val="Hyperlink"/>
            <w:noProof/>
          </w:rPr>
          <w:t>Forces on Charged Particle Tutorial Answers</w:t>
        </w:r>
        <w:r>
          <w:rPr>
            <w:noProof/>
            <w:webHidden/>
          </w:rPr>
          <w:tab/>
        </w:r>
        <w:r>
          <w:rPr>
            <w:noProof/>
            <w:webHidden/>
          </w:rPr>
          <w:fldChar w:fldCharType="begin"/>
        </w:r>
        <w:r>
          <w:rPr>
            <w:noProof/>
            <w:webHidden/>
          </w:rPr>
          <w:instrText xml:space="preserve"> PAGEREF _Toc184672493 \h </w:instrText>
        </w:r>
        <w:r>
          <w:rPr>
            <w:noProof/>
            <w:webHidden/>
          </w:rPr>
        </w:r>
        <w:r>
          <w:rPr>
            <w:noProof/>
            <w:webHidden/>
          </w:rPr>
          <w:fldChar w:fldCharType="separate"/>
        </w:r>
        <w:r>
          <w:rPr>
            <w:noProof/>
            <w:webHidden/>
          </w:rPr>
          <w:t>75</w:t>
        </w:r>
        <w:r>
          <w:rPr>
            <w:noProof/>
            <w:webHidden/>
          </w:rPr>
          <w:fldChar w:fldCharType="end"/>
        </w:r>
      </w:hyperlink>
    </w:p>
    <w:p w14:paraId="5EABF38E" w14:textId="7CAB9515"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94" w:history="1">
        <w:r w:rsidRPr="00EA695C">
          <w:rPr>
            <w:rStyle w:val="Hyperlink"/>
            <w:noProof/>
          </w:rPr>
          <w:t>Tutorial 1 – Motion in Fields</w:t>
        </w:r>
        <w:r>
          <w:rPr>
            <w:noProof/>
            <w:webHidden/>
          </w:rPr>
          <w:tab/>
        </w:r>
        <w:r>
          <w:rPr>
            <w:noProof/>
            <w:webHidden/>
          </w:rPr>
          <w:fldChar w:fldCharType="begin"/>
        </w:r>
        <w:r>
          <w:rPr>
            <w:noProof/>
            <w:webHidden/>
          </w:rPr>
          <w:instrText xml:space="preserve"> PAGEREF _Toc184672494 \h </w:instrText>
        </w:r>
        <w:r>
          <w:rPr>
            <w:noProof/>
            <w:webHidden/>
          </w:rPr>
        </w:r>
        <w:r>
          <w:rPr>
            <w:noProof/>
            <w:webHidden/>
          </w:rPr>
          <w:fldChar w:fldCharType="separate"/>
        </w:r>
        <w:r>
          <w:rPr>
            <w:noProof/>
            <w:webHidden/>
          </w:rPr>
          <w:t>75</w:t>
        </w:r>
        <w:r>
          <w:rPr>
            <w:noProof/>
            <w:webHidden/>
          </w:rPr>
          <w:fldChar w:fldCharType="end"/>
        </w:r>
      </w:hyperlink>
    </w:p>
    <w:p w14:paraId="05AB68A7" w14:textId="33A8C1C1"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495" w:history="1">
        <w:r w:rsidRPr="00EA695C">
          <w:rPr>
            <w:rStyle w:val="Hyperlink"/>
            <w:noProof/>
          </w:rPr>
          <w:t>Tutorial  Answers</w:t>
        </w:r>
        <w:r>
          <w:rPr>
            <w:noProof/>
            <w:webHidden/>
          </w:rPr>
          <w:tab/>
        </w:r>
        <w:r>
          <w:rPr>
            <w:noProof/>
            <w:webHidden/>
          </w:rPr>
          <w:fldChar w:fldCharType="begin"/>
        </w:r>
        <w:r>
          <w:rPr>
            <w:noProof/>
            <w:webHidden/>
          </w:rPr>
          <w:instrText xml:space="preserve"> PAGEREF _Toc184672495 \h </w:instrText>
        </w:r>
        <w:r>
          <w:rPr>
            <w:noProof/>
            <w:webHidden/>
          </w:rPr>
        </w:r>
        <w:r>
          <w:rPr>
            <w:noProof/>
            <w:webHidden/>
          </w:rPr>
          <w:fldChar w:fldCharType="separate"/>
        </w:r>
        <w:r>
          <w:rPr>
            <w:noProof/>
            <w:webHidden/>
          </w:rPr>
          <w:t>76</w:t>
        </w:r>
        <w:r>
          <w:rPr>
            <w:noProof/>
            <w:webHidden/>
          </w:rPr>
          <w:fldChar w:fldCharType="end"/>
        </w:r>
      </w:hyperlink>
    </w:p>
    <w:p w14:paraId="1BDA8EE2" w14:textId="2948AF78" w:rsidR="00C9159F" w:rsidRDefault="00C9159F">
      <w:pPr>
        <w:pStyle w:val="TOC2"/>
        <w:rPr>
          <w:rFonts w:asciiTheme="minorHAnsi" w:hAnsiTheme="minorHAnsi"/>
          <w:noProof/>
          <w:kern w:val="2"/>
          <w:sz w:val="24"/>
          <w:szCs w:val="24"/>
          <w14:ligatures w14:val="standardContextual"/>
        </w:rPr>
      </w:pPr>
      <w:hyperlink w:anchor="_Toc184672496" w:history="1">
        <w:r w:rsidRPr="00EA695C">
          <w:rPr>
            <w:rStyle w:val="Hyperlink"/>
            <w:noProof/>
          </w:rPr>
          <w:t>EXAM PAPER ANSWERS</w:t>
        </w:r>
        <w:r>
          <w:rPr>
            <w:noProof/>
            <w:webHidden/>
          </w:rPr>
          <w:tab/>
        </w:r>
        <w:r>
          <w:rPr>
            <w:noProof/>
            <w:webHidden/>
          </w:rPr>
          <w:fldChar w:fldCharType="begin"/>
        </w:r>
        <w:r>
          <w:rPr>
            <w:noProof/>
            <w:webHidden/>
          </w:rPr>
          <w:instrText xml:space="preserve"> PAGEREF _Toc184672496 \h </w:instrText>
        </w:r>
        <w:r>
          <w:rPr>
            <w:noProof/>
            <w:webHidden/>
          </w:rPr>
        </w:r>
        <w:r>
          <w:rPr>
            <w:noProof/>
            <w:webHidden/>
          </w:rPr>
          <w:fldChar w:fldCharType="separate"/>
        </w:r>
        <w:r>
          <w:rPr>
            <w:noProof/>
            <w:webHidden/>
          </w:rPr>
          <w:t>77</w:t>
        </w:r>
        <w:r>
          <w:rPr>
            <w:noProof/>
            <w:webHidden/>
          </w:rPr>
          <w:fldChar w:fldCharType="end"/>
        </w:r>
      </w:hyperlink>
    </w:p>
    <w:p w14:paraId="2AA84121" w14:textId="7AADE1FF" w:rsidR="00C9159F" w:rsidRDefault="00C9159F">
      <w:pPr>
        <w:pStyle w:val="TOC1"/>
        <w:rPr>
          <w:rFonts w:asciiTheme="minorHAnsi" w:hAnsiTheme="minorHAnsi"/>
          <w:noProof/>
          <w:kern w:val="2"/>
          <w:sz w:val="24"/>
          <w:szCs w:val="24"/>
          <w14:ligatures w14:val="standardContextual"/>
        </w:rPr>
      </w:pPr>
      <w:hyperlink w:anchor="_Toc184672497" w:history="1">
        <w:r w:rsidRPr="00EA695C">
          <w:rPr>
            <w:rStyle w:val="Hyperlink"/>
            <w:noProof/>
          </w:rPr>
          <w:t>CHAPTER 4: NUCLEAR REACTIONS</w:t>
        </w:r>
        <w:r>
          <w:rPr>
            <w:noProof/>
            <w:webHidden/>
          </w:rPr>
          <w:tab/>
        </w:r>
        <w:r>
          <w:rPr>
            <w:noProof/>
            <w:webHidden/>
          </w:rPr>
          <w:fldChar w:fldCharType="begin"/>
        </w:r>
        <w:r>
          <w:rPr>
            <w:noProof/>
            <w:webHidden/>
          </w:rPr>
          <w:instrText xml:space="preserve"> PAGEREF _Toc184672497 \h </w:instrText>
        </w:r>
        <w:r>
          <w:rPr>
            <w:noProof/>
            <w:webHidden/>
          </w:rPr>
        </w:r>
        <w:r>
          <w:rPr>
            <w:noProof/>
            <w:webHidden/>
          </w:rPr>
          <w:fldChar w:fldCharType="separate"/>
        </w:r>
        <w:r>
          <w:rPr>
            <w:noProof/>
            <w:webHidden/>
          </w:rPr>
          <w:t>79</w:t>
        </w:r>
        <w:r>
          <w:rPr>
            <w:noProof/>
            <w:webHidden/>
          </w:rPr>
          <w:fldChar w:fldCharType="end"/>
        </w:r>
      </w:hyperlink>
    </w:p>
    <w:p w14:paraId="13D75E57" w14:textId="6D87C581" w:rsidR="00C9159F" w:rsidRDefault="00C9159F">
      <w:pPr>
        <w:pStyle w:val="TOC2"/>
        <w:rPr>
          <w:rFonts w:asciiTheme="minorHAnsi" w:hAnsiTheme="minorHAnsi"/>
          <w:noProof/>
          <w:kern w:val="2"/>
          <w:sz w:val="24"/>
          <w:szCs w:val="24"/>
          <w14:ligatures w14:val="standardContextual"/>
        </w:rPr>
      </w:pPr>
      <w:hyperlink w:anchor="_Toc184672498" w:history="1">
        <w:r w:rsidRPr="00EA695C">
          <w:rPr>
            <w:rStyle w:val="Hyperlink"/>
            <w:noProof/>
          </w:rPr>
          <w:t>SUMMARY OF CONTENT</w:t>
        </w:r>
        <w:r>
          <w:rPr>
            <w:noProof/>
            <w:webHidden/>
          </w:rPr>
          <w:tab/>
        </w:r>
        <w:r>
          <w:rPr>
            <w:noProof/>
            <w:webHidden/>
          </w:rPr>
          <w:fldChar w:fldCharType="begin"/>
        </w:r>
        <w:r>
          <w:rPr>
            <w:noProof/>
            <w:webHidden/>
          </w:rPr>
          <w:instrText xml:space="preserve"> PAGEREF _Toc184672498 \h </w:instrText>
        </w:r>
        <w:r>
          <w:rPr>
            <w:noProof/>
            <w:webHidden/>
          </w:rPr>
        </w:r>
        <w:r>
          <w:rPr>
            <w:noProof/>
            <w:webHidden/>
          </w:rPr>
          <w:fldChar w:fldCharType="separate"/>
        </w:r>
        <w:r>
          <w:rPr>
            <w:noProof/>
            <w:webHidden/>
          </w:rPr>
          <w:t>79</w:t>
        </w:r>
        <w:r>
          <w:rPr>
            <w:noProof/>
            <w:webHidden/>
          </w:rPr>
          <w:fldChar w:fldCharType="end"/>
        </w:r>
      </w:hyperlink>
    </w:p>
    <w:p w14:paraId="484AF0CB" w14:textId="0C4A2120" w:rsidR="00C9159F" w:rsidRDefault="00C9159F">
      <w:pPr>
        <w:pStyle w:val="TOC2"/>
        <w:rPr>
          <w:rFonts w:asciiTheme="minorHAnsi" w:hAnsiTheme="minorHAnsi"/>
          <w:noProof/>
          <w:kern w:val="2"/>
          <w:sz w:val="24"/>
          <w:szCs w:val="24"/>
          <w14:ligatures w14:val="standardContextual"/>
        </w:rPr>
      </w:pPr>
      <w:hyperlink w:anchor="_Toc184672499" w:history="1">
        <w:r w:rsidRPr="00EA695C">
          <w:rPr>
            <w:rStyle w:val="Hyperlink"/>
            <w:noProof/>
          </w:rPr>
          <w:t>Radioactive decay</w:t>
        </w:r>
        <w:r>
          <w:rPr>
            <w:noProof/>
            <w:webHidden/>
          </w:rPr>
          <w:tab/>
        </w:r>
        <w:r>
          <w:rPr>
            <w:noProof/>
            <w:webHidden/>
          </w:rPr>
          <w:fldChar w:fldCharType="begin"/>
        </w:r>
        <w:r>
          <w:rPr>
            <w:noProof/>
            <w:webHidden/>
          </w:rPr>
          <w:instrText xml:space="preserve"> PAGEREF _Toc184672499 \h </w:instrText>
        </w:r>
        <w:r>
          <w:rPr>
            <w:noProof/>
            <w:webHidden/>
          </w:rPr>
        </w:r>
        <w:r>
          <w:rPr>
            <w:noProof/>
            <w:webHidden/>
          </w:rPr>
          <w:fldChar w:fldCharType="separate"/>
        </w:r>
        <w:r>
          <w:rPr>
            <w:noProof/>
            <w:webHidden/>
          </w:rPr>
          <w:t>80</w:t>
        </w:r>
        <w:r>
          <w:rPr>
            <w:noProof/>
            <w:webHidden/>
          </w:rPr>
          <w:fldChar w:fldCharType="end"/>
        </w:r>
      </w:hyperlink>
    </w:p>
    <w:p w14:paraId="7E0476A1" w14:textId="6D08BAE9" w:rsidR="00C9159F" w:rsidRDefault="00C9159F">
      <w:pPr>
        <w:pStyle w:val="TOC2"/>
        <w:rPr>
          <w:rFonts w:asciiTheme="minorHAnsi" w:hAnsiTheme="minorHAnsi"/>
          <w:noProof/>
          <w:kern w:val="2"/>
          <w:sz w:val="24"/>
          <w:szCs w:val="24"/>
          <w14:ligatures w14:val="standardContextual"/>
        </w:rPr>
      </w:pPr>
      <w:hyperlink w:anchor="_Toc184672500" w:history="1">
        <w:r w:rsidRPr="00EA695C">
          <w:rPr>
            <w:rStyle w:val="Hyperlink"/>
            <w:b/>
            <w:bCs/>
            <w:i/>
            <w:iCs/>
            <w:noProof/>
            <w:spacing w:val="9"/>
          </w:rPr>
          <w:t>Nuclear Radiation</w:t>
        </w:r>
        <w:r>
          <w:rPr>
            <w:noProof/>
            <w:webHidden/>
          </w:rPr>
          <w:tab/>
        </w:r>
        <w:r>
          <w:rPr>
            <w:noProof/>
            <w:webHidden/>
          </w:rPr>
          <w:fldChar w:fldCharType="begin"/>
        </w:r>
        <w:r>
          <w:rPr>
            <w:noProof/>
            <w:webHidden/>
          </w:rPr>
          <w:instrText xml:space="preserve"> PAGEREF _Toc184672500 \h </w:instrText>
        </w:r>
        <w:r>
          <w:rPr>
            <w:noProof/>
            <w:webHidden/>
          </w:rPr>
        </w:r>
        <w:r>
          <w:rPr>
            <w:noProof/>
            <w:webHidden/>
          </w:rPr>
          <w:fldChar w:fldCharType="separate"/>
        </w:r>
        <w:r>
          <w:rPr>
            <w:noProof/>
            <w:webHidden/>
          </w:rPr>
          <w:t>81</w:t>
        </w:r>
        <w:r>
          <w:rPr>
            <w:noProof/>
            <w:webHidden/>
          </w:rPr>
          <w:fldChar w:fldCharType="end"/>
        </w:r>
      </w:hyperlink>
    </w:p>
    <w:p w14:paraId="0C480B5B" w14:textId="26996556"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1" w:history="1">
        <w:r w:rsidRPr="00EA695C">
          <w:rPr>
            <w:rStyle w:val="Hyperlink"/>
            <w:noProof/>
          </w:rPr>
          <w:sym w:font="Symbol" w:char="F061"/>
        </w:r>
        <w:r w:rsidRPr="00EA695C">
          <w:rPr>
            <w:rStyle w:val="Hyperlink"/>
            <w:noProof/>
          </w:rPr>
          <w:t>-particles</w:t>
        </w:r>
        <w:r>
          <w:rPr>
            <w:noProof/>
            <w:webHidden/>
          </w:rPr>
          <w:tab/>
        </w:r>
        <w:r>
          <w:rPr>
            <w:noProof/>
            <w:webHidden/>
          </w:rPr>
          <w:fldChar w:fldCharType="begin"/>
        </w:r>
        <w:r>
          <w:rPr>
            <w:noProof/>
            <w:webHidden/>
          </w:rPr>
          <w:instrText xml:space="preserve"> PAGEREF _Toc184672501 \h </w:instrText>
        </w:r>
        <w:r>
          <w:rPr>
            <w:noProof/>
            <w:webHidden/>
          </w:rPr>
        </w:r>
        <w:r>
          <w:rPr>
            <w:noProof/>
            <w:webHidden/>
          </w:rPr>
          <w:fldChar w:fldCharType="separate"/>
        </w:r>
        <w:r>
          <w:rPr>
            <w:noProof/>
            <w:webHidden/>
          </w:rPr>
          <w:t>81</w:t>
        </w:r>
        <w:r>
          <w:rPr>
            <w:noProof/>
            <w:webHidden/>
          </w:rPr>
          <w:fldChar w:fldCharType="end"/>
        </w:r>
      </w:hyperlink>
    </w:p>
    <w:p w14:paraId="42E8681E" w14:textId="37590F04"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2" w:history="1">
        <w:r w:rsidRPr="00EA695C">
          <w:rPr>
            <w:rStyle w:val="Hyperlink"/>
            <w:noProof/>
          </w:rPr>
          <w:sym w:font="Symbol" w:char="F062"/>
        </w:r>
        <w:r w:rsidRPr="00EA695C">
          <w:rPr>
            <w:rStyle w:val="Hyperlink"/>
            <w:noProof/>
          </w:rPr>
          <w:t>-particles</w:t>
        </w:r>
        <w:r>
          <w:rPr>
            <w:noProof/>
            <w:webHidden/>
          </w:rPr>
          <w:tab/>
        </w:r>
        <w:r>
          <w:rPr>
            <w:noProof/>
            <w:webHidden/>
          </w:rPr>
          <w:fldChar w:fldCharType="begin"/>
        </w:r>
        <w:r>
          <w:rPr>
            <w:noProof/>
            <w:webHidden/>
          </w:rPr>
          <w:instrText xml:space="preserve"> PAGEREF _Toc184672502 \h </w:instrText>
        </w:r>
        <w:r>
          <w:rPr>
            <w:noProof/>
            <w:webHidden/>
          </w:rPr>
        </w:r>
        <w:r>
          <w:rPr>
            <w:noProof/>
            <w:webHidden/>
          </w:rPr>
          <w:fldChar w:fldCharType="separate"/>
        </w:r>
        <w:r>
          <w:rPr>
            <w:noProof/>
            <w:webHidden/>
          </w:rPr>
          <w:t>81</w:t>
        </w:r>
        <w:r>
          <w:rPr>
            <w:noProof/>
            <w:webHidden/>
          </w:rPr>
          <w:fldChar w:fldCharType="end"/>
        </w:r>
      </w:hyperlink>
    </w:p>
    <w:p w14:paraId="68EF1A5E" w14:textId="2ED5450F"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3" w:history="1">
        <w:r w:rsidRPr="00EA695C">
          <w:rPr>
            <w:rStyle w:val="Hyperlink"/>
            <w:noProof/>
          </w:rPr>
          <w:sym w:font="Symbol" w:char="F067"/>
        </w:r>
        <w:r w:rsidRPr="00EA695C">
          <w:rPr>
            <w:rStyle w:val="Hyperlink"/>
            <w:noProof/>
          </w:rPr>
          <w:t xml:space="preserve"> radiation</w:t>
        </w:r>
        <w:r>
          <w:rPr>
            <w:noProof/>
            <w:webHidden/>
          </w:rPr>
          <w:tab/>
        </w:r>
        <w:r>
          <w:rPr>
            <w:noProof/>
            <w:webHidden/>
          </w:rPr>
          <w:fldChar w:fldCharType="begin"/>
        </w:r>
        <w:r>
          <w:rPr>
            <w:noProof/>
            <w:webHidden/>
          </w:rPr>
          <w:instrText xml:space="preserve"> PAGEREF _Toc184672503 \h </w:instrText>
        </w:r>
        <w:r>
          <w:rPr>
            <w:noProof/>
            <w:webHidden/>
          </w:rPr>
        </w:r>
        <w:r>
          <w:rPr>
            <w:noProof/>
            <w:webHidden/>
          </w:rPr>
          <w:fldChar w:fldCharType="separate"/>
        </w:r>
        <w:r>
          <w:rPr>
            <w:noProof/>
            <w:webHidden/>
          </w:rPr>
          <w:t>82</w:t>
        </w:r>
        <w:r>
          <w:rPr>
            <w:noProof/>
            <w:webHidden/>
          </w:rPr>
          <w:fldChar w:fldCharType="end"/>
        </w:r>
      </w:hyperlink>
    </w:p>
    <w:p w14:paraId="37D36F53" w14:textId="3E9BBEED"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4" w:history="1">
        <w:r w:rsidRPr="00EA695C">
          <w:rPr>
            <w:rStyle w:val="Hyperlink"/>
            <w:noProof/>
          </w:rPr>
          <w:t>Neutron</w:t>
        </w:r>
        <w:r>
          <w:rPr>
            <w:noProof/>
            <w:webHidden/>
          </w:rPr>
          <w:tab/>
        </w:r>
        <w:r>
          <w:rPr>
            <w:noProof/>
            <w:webHidden/>
          </w:rPr>
          <w:fldChar w:fldCharType="begin"/>
        </w:r>
        <w:r>
          <w:rPr>
            <w:noProof/>
            <w:webHidden/>
          </w:rPr>
          <w:instrText xml:space="preserve"> PAGEREF _Toc184672504 \h </w:instrText>
        </w:r>
        <w:r>
          <w:rPr>
            <w:noProof/>
            <w:webHidden/>
          </w:rPr>
        </w:r>
        <w:r>
          <w:rPr>
            <w:noProof/>
            <w:webHidden/>
          </w:rPr>
          <w:fldChar w:fldCharType="separate"/>
        </w:r>
        <w:r>
          <w:rPr>
            <w:noProof/>
            <w:webHidden/>
          </w:rPr>
          <w:t>82</w:t>
        </w:r>
        <w:r>
          <w:rPr>
            <w:noProof/>
            <w:webHidden/>
          </w:rPr>
          <w:fldChar w:fldCharType="end"/>
        </w:r>
      </w:hyperlink>
    </w:p>
    <w:p w14:paraId="4562A190" w14:textId="72BEAB06"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5" w:history="1">
        <w:r w:rsidRPr="00EA695C">
          <w:rPr>
            <w:rStyle w:val="Hyperlink"/>
            <w:noProof/>
          </w:rPr>
          <w:t>Equations for nuclear radiation</w:t>
        </w:r>
        <w:r>
          <w:rPr>
            <w:noProof/>
            <w:webHidden/>
          </w:rPr>
          <w:tab/>
        </w:r>
        <w:r>
          <w:rPr>
            <w:noProof/>
            <w:webHidden/>
          </w:rPr>
          <w:fldChar w:fldCharType="begin"/>
        </w:r>
        <w:r>
          <w:rPr>
            <w:noProof/>
            <w:webHidden/>
          </w:rPr>
          <w:instrText xml:space="preserve"> PAGEREF _Toc184672505 \h </w:instrText>
        </w:r>
        <w:r>
          <w:rPr>
            <w:noProof/>
            <w:webHidden/>
          </w:rPr>
        </w:r>
        <w:r>
          <w:rPr>
            <w:noProof/>
            <w:webHidden/>
          </w:rPr>
          <w:fldChar w:fldCharType="separate"/>
        </w:r>
        <w:r>
          <w:rPr>
            <w:noProof/>
            <w:webHidden/>
          </w:rPr>
          <w:t>82</w:t>
        </w:r>
        <w:r>
          <w:rPr>
            <w:noProof/>
            <w:webHidden/>
          </w:rPr>
          <w:fldChar w:fldCharType="end"/>
        </w:r>
      </w:hyperlink>
    </w:p>
    <w:p w14:paraId="73DCE60E" w14:textId="7DB4DD19"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6" w:history="1">
        <w:r w:rsidRPr="00EA695C">
          <w:rPr>
            <w:rStyle w:val="Hyperlink"/>
            <w:noProof/>
          </w:rPr>
          <w:t>SUMMARY</w:t>
        </w:r>
        <w:r>
          <w:rPr>
            <w:noProof/>
            <w:webHidden/>
          </w:rPr>
          <w:tab/>
        </w:r>
        <w:r>
          <w:rPr>
            <w:noProof/>
            <w:webHidden/>
          </w:rPr>
          <w:fldChar w:fldCharType="begin"/>
        </w:r>
        <w:r>
          <w:rPr>
            <w:noProof/>
            <w:webHidden/>
          </w:rPr>
          <w:instrText xml:space="preserve"> PAGEREF _Toc184672506 \h </w:instrText>
        </w:r>
        <w:r>
          <w:rPr>
            <w:noProof/>
            <w:webHidden/>
          </w:rPr>
        </w:r>
        <w:r>
          <w:rPr>
            <w:noProof/>
            <w:webHidden/>
          </w:rPr>
          <w:fldChar w:fldCharType="separate"/>
        </w:r>
        <w:r>
          <w:rPr>
            <w:noProof/>
            <w:webHidden/>
          </w:rPr>
          <w:t>83</w:t>
        </w:r>
        <w:r>
          <w:rPr>
            <w:noProof/>
            <w:webHidden/>
          </w:rPr>
          <w:fldChar w:fldCharType="end"/>
        </w:r>
      </w:hyperlink>
    </w:p>
    <w:p w14:paraId="7C7291A1" w14:textId="5A458890" w:rsidR="00C9159F" w:rsidRDefault="00C9159F">
      <w:pPr>
        <w:pStyle w:val="TOC2"/>
        <w:rPr>
          <w:rFonts w:asciiTheme="minorHAnsi" w:hAnsiTheme="minorHAnsi"/>
          <w:noProof/>
          <w:kern w:val="2"/>
          <w:sz w:val="24"/>
          <w:szCs w:val="24"/>
          <w14:ligatures w14:val="standardContextual"/>
        </w:rPr>
      </w:pPr>
      <w:hyperlink w:anchor="_Toc184672507" w:history="1">
        <w:r w:rsidRPr="00EA695C">
          <w:rPr>
            <w:rStyle w:val="Hyperlink"/>
            <w:noProof/>
          </w:rPr>
          <w:t>NUCLEAR FISSION &amp; FUSION</w:t>
        </w:r>
        <w:r>
          <w:rPr>
            <w:noProof/>
            <w:webHidden/>
          </w:rPr>
          <w:tab/>
        </w:r>
        <w:r>
          <w:rPr>
            <w:noProof/>
            <w:webHidden/>
          </w:rPr>
          <w:fldChar w:fldCharType="begin"/>
        </w:r>
        <w:r>
          <w:rPr>
            <w:noProof/>
            <w:webHidden/>
          </w:rPr>
          <w:instrText xml:space="preserve"> PAGEREF _Toc184672507 \h </w:instrText>
        </w:r>
        <w:r>
          <w:rPr>
            <w:noProof/>
            <w:webHidden/>
          </w:rPr>
        </w:r>
        <w:r>
          <w:rPr>
            <w:noProof/>
            <w:webHidden/>
          </w:rPr>
          <w:fldChar w:fldCharType="separate"/>
        </w:r>
        <w:r>
          <w:rPr>
            <w:noProof/>
            <w:webHidden/>
          </w:rPr>
          <w:t>83</w:t>
        </w:r>
        <w:r>
          <w:rPr>
            <w:noProof/>
            <w:webHidden/>
          </w:rPr>
          <w:fldChar w:fldCharType="end"/>
        </w:r>
      </w:hyperlink>
    </w:p>
    <w:p w14:paraId="5249D914" w14:textId="7D282AF8"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8" w:history="1">
        <w:r w:rsidRPr="00EA695C">
          <w:rPr>
            <w:rStyle w:val="Hyperlink"/>
            <w:noProof/>
          </w:rPr>
          <w:t>Fission</w:t>
        </w:r>
        <w:r>
          <w:rPr>
            <w:noProof/>
            <w:webHidden/>
          </w:rPr>
          <w:tab/>
        </w:r>
        <w:r>
          <w:rPr>
            <w:noProof/>
            <w:webHidden/>
          </w:rPr>
          <w:fldChar w:fldCharType="begin"/>
        </w:r>
        <w:r>
          <w:rPr>
            <w:noProof/>
            <w:webHidden/>
          </w:rPr>
          <w:instrText xml:space="preserve"> PAGEREF _Toc184672508 \h </w:instrText>
        </w:r>
        <w:r>
          <w:rPr>
            <w:noProof/>
            <w:webHidden/>
          </w:rPr>
        </w:r>
        <w:r>
          <w:rPr>
            <w:noProof/>
            <w:webHidden/>
          </w:rPr>
          <w:fldChar w:fldCharType="separate"/>
        </w:r>
        <w:r>
          <w:rPr>
            <w:noProof/>
            <w:webHidden/>
          </w:rPr>
          <w:t>84</w:t>
        </w:r>
        <w:r>
          <w:rPr>
            <w:noProof/>
            <w:webHidden/>
          </w:rPr>
          <w:fldChar w:fldCharType="end"/>
        </w:r>
      </w:hyperlink>
    </w:p>
    <w:p w14:paraId="7619BD63" w14:textId="5DCD2B97"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09" w:history="1">
        <w:r w:rsidRPr="00EA695C">
          <w:rPr>
            <w:rStyle w:val="Hyperlink"/>
            <w:noProof/>
          </w:rPr>
          <w:t>Containing the Fission Reaction</w:t>
        </w:r>
        <w:r>
          <w:rPr>
            <w:noProof/>
            <w:webHidden/>
          </w:rPr>
          <w:tab/>
        </w:r>
        <w:r>
          <w:rPr>
            <w:noProof/>
            <w:webHidden/>
          </w:rPr>
          <w:fldChar w:fldCharType="begin"/>
        </w:r>
        <w:r>
          <w:rPr>
            <w:noProof/>
            <w:webHidden/>
          </w:rPr>
          <w:instrText xml:space="preserve"> PAGEREF _Toc184672509 \h </w:instrText>
        </w:r>
        <w:r>
          <w:rPr>
            <w:noProof/>
            <w:webHidden/>
          </w:rPr>
        </w:r>
        <w:r>
          <w:rPr>
            <w:noProof/>
            <w:webHidden/>
          </w:rPr>
          <w:fldChar w:fldCharType="separate"/>
        </w:r>
        <w:r>
          <w:rPr>
            <w:noProof/>
            <w:webHidden/>
          </w:rPr>
          <w:t>86</w:t>
        </w:r>
        <w:r>
          <w:rPr>
            <w:noProof/>
            <w:webHidden/>
          </w:rPr>
          <w:fldChar w:fldCharType="end"/>
        </w:r>
      </w:hyperlink>
    </w:p>
    <w:p w14:paraId="54837919" w14:textId="0421671B"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10" w:history="1">
        <w:r w:rsidRPr="00EA695C">
          <w:rPr>
            <w:rStyle w:val="Hyperlink"/>
            <w:noProof/>
          </w:rPr>
          <w:t>Fusion</w:t>
        </w:r>
        <w:r>
          <w:rPr>
            <w:noProof/>
            <w:webHidden/>
          </w:rPr>
          <w:tab/>
        </w:r>
        <w:r>
          <w:rPr>
            <w:noProof/>
            <w:webHidden/>
          </w:rPr>
          <w:fldChar w:fldCharType="begin"/>
        </w:r>
        <w:r>
          <w:rPr>
            <w:noProof/>
            <w:webHidden/>
          </w:rPr>
          <w:instrText xml:space="preserve"> PAGEREF _Toc184672510 \h </w:instrText>
        </w:r>
        <w:r>
          <w:rPr>
            <w:noProof/>
            <w:webHidden/>
          </w:rPr>
        </w:r>
        <w:r>
          <w:rPr>
            <w:noProof/>
            <w:webHidden/>
          </w:rPr>
          <w:fldChar w:fldCharType="separate"/>
        </w:r>
        <w:r>
          <w:rPr>
            <w:noProof/>
            <w:webHidden/>
          </w:rPr>
          <w:t>86</w:t>
        </w:r>
        <w:r>
          <w:rPr>
            <w:noProof/>
            <w:webHidden/>
          </w:rPr>
          <w:fldChar w:fldCharType="end"/>
        </w:r>
      </w:hyperlink>
    </w:p>
    <w:p w14:paraId="52C990EB" w14:textId="52B34363"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11" w:history="1">
        <w:r w:rsidRPr="00EA695C">
          <w:rPr>
            <w:rStyle w:val="Hyperlink"/>
            <w:noProof/>
          </w:rPr>
          <w:t>Cookie Fusion</w:t>
        </w:r>
        <w:r>
          <w:rPr>
            <w:noProof/>
            <w:webHidden/>
          </w:rPr>
          <w:tab/>
        </w:r>
        <w:r>
          <w:rPr>
            <w:noProof/>
            <w:webHidden/>
          </w:rPr>
          <w:fldChar w:fldCharType="begin"/>
        </w:r>
        <w:r>
          <w:rPr>
            <w:noProof/>
            <w:webHidden/>
          </w:rPr>
          <w:instrText xml:space="preserve"> PAGEREF _Toc184672511 \h </w:instrText>
        </w:r>
        <w:r>
          <w:rPr>
            <w:noProof/>
            <w:webHidden/>
          </w:rPr>
        </w:r>
        <w:r>
          <w:rPr>
            <w:noProof/>
            <w:webHidden/>
          </w:rPr>
          <w:fldChar w:fldCharType="separate"/>
        </w:r>
        <w:r>
          <w:rPr>
            <w:noProof/>
            <w:webHidden/>
          </w:rPr>
          <w:t>87</w:t>
        </w:r>
        <w:r>
          <w:rPr>
            <w:noProof/>
            <w:webHidden/>
          </w:rPr>
          <w:fldChar w:fldCharType="end"/>
        </w:r>
      </w:hyperlink>
    </w:p>
    <w:p w14:paraId="19C9633C" w14:textId="112D6483"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12" w:history="1">
        <w:r w:rsidRPr="00EA695C">
          <w:rPr>
            <w:rStyle w:val="Hyperlink"/>
            <w:noProof/>
          </w:rPr>
          <w:t>Nuclear fusion: energy of the future?</w:t>
        </w:r>
        <w:r>
          <w:rPr>
            <w:noProof/>
            <w:webHidden/>
          </w:rPr>
          <w:tab/>
        </w:r>
        <w:r>
          <w:rPr>
            <w:noProof/>
            <w:webHidden/>
          </w:rPr>
          <w:fldChar w:fldCharType="begin"/>
        </w:r>
        <w:r>
          <w:rPr>
            <w:noProof/>
            <w:webHidden/>
          </w:rPr>
          <w:instrText xml:space="preserve"> PAGEREF _Toc184672512 \h </w:instrText>
        </w:r>
        <w:r>
          <w:rPr>
            <w:noProof/>
            <w:webHidden/>
          </w:rPr>
        </w:r>
        <w:r>
          <w:rPr>
            <w:noProof/>
            <w:webHidden/>
          </w:rPr>
          <w:fldChar w:fldCharType="separate"/>
        </w:r>
        <w:r>
          <w:rPr>
            <w:noProof/>
            <w:webHidden/>
          </w:rPr>
          <w:t>89</w:t>
        </w:r>
        <w:r>
          <w:rPr>
            <w:noProof/>
            <w:webHidden/>
          </w:rPr>
          <w:fldChar w:fldCharType="end"/>
        </w:r>
      </w:hyperlink>
    </w:p>
    <w:p w14:paraId="5DF0C2CC" w14:textId="6874CC9F" w:rsidR="00C9159F" w:rsidRDefault="00C9159F">
      <w:pPr>
        <w:pStyle w:val="TOC2"/>
        <w:rPr>
          <w:rFonts w:asciiTheme="minorHAnsi" w:hAnsiTheme="minorHAnsi"/>
          <w:noProof/>
          <w:kern w:val="2"/>
          <w:sz w:val="24"/>
          <w:szCs w:val="24"/>
          <w14:ligatures w14:val="standardContextual"/>
        </w:rPr>
      </w:pPr>
      <w:hyperlink w:anchor="_Toc184672513" w:history="1">
        <w:r w:rsidRPr="00EA695C">
          <w:rPr>
            <w:rStyle w:val="Hyperlink"/>
            <w:noProof/>
          </w:rPr>
          <w:t>Nuclear Fusion Reactors</w:t>
        </w:r>
        <w:r>
          <w:rPr>
            <w:noProof/>
            <w:webHidden/>
          </w:rPr>
          <w:tab/>
        </w:r>
        <w:r>
          <w:rPr>
            <w:noProof/>
            <w:webHidden/>
          </w:rPr>
          <w:fldChar w:fldCharType="begin"/>
        </w:r>
        <w:r>
          <w:rPr>
            <w:noProof/>
            <w:webHidden/>
          </w:rPr>
          <w:instrText xml:space="preserve"> PAGEREF _Toc184672513 \h </w:instrText>
        </w:r>
        <w:r>
          <w:rPr>
            <w:noProof/>
            <w:webHidden/>
          </w:rPr>
        </w:r>
        <w:r>
          <w:rPr>
            <w:noProof/>
            <w:webHidden/>
          </w:rPr>
          <w:fldChar w:fldCharType="separate"/>
        </w:r>
        <w:r>
          <w:rPr>
            <w:noProof/>
            <w:webHidden/>
          </w:rPr>
          <w:t>90</w:t>
        </w:r>
        <w:r>
          <w:rPr>
            <w:noProof/>
            <w:webHidden/>
          </w:rPr>
          <w:fldChar w:fldCharType="end"/>
        </w:r>
      </w:hyperlink>
    </w:p>
    <w:p w14:paraId="786DE951" w14:textId="7214C1C6" w:rsidR="00C9159F" w:rsidRDefault="00C9159F">
      <w:pPr>
        <w:pStyle w:val="TOC2"/>
        <w:rPr>
          <w:rFonts w:asciiTheme="minorHAnsi" w:hAnsiTheme="minorHAnsi"/>
          <w:noProof/>
          <w:kern w:val="2"/>
          <w:sz w:val="24"/>
          <w:szCs w:val="24"/>
          <w14:ligatures w14:val="standardContextual"/>
        </w:rPr>
      </w:pPr>
      <w:hyperlink w:anchor="_Toc184672514" w:history="1">
        <w:r w:rsidRPr="00EA695C">
          <w:rPr>
            <w:rStyle w:val="Hyperlink"/>
            <w:noProof/>
          </w:rPr>
          <w:t>Tokamak</w:t>
        </w:r>
        <w:r>
          <w:rPr>
            <w:noProof/>
            <w:webHidden/>
          </w:rPr>
          <w:tab/>
        </w:r>
        <w:r>
          <w:rPr>
            <w:noProof/>
            <w:webHidden/>
          </w:rPr>
          <w:fldChar w:fldCharType="begin"/>
        </w:r>
        <w:r>
          <w:rPr>
            <w:noProof/>
            <w:webHidden/>
          </w:rPr>
          <w:instrText xml:space="preserve"> PAGEREF _Toc184672514 \h </w:instrText>
        </w:r>
        <w:r>
          <w:rPr>
            <w:noProof/>
            <w:webHidden/>
          </w:rPr>
        </w:r>
        <w:r>
          <w:rPr>
            <w:noProof/>
            <w:webHidden/>
          </w:rPr>
          <w:fldChar w:fldCharType="separate"/>
        </w:r>
        <w:r>
          <w:rPr>
            <w:noProof/>
            <w:webHidden/>
          </w:rPr>
          <w:t>92</w:t>
        </w:r>
        <w:r>
          <w:rPr>
            <w:noProof/>
            <w:webHidden/>
          </w:rPr>
          <w:fldChar w:fldCharType="end"/>
        </w:r>
      </w:hyperlink>
    </w:p>
    <w:p w14:paraId="2B9CC722" w14:textId="432DAA50" w:rsidR="00C9159F" w:rsidRDefault="00C9159F">
      <w:pPr>
        <w:pStyle w:val="TOC2"/>
        <w:rPr>
          <w:rFonts w:asciiTheme="minorHAnsi" w:hAnsiTheme="minorHAnsi"/>
          <w:noProof/>
          <w:kern w:val="2"/>
          <w:sz w:val="24"/>
          <w:szCs w:val="24"/>
          <w14:ligatures w14:val="standardContextual"/>
        </w:rPr>
      </w:pPr>
      <w:hyperlink w:anchor="_Toc184672515" w:history="1">
        <w:r w:rsidRPr="00EA695C">
          <w:rPr>
            <w:rStyle w:val="Hyperlink"/>
            <w:noProof/>
          </w:rPr>
          <w:t>NUCLEAR REACTIONS/TUTORIAL 1</w:t>
        </w:r>
        <w:r>
          <w:rPr>
            <w:noProof/>
            <w:webHidden/>
          </w:rPr>
          <w:tab/>
        </w:r>
        <w:r>
          <w:rPr>
            <w:noProof/>
            <w:webHidden/>
          </w:rPr>
          <w:fldChar w:fldCharType="begin"/>
        </w:r>
        <w:r>
          <w:rPr>
            <w:noProof/>
            <w:webHidden/>
          </w:rPr>
          <w:instrText xml:space="preserve"> PAGEREF _Toc184672515 \h </w:instrText>
        </w:r>
        <w:r>
          <w:rPr>
            <w:noProof/>
            <w:webHidden/>
          </w:rPr>
        </w:r>
        <w:r>
          <w:rPr>
            <w:noProof/>
            <w:webHidden/>
          </w:rPr>
          <w:fldChar w:fldCharType="separate"/>
        </w:r>
        <w:r>
          <w:rPr>
            <w:noProof/>
            <w:webHidden/>
          </w:rPr>
          <w:t>94</w:t>
        </w:r>
        <w:r>
          <w:rPr>
            <w:noProof/>
            <w:webHidden/>
          </w:rPr>
          <w:fldChar w:fldCharType="end"/>
        </w:r>
      </w:hyperlink>
    </w:p>
    <w:p w14:paraId="38901CD3" w14:textId="6B172796" w:rsidR="00C9159F" w:rsidRDefault="00C9159F">
      <w:pPr>
        <w:pStyle w:val="TOC2"/>
        <w:rPr>
          <w:rFonts w:asciiTheme="minorHAnsi" w:hAnsiTheme="minorHAnsi"/>
          <w:noProof/>
          <w:kern w:val="2"/>
          <w:sz w:val="24"/>
          <w:szCs w:val="24"/>
          <w14:ligatures w14:val="standardContextual"/>
        </w:rPr>
      </w:pPr>
      <w:hyperlink w:anchor="_Toc184672516" w:history="1">
        <w:r w:rsidRPr="00EA695C">
          <w:rPr>
            <w:rStyle w:val="Hyperlink"/>
            <w:noProof/>
          </w:rPr>
          <w:t>Tutorial 2 (SCET) Nuclear reactions</w:t>
        </w:r>
        <w:r>
          <w:rPr>
            <w:noProof/>
            <w:webHidden/>
          </w:rPr>
          <w:tab/>
        </w:r>
        <w:r>
          <w:rPr>
            <w:noProof/>
            <w:webHidden/>
          </w:rPr>
          <w:fldChar w:fldCharType="begin"/>
        </w:r>
        <w:r>
          <w:rPr>
            <w:noProof/>
            <w:webHidden/>
          </w:rPr>
          <w:instrText xml:space="preserve"> PAGEREF _Toc184672516 \h </w:instrText>
        </w:r>
        <w:r>
          <w:rPr>
            <w:noProof/>
            <w:webHidden/>
          </w:rPr>
        </w:r>
        <w:r>
          <w:rPr>
            <w:noProof/>
            <w:webHidden/>
          </w:rPr>
          <w:fldChar w:fldCharType="separate"/>
        </w:r>
        <w:r>
          <w:rPr>
            <w:noProof/>
            <w:webHidden/>
          </w:rPr>
          <w:t>94</w:t>
        </w:r>
        <w:r>
          <w:rPr>
            <w:noProof/>
            <w:webHidden/>
          </w:rPr>
          <w:fldChar w:fldCharType="end"/>
        </w:r>
      </w:hyperlink>
    </w:p>
    <w:p w14:paraId="0BAE8A58" w14:textId="6BE2481F"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17" w:history="1">
        <w:r w:rsidRPr="00EA695C">
          <w:rPr>
            <w:rStyle w:val="Hyperlink"/>
            <w:noProof/>
          </w:rPr>
          <w:t>Fission and fusion</w:t>
        </w:r>
        <w:r>
          <w:rPr>
            <w:noProof/>
            <w:webHidden/>
          </w:rPr>
          <w:tab/>
        </w:r>
        <w:r>
          <w:rPr>
            <w:noProof/>
            <w:webHidden/>
          </w:rPr>
          <w:fldChar w:fldCharType="begin"/>
        </w:r>
        <w:r>
          <w:rPr>
            <w:noProof/>
            <w:webHidden/>
          </w:rPr>
          <w:instrText xml:space="preserve"> PAGEREF _Toc184672517 \h </w:instrText>
        </w:r>
        <w:r>
          <w:rPr>
            <w:noProof/>
            <w:webHidden/>
          </w:rPr>
        </w:r>
        <w:r>
          <w:rPr>
            <w:noProof/>
            <w:webHidden/>
          </w:rPr>
          <w:fldChar w:fldCharType="separate"/>
        </w:r>
        <w:r>
          <w:rPr>
            <w:noProof/>
            <w:webHidden/>
          </w:rPr>
          <w:t>94</w:t>
        </w:r>
        <w:r>
          <w:rPr>
            <w:noProof/>
            <w:webHidden/>
          </w:rPr>
          <w:fldChar w:fldCharType="end"/>
        </w:r>
      </w:hyperlink>
    </w:p>
    <w:p w14:paraId="41FE1495" w14:textId="111879AC" w:rsidR="00C9159F" w:rsidRDefault="00C9159F">
      <w:pPr>
        <w:pStyle w:val="TOC2"/>
        <w:rPr>
          <w:rFonts w:asciiTheme="minorHAnsi" w:hAnsiTheme="minorHAnsi"/>
          <w:noProof/>
          <w:kern w:val="2"/>
          <w:sz w:val="24"/>
          <w:szCs w:val="24"/>
          <w14:ligatures w14:val="standardContextual"/>
        </w:rPr>
      </w:pPr>
      <w:hyperlink w:anchor="_Toc184672518" w:history="1">
        <w:r w:rsidRPr="00EA695C">
          <w:rPr>
            <w:rStyle w:val="Hyperlink"/>
            <w:noProof/>
          </w:rPr>
          <w:t>TUTORIAL 3 Exam Questions</w:t>
        </w:r>
        <w:r>
          <w:rPr>
            <w:noProof/>
            <w:webHidden/>
          </w:rPr>
          <w:tab/>
        </w:r>
        <w:r>
          <w:rPr>
            <w:noProof/>
            <w:webHidden/>
          </w:rPr>
          <w:fldChar w:fldCharType="begin"/>
        </w:r>
        <w:r>
          <w:rPr>
            <w:noProof/>
            <w:webHidden/>
          </w:rPr>
          <w:instrText xml:space="preserve"> PAGEREF _Toc184672518 \h </w:instrText>
        </w:r>
        <w:r>
          <w:rPr>
            <w:noProof/>
            <w:webHidden/>
          </w:rPr>
        </w:r>
        <w:r>
          <w:rPr>
            <w:noProof/>
            <w:webHidden/>
          </w:rPr>
          <w:fldChar w:fldCharType="separate"/>
        </w:r>
        <w:r>
          <w:rPr>
            <w:noProof/>
            <w:webHidden/>
          </w:rPr>
          <w:t>96</w:t>
        </w:r>
        <w:r>
          <w:rPr>
            <w:noProof/>
            <w:webHidden/>
          </w:rPr>
          <w:fldChar w:fldCharType="end"/>
        </w:r>
      </w:hyperlink>
    </w:p>
    <w:p w14:paraId="4B685DF6" w14:textId="6F46227C" w:rsidR="00C9159F" w:rsidRDefault="00C9159F">
      <w:pPr>
        <w:pStyle w:val="TOC2"/>
        <w:rPr>
          <w:rFonts w:asciiTheme="minorHAnsi" w:hAnsiTheme="minorHAnsi"/>
          <w:noProof/>
          <w:kern w:val="2"/>
          <w:sz w:val="24"/>
          <w:szCs w:val="24"/>
          <w14:ligatures w14:val="standardContextual"/>
        </w:rPr>
      </w:pPr>
      <w:hyperlink w:anchor="_Toc184672519" w:history="1">
        <w:r w:rsidRPr="00EA695C">
          <w:rPr>
            <w:rStyle w:val="Hyperlink"/>
            <w:noProof/>
          </w:rPr>
          <w:t>Tutorial Answers</w:t>
        </w:r>
        <w:r w:rsidRPr="00EA695C">
          <w:rPr>
            <w:rStyle w:val="Hyperlink"/>
            <w:b/>
            <w:noProof/>
          </w:rPr>
          <w:t>:</w:t>
        </w:r>
        <w:r>
          <w:rPr>
            <w:noProof/>
            <w:webHidden/>
          </w:rPr>
          <w:tab/>
        </w:r>
        <w:r>
          <w:rPr>
            <w:noProof/>
            <w:webHidden/>
          </w:rPr>
          <w:fldChar w:fldCharType="begin"/>
        </w:r>
        <w:r>
          <w:rPr>
            <w:noProof/>
            <w:webHidden/>
          </w:rPr>
          <w:instrText xml:space="preserve"> PAGEREF _Toc184672519 \h </w:instrText>
        </w:r>
        <w:r>
          <w:rPr>
            <w:noProof/>
            <w:webHidden/>
          </w:rPr>
        </w:r>
        <w:r>
          <w:rPr>
            <w:noProof/>
            <w:webHidden/>
          </w:rPr>
          <w:fldChar w:fldCharType="separate"/>
        </w:r>
        <w:r>
          <w:rPr>
            <w:noProof/>
            <w:webHidden/>
          </w:rPr>
          <w:t>99</w:t>
        </w:r>
        <w:r>
          <w:rPr>
            <w:noProof/>
            <w:webHidden/>
          </w:rPr>
          <w:fldChar w:fldCharType="end"/>
        </w:r>
      </w:hyperlink>
    </w:p>
    <w:p w14:paraId="7DE98B4B" w14:textId="3832D540"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20" w:history="1">
        <w:r w:rsidRPr="00EA695C">
          <w:rPr>
            <w:rStyle w:val="Hyperlink"/>
            <w:noProof/>
          </w:rPr>
          <w:t>Tutorial 1 Answers</w:t>
        </w:r>
        <w:r>
          <w:rPr>
            <w:noProof/>
            <w:webHidden/>
          </w:rPr>
          <w:tab/>
        </w:r>
        <w:r>
          <w:rPr>
            <w:noProof/>
            <w:webHidden/>
          </w:rPr>
          <w:fldChar w:fldCharType="begin"/>
        </w:r>
        <w:r>
          <w:rPr>
            <w:noProof/>
            <w:webHidden/>
          </w:rPr>
          <w:instrText xml:space="preserve"> PAGEREF _Toc184672520 \h </w:instrText>
        </w:r>
        <w:r>
          <w:rPr>
            <w:noProof/>
            <w:webHidden/>
          </w:rPr>
        </w:r>
        <w:r>
          <w:rPr>
            <w:noProof/>
            <w:webHidden/>
          </w:rPr>
          <w:fldChar w:fldCharType="separate"/>
        </w:r>
        <w:r>
          <w:rPr>
            <w:noProof/>
            <w:webHidden/>
          </w:rPr>
          <w:t>99</w:t>
        </w:r>
        <w:r>
          <w:rPr>
            <w:noProof/>
            <w:webHidden/>
          </w:rPr>
          <w:fldChar w:fldCharType="end"/>
        </w:r>
      </w:hyperlink>
    </w:p>
    <w:p w14:paraId="0391AFCA" w14:textId="756B32A8"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21" w:history="1">
        <w:r w:rsidRPr="00EA695C">
          <w:rPr>
            <w:rStyle w:val="Hyperlink"/>
            <w:noProof/>
          </w:rPr>
          <w:t>Tutorial 2 Answers Fission and fusion</w:t>
        </w:r>
        <w:r>
          <w:rPr>
            <w:noProof/>
            <w:webHidden/>
          </w:rPr>
          <w:tab/>
        </w:r>
        <w:r>
          <w:rPr>
            <w:noProof/>
            <w:webHidden/>
          </w:rPr>
          <w:fldChar w:fldCharType="begin"/>
        </w:r>
        <w:r>
          <w:rPr>
            <w:noProof/>
            <w:webHidden/>
          </w:rPr>
          <w:instrText xml:space="preserve"> PAGEREF _Toc184672521 \h </w:instrText>
        </w:r>
        <w:r>
          <w:rPr>
            <w:noProof/>
            <w:webHidden/>
          </w:rPr>
        </w:r>
        <w:r>
          <w:rPr>
            <w:noProof/>
            <w:webHidden/>
          </w:rPr>
          <w:fldChar w:fldCharType="separate"/>
        </w:r>
        <w:r>
          <w:rPr>
            <w:noProof/>
            <w:webHidden/>
          </w:rPr>
          <w:t>99</w:t>
        </w:r>
        <w:r>
          <w:rPr>
            <w:noProof/>
            <w:webHidden/>
          </w:rPr>
          <w:fldChar w:fldCharType="end"/>
        </w:r>
      </w:hyperlink>
    </w:p>
    <w:p w14:paraId="07118F75" w14:textId="4EBD3B7B"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22" w:history="1">
        <w:r w:rsidRPr="00EA695C">
          <w:rPr>
            <w:rStyle w:val="Hyperlink"/>
            <w:noProof/>
          </w:rPr>
          <w:t>Tutorial Answers Nuclear reactions</w:t>
        </w:r>
        <w:r>
          <w:rPr>
            <w:noProof/>
            <w:webHidden/>
          </w:rPr>
          <w:tab/>
        </w:r>
        <w:r>
          <w:rPr>
            <w:noProof/>
            <w:webHidden/>
          </w:rPr>
          <w:fldChar w:fldCharType="begin"/>
        </w:r>
        <w:r>
          <w:rPr>
            <w:noProof/>
            <w:webHidden/>
          </w:rPr>
          <w:instrText xml:space="preserve"> PAGEREF _Toc184672522 \h </w:instrText>
        </w:r>
        <w:r>
          <w:rPr>
            <w:noProof/>
            <w:webHidden/>
          </w:rPr>
        </w:r>
        <w:r>
          <w:rPr>
            <w:noProof/>
            <w:webHidden/>
          </w:rPr>
          <w:fldChar w:fldCharType="separate"/>
        </w:r>
        <w:r>
          <w:rPr>
            <w:noProof/>
            <w:webHidden/>
          </w:rPr>
          <w:t>100</w:t>
        </w:r>
        <w:r>
          <w:rPr>
            <w:noProof/>
            <w:webHidden/>
          </w:rPr>
          <w:fldChar w:fldCharType="end"/>
        </w:r>
      </w:hyperlink>
    </w:p>
    <w:p w14:paraId="47B94263" w14:textId="7DF7CD30" w:rsidR="00C9159F" w:rsidRDefault="00C9159F">
      <w:pPr>
        <w:pStyle w:val="TOC3"/>
        <w:tabs>
          <w:tab w:val="right" w:leader="dot" w:pos="9323"/>
        </w:tabs>
        <w:rPr>
          <w:rFonts w:asciiTheme="minorHAnsi" w:hAnsiTheme="minorHAnsi"/>
          <w:noProof/>
          <w:kern w:val="2"/>
          <w:sz w:val="24"/>
          <w:szCs w:val="24"/>
          <w14:ligatures w14:val="standardContextual"/>
        </w:rPr>
      </w:pPr>
      <w:hyperlink w:anchor="_Toc184672523" w:history="1">
        <w:r w:rsidRPr="00EA695C">
          <w:rPr>
            <w:rStyle w:val="Hyperlink"/>
            <w:noProof/>
          </w:rPr>
          <w:t>Tutorial Answers Exam Questions</w:t>
        </w:r>
        <w:r>
          <w:rPr>
            <w:noProof/>
            <w:webHidden/>
          </w:rPr>
          <w:tab/>
        </w:r>
        <w:r>
          <w:rPr>
            <w:noProof/>
            <w:webHidden/>
          </w:rPr>
          <w:fldChar w:fldCharType="begin"/>
        </w:r>
        <w:r>
          <w:rPr>
            <w:noProof/>
            <w:webHidden/>
          </w:rPr>
          <w:instrText xml:space="preserve"> PAGEREF _Toc184672523 \h </w:instrText>
        </w:r>
        <w:r>
          <w:rPr>
            <w:noProof/>
            <w:webHidden/>
          </w:rPr>
        </w:r>
        <w:r>
          <w:rPr>
            <w:noProof/>
            <w:webHidden/>
          </w:rPr>
          <w:fldChar w:fldCharType="separate"/>
        </w:r>
        <w:r>
          <w:rPr>
            <w:noProof/>
            <w:webHidden/>
          </w:rPr>
          <w:t>100</w:t>
        </w:r>
        <w:r>
          <w:rPr>
            <w:noProof/>
            <w:webHidden/>
          </w:rPr>
          <w:fldChar w:fldCharType="end"/>
        </w:r>
      </w:hyperlink>
    </w:p>
    <w:p w14:paraId="77492058" w14:textId="2934A35D" w:rsidR="00BD4F35" w:rsidRPr="00CE6C3F" w:rsidRDefault="00BD4F35" w:rsidP="00B72907">
      <w:r w:rsidRPr="00CE6C3F">
        <w:rPr>
          <w:b/>
          <w:bCs/>
          <w:noProof/>
        </w:rPr>
        <w:fldChar w:fldCharType="end"/>
      </w:r>
    </w:p>
    <w:p w14:paraId="77492059" w14:textId="77777777" w:rsidR="00BD4F35" w:rsidRPr="00CE6C3F" w:rsidRDefault="00BD4F35" w:rsidP="00BD4F35">
      <w:pPr>
        <w:rPr>
          <w:b/>
          <w:bCs/>
        </w:rPr>
      </w:pPr>
      <w:hyperlink r:id="rId12" w:history="1">
        <w:r w:rsidRPr="00CE6C3F">
          <w:rPr>
            <w:b/>
            <w:bCs/>
          </w:rPr>
          <w:t>http://www.educationscotland.gov.uk/highersciences/physics/animation/hadrons.asp</w:t>
        </w:r>
      </w:hyperlink>
    </w:p>
    <w:p w14:paraId="7749205A" w14:textId="77777777" w:rsidR="00BD4F35" w:rsidRPr="00CE6C3F" w:rsidRDefault="00127E2D" w:rsidP="00BD4F35">
      <w:r w:rsidRPr="00CE6C3F">
        <w:t>NB It can make more sense to complete the following chapters in a different order</w:t>
      </w:r>
      <w:r w:rsidR="00966A15" w:rsidRPr="00CE6C3F">
        <w:t>.</w:t>
      </w:r>
    </w:p>
    <w:p w14:paraId="7749205B" w14:textId="77777777" w:rsidR="00127E2D" w:rsidRPr="00CE6C3F" w:rsidRDefault="00127E2D" w:rsidP="00BD4F35">
      <w:r w:rsidRPr="00CE6C3F">
        <w:t xml:space="preserve">Chapter 9 (Spectra)  before Chapter </w:t>
      </w:r>
      <w:r w:rsidR="00042632">
        <w:t>5</w:t>
      </w:r>
      <w:r w:rsidRPr="00CE6C3F">
        <w:t xml:space="preserve"> (Wave Particle Duality)</w:t>
      </w:r>
    </w:p>
    <w:p w14:paraId="7749205C" w14:textId="77777777" w:rsidR="000B597C" w:rsidRPr="00CE6C3F" w:rsidRDefault="000B597C" w:rsidP="00BD4F35">
      <w:r w:rsidRPr="00CE6C3F">
        <w:t xml:space="preserve">Chapter </w:t>
      </w:r>
      <w:r w:rsidR="00042632">
        <w:t>7</w:t>
      </w:r>
      <w:r w:rsidRPr="00CE6C3F">
        <w:t xml:space="preserve"> (Refraction) is generally easier than Chapter </w:t>
      </w:r>
      <w:r w:rsidR="00042632">
        <w:t>6</w:t>
      </w:r>
      <w:r w:rsidRPr="00CE6C3F">
        <w:t xml:space="preserve"> (Interference and Diffraction)</w:t>
      </w:r>
    </w:p>
    <w:p w14:paraId="7749205D" w14:textId="77777777" w:rsidR="00513005" w:rsidRDefault="00513005">
      <w:pPr>
        <w:spacing w:before="0" w:after="200"/>
      </w:pPr>
      <w:r>
        <w:br w:type="page"/>
      </w:r>
    </w:p>
    <w:p w14:paraId="7749205E" w14:textId="77777777" w:rsidR="00E60354" w:rsidRPr="00CE6C3F" w:rsidRDefault="00BD4F35" w:rsidP="00E60354">
      <w:pPr>
        <w:pStyle w:val="Heading1"/>
      </w:pPr>
      <w:bookmarkStart w:id="1" w:name="_Toc426918102"/>
      <w:bookmarkStart w:id="2" w:name="_Toc184672426"/>
      <w:r w:rsidRPr="00CE6C3F">
        <w:rPr>
          <w:caps w:val="0"/>
        </w:rPr>
        <w:lastRenderedPageBreak/>
        <w:t xml:space="preserve">CHAPTER 1: </w:t>
      </w:r>
      <w:bookmarkEnd w:id="1"/>
      <w:r w:rsidR="00E60354" w:rsidRPr="00CE6C3F">
        <w:t>PARTICLES &amp; WAVES BACKGROUND</w:t>
      </w:r>
      <w:bookmarkEnd w:id="2"/>
      <w:r w:rsidR="00E60354" w:rsidRPr="00CE6C3F">
        <w:t xml:space="preserve"> </w:t>
      </w:r>
    </w:p>
    <w:p w14:paraId="7749205F" w14:textId="77777777" w:rsidR="00E60354" w:rsidRPr="00CE6C3F" w:rsidRDefault="00E60354" w:rsidP="00E60354">
      <w:pPr>
        <w:pStyle w:val="Heading2"/>
      </w:pPr>
      <w:bookmarkStart w:id="3" w:name="_Toc184672427"/>
      <w:r w:rsidRPr="00CE6C3F">
        <w:t>Revision of Waves</w:t>
      </w:r>
      <w:bookmarkEnd w:id="3"/>
    </w:p>
    <w:p w14:paraId="77492060" w14:textId="77777777" w:rsidR="00E60354" w:rsidRPr="00CE6C3F" w:rsidRDefault="00F532C4" w:rsidP="00E60354">
      <w:pPr>
        <w:pStyle w:val="Heading3"/>
      </w:pPr>
      <w:bookmarkStart w:id="4" w:name="_Toc184672428"/>
      <w:r>
        <w:t>D</w:t>
      </w:r>
      <w:r w:rsidR="00E60354" w:rsidRPr="00CE6C3F">
        <w:t>escribing waves</w:t>
      </w:r>
      <w:bookmarkEnd w:id="4"/>
    </w:p>
    <w:p w14:paraId="77492061" w14:textId="77777777" w:rsidR="00E60354" w:rsidRPr="00CE6C3F" w:rsidRDefault="00E60354" w:rsidP="0064756F">
      <w:pPr>
        <w:pStyle w:val="ListParagraph"/>
        <w:numPr>
          <w:ilvl w:val="0"/>
          <w:numId w:val="3"/>
        </w:numPr>
        <w:rPr>
          <w:bCs/>
          <w:iCs/>
          <w:color w:val="0033CC"/>
        </w:rPr>
      </w:pPr>
      <w:r w:rsidRPr="00CE6C3F">
        <w:rPr>
          <w:bCs/>
          <w:iCs/>
        </w:rPr>
        <w:t>All waves transfer energy away from their source</w:t>
      </w:r>
      <w:r w:rsidRPr="00CE6C3F">
        <w:rPr>
          <w:bCs/>
          <w:iCs/>
          <w:color w:val="0033CC"/>
        </w:rPr>
        <w:t>.</w:t>
      </w:r>
    </w:p>
    <w:p w14:paraId="77492062" w14:textId="77777777" w:rsidR="00E60354" w:rsidRPr="00CE6C3F" w:rsidRDefault="00E60354" w:rsidP="0064756F">
      <w:pPr>
        <w:pStyle w:val="ListParagraph"/>
        <w:numPr>
          <w:ilvl w:val="0"/>
          <w:numId w:val="3"/>
        </w:numPr>
        <w:rPr>
          <w:i/>
          <w:iCs/>
          <w:color w:val="000000" w:themeColor="text1"/>
        </w:rPr>
      </w:pPr>
      <w:r w:rsidRPr="00CE6C3F">
        <w:rPr>
          <w:i/>
          <w:iCs/>
          <w:color w:val="000000" w:themeColor="text1"/>
        </w:rPr>
        <w:t xml:space="preserve">The amplitude </w:t>
      </w:r>
      <w:r w:rsidR="003C029D" w:rsidRPr="003C029D">
        <w:rPr>
          <w:b/>
          <w:i/>
          <w:iCs/>
          <w:color w:val="000000" w:themeColor="text1"/>
        </w:rPr>
        <w:t>A</w:t>
      </w:r>
      <w:r w:rsidRPr="00CE6C3F">
        <w:rPr>
          <w:i/>
          <w:iCs/>
          <w:color w:val="000000" w:themeColor="text1"/>
        </w:rPr>
        <w:t>, is an indication of the energy of a wave.</w:t>
      </w:r>
    </w:p>
    <w:p w14:paraId="77492063" w14:textId="77777777" w:rsidR="00E60354" w:rsidRPr="00CE6C3F" w:rsidRDefault="00E60354" w:rsidP="0064756F">
      <w:pPr>
        <w:pStyle w:val="ListParagraph"/>
        <w:numPr>
          <w:ilvl w:val="0"/>
          <w:numId w:val="3"/>
        </w:numPr>
        <w:rPr>
          <w:bCs/>
          <w:i/>
          <w:iCs/>
          <w:color w:val="000000" w:themeColor="text1"/>
        </w:rPr>
      </w:pPr>
      <w:r w:rsidRPr="00CE6C3F">
        <w:rPr>
          <w:bCs/>
          <w:i/>
          <w:iCs/>
          <w:color w:val="000000" w:themeColor="text1"/>
        </w:rPr>
        <w:t>The amplitude of curved water waves decreases as they spread out, since the total energy of the wave is spread out over a larger wavefront.</w:t>
      </w:r>
    </w:p>
    <w:p w14:paraId="77492064" w14:textId="77777777" w:rsidR="00E60354" w:rsidRPr="00CE6C3F" w:rsidRDefault="00E60354" w:rsidP="0064756F">
      <w:pPr>
        <w:pStyle w:val="ListParagraph"/>
        <w:numPr>
          <w:ilvl w:val="0"/>
          <w:numId w:val="3"/>
        </w:numPr>
        <w:rPr>
          <w:bCs/>
          <w:i/>
          <w:iCs/>
          <w:color w:val="000000" w:themeColor="text1"/>
        </w:rPr>
      </w:pPr>
      <w:r w:rsidRPr="00CE6C3F">
        <w:rPr>
          <w:bCs/>
          <w:i/>
          <w:iCs/>
          <w:color w:val="000000" w:themeColor="text1"/>
        </w:rPr>
        <w:t xml:space="preserve">Frequency is the number of waves produced (or passing a point) per second. It is measured in </w:t>
      </w:r>
      <w:r w:rsidRPr="00CE6C3F">
        <w:rPr>
          <w:b/>
          <w:bCs/>
          <w:i/>
          <w:iCs/>
          <w:color w:val="000000" w:themeColor="text1"/>
        </w:rPr>
        <w:t xml:space="preserve">Hertz </w:t>
      </w:r>
      <w:r w:rsidRPr="00CE6C3F">
        <w:rPr>
          <w:bCs/>
          <w:i/>
          <w:iCs/>
          <w:color w:val="000000" w:themeColor="text1"/>
        </w:rPr>
        <w:t>(Hz)</w:t>
      </w:r>
    </w:p>
    <w:p w14:paraId="77492065" w14:textId="77777777" w:rsidR="00E60354" w:rsidRPr="00CE6C3F" w:rsidRDefault="00E60354" w:rsidP="0064756F">
      <w:pPr>
        <w:pStyle w:val="ListParagraph"/>
        <w:numPr>
          <w:ilvl w:val="0"/>
          <w:numId w:val="3"/>
        </w:numPr>
        <w:rPr>
          <w:bCs/>
          <w:i/>
          <w:iCs/>
          <w:color w:val="000000" w:themeColor="text1"/>
        </w:rPr>
      </w:pPr>
      <w:r w:rsidRPr="00CE6C3F">
        <w:rPr>
          <w:bCs/>
          <w:i/>
          <w:iCs/>
          <w:color w:val="000000" w:themeColor="text1"/>
        </w:rPr>
        <w:t>Period is the time for one wave. It is measured in seconds.</w:t>
      </w:r>
    </w:p>
    <w:p w14:paraId="77492066" w14:textId="77777777" w:rsidR="00E60354" w:rsidRPr="00CE6C3F" w:rsidRDefault="00E60354" w:rsidP="00E60354">
      <w:pPr>
        <w:ind w:left="420"/>
        <w:jc w:val="center"/>
        <w:rPr>
          <w:b/>
          <w:bCs/>
          <w:i/>
          <w:iCs/>
          <w:color w:val="008000"/>
        </w:rPr>
      </w:pPr>
      <w:r w:rsidRPr="00CE6C3F">
        <w:rPr>
          <w:b/>
          <w:bCs/>
          <w:i/>
          <w:iCs/>
          <w:color w:val="008000"/>
          <w:position w:val="-62"/>
        </w:rPr>
        <w:object w:dxaOrig="3180" w:dyaOrig="1155" w14:anchorId="77492B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58.2pt" o:ole="">
            <v:imagedata r:id="rId13" o:title=""/>
          </v:shape>
          <o:OLEObject Type="Embed" ProgID="Equation.3" ShapeID="_x0000_i1025" DrawAspect="Content" ObjectID="_1795285555" r:id="rId14"/>
        </w:object>
      </w:r>
    </w:p>
    <w:p w14:paraId="77492067" w14:textId="77777777" w:rsidR="00E60354" w:rsidRPr="00CE6C3F" w:rsidRDefault="00E60354" w:rsidP="00E60354">
      <w:pPr>
        <w:ind w:left="420"/>
        <w:rPr>
          <w:b/>
          <w:bCs/>
          <w:i/>
          <w:iCs/>
          <w:color w:val="008000"/>
        </w:rPr>
      </w:pPr>
    </w:p>
    <w:p w14:paraId="77492068" w14:textId="77777777" w:rsidR="00E60354" w:rsidRPr="00CE6C3F" w:rsidRDefault="00E60354" w:rsidP="00E60354">
      <w:pPr>
        <w:rPr>
          <w:bCs/>
          <w:i/>
          <w:iCs/>
        </w:rPr>
      </w:pPr>
      <w:r w:rsidRPr="00CE6C3F">
        <w:rPr>
          <w:bCs/>
          <w:i/>
          <w:iCs/>
        </w:rPr>
        <w:t>Example:   Find the period of a wave with a frequency of 40 Hz.</w:t>
      </w:r>
    </w:p>
    <w:p w14:paraId="77492069" w14:textId="77777777" w:rsidR="00E60354" w:rsidRPr="00CE6C3F" w:rsidRDefault="00E60354" w:rsidP="00E60354">
      <w:pPr>
        <w:rPr>
          <w:bCs/>
          <w:i/>
          <w:iCs/>
        </w:rPr>
      </w:pPr>
      <w:r w:rsidRPr="00CE6C3F">
        <w:rPr>
          <w:bCs/>
          <w:i/>
          <w:iCs/>
        </w:rPr>
        <w:t xml:space="preserve">Period T = </w:t>
      </w:r>
      <w:r w:rsidRPr="00CE6C3F">
        <w:rPr>
          <w:i/>
          <w:position w:val="-28"/>
        </w:rPr>
        <w:object w:dxaOrig="705" w:dyaOrig="570" w14:anchorId="77492C00">
          <v:shape id="_x0000_i1026" type="#_x0000_t75" style="width:35.4pt;height:28.8pt" o:ole="" fillcolor="window">
            <v:imagedata r:id="rId15" o:title=""/>
          </v:shape>
          <o:OLEObject Type="Embed" ProgID="Equation.3" ShapeID="_x0000_i1026" DrawAspect="Content" ObjectID="_1795285556" r:id="rId16"/>
        </w:object>
      </w:r>
      <w:r w:rsidRPr="00CE6C3F">
        <w:rPr>
          <w:bCs/>
          <w:i/>
          <w:iCs/>
        </w:rPr>
        <w:t xml:space="preserve">  = 0.025 s.</w:t>
      </w:r>
    </w:p>
    <w:p w14:paraId="7749206A" w14:textId="77777777" w:rsidR="00E60354" w:rsidRPr="00CE6C3F" w:rsidRDefault="007F4141" w:rsidP="00E60354">
      <w:pPr>
        <w:ind w:left="420"/>
        <w:rPr>
          <w:b/>
          <w:bCs/>
          <w:i/>
          <w:iCs/>
          <w:color w:val="008000"/>
        </w:rPr>
      </w:pPr>
      <w:r w:rsidRPr="00CE6C3F">
        <w:rPr>
          <w:b/>
          <w:bCs/>
          <w:i/>
          <w:iCs/>
          <w:noProof/>
          <w:color w:val="008000"/>
        </w:rPr>
        <mc:AlternateContent>
          <mc:Choice Requires="wpg">
            <w:drawing>
              <wp:anchor distT="0" distB="0" distL="114300" distR="114300" simplePos="0" relativeHeight="251684864" behindDoc="0" locked="0" layoutInCell="1" allowOverlap="1" wp14:anchorId="77492C01" wp14:editId="77492C02">
                <wp:simplePos x="0" y="0"/>
                <wp:positionH relativeFrom="column">
                  <wp:posOffset>1219200</wp:posOffset>
                </wp:positionH>
                <wp:positionV relativeFrom="paragraph">
                  <wp:posOffset>48260</wp:posOffset>
                </wp:positionV>
                <wp:extent cx="4048759" cy="2362200"/>
                <wp:effectExtent l="0" t="0" r="9525" b="0"/>
                <wp:wrapNone/>
                <wp:docPr id="806" name="Group 806"/>
                <wp:cNvGraphicFramePr/>
                <a:graphic xmlns:a="http://schemas.openxmlformats.org/drawingml/2006/main">
                  <a:graphicData uri="http://schemas.microsoft.com/office/word/2010/wordprocessingGroup">
                    <wpg:wgp>
                      <wpg:cNvGrpSpPr/>
                      <wpg:grpSpPr>
                        <a:xfrm>
                          <a:off x="0" y="0"/>
                          <a:ext cx="4048759" cy="2362200"/>
                          <a:chOff x="0" y="0"/>
                          <a:chExt cx="4048759" cy="2362200"/>
                        </a:xfrm>
                      </wpg:grpSpPr>
                      <wpg:grpSp>
                        <wpg:cNvPr id="801" name="Group 801"/>
                        <wpg:cNvGrpSpPr/>
                        <wpg:grpSpPr>
                          <a:xfrm>
                            <a:off x="0" y="76200"/>
                            <a:ext cx="4048759" cy="2286000"/>
                            <a:chOff x="0" y="0"/>
                            <a:chExt cx="4048759" cy="2286000"/>
                          </a:xfrm>
                        </wpg:grpSpPr>
                        <wpg:grpSp>
                          <wpg:cNvPr id="11" name="Group 11"/>
                          <wpg:cNvGrpSpPr/>
                          <wpg:grpSpPr>
                            <a:xfrm>
                              <a:off x="0" y="0"/>
                              <a:ext cx="3973830" cy="2286000"/>
                              <a:chOff x="0" y="0"/>
                              <a:chExt cx="6377305" cy="3789045"/>
                            </a:xfrm>
                          </wpg:grpSpPr>
                          <wpg:grpSp>
                            <wpg:cNvPr id="441" name="Group 441"/>
                            <wpg:cNvGrpSpPr>
                              <a:grpSpLocks/>
                            </wpg:cNvGrpSpPr>
                            <wpg:grpSpPr bwMode="auto">
                              <a:xfrm>
                                <a:off x="0" y="0"/>
                                <a:ext cx="6377305" cy="3789045"/>
                                <a:chOff x="0" y="0"/>
                                <a:chExt cx="10043" cy="5967"/>
                              </a:xfrm>
                            </wpg:grpSpPr>
                            <pic:pic xmlns:pic="http://schemas.openxmlformats.org/drawingml/2006/picture">
                              <pic:nvPicPr>
                                <pic:cNvPr id="443" name="Picture 44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43"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4" name="Line 38"/>
                              <wps:cNvCnPr/>
                              <wps:spPr bwMode="auto">
                                <a:xfrm flipV="1">
                                  <a:off x="5581" y="562"/>
                                  <a:ext cx="701" cy="4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 name="Line 39"/>
                              <wps:cNvCnPr/>
                              <wps:spPr bwMode="auto">
                                <a:xfrm>
                                  <a:off x="7239" y="4747"/>
                                  <a:ext cx="308" cy="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6" name="Text Box 40"/>
                              <wps:cNvSpPr txBox="1">
                                <a:spLocks noChangeArrowheads="1"/>
                              </wps:cNvSpPr>
                              <wps:spPr bwMode="auto">
                                <a:xfrm>
                                  <a:off x="6282" y="239"/>
                                  <a:ext cx="1635" cy="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C7" w14:textId="77777777" w:rsidR="00B42DA0" w:rsidRDefault="00B42DA0" w:rsidP="00E60354">
                                    <w:r>
                                      <w:t>crest</w:t>
                                    </w:r>
                                  </w:p>
                                </w:txbxContent>
                              </wps:txbx>
                              <wps:bodyPr rot="0" vert="horz" wrap="square" lIns="91440" tIns="45720" rIns="91440" bIns="45720" anchor="t" anchorCtr="0" upright="1">
                                <a:noAutofit/>
                              </wps:bodyPr>
                            </wps:wsp>
                            <wps:wsp>
                              <wps:cNvPr id="447" name="Text Box 41"/>
                              <wps:cNvSpPr txBox="1">
                                <a:spLocks noChangeArrowheads="1"/>
                              </wps:cNvSpPr>
                              <wps:spPr bwMode="auto">
                                <a:xfrm>
                                  <a:off x="7695" y="4873"/>
                                  <a:ext cx="1635"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C8" w14:textId="77777777" w:rsidR="00B42DA0" w:rsidRDefault="00B42DA0" w:rsidP="00E60354">
                                    <w:r>
                                      <w:t>trough</w:t>
                                    </w:r>
                                  </w:p>
                                </w:txbxContent>
                              </wps:txbx>
                              <wps:bodyPr rot="0" vert="horz" wrap="square" lIns="91440" tIns="45720" rIns="91440" bIns="45720" anchor="t" anchorCtr="0" upright="1">
                                <a:noAutofit/>
                              </wps:bodyPr>
                            </wps:wsp>
                          </wpg:grpSp>
                          <wps:wsp>
                            <wps:cNvPr id="442" name="Text Box 2"/>
                            <wps:cNvSpPr txBox="1">
                              <a:spLocks noChangeArrowheads="1"/>
                            </wps:cNvSpPr>
                            <wps:spPr bwMode="auto">
                              <a:xfrm>
                                <a:off x="4345146" y="1515618"/>
                                <a:ext cx="1477972" cy="436484"/>
                              </a:xfrm>
                              <a:prstGeom prst="rect">
                                <a:avLst/>
                              </a:prstGeom>
                              <a:noFill/>
                              <a:ln w="9525">
                                <a:noFill/>
                                <a:miter lim="800000"/>
                                <a:headEnd/>
                                <a:tailEnd/>
                              </a:ln>
                            </wps:spPr>
                            <wps:txbx>
                              <w:txbxContent>
                                <w:p w14:paraId="77492DC9" w14:textId="77777777" w:rsidR="00B42DA0" w:rsidRPr="00862C58" w:rsidRDefault="00B42DA0" w:rsidP="00E60354">
                                  <w:pPr>
                                    <w:rPr>
                                      <w:sz w:val="20"/>
                                      <w:szCs w:val="20"/>
                                    </w:rPr>
                                  </w:pPr>
                                  <w:r w:rsidRPr="00862C58">
                                    <w:rPr>
                                      <w:sz w:val="20"/>
                                      <w:szCs w:val="20"/>
                                    </w:rPr>
                                    <w:t>Zero position</w:t>
                                  </w:r>
                                </w:p>
                              </w:txbxContent>
                            </wps:txbx>
                            <wps:bodyPr rot="0" vert="horz" wrap="square" lIns="91440" tIns="45720" rIns="91440" bIns="45720" anchor="t" anchorCtr="0">
                              <a:noAutofit/>
                            </wps:bodyPr>
                          </wps:wsp>
                        </wpg:grpSp>
                        <wps:wsp>
                          <wps:cNvPr id="800" name="Text Box 2"/>
                          <wps:cNvSpPr txBox="1">
                            <a:spLocks noChangeArrowheads="1"/>
                          </wps:cNvSpPr>
                          <wps:spPr bwMode="auto">
                            <a:xfrm>
                              <a:off x="3533775" y="1019175"/>
                              <a:ext cx="514984" cy="363854"/>
                            </a:xfrm>
                            <a:prstGeom prst="rect">
                              <a:avLst/>
                            </a:prstGeom>
                            <a:solidFill>
                              <a:srgbClr val="FFFFFF"/>
                            </a:solidFill>
                            <a:ln w="9525">
                              <a:noFill/>
                              <a:miter lim="800000"/>
                              <a:headEnd/>
                              <a:tailEnd/>
                            </a:ln>
                          </wps:spPr>
                          <wps:txbx>
                            <w:txbxContent>
                              <w:p w14:paraId="77492DCA" w14:textId="77777777" w:rsidR="00B42DA0" w:rsidRDefault="00B42DA0">
                                <w:r>
                                  <w:t>time</w:t>
                                </w:r>
                              </w:p>
                            </w:txbxContent>
                          </wps:txbx>
                          <wps:bodyPr rot="0" vert="horz" wrap="square" lIns="91440" tIns="45720" rIns="91440" bIns="45720" anchor="t" anchorCtr="0">
                            <a:spAutoFit/>
                          </wps:bodyPr>
                        </wps:wsp>
                      </wpg:grpSp>
                      <wps:wsp>
                        <wps:cNvPr id="802" name="Text Box 2"/>
                        <wps:cNvSpPr txBox="1">
                          <a:spLocks noChangeArrowheads="1"/>
                        </wps:cNvSpPr>
                        <wps:spPr bwMode="auto">
                          <a:xfrm>
                            <a:off x="142875" y="1981200"/>
                            <a:ext cx="323850" cy="266700"/>
                          </a:xfrm>
                          <a:prstGeom prst="rect">
                            <a:avLst/>
                          </a:prstGeom>
                          <a:noFill/>
                          <a:ln w="9525">
                            <a:noFill/>
                            <a:miter lim="800000"/>
                            <a:headEnd/>
                            <a:tailEnd/>
                          </a:ln>
                        </wps:spPr>
                        <wps:txbx>
                          <w:txbxContent>
                            <w:p w14:paraId="77492DCB" w14:textId="77777777" w:rsidR="00B42DA0" w:rsidRPr="00ED35C6" w:rsidRDefault="00B42DA0">
                              <w:pPr>
                                <w:rPr>
                                  <w:sz w:val="28"/>
                                  <w:szCs w:val="28"/>
                                </w:rPr>
                              </w:pPr>
                              <w:r>
                                <w:rPr>
                                  <w:sz w:val="28"/>
                                  <w:szCs w:val="28"/>
                                </w:rPr>
                                <w:t>-</w:t>
                              </w:r>
                            </w:p>
                          </w:txbxContent>
                        </wps:txbx>
                        <wps:bodyPr rot="0" vert="horz" wrap="square" lIns="91440" tIns="45720" rIns="91440" bIns="45720" anchor="t" anchorCtr="0">
                          <a:noAutofit/>
                        </wps:bodyPr>
                      </wps:wsp>
                      <wps:wsp>
                        <wps:cNvPr id="805" name="Text Box 2"/>
                        <wps:cNvSpPr txBox="1">
                          <a:spLocks noChangeArrowheads="1"/>
                        </wps:cNvSpPr>
                        <wps:spPr bwMode="auto">
                          <a:xfrm>
                            <a:off x="142853" y="0"/>
                            <a:ext cx="323849" cy="414654"/>
                          </a:xfrm>
                          <a:prstGeom prst="rect">
                            <a:avLst/>
                          </a:prstGeom>
                          <a:noFill/>
                          <a:ln w="9525">
                            <a:noFill/>
                            <a:miter lim="800000"/>
                            <a:headEnd/>
                            <a:tailEnd/>
                          </a:ln>
                        </wps:spPr>
                        <wps:txbx>
                          <w:txbxContent>
                            <w:p w14:paraId="77492DCC" w14:textId="77777777" w:rsidR="00B42DA0" w:rsidRPr="00ED35C6" w:rsidRDefault="00B42DA0" w:rsidP="007F4141">
                              <w:pPr>
                                <w:rPr>
                                  <w:sz w:val="28"/>
                                  <w:szCs w:val="28"/>
                                </w:rPr>
                              </w:pPr>
                              <w:r w:rsidRPr="00ED35C6">
                                <w:rPr>
                                  <w:sz w:val="28"/>
                                  <w:szCs w:val="28"/>
                                </w:rPr>
                                <w:t>+</w:t>
                              </w:r>
                            </w:p>
                          </w:txbxContent>
                        </wps:txbx>
                        <wps:bodyPr rot="0" vert="horz" wrap="square" lIns="91440" tIns="45720" rIns="91440" bIns="45720" anchor="t" anchorCtr="0">
                          <a:spAutoFit/>
                        </wps:bodyPr>
                      </wps:wsp>
                    </wpg:wgp>
                  </a:graphicData>
                </a:graphic>
              </wp:anchor>
            </w:drawing>
          </mc:Choice>
          <mc:Fallback>
            <w:pict>
              <v:group w14:anchorId="77492C01" id="Group 806" o:spid="_x0000_s1034" style="position:absolute;left:0;text-align:left;margin-left:96pt;margin-top:3.8pt;width:318.8pt;height:186pt;z-index:251684864" coordsize="40487,2362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">
                <v:group id="Group 801" o:spid="_x0000_s1035" style="position:absolute;top:762;width:40487;height:22860" coordsize="40487,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">
                  <v:group id="Group 11" o:spid="_x0000_s1036" style="position:absolute;width:39738;height:22860" coordsize="63773,3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441" o:spid="_x0000_s1037" style="position:absolute;width:63773;height:37890" coordsize="10043,5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">
                      <v:shape id="Picture 443" o:spid="_x0000_s1038" type="#_x0000_t75" style="position:absolute;width:10043;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">
                        <v:imagedata r:id="rId18" o:title=""/>
                      </v:shape>
                      <v:line id="Line 38" o:spid="_x0000_s1039" style="position:absolute;flip:y;visibility:visible;mso-wrap-style:square" from="5581,562" to="6282,1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"/>
                      <v:line id="Line 39" o:spid="_x0000_s1040" style="position:absolute;visibility:visible;mso-wrap-style:square" from="7239,4747" to="7547,5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"/>
                      <v:shapetype id="_x0000_t202" coordsize="21600,21600" o:spt="202" path="m,l,21600r21600,l21600,xe">
                        <v:stroke joinstyle="miter"/>
                        <v:path gradientshapeok="t" o:connecttype="rect"/>
                      </v:shapetype>
                      <v:shape id="Text Box 40" o:spid="_x0000_s1041" type="#_x0000_t202" style="position:absolute;left:6282;top:239;width:1635;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" filled="f" stroked="f">
                        <v:textbox>
                          <w:txbxContent>
                            <w:p w14:paraId="77492DC7" w14:textId="77777777" w:rsidR="00B42DA0" w:rsidRDefault="00B42DA0" w:rsidP="00E60354">
                              <w:r>
                                <w:t>crest</w:t>
                              </w:r>
                            </w:p>
                          </w:txbxContent>
                        </v:textbox>
                      </v:shape>
                      <v:shape id="Text Box 41" o:spid="_x0000_s1042" type="#_x0000_t202" style="position:absolute;left:7695;top:4873;width:1635;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" filled="f" stroked="f">
                        <v:textbox>
                          <w:txbxContent>
                            <w:p w14:paraId="77492DC8" w14:textId="77777777" w:rsidR="00B42DA0" w:rsidRDefault="00B42DA0" w:rsidP="00E60354">
                              <w:r>
                                <w:t>trough</w:t>
                              </w:r>
                            </w:p>
                          </w:txbxContent>
                        </v:textbox>
                      </v:shape>
                    </v:group>
                    <v:shape id="_x0000_s1043" type="#_x0000_t202" style="position:absolute;left:43451;top:15156;width:14780;height:4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" filled="f" stroked="f">
                      <v:textbox>
                        <w:txbxContent>
                          <w:p w14:paraId="77492DC9" w14:textId="77777777" w:rsidR="00B42DA0" w:rsidRPr="00862C58" w:rsidRDefault="00B42DA0" w:rsidP="00E60354">
                            <w:pPr>
                              <w:rPr>
                                <w:sz w:val="20"/>
                                <w:szCs w:val="20"/>
                              </w:rPr>
                            </w:pPr>
                            <w:r w:rsidRPr="00862C58">
                              <w:rPr>
                                <w:sz w:val="20"/>
                                <w:szCs w:val="20"/>
                              </w:rPr>
                              <w:t>Zero position</w:t>
                            </w:r>
                          </w:p>
                        </w:txbxContent>
                      </v:textbox>
                    </v:shape>
                  </v:group>
                  <v:shape id="_x0000_s1044" type="#_x0000_t202" style="position:absolute;left:35337;top:10191;width:5150;height: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" stroked="f">
                    <v:textbox style="mso-fit-shape-to-text:t">
                      <w:txbxContent>
                        <w:p w14:paraId="77492DCA" w14:textId="77777777" w:rsidR="00B42DA0" w:rsidRDefault="00B42DA0">
                          <w:r>
                            <w:t>time</w:t>
                          </w:r>
                        </w:p>
                      </w:txbxContent>
                    </v:textbox>
                  </v:shape>
                </v:group>
                <v:shape id="_x0000_s1045" type="#_x0000_t202" style="position:absolute;left:1428;top:19812;width:32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" filled="f" stroked="f">
                  <v:textbox>
                    <w:txbxContent>
                      <w:p w14:paraId="77492DCB" w14:textId="77777777" w:rsidR="00B42DA0" w:rsidRPr="00ED35C6" w:rsidRDefault="00B42DA0">
                        <w:pPr>
                          <w:rPr>
                            <w:sz w:val="28"/>
                            <w:szCs w:val="28"/>
                          </w:rPr>
                        </w:pPr>
                        <w:r>
                          <w:rPr>
                            <w:sz w:val="28"/>
                            <w:szCs w:val="28"/>
                          </w:rPr>
                          <w:t>-</w:t>
                        </w:r>
                      </w:p>
                    </w:txbxContent>
                  </v:textbox>
                </v:shape>
                <v:shape id="_x0000_s1046" type="#_x0000_t202" style="position:absolute;left:1428;width:3239;height:4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" filled="f" stroked="f">
                  <v:textbox style="mso-fit-shape-to-text:t">
                    <w:txbxContent>
                      <w:p w14:paraId="77492DCC" w14:textId="77777777" w:rsidR="00B42DA0" w:rsidRPr="00ED35C6" w:rsidRDefault="00B42DA0" w:rsidP="007F4141">
                        <w:pPr>
                          <w:rPr>
                            <w:sz w:val="28"/>
                            <w:szCs w:val="28"/>
                          </w:rPr>
                        </w:pPr>
                        <w:r w:rsidRPr="00ED35C6">
                          <w:rPr>
                            <w:sz w:val="28"/>
                            <w:szCs w:val="28"/>
                          </w:rPr>
                          <w:t>+</w:t>
                        </w:r>
                      </w:p>
                    </w:txbxContent>
                  </v:textbox>
                </v:shape>
              </v:group>
            </w:pict>
          </mc:Fallback>
        </mc:AlternateContent>
      </w:r>
    </w:p>
    <w:p w14:paraId="7749206B" w14:textId="77777777" w:rsidR="00E60354" w:rsidRPr="00CE6C3F" w:rsidRDefault="00E60354" w:rsidP="00E60354">
      <w:pPr>
        <w:widowControl w:val="0"/>
        <w:rPr>
          <w:bCs/>
          <w:iCs/>
          <w:color w:val="0033CC"/>
        </w:rPr>
      </w:pPr>
    </w:p>
    <w:p w14:paraId="7749206C" w14:textId="77777777" w:rsidR="00E60354" w:rsidRPr="00CE6C3F" w:rsidRDefault="00E60354" w:rsidP="00E60354">
      <w:pPr>
        <w:widowControl w:val="0"/>
        <w:rPr>
          <w:bCs/>
          <w:iCs/>
          <w:color w:val="0033CC"/>
        </w:rPr>
      </w:pPr>
    </w:p>
    <w:p w14:paraId="7749206D" w14:textId="77777777" w:rsidR="00E60354" w:rsidRPr="00CE6C3F" w:rsidRDefault="00E60354" w:rsidP="00E60354">
      <w:pPr>
        <w:widowControl w:val="0"/>
        <w:rPr>
          <w:bCs/>
          <w:iCs/>
          <w:color w:val="0033CC"/>
        </w:rPr>
      </w:pPr>
    </w:p>
    <w:p w14:paraId="7749206E" w14:textId="77777777" w:rsidR="00E60354" w:rsidRPr="00CE6C3F" w:rsidRDefault="00E60354" w:rsidP="00E60354">
      <w:pPr>
        <w:widowControl w:val="0"/>
        <w:rPr>
          <w:bCs/>
          <w:iCs/>
          <w:color w:val="0033CC"/>
        </w:rPr>
      </w:pPr>
    </w:p>
    <w:p w14:paraId="7749206F" w14:textId="77777777" w:rsidR="00E60354" w:rsidRPr="00CE6C3F" w:rsidRDefault="00E60354" w:rsidP="00E60354">
      <w:pPr>
        <w:widowControl w:val="0"/>
        <w:rPr>
          <w:bCs/>
          <w:iCs/>
          <w:color w:val="0033CC"/>
        </w:rPr>
      </w:pPr>
    </w:p>
    <w:p w14:paraId="77492070" w14:textId="77777777" w:rsidR="00E60354" w:rsidRPr="00CE6C3F" w:rsidRDefault="00E60354" w:rsidP="00E60354">
      <w:pPr>
        <w:widowControl w:val="0"/>
        <w:rPr>
          <w:bCs/>
          <w:iCs/>
          <w:color w:val="0033CC"/>
        </w:rPr>
      </w:pPr>
    </w:p>
    <w:p w14:paraId="77492071" w14:textId="77777777" w:rsidR="00E60354" w:rsidRPr="00CE6C3F" w:rsidRDefault="00E60354" w:rsidP="00E60354">
      <w:pPr>
        <w:widowControl w:val="0"/>
        <w:rPr>
          <w:bCs/>
          <w:iCs/>
          <w:color w:val="0033CC"/>
        </w:rPr>
      </w:pPr>
    </w:p>
    <w:p w14:paraId="77492072" w14:textId="77777777" w:rsidR="00E60354" w:rsidRPr="00CE6C3F" w:rsidRDefault="00E60354" w:rsidP="00E60354">
      <w:pPr>
        <w:widowControl w:val="0"/>
        <w:rPr>
          <w:bCs/>
          <w:iCs/>
          <w:color w:val="0033CC"/>
        </w:rPr>
      </w:pPr>
    </w:p>
    <w:p w14:paraId="77492073" w14:textId="77777777" w:rsidR="00E60354" w:rsidRPr="00CE6C3F" w:rsidRDefault="00E60354" w:rsidP="00E60354">
      <w:pPr>
        <w:widowControl w:val="0"/>
        <w:rPr>
          <w:bCs/>
          <w:iCs/>
          <w:color w:val="0033CC"/>
        </w:rPr>
      </w:pPr>
    </w:p>
    <w:p w14:paraId="77492074" w14:textId="77777777" w:rsidR="00E60354" w:rsidRPr="00CE6C3F" w:rsidRDefault="00E60354" w:rsidP="00E60354">
      <w:pPr>
        <w:widowControl w:val="0"/>
        <w:rPr>
          <w:bCs/>
          <w:iCs/>
          <w:color w:val="0033CC"/>
        </w:rPr>
      </w:pPr>
    </w:p>
    <w:p w14:paraId="77492075" w14:textId="77777777" w:rsidR="00E60354" w:rsidRPr="00CE6C3F" w:rsidRDefault="00E60354" w:rsidP="00E60354">
      <w:pPr>
        <w:widowControl w:val="0"/>
        <w:rPr>
          <w:bCs/>
          <w:iCs/>
          <w:color w:val="0033CC"/>
        </w:rPr>
      </w:pPr>
    </w:p>
    <w:p w14:paraId="77492076" w14:textId="77777777" w:rsidR="00E60354" w:rsidRPr="00CE6C3F" w:rsidRDefault="00E60354" w:rsidP="00E60354">
      <w:pPr>
        <w:widowControl w:val="0"/>
        <w:rPr>
          <w:bCs/>
          <w:iCs/>
          <w:color w:val="0033CC"/>
        </w:rPr>
      </w:pPr>
      <w:r w:rsidRPr="00CE6C3F">
        <w:rPr>
          <w:b/>
          <w:bCs/>
          <w:iCs/>
          <w:color w:val="0033CC"/>
        </w:rPr>
        <w:t xml:space="preserve">The amplitude, </w:t>
      </w:r>
      <w:r w:rsidR="00F7178A" w:rsidRPr="00CE6C3F">
        <w:rPr>
          <w:b/>
          <w:bCs/>
          <w:i/>
          <w:iCs/>
          <w:color w:val="0033CC"/>
        </w:rPr>
        <w:t xml:space="preserve">A </w:t>
      </w:r>
      <w:r w:rsidRPr="00CE6C3F">
        <w:rPr>
          <w:bCs/>
          <w:iCs/>
          <w:color w:val="0033CC"/>
        </w:rPr>
        <w:t xml:space="preserve"> of a wave is the </w:t>
      </w:r>
      <w:r w:rsidRPr="00CE6C3F">
        <w:rPr>
          <w:b/>
          <w:bCs/>
          <w:iCs/>
          <w:color w:val="0033CC"/>
        </w:rPr>
        <w:t>maximum displacement of a particle way from its zero position</w:t>
      </w:r>
      <w:r w:rsidRPr="00CE6C3F">
        <w:rPr>
          <w:bCs/>
          <w:iCs/>
          <w:color w:val="0033CC"/>
        </w:rPr>
        <w:t>.  Amplitude is measured in metres (m). The larger the amplitude the more energy the wave has.</w:t>
      </w:r>
    </w:p>
    <w:p w14:paraId="77492077" w14:textId="77777777" w:rsidR="00E60354" w:rsidRPr="00CE6C3F" w:rsidRDefault="00E60354" w:rsidP="00E60354">
      <w:pPr>
        <w:widowControl w:val="0"/>
        <w:rPr>
          <w:bCs/>
          <w:iCs/>
          <w:color w:val="0033CC"/>
        </w:rPr>
      </w:pPr>
    </w:p>
    <w:p w14:paraId="77492078" w14:textId="77777777" w:rsidR="00E60354" w:rsidRPr="00CE6C3F" w:rsidRDefault="00E60354" w:rsidP="00E60354">
      <w:pPr>
        <w:widowControl w:val="0"/>
        <w:rPr>
          <w:bCs/>
          <w:iCs/>
          <w:color w:val="0033CC"/>
        </w:rPr>
      </w:pPr>
      <w:r w:rsidRPr="00CE6C3F">
        <w:rPr>
          <w:b/>
          <w:bCs/>
          <w:iCs/>
          <w:color w:val="0033CC"/>
        </w:rPr>
        <w:t xml:space="preserve">The wavelength </w:t>
      </w:r>
      <w:r w:rsidRPr="00CE6C3F">
        <w:rPr>
          <w:b/>
          <w:bCs/>
          <w:i/>
          <w:iCs/>
          <w:color w:val="0033CC"/>
        </w:rPr>
        <w:sym w:font="Symbol" w:char="F06C"/>
      </w:r>
      <w:r w:rsidRPr="00CE6C3F">
        <w:rPr>
          <w:bCs/>
          <w:iCs/>
          <w:color w:val="0033CC"/>
        </w:rPr>
        <w:t xml:space="preserve"> of the wave is the </w:t>
      </w:r>
      <w:r w:rsidRPr="00CE6C3F">
        <w:rPr>
          <w:b/>
          <w:bCs/>
          <w:iCs/>
          <w:color w:val="0033CC"/>
        </w:rPr>
        <w:t>minimum distance in which the wave repeats itself</w:t>
      </w:r>
      <w:r w:rsidRPr="00CE6C3F">
        <w:rPr>
          <w:bCs/>
          <w:iCs/>
          <w:color w:val="0033CC"/>
        </w:rPr>
        <w:t>.  This equals the distance between two adjacent compressions in a longitudinal wave or the distance between two adjacent crests in a transverse wave.  Wavelength is measured in metres (m).</w:t>
      </w:r>
    </w:p>
    <w:p w14:paraId="77492079" w14:textId="271EBA7B" w:rsidR="00E60354" w:rsidRPr="00CE6C3F" w:rsidRDefault="00000000" w:rsidP="00E60354">
      <w:pPr>
        <w:widowControl w:val="0"/>
        <w:rPr>
          <w:bCs/>
          <w:iCs/>
          <w:color w:val="0033CC"/>
        </w:rPr>
      </w:pPr>
      <w:r>
        <w:object w:dxaOrig="1440" w:dyaOrig="1440" w14:anchorId="77492C03">
          <v:shape id="_x0000_s2056" type="#_x0000_t75" style="position:absolute;margin-left:425.45pt;margin-top:16.1pt;width:37pt;height:31pt;z-index:251705344" o:allowincell="f">
            <v:imagedata r:id="rId19" o:title=""/>
            <w10:wrap type="square"/>
          </v:shape>
          <o:OLEObject Type="Embed" ProgID="Equation.3" ShapeID="_x0000_s2056" DrawAspect="Content" ObjectID="_1795285664" r:id="rId20"/>
        </w:object>
      </w:r>
    </w:p>
    <w:p w14:paraId="7749207A" w14:textId="70AC900A" w:rsidR="00E60354" w:rsidRDefault="00E60354" w:rsidP="00E60354">
      <w:pPr>
        <w:widowControl w:val="0"/>
        <w:rPr>
          <w:bCs/>
          <w:iCs/>
          <w:color w:val="0033CC"/>
        </w:rPr>
      </w:pPr>
      <w:r w:rsidRPr="00CE6C3F">
        <w:rPr>
          <w:b/>
          <w:bCs/>
          <w:iCs/>
          <w:color w:val="0033CC"/>
        </w:rPr>
        <w:t xml:space="preserve">The frequency, </w:t>
      </w:r>
      <w:r w:rsidRPr="003C029D">
        <w:rPr>
          <w:b/>
          <w:bCs/>
          <w:i/>
          <w:iCs/>
          <w:color w:val="0033CC"/>
        </w:rPr>
        <w:t>f</w:t>
      </w:r>
      <w:r w:rsidRPr="00CE6C3F">
        <w:rPr>
          <w:bCs/>
          <w:iCs/>
          <w:color w:val="0033CC"/>
        </w:rPr>
        <w:t xml:space="preserve"> of the wave is </w:t>
      </w:r>
      <w:r w:rsidRPr="00CE6C3F">
        <w:rPr>
          <w:b/>
          <w:bCs/>
          <w:iCs/>
          <w:color w:val="0033CC"/>
        </w:rPr>
        <w:t>the number of wavelengths produced by its source each second</w:t>
      </w:r>
      <w:r w:rsidRPr="00CE6C3F">
        <w:rPr>
          <w:bCs/>
          <w:iCs/>
          <w:color w:val="0033CC"/>
        </w:rPr>
        <w:t xml:space="preserve"> or the number of wavelengths passing a point each second.  It measured in hertz (Hz).</w:t>
      </w:r>
    </w:p>
    <w:p w14:paraId="0A97C8CC" w14:textId="77777777" w:rsidR="00561836" w:rsidRPr="00CE6C3F" w:rsidRDefault="00561836" w:rsidP="00E60354">
      <w:pPr>
        <w:widowControl w:val="0"/>
        <w:rPr>
          <w:bCs/>
          <w:iCs/>
          <w:color w:val="0033CC"/>
        </w:rPr>
      </w:pPr>
    </w:p>
    <w:p w14:paraId="7749207B" w14:textId="442E3DD7" w:rsidR="00E60354" w:rsidRPr="00CE6C3F" w:rsidRDefault="00E60354" w:rsidP="00E60354">
      <w:pPr>
        <w:widowControl w:val="0"/>
        <w:rPr>
          <w:bCs/>
          <w:iCs/>
          <w:color w:val="0033CC"/>
        </w:rPr>
      </w:pPr>
    </w:p>
    <w:p w14:paraId="7749207C" w14:textId="77777777" w:rsidR="00E60354" w:rsidRPr="00CE6C3F" w:rsidRDefault="00E60354" w:rsidP="00E60354">
      <w:pPr>
        <w:widowControl w:val="0"/>
        <w:rPr>
          <w:bCs/>
          <w:iCs/>
          <w:color w:val="0033CC"/>
        </w:rPr>
      </w:pPr>
      <w:r w:rsidRPr="00CE6C3F">
        <w:rPr>
          <w:bCs/>
          <w:iCs/>
          <w:color w:val="0033CC"/>
        </w:rPr>
        <w:t>If  N is the number of wavelengths passing a point in time t then frequency is given by:</w:t>
      </w:r>
    </w:p>
    <w:p w14:paraId="7749207D" w14:textId="77777777" w:rsidR="00E60354" w:rsidRPr="00CE6C3F" w:rsidRDefault="00E60354" w:rsidP="00E60354">
      <w:pPr>
        <w:widowControl w:val="0"/>
        <w:rPr>
          <w:bCs/>
          <w:iCs/>
          <w:color w:val="0033CC"/>
        </w:rPr>
      </w:pPr>
      <w:r w:rsidRPr="00CE6C3F">
        <w:rPr>
          <w:bCs/>
          <w:iCs/>
          <w:color w:val="0033CC"/>
        </w:rPr>
        <w:t xml:space="preserve">And period  </w:t>
      </w:r>
      <w:r w:rsidRPr="00CE6C3F">
        <w:rPr>
          <w:position w:val="-24"/>
        </w:rPr>
        <w:object w:dxaOrig="720" w:dyaOrig="615" w14:anchorId="77492C04">
          <v:shape id="_x0000_i1028" type="#_x0000_t75" style="width:36.6pt;height:31.2pt" o:ole="">
            <v:imagedata r:id="rId21" o:title=""/>
          </v:shape>
          <o:OLEObject Type="Embed" ProgID="Equation.3" ShapeID="_x0000_i1028" DrawAspect="Content" ObjectID="_1795285557" r:id="rId22"/>
        </w:object>
      </w:r>
    </w:p>
    <w:p w14:paraId="7749207E" w14:textId="77777777" w:rsidR="00E60354" w:rsidRPr="00CE6C3F" w:rsidRDefault="00E60354" w:rsidP="00E60354">
      <w:pPr>
        <w:widowControl w:val="0"/>
        <w:rPr>
          <w:bCs/>
          <w:iCs/>
          <w:color w:val="0033CC"/>
        </w:rPr>
      </w:pPr>
      <w:r w:rsidRPr="00CE6C3F">
        <w:rPr>
          <w:b/>
          <w:bCs/>
          <w:iCs/>
          <w:color w:val="0033CC"/>
        </w:rPr>
        <w:t>The period, T</w:t>
      </w:r>
      <w:r w:rsidRPr="00CE6C3F">
        <w:rPr>
          <w:bCs/>
          <w:iCs/>
          <w:color w:val="0033CC"/>
        </w:rPr>
        <w:t xml:space="preserve"> of a wave is the </w:t>
      </w:r>
      <w:r w:rsidRPr="00CE6C3F">
        <w:rPr>
          <w:b/>
          <w:bCs/>
          <w:iCs/>
          <w:color w:val="0033CC"/>
        </w:rPr>
        <w:t>time it takes for one complete wavelength to be produced by a source</w:t>
      </w:r>
      <w:r w:rsidRPr="00CE6C3F">
        <w:rPr>
          <w:bCs/>
          <w:iCs/>
          <w:color w:val="0033CC"/>
        </w:rPr>
        <w:t xml:space="preserve"> or the time for one complete wavelength to pass a point.  It is measured in seconds (s).</w:t>
      </w:r>
    </w:p>
    <w:p w14:paraId="7749207F" w14:textId="77777777" w:rsidR="00E60354" w:rsidRPr="00CE6C3F" w:rsidRDefault="00E60354" w:rsidP="00E60354">
      <w:pPr>
        <w:widowControl w:val="0"/>
        <w:rPr>
          <w:bCs/>
          <w:iCs/>
          <w:color w:val="0033CC"/>
        </w:rPr>
      </w:pPr>
      <w:r w:rsidRPr="00CE6C3F">
        <w:rPr>
          <w:b/>
          <w:bCs/>
          <w:iCs/>
          <w:color w:val="0033CC"/>
        </w:rPr>
        <w:t>The speed</w:t>
      </w:r>
      <w:r w:rsidRPr="00CE6C3F">
        <w:rPr>
          <w:bCs/>
          <w:iCs/>
          <w:color w:val="0033CC"/>
        </w:rPr>
        <w:t xml:space="preserve"> </w:t>
      </w:r>
      <w:r w:rsidRPr="00CE6C3F">
        <w:rPr>
          <w:b/>
          <w:bCs/>
          <w:i/>
          <w:iCs/>
          <w:color w:val="0033CC"/>
        </w:rPr>
        <w:t xml:space="preserve">v </w:t>
      </w:r>
      <w:r w:rsidRPr="00CE6C3F">
        <w:rPr>
          <w:bCs/>
          <w:iCs/>
          <w:color w:val="0033CC"/>
        </w:rPr>
        <w:t xml:space="preserve">of the wave is the </w:t>
      </w:r>
      <w:r w:rsidRPr="00CE6C3F">
        <w:rPr>
          <w:b/>
          <w:bCs/>
          <w:iCs/>
          <w:color w:val="0033CC"/>
        </w:rPr>
        <w:t>distance travelled by any part of the wave each second</w:t>
      </w:r>
      <w:r w:rsidRPr="00CE6C3F">
        <w:rPr>
          <w:bCs/>
          <w:iCs/>
          <w:color w:val="0033CC"/>
        </w:rPr>
        <w:t>.  It is measured in metres per second (m s</w:t>
      </w:r>
      <w:r w:rsidRPr="00CE6C3F">
        <w:rPr>
          <w:bCs/>
          <w:iCs/>
          <w:color w:val="0033CC"/>
          <w:vertAlign w:val="superscript"/>
        </w:rPr>
        <w:t>-1</w:t>
      </w:r>
      <w:r w:rsidRPr="00CE6C3F">
        <w:rPr>
          <w:bCs/>
          <w:iCs/>
          <w:color w:val="0033CC"/>
        </w:rPr>
        <w:t>).</w:t>
      </w:r>
    </w:p>
    <w:p w14:paraId="77492080" w14:textId="77777777" w:rsidR="00E60354" w:rsidRPr="00CE6C3F" w:rsidRDefault="00000000" w:rsidP="00E60354">
      <w:pPr>
        <w:widowControl w:val="0"/>
        <w:rPr>
          <w:bCs/>
          <w:iCs/>
          <w:color w:val="0033CC"/>
        </w:rPr>
      </w:pPr>
      <w:r>
        <w:object w:dxaOrig="1440" w:dyaOrig="1440" w14:anchorId="77492C05">
          <v:shape id="_x0000_s2141" type="#_x0000_t75" style="position:absolute;margin-left:149.2pt;margin-top:1.25pt;width:117.05pt;height:33.3pt;z-index:251706368" o:allowincell="f">
            <v:imagedata r:id="rId23" o:title=""/>
            <w10:wrap type="topAndBottom"/>
          </v:shape>
          <o:OLEObject Type="Embed" ProgID="Equation.3" ShapeID="_x0000_s2141" DrawAspect="Content" ObjectID="_1795285665" r:id="rId24"/>
        </w:object>
      </w:r>
    </w:p>
    <w:p w14:paraId="77492081" w14:textId="77777777" w:rsidR="00E60354" w:rsidRPr="00CE6C3F" w:rsidRDefault="00E60354" w:rsidP="00E60354">
      <w:pPr>
        <w:widowControl w:val="0"/>
        <w:rPr>
          <w:bCs/>
          <w:iCs/>
          <w:color w:val="0033CC"/>
        </w:rPr>
      </w:pPr>
      <w:r w:rsidRPr="00CE6C3F">
        <w:rPr>
          <w:bCs/>
          <w:iCs/>
          <w:color w:val="0033CC"/>
        </w:rPr>
        <w:t>All waves exhibit four properties: reflection; refraction; diffraction and interference and polarization, although the test for a wave is interference.</w:t>
      </w:r>
    </w:p>
    <w:p w14:paraId="77492082" w14:textId="77777777" w:rsidR="00E60354" w:rsidRPr="00CE6C3F" w:rsidRDefault="00E60354" w:rsidP="00E60354">
      <w:pPr>
        <w:widowControl w:val="0"/>
        <w:rPr>
          <w:bCs/>
          <w:iCs/>
          <w:color w:val="008000"/>
        </w:rPr>
      </w:pPr>
    </w:p>
    <w:p w14:paraId="77492083" w14:textId="77777777" w:rsidR="00E60354" w:rsidRDefault="00E60354" w:rsidP="00E60354">
      <w:pPr>
        <w:rPr>
          <w:b/>
          <w:bCs/>
          <w:i/>
          <w:iCs/>
          <w:color w:val="008000"/>
        </w:rPr>
      </w:pPr>
      <w:r w:rsidRPr="00CE6C3F">
        <w:rPr>
          <w:b/>
          <w:bCs/>
          <w:i/>
          <w:iCs/>
          <w:color w:val="008000"/>
        </w:rPr>
        <w:t>FREQUENCY IS UNAFFECTED BY REFLECTION, REFRACTION etc. IT REMAINS THE SAME AS THE SOURCE PRODUCING IT.</w:t>
      </w:r>
    </w:p>
    <w:p w14:paraId="77492084" w14:textId="77777777" w:rsidR="003C029D" w:rsidRPr="00CE6C3F" w:rsidRDefault="003C029D" w:rsidP="00E60354">
      <w:pPr>
        <w:rPr>
          <w:b/>
          <w:bCs/>
          <w:i/>
          <w:iCs/>
          <w:color w:val="008000"/>
        </w:rPr>
      </w:pPr>
    </w:p>
    <w:p w14:paraId="77492085" w14:textId="77777777" w:rsidR="00E60354" w:rsidRPr="00CE6C3F" w:rsidRDefault="00E60354" w:rsidP="00E40687">
      <w:pPr>
        <w:pStyle w:val="Heading2"/>
      </w:pPr>
      <w:bookmarkStart w:id="5" w:name="_Toc184672429"/>
      <w:r w:rsidRPr="00CE6C3F">
        <w:t>Reflection</w:t>
      </w:r>
      <w:bookmarkEnd w:id="5"/>
    </w:p>
    <w:p w14:paraId="77492086" w14:textId="77777777" w:rsidR="00E60354" w:rsidRPr="00CE6C3F" w:rsidRDefault="00E60354" w:rsidP="00E60354">
      <w:pPr>
        <w:rPr>
          <w:rFonts w:cs="Arial"/>
          <w:color w:val="FF0000"/>
        </w:rPr>
      </w:pPr>
      <w:r w:rsidRPr="00CE6C3F">
        <w:rPr>
          <w:rFonts w:cs="Arial"/>
          <w:color w:val="FF0000"/>
        </w:rPr>
        <w:t>Speed, frequency and wavelength all stay the same</w:t>
      </w:r>
      <w:r w:rsidR="007F4141" w:rsidRPr="00CE6C3F">
        <w:rPr>
          <w:rFonts w:cs="Arial"/>
          <w:color w:val="FF0000"/>
        </w:rPr>
        <w:t xml:space="preserve"> on reflection</w:t>
      </w:r>
      <w:r w:rsidRPr="00CE6C3F">
        <w:rPr>
          <w:rFonts w:cs="Arial"/>
          <w:color w:val="FF0000"/>
        </w:rPr>
        <w:t>.</w:t>
      </w:r>
    </w:p>
    <w:p w14:paraId="77492087" w14:textId="77777777" w:rsidR="00E60354" w:rsidRPr="00CE6C3F" w:rsidRDefault="00E60354" w:rsidP="00E60354">
      <w:pPr>
        <w:pStyle w:val="Heading4"/>
        <w:rPr>
          <w:rFonts w:cs="Times New Roman"/>
        </w:rPr>
      </w:pPr>
      <w:r w:rsidRPr="00CE6C3F">
        <w:t>Plane reflector</w:t>
      </w:r>
    </w:p>
    <w:p w14:paraId="77492088" w14:textId="77777777" w:rsidR="00E60354" w:rsidRPr="00CE6C3F" w:rsidRDefault="00E60354" w:rsidP="00E60354">
      <w:pPr>
        <w:rPr>
          <w:rFonts w:cs="Arial"/>
        </w:rPr>
      </w:pPr>
      <w:r w:rsidRPr="00CE6C3F">
        <w:rPr>
          <w:b/>
          <w:noProof/>
          <w:color w:val="0000FF"/>
        </w:rPr>
        <w:drawing>
          <wp:inline distT="0" distB="0" distL="0" distR="0" wp14:anchorId="77492C06" wp14:editId="46B5D6E0">
            <wp:extent cx="4657725" cy="1123950"/>
            <wp:effectExtent l="0" t="0" r="9525"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57725" cy="1123950"/>
                    </a:xfrm>
                    <a:prstGeom prst="rect">
                      <a:avLst/>
                    </a:prstGeom>
                    <a:noFill/>
                    <a:ln>
                      <a:noFill/>
                    </a:ln>
                  </pic:spPr>
                </pic:pic>
              </a:graphicData>
            </a:graphic>
          </wp:inline>
        </w:drawing>
      </w:r>
    </w:p>
    <w:p w14:paraId="77492089" w14:textId="77777777" w:rsidR="003C029D" w:rsidRDefault="003C029D" w:rsidP="00E60354">
      <w:pPr>
        <w:rPr>
          <w:rFonts w:cs="Arial"/>
        </w:rPr>
      </w:pPr>
    </w:p>
    <w:p w14:paraId="7749208A" w14:textId="77777777" w:rsidR="00E60354" w:rsidRPr="00CE6C3F" w:rsidRDefault="00E57E0A" w:rsidP="00E60354">
      <w:pPr>
        <w:rPr>
          <w:rFonts w:cs="Arial"/>
        </w:rPr>
      </w:pPr>
      <w:r w:rsidRPr="00CE6C3F">
        <w:rPr>
          <w:rFonts w:cs="Arial"/>
          <w:noProof/>
        </w:rPr>
        <mc:AlternateContent>
          <mc:Choice Requires="wpg">
            <w:drawing>
              <wp:anchor distT="0" distB="0" distL="114300" distR="114300" simplePos="0" relativeHeight="251611136" behindDoc="0" locked="0" layoutInCell="1" allowOverlap="1" wp14:anchorId="77492C08" wp14:editId="49011E46">
                <wp:simplePos x="0" y="0"/>
                <wp:positionH relativeFrom="column">
                  <wp:posOffset>878840</wp:posOffset>
                </wp:positionH>
                <wp:positionV relativeFrom="paragraph">
                  <wp:posOffset>102235</wp:posOffset>
                </wp:positionV>
                <wp:extent cx="3885565" cy="1552575"/>
                <wp:effectExtent l="0" t="0" r="635" b="9525"/>
                <wp:wrapNone/>
                <wp:docPr id="10353" name="Group 10353"/>
                <wp:cNvGraphicFramePr/>
                <a:graphic xmlns:a="http://schemas.openxmlformats.org/drawingml/2006/main">
                  <a:graphicData uri="http://schemas.microsoft.com/office/word/2010/wordprocessingGroup">
                    <wpg:wgp>
                      <wpg:cNvGrpSpPr/>
                      <wpg:grpSpPr>
                        <a:xfrm>
                          <a:off x="0" y="0"/>
                          <a:ext cx="3885565" cy="1552575"/>
                          <a:chOff x="83185" y="-2"/>
                          <a:chExt cx="5344160" cy="2722882"/>
                        </a:xfrm>
                      </wpg:grpSpPr>
                      <wpg:grpSp>
                        <wpg:cNvPr id="10287" name="Group 10287"/>
                        <wpg:cNvGrpSpPr>
                          <a:grpSpLocks/>
                        </wpg:cNvGrpSpPr>
                        <wpg:grpSpPr bwMode="auto">
                          <a:xfrm>
                            <a:off x="83185" y="47625"/>
                            <a:ext cx="5344160" cy="2675255"/>
                            <a:chOff x="2746" y="5406"/>
                            <a:chExt cx="8416" cy="4213"/>
                          </a:xfrm>
                        </wpg:grpSpPr>
                        <wps:wsp>
                          <wps:cNvPr id="10288" name="Line 44"/>
                          <wps:cNvCnPr/>
                          <wps:spPr bwMode="auto">
                            <a:xfrm>
                              <a:off x="3124" y="5688"/>
                              <a:ext cx="65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89" name="Line 45"/>
                          <wps:cNvCnPr/>
                          <wps:spPr bwMode="auto">
                            <a:xfrm flipV="1">
                              <a:off x="3442"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0" name="Line 46"/>
                          <wps:cNvCnPr/>
                          <wps:spPr bwMode="auto">
                            <a:xfrm flipV="1">
                              <a:off x="4010"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1" name="Line 47"/>
                          <wps:cNvCnPr/>
                          <wps:spPr bwMode="auto">
                            <a:xfrm flipV="1">
                              <a:off x="4578"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2" name="Line 48"/>
                          <wps:cNvCnPr/>
                          <wps:spPr bwMode="auto">
                            <a:xfrm flipV="1">
                              <a:off x="5146"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3" name="Line 49"/>
                          <wps:cNvCnPr/>
                          <wps:spPr bwMode="auto">
                            <a:xfrm flipV="1">
                              <a:off x="5714"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4" name="Line 50"/>
                          <wps:cNvCnPr/>
                          <wps:spPr bwMode="auto">
                            <a:xfrm flipV="1">
                              <a:off x="6282"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5" name="Line 51"/>
                          <wps:cNvCnPr/>
                          <wps:spPr bwMode="auto">
                            <a:xfrm flipV="1">
                              <a:off x="6850"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6" name="Line 52"/>
                          <wps:cNvCnPr/>
                          <wps:spPr bwMode="auto">
                            <a:xfrm flipV="1">
                              <a:off x="7418"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7" name="Line 53"/>
                          <wps:cNvCnPr/>
                          <wps:spPr bwMode="auto">
                            <a:xfrm flipV="1">
                              <a:off x="7986"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8" name="Line 54"/>
                          <wps:cNvCnPr/>
                          <wps:spPr bwMode="auto">
                            <a:xfrm flipV="1">
                              <a:off x="8554"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9" name="Line 55"/>
                          <wps:cNvCnPr/>
                          <wps:spPr bwMode="auto">
                            <a:xfrm flipV="1">
                              <a:off x="9122" y="5406"/>
                              <a:ext cx="284"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00" name="Line 56"/>
                          <wps:cNvCnPr/>
                          <wps:spPr bwMode="auto">
                            <a:xfrm>
                              <a:off x="6532" y="5688"/>
                              <a:ext cx="0" cy="28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301" name="Line 57"/>
                          <wps:cNvCnPr/>
                          <wps:spPr bwMode="auto">
                            <a:xfrm flipH="1">
                              <a:off x="5112" y="5688"/>
                              <a:ext cx="1420" cy="34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02" name="Line 58"/>
                          <wps:cNvCnPr/>
                          <wps:spPr bwMode="auto">
                            <a:xfrm flipV="1">
                              <a:off x="6011" y="6618"/>
                              <a:ext cx="135" cy="3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03" name="Freeform 59"/>
                          <wps:cNvSpPr>
                            <a:spLocks/>
                          </wps:cNvSpPr>
                          <wps:spPr bwMode="auto">
                            <a:xfrm>
                              <a:off x="6231" y="6418"/>
                              <a:ext cx="300" cy="42"/>
                            </a:xfrm>
                            <a:custGeom>
                              <a:avLst/>
                              <a:gdLst>
                                <a:gd name="T0" fmla="*/ 300 w 300"/>
                                <a:gd name="T1" fmla="*/ 36 h 42"/>
                                <a:gd name="T2" fmla="*/ 138 w 300"/>
                                <a:gd name="T3" fmla="*/ 36 h 42"/>
                                <a:gd name="T4" fmla="*/ 0 w 300"/>
                                <a:gd name="T5" fmla="*/ 0 h 42"/>
                              </a:gdLst>
                              <a:ahLst/>
                              <a:cxnLst>
                                <a:cxn ang="0">
                                  <a:pos x="T0" y="T1"/>
                                </a:cxn>
                                <a:cxn ang="0">
                                  <a:pos x="T2" y="T3"/>
                                </a:cxn>
                                <a:cxn ang="0">
                                  <a:pos x="T4" y="T5"/>
                                </a:cxn>
                              </a:cxnLst>
                              <a:rect l="0" t="0" r="r" b="b"/>
                              <a:pathLst>
                                <a:path w="300" h="42">
                                  <a:moveTo>
                                    <a:pt x="300" y="36"/>
                                  </a:moveTo>
                                  <a:cubicBezTo>
                                    <a:pt x="244" y="39"/>
                                    <a:pt x="188" y="42"/>
                                    <a:pt x="138" y="36"/>
                                  </a:cubicBezTo>
                                  <a:cubicBezTo>
                                    <a:pt x="88" y="30"/>
                                    <a:pt x="44" y="15"/>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4" name="Freeform 60"/>
                          <wps:cNvSpPr>
                            <a:spLocks/>
                          </wps:cNvSpPr>
                          <wps:spPr bwMode="auto">
                            <a:xfrm>
                              <a:off x="4353" y="6068"/>
                              <a:ext cx="2079" cy="296"/>
                            </a:xfrm>
                            <a:custGeom>
                              <a:avLst/>
                              <a:gdLst>
                                <a:gd name="T0" fmla="*/ 1464 w 1464"/>
                                <a:gd name="T1" fmla="*/ 134 h 182"/>
                                <a:gd name="T2" fmla="*/ 756 w 1464"/>
                                <a:gd name="T3" fmla="*/ 8 h 182"/>
                                <a:gd name="T4" fmla="*/ 0 w 1464"/>
                                <a:gd name="T5" fmla="*/ 182 h 182"/>
                              </a:gdLst>
                              <a:ahLst/>
                              <a:cxnLst>
                                <a:cxn ang="0">
                                  <a:pos x="T0" y="T1"/>
                                </a:cxn>
                                <a:cxn ang="0">
                                  <a:pos x="T2" y="T3"/>
                                </a:cxn>
                                <a:cxn ang="0">
                                  <a:pos x="T4" y="T5"/>
                                </a:cxn>
                              </a:cxnLst>
                              <a:rect l="0" t="0" r="r" b="b"/>
                              <a:pathLst>
                                <a:path w="1464" h="182">
                                  <a:moveTo>
                                    <a:pt x="1464" y="134"/>
                                  </a:moveTo>
                                  <a:cubicBezTo>
                                    <a:pt x="1232" y="67"/>
                                    <a:pt x="1000" y="0"/>
                                    <a:pt x="756" y="8"/>
                                  </a:cubicBezTo>
                                  <a:cubicBezTo>
                                    <a:pt x="512" y="16"/>
                                    <a:pt x="126" y="153"/>
                                    <a:pt x="0" y="18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5" name="Freeform 61"/>
                          <wps:cNvSpPr>
                            <a:spLocks/>
                          </wps:cNvSpPr>
                          <wps:spPr bwMode="auto">
                            <a:xfrm>
                              <a:off x="4257" y="6896"/>
                              <a:ext cx="1719" cy="260"/>
                            </a:xfrm>
                            <a:custGeom>
                              <a:avLst/>
                              <a:gdLst>
                                <a:gd name="T0" fmla="*/ 1719 w 1719"/>
                                <a:gd name="T1" fmla="*/ 137 h 260"/>
                                <a:gd name="T2" fmla="*/ 1125 w 1719"/>
                                <a:gd name="T3" fmla="*/ 20 h 260"/>
                                <a:gd name="T4" fmla="*/ 0 w 1719"/>
                                <a:gd name="T5" fmla="*/ 260 h 260"/>
                              </a:gdLst>
                              <a:ahLst/>
                              <a:cxnLst>
                                <a:cxn ang="0">
                                  <a:pos x="T0" y="T1"/>
                                </a:cxn>
                                <a:cxn ang="0">
                                  <a:pos x="T2" y="T3"/>
                                </a:cxn>
                                <a:cxn ang="0">
                                  <a:pos x="T4" y="T5"/>
                                </a:cxn>
                              </a:cxnLst>
                              <a:rect l="0" t="0" r="r" b="b"/>
                              <a:pathLst>
                                <a:path w="1719" h="260">
                                  <a:moveTo>
                                    <a:pt x="1719" y="137"/>
                                  </a:moveTo>
                                  <a:cubicBezTo>
                                    <a:pt x="1565" y="68"/>
                                    <a:pt x="1411" y="0"/>
                                    <a:pt x="1125" y="20"/>
                                  </a:cubicBezTo>
                                  <a:cubicBezTo>
                                    <a:pt x="839" y="40"/>
                                    <a:pt x="419" y="150"/>
                                    <a:pt x="0" y="2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6" name="Freeform 62"/>
                          <wps:cNvSpPr>
                            <a:spLocks/>
                          </wps:cNvSpPr>
                          <wps:spPr bwMode="auto">
                            <a:xfrm>
                              <a:off x="5970" y="8356"/>
                              <a:ext cx="555" cy="840"/>
                            </a:xfrm>
                            <a:custGeom>
                              <a:avLst/>
                              <a:gdLst>
                                <a:gd name="T0" fmla="*/ 582 w 582"/>
                                <a:gd name="T1" fmla="*/ 0 h 327"/>
                                <a:gd name="T2" fmla="*/ 348 w 582"/>
                                <a:gd name="T3" fmla="*/ 81 h 327"/>
                                <a:gd name="T4" fmla="*/ 0 w 582"/>
                                <a:gd name="T5" fmla="*/ 327 h 327"/>
                              </a:gdLst>
                              <a:ahLst/>
                              <a:cxnLst>
                                <a:cxn ang="0">
                                  <a:pos x="T0" y="T1"/>
                                </a:cxn>
                                <a:cxn ang="0">
                                  <a:pos x="T2" y="T3"/>
                                </a:cxn>
                                <a:cxn ang="0">
                                  <a:pos x="T4" y="T5"/>
                                </a:cxn>
                              </a:cxnLst>
                              <a:rect l="0" t="0" r="r" b="b"/>
                              <a:pathLst>
                                <a:path w="582" h="327">
                                  <a:moveTo>
                                    <a:pt x="582" y="0"/>
                                  </a:moveTo>
                                  <a:cubicBezTo>
                                    <a:pt x="513" y="13"/>
                                    <a:pt x="445" y="27"/>
                                    <a:pt x="348" y="81"/>
                                  </a:cubicBezTo>
                                  <a:cubicBezTo>
                                    <a:pt x="251" y="135"/>
                                    <a:pt x="125" y="231"/>
                                    <a:pt x="0" y="327"/>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7" name="Text Box 63"/>
                          <wps:cNvSpPr txBox="1">
                            <a:spLocks noChangeArrowheads="1"/>
                          </wps:cNvSpPr>
                          <wps:spPr bwMode="auto">
                            <a:xfrm>
                              <a:off x="5392" y="8971"/>
                              <a:ext cx="128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CD" w14:textId="77777777" w:rsidR="00B42DA0" w:rsidRPr="00CD57DA" w:rsidRDefault="00B42DA0" w:rsidP="00E57E0A">
                                <w:r w:rsidRPr="00CD57DA">
                                  <w:t>normal</w:t>
                                </w:r>
                              </w:p>
                            </w:txbxContent>
                          </wps:txbx>
                          <wps:bodyPr rot="0" vert="horz" wrap="square" lIns="91440" tIns="45720" rIns="91440" bIns="45720" anchor="t" anchorCtr="0" upright="1">
                            <a:noAutofit/>
                          </wps:bodyPr>
                        </wps:wsp>
                        <wps:wsp>
                          <wps:cNvPr id="10308" name="Text Box 64"/>
                          <wps:cNvSpPr txBox="1">
                            <a:spLocks noChangeArrowheads="1"/>
                          </wps:cNvSpPr>
                          <wps:spPr bwMode="auto">
                            <a:xfrm>
                              <a:off x="2746" y="6304"/>
                              <a:ext cx="3400"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CE" w14:textId="77777777" w:rsidR="00B42DA0" w:rsidRPr="00CD57DA" w:rsidRDefault="00B42DA0" w:rsidP="00E57E0A">
                                <w:r w:rsidRPr="00CD57DA">
                                  <w:t>angle of incidence</w:t>
                                </w:r>
                              </w:p>
                            </w:txbxContent>
                          </wps:txbx>
                          <wps:bodyPr rot="0" vert="horz" wrap="square" lIns="91440" tIns="45720" rIns="91440" bIns="45720" anchor="t" anchorCtr="0" upright="1">
                            <a:noAutofit/>
                          </wps:bodyPr>
                        </wps:wsp>
                        <wps:wsp>
                          <wps:cNvPr id="10309" name="Text Box 65"/>
                          <wps:cNvSpPr txBox="1">
                            <a:spLocks noChangeArrowheads="1"/>
                          </wps:cNvSpPr>
                          <wps:spPr bwMode="auto">
                            <a:xfrm>
                              <a:off x="3116" y="7156"/>
                              <a:ext cx="2154" cy="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CF" w14:textId="77777777" w:rsidR="00B42DA0" w:rsidRPr="00CD57DA" w:rsidRDefault="00B42DA0" w:rsidP="00E57E0A">
                                <w:r w:rsidRPr="00CD57DA">
                                  <w:t>incident ray</w:t>
                                </w:r>
                              </w:p>
                            </w:txbxContent>
                          </wps:txbx>
                          <wps:bodyPr rot="0" vert="horz" wrap="square" lIns="91440" tIns="45720" rIns="91440" bIns="45720" anchor="t" anchorCtr="0" upright="1">
                            <a:noAutofit/>
                          </wps:bodyPr>
                        </wps:wsp>
                        <wps:wsp>
                          <wps:cNvPr id="10310" name="Line 66"/>
                          <wps:cNvCnPr/>
                          <wps:spPr bwMode="auto">
                            <a:xfrm>
                              <a:off x="6537" y="5703"/>
                              <a:ext cx="1420" cy="34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11" name="Line 67"/>
                          <wps:cNvCnPr/>
                          <wps:spPr bwMode="auto">
                            <a:xfrm>
                              <a:off x="6821" y="6408"/>
                              <a:ext cx="135" cy="3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12" name="Freeform 68"/>
                          <wps:cNvSpPr>
                            <a:spLocks/>
                          </wps:cNvSpPr>
                          <wps:spPr bwMode="auto">
                            <a:xfrm flipH="1">
                              <a:off x="6663" y="6008"/>
                              <a:ext cx="2079" cy="296"/>
                            </a:xfrm>
                            <a:custGeom>
                              <a:avLst/>
                              <a:gdLst>
                                <a:gd name="T0" fmla="*/ 1464 w 1464"/>
                                <a:gd name="T1" fmla="*/ 134 h 182"/>
                                <a:gd name="T2" fmla="*/ 756 w 1464"/>
                                <a:gd name="T3" fmla="*/ 8 h 182"/>
                                <a:gd name="T4" fmla="*/ 0 w 1464"/>
                                <a:gd name="T5" fmla="*/ 182 h 182"/>
                              </a:gdLst>
                              <a:ahLst/>
                              <a:cxnLst>
                                <a:cxn ang="0">
                                  <a:pos x="T0" y="T1"/>
                                </a:cxn>
                                <a:cxn ang="0">
                                  <a:pos x="T2" y="T3"/>
                                </a:cxn>
                                <a:cxn ang="0">
                                  <a:pos x="T4" y="T5"/>
                                </a:cxn>
                              </a:cxnLst>
                              <a:rect l="0" t="0" r="r" b="b"/>
                              <a:pathLst>
                                <a:path w="1464" h="182">
                                  <a:moveTo>
                                    <a:pt x="1464" y="134"/>
                                  </a:moveTo>
                                  <a:cubicBezTo>
                                    <a:pt x="1232" y="67"/>
                                    <a:pt x="1000" y="0"/>
                                    <a:pt x="756" y="8"/>
                                  </a:cubicBezTo>
                                  <a:cubicBezTo>
                                    <a:pt x="512" y="16"/>
                                    <a:pt x="126" y="153"/>
                                    <a:pt x="0" y="18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3" name="Freeform 69"/>
                          <wps:cNvSpPr>
                            <a:spLocks/>
                          </wps:cNvSpPr>
                          <wps:spPr bwMode="auto">
                            <a:xfrm flipH="1">
                              <a:off x="7092" y="6851"/>
                              <a:ext cx="1719" cy="260"/>
                            </a:xfrm>
                            <a:custGeom>
                              <a:avLst/>
                              <a:gdLst>
                                <a:gd name="T0" fmla="*/ 1719 w 1719"/>
                                <a:gd name="T1" fmla="*/ 137 h 260"/>
                                <a:gd name="T2" fmla="*/ 1125 w 1719"/>
                                <a:gd name="T3" fmla="*/ 20 h 260"/>
                                <a:gd name="T4" fmla="*/ 0 w 1719"/>
                                <a:gd name="T5" fmla="*/ 260 h 260"/>
                              </a:gdLst>
                              <a:ahLst/>
                              <a:cxnLst>
                                <a:cxn ang="0">
                                  <a:pos x="T0" y="T1"/>
                                </a:cxn>
                                <a:cxn ang="0">
                                  <a:pos x="T2" y="T3"/>
                                </a:cxn>
                                <a:cxn ang="0">
                                  <a:pos x="T4" y="T5"/>
                                </a:cxn>
                              </a:cxnLst>
                              <a:rect l="0" t="0" r="r" b="b"/>
                              <a:pathLst>
                                <a:path w="1719" h="260">
                                  <a:moveTo>
                                    <a:pt x="1719" y="137"/>
                                  </a:moveTo>
                                  <a:cubicBezTo>
                                    <a:pt x="1565" y="68"/>
                                    <a:pt x="1411" y="0"/>
                                    <a:pt x="1125" y="20"/>
                                  </a:cubicBezTo>
                                  <a:cubicBezTo>
                                    <a:pt x="839" y="40"/>
                                    <a:pt x="419" y="150"/>
                                    <a:pt x="0" y="2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4" name="Text Box 70"/>
                          <wps:cNvSpPr txBox="1">
                            <a:spLocks noChangeArrowheads="1"/>
                          </wps:cNvSpPr>
                          <wps:spPr bwMode="auto">
                            <a:xfrm>
                              <a:off x="8838" y="5819"/>
                              <a:ext cx="2324" cy="1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0" w14:textId="77777777" w:rsidR="00B42DA0" w:rsidRPr="00CD57DA" w:rsidRDefault="00B42DA0" w:rsidP="00E57E0A">
                                <w:r w:rsidRPr="00CD57DA">
                                  <w:t>a</w:t>
                                </w:r>
                                <w:r>
                                  <w:t>ngle of refle</w:t>
                                </w:r>
                                <w:r w:rsidRPr="00CD57DA">
                                  <w:t>ction</w:t>
                                </w:r>
                              </w:p>
                            </w:txbxContent>
                          </wps:txbx>
                          <wps:bodyPr rot="0" vert="horz" wrap="square" lIns="91440" tIns="45720" rIns="91440" bIns="45720" anchor="t" anchorCtr="0" upright="1">
                            <a:noAutofit/>
                          </wps:bodyPr>
                        </wps:wsp>
                        <wps:wsp>
                          <wps:cNvPr id="10315" name="Text Box 71"/>
                          <wps:cNvSpPr txBox="1">
                            <a:spLocks noChangeArrowheads="1"/>
                          </wps:cNvSpPr>
                          <wps:spPr bwMode="auto">
                            <a:xfrm>
                              <a:off x="8742" y="7111"/>
                              <a:ext cx="1841" cy="1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1" w14:textId="77777777" w:rsidR="00B42DA0" w:rsidRPr="00CD57DA" w:rsidRDefault="00B42DA0" w:rsidP="00E57E0A">
                                <w:pPr>
                                  <w:spacing w:line="240" w:lineRule="auto"/>
                                </w:pPr>
                                <w:r w:rsidRPr="00CD57DA">
                                  <w:t>r</w:t>
                                </w:r>
                                <w:r>
                                  <w:t>efle</w:t>
                                </w:r>
                                <w:r w:rsidRPr="00CD57DA">
                                  <w:t>cted ray</w:t>
                                </w:r>
                              </w:p>
                            </w:txbxContent>
                          </wps:txbx>
                          <wps:bodyPr rot="0" vert="horz" wrap="square" lIns="91440" tIns="45720" rIns="91440" bIns="45720" anchor="t" anchorCtr="0" upright="1">
                            <a:noAutofit/>
                          </wps:bodyPr>
                        </wps:wsp>
                      </wpg:grpSp>
                      <wps:wsp>
                        <wps:cNvPr id="10352" name="Text Box 63"/>
                        <wps:cNvSpPr txBox="1">
                          <a:spLocks noChangeArrowheads="1"/>
                        </wps:cNvSpPr>
                        <wps:spPr bwMode="auto">
                          <a:xfrm>
                            <a:off x="4471007" y="-2"/>
                            <a:ext cx="932829" cy="429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2" w14:textId="77777777" w:rsidR="00B42DA0" w:rsidRPr="00CD57DA" w:rsidRDefault="00B42DA0" w:rsidP="00E57E0A">
                              <w:r>
                                <w:t>mirror</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492C08" id="Group 10353" o:spid="_x0000_s1047" style="position:absolute;margin-left:69.2pt;margin-top:8.05pt;width:305.95pt;height:122.25pt;z-index:251611136;mso-width-relative:margin;mso-height-relative:margin" coordorigin="831" coordsize="53441,27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">
                <v:group id="Group 10287" o:spid="_x0000_s1048" style="position:absolute;left:831;top:476;width:53442;height:26752" coordorigin="2746,5406" coordsize="8416,4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">
                  <v:line id="Line 44" o:spid="_x0000_s1049" style="position:absolute;visibility:visible;mso-wrap-style:square" from="3124,5688" to="9656,5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"/>
                  <v:line id="Line 45" o:spid="_x0000_s1050" style="position:absolute;flip:y;visibility:visible;mso-wrap-style:square" from="3442,5406" to="3726,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"/>
                  <v:line id="Line 46" o:spid="_x0000_s1051" style="position:absolute;flip:y;visibility:visible;mso-wrap-style:square" from="4010,5406" to="4294,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"/>
                  <v:line id="Line 47" o:spid="_x0000_s1052" style="position:absolute;flip:y;visibility:visible;mso-wrap-style:square" from="4578,5406" to="4862,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"/>
                  <v:line id="Line 48" o:spid="_x0000_s1053" style="position:absolute;flip:y;visibility:visible;mso-wrap-style:square" from="5146,5406" to="5430,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"/>
                  <v:line id="Line 49" o:spid="_x0000_s1054" style="position:absolute;flip:y;visibility:visible;mso-wrap-style:square" from="5714,5406" to="5998,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"/>
                  <v:line id="Line 50" o:spid="_x0000_s1055" style="position:absolute;flip:y;visibility:visible;mso-wrap-style:square" from="6282,5406" to="6566,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"/>
                  <v:line id="Line 51" o:spid="_x0000_s1056" style="position:absolute;flip:y;visibility:visible;mso-wrap-style:square" from="6850,5406" to="7134,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"/>
                  <v:line id="Line 52" o:spid="_x0000_s1057" style="position:absolute;flip:y;visibility:visible;mso-wrap-style:square" from="7418,5406" to="7702,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"/>
                  <v:line id="Line 53" o:spid="_x0000_s1058" style="position:absolute;flip:y;visibility:visible;mso-wrap-style:square" from="7986,5406" to="8270,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"/>
                  <v:line id="Line 54" o:spid="_x0000_s1059" style="position:absolute;flip:y;visibility:visible;mso-wrap-style:square" from="8554,5406" to="8838,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"/>
                  <v:line id="Line 55" o:spid="_x0000_s1060" style="position:absolute;flip:y;visibility:visible;mso-wrap-style:square" from="9122,5406" to="9406,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"/>
                  <v:line id="Line 56" o:spid="_x0000_s1061" style="position:absolute;visibility:visible;mso-wrap-style:square" from="6532,5688" to="6532,8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">
                    <v:stroke dashstyle="dash"/>
                  </v:line>
                  <v:line id="Line 57" o:spid="_x0000_s1062" style="position:absolute;flip:x;visibility:visible;mso-wrap-style:square" from="5112,5688" to="6532,9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" strokeweight="1.5pt"/>
                  <v:line id="Line 58" o:spid="_x0000_s1063" style="position:absolute;flip:y;visibility:visible;mso-wrap-style:square" from="6011,6618" to="6146,6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">
                    <v:stroke endarrow="block"/>
                  </v:line>
                  <v:shape id="Freeform 59" o:spid="_x0000_s1064" style="position:absolute;left:6231;top:6418;width:300;height:42;visibility:visible;mso-wrap-style:square;v-text-anchor:top" coordsize="30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" path="m300,36v-56,3,-112,6,-162,c88,30,44,15,,e" filled="f">
                    <v:path arrowok="t" o:connecttype="custom" o:connectlocs="300,36;138,36;0,0" o:connectangles="0,0,0"/>
                  </v:shape>
                  <v:shape id="Freeform 60" o:spid="_x0000_s1065" style="position:absolute;left:4353;top:6068;width:2079;height:296;visibility:visible;mso-wrap-style:square;v-text-anchor:top" coordsize="14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" path="m1464,134c1232,67,1000,,756,8,512,16,126,153,,182e" filled="f">
                    <v:path arrowok="t" o:connecttype="custom" o:connectlocs="2079,218;1074,13;0,296" o:connectangles="0,0,0"/>
                  </v:shape>
                  <v:shape id="Freeform 61" o:spid="_x0000_s1066" style="position:absolute;left:4257;top:6896;width:1719;height:260;visibility:visible;mso-wrap-style:square;v-text-anchor:top" coordsize="171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" path="m1719,137c1565,68,1411,,1125,20,839,40,419,150,,260e" filled="f">
                    <v:path arrowok="t" o:connecttype="custom" o:connectlocs="1719,137;1125,20;0,260" o:connectangles="0,0,0"/>
                  </v:shape>
                  <v:shape id="Freeform 62" o:spid="_x0000_s1067" style="position:absolute;left:5970;top:8356;width:555;height:840;visibility:visible;mso-wrap-style:square;v-text-anchor:top" coordsize="58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" path="m582,c513,13,445,27,348,81,251,135,125,231,,327e" filled="f">
                    <v:path arrowok="t" o:connecttype="custom" o:connectlocs="555,0;332,208;0,840" o:connectangles="0,0,0"/>
                  </v:shape>
                  <v:shape id="Text Box 63" o:spid="_x0000_s1068" type="#_x0000_t202" style="position:absolute;left:5392;top:8971;width:1289;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" filled="f" stroked="f">
                    <v:textbox>
                      <w:txbxContent>
                        <w:p w14:paraId="77492DCD" w14:textId="77777777" w:rsidR="00B42DA0" w:rsidRPr="00CD57DA" w:rsidRDefault="00B42DA0" w:rsidP="00E57E0A">
                          <w:r w:rsidRPr="00CD57DA">
                            <w:t>normal</w:t>
                          </w:r>
                        </w:p>
                      </w:txbxContent>
                    </v:textbox>
                  </v:shape>
                  <v:shape id="Text Box 64" o:spid="_x0000_s1069" type="#_x0000_t202" style="position:absolute;left:2746;top:6304;width:3400;height: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" filled="f" stroked="f">
                    <v:textbox>
                      <w:txbxContent>
                        <w:p w14:paraId="77492DCE" w14:textId="77777777" w:rsidR="00B42DA0" w:rsidRPr="00CD57DA" w:rsidRDefault="00B42DA0" w:rsidP="00E57E0A">
                          <w:r w:rsidRPr="00CD57DA">
                            <w:t>angle of incidence</w:t>
                          </w:r>
                        </w:p>
                      </w:txbxContent>
                    </v:textbox>
                  </v:shape>
                  <v:shape id="Text Box 65" o:spid="_x0000_s1070" type="#_x0000_t202" style="position:absolute;left:3116;top:7156;width:2154;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" filled="f" stroked="f">
                    <v:textbox>
                      <w:txbxContent>
                        <w:p w14:paraId="77492DCF" w14:textId="77777777" w:rsidR="00B42DA0" w:rsidRPr="00CD57DA" w:rsidRDefault="00B42DA0" w:rsidP="00E57E0A">
                          <w:r w:rsidRPr="00CD57DA">
                            <w:t>incident ray</w:t>
                          </w:r>
                        </w:p>
                      </w:txbxContent>
                    </v:textbox>
                  </v:shape>
                  <v:line id="Line 66" o:spid="_x0000_s1071" style="position:absolute;visibility:visible;mso-wrap-style:square" from="6537,5703" to="7957,9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" strokeweight="1.5pt"/>
                  <v:line id="Line 67" o:spid="_x0000_s1072" style="position:absolute;visibility:visible;mso-wrap-style:square" from="6821,6408" to="6956,6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">
                    <v:stroke endarrow="block"/>
                  </v:line>
                  <v:shape id="Freeform 68" o:spid="_x0000_s1073" style="position:absolute;left:6663;top:6008;width:2079;height:296;flip:x;visibility:visible;mso-wrap-style:square;v-text-anchor:top" coordsize="14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" path="m1464,134c1232,67,1000,,756,8,512,16,126,153,,182e" filled="f">
                    <v:path arrowok="t" o:connecttype="custom" o:connectlocs="2079,218;1074,13;0,296" o:connectangles="0,0,0"/>
                  </v:shape>
                  <v:shape id="Freeform 69" o:spid="_x0000_s1074" style="position:absolute;left:7092;top:6851;width:1719;height:260;flip:x;visibility:visible;mso-wrap-style:square;v-text-anchor:top" coordsize="1719,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" path="m1719,137c1565,68,1411,,1125,20,839,40,419,150,,260e" filled="f">
                    <v:path arrowok="t" o:connecttype="custom" o:connectlocs="1719,137;1125,20;0,260" o:connectangles="0,0,0"/>
                  </v:shape>
                  <v:shape id="Text Box 70" o:spid="_x0000_s1075" type="#_x0000_t202" style="position:absolute;left:8838;top:5819;width:2324;height:1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" filled="f" stroked="f">
                    <v:textbox>
                      <w:txbxContent>
                        <w:p w14:paraId="77492DD0" w14:textId="77777777" w:rsidR="00B42DA0" w:rsidRPr="00CD57DA" w:rsidRDefault="00B42DA0" w:rsidP="00E57E0A">
                          <w:r w:rsidRPr="00CD57DA">
                            <w:t>a</w:t>
                          </w:r>
                          <w:r>
                            <w:t>ngle of refle</w:t>
                          </w:r>
                          <w:r w:rsidRPr="00CD57DA">
                            <w:t>ction</w:t>
                          </w:r>
                        </w:p>
                      </w:txbxContent>
                    </v:textbox>
                  </v:shape>
                  <v:shape id="Text Box 71" o:spid="_x0000_s1076" type="#_x0000_t202" style="position:absolute;left:8742;top:7111;width:1841;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" filled="f" stroked="f">
                    <v:textbox>
                      <w:txbxContent>
                        <w:p w14:paraId="77492DD1" w14:textId="77777777" w:rsidR="00B42DA0" w:rsidRPr="00CD57DA" w:rsidRDefault="00B42DA0" w:rsidP="00E57E0A">
                          <w:pPr>
                            <w:spacing w:line="240" w:lineRule="auto"/>
                          </w:pPr>
                          <w:r w:rsidRPr="00CD57DA">
                            <w:t>r</w:t>
                          </w:r>
                          <w:r>
                            <w:t>efle</w:t>
                          </w:r>
                          <w:r w:rsidRPr="00CD57DA">
                            <w:t>cted ray</w:t>
                          </w:r>
                        </w:p>
                      </w:txbxContent>
                    </v:textbox>
                  </v:shape>
                </v:group>
                <v:shape id="Text Box 63" o:spid="_x0000_s1077" type="#_x0000_t202" style="position:absolute;left:44710;width:9328;height:4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" filled="f" stroked="f">
                  <v:textbox>
                    <w:txbxContent>
                      <w:p w14:paraId="77492DD2" w14:textId="77777777" w:rsidR="00B42DA0" w:rsidRPr="00CD57DA" w:rsidRDefault="00B42DA0" w:rsidP="00E57E0A">
                        <w:r>
                          <w:t>mirror</w:t>
                        </w:r>
                      </w:p>
                    </w:txbxContent>
                  </v:textbox>
                </v:shape>
              </v:group>
            </w:pict>
          </mc:Fallback>
        </mc:AlternateContent>
      </w:r>
    </w:p>
    <w:p w14:paraId="7749208B" w14:textId="77777777" w:rsidR="00E60354" w:rsidRPr="00CE6C3F" w:rsidRDefault="00E60354" w:rsidP="00E60354">
      <w:pPr>
        <w:rPr>
          <w:rFonts w:cs="Arial"/>
        </w:rPr>
      </w:pPr>
    </w:p>
    <w:p w14:paraId="7749208C" w14:textId="77777777" w:rsidR="00E60354" w:rsidRPr="00CE6C3F" w:rsidRDefault="00E60354" w:rsidP="00E60354">
      <w:pPr>
        <w:rPr>
          <w:rFonts w:cs="Arial"/>
        </w:rPr>
      </w:pPr>
    </w:p>
    <w:p w14:paraId="7749208D" w14:textId="77777777" w:rsidR="00E60354" w:rsidRPr="00CE6C3F" w:rsidRDefault="00E60354" w:rsidP="00E60354">
      <w:pPr>
        <w:rPr>
          <w:rFonts w:cs="Arial"/>
        </w:rPr>
      </w:pPr>
    </w:p>
    <w:p w14:paraId="7749208E" w14:textId="77777777" w:rsidR="00E60354" w:rsidRPr="00CE6C3F" w:rsidRDefault="00E60354" w:rsidP="00E60354">
      <w:pPr>
        <w:rPr>
          <w:rFonts w:cs="Arial"/>
        </w:rPr>
      </w:pPr>
    </w:p>
    <w:p w14:paraId="7749208F" w14:textId="77777777" w:rsidR="00E60354" w:rsidRPr="00CE6C3F" w:rsidRDefault="00E60354" w:rsidP="00E60354">
      <w:pPr>
        <w:rPr>
          <w:rFonts w:cs="Arial"/>
        </w:rPr>
      </w:pPr>
    </w:p>
    <w:p w14:paraId="77492090" w14:textId="77777777" w:rsidR="00E60354" w:rsidRPr="00CE6C3F" w:rsidRDefault="00E60354" w:rsidP="00E60354">
      <w:pPr>
        <w:rPr>
          <w:rFonts w:cs="Arial"/>
        </w:rPr>
      </w:pPr>
    </w:p>
    <w:p w14:paraId="77492091" w14:textId="77777777" w:rsidR="00E60354" w:rsidRPr="00CE6C3F" w:rsidRDefault="00E60354" w:rsidP="00E60354">
      <w:pPr>
        <w:rPr>
          <w:rFonts w:cs="Arial"/>
        </w:rPr>
      </w:pPr>
    </w:p>
    <w:p w14:paraId="77492092" w14:textId="77777777" w:rsidR="00E60354" w:rsidRPr="00CE6C3F" w:rsidRDefault="00E60354" w:rsidP="00E60354">
      <w:pPr>
        <w:rPr>
          <w:rFonts w:cs="Arial"/>
          <w:color w:val="FF0000"/>
        </w:rPr>
      </w:pPr>
    </w:p>
    <w:p w14:paraId="77492093" w14:textId="77777777" w:rsidR="00E60354" w:rsidRPr="00CE6C3F" w:rsidRDefault="00E60354" w:rsidP="00E60354">
      <w:pPr>
        <w:jc w:val="center"/>
        <w:rPr>
          <w:rFonts w:cs="Arial"/>
        </w:rPr>
      </w:pPr>
      <w:r w:rsidRPr="00CE6C3F">
        <w:rPr>
          <w:rFonts w:cs="Arial"/>
          <w:color w:val="FF0000"/>
        </w:rPr>
        <w:t>During reflection the angle of incidence always equals the angle of reflection</w:t>
      </w:r>
      <w:r w:rsidRPr="00CE6C3F">
        <w:rPr>
          <w:rFonts w:cs="Arial"/>
        </w:rPr>
        <w:t>.</w:t>
      </w:r>
    </w:p>
    <w:tbl>
      <w:tblPr>
        <w:tblW w:w="0" w:type="auto"/>
        <w:tblInd w:w="2224" w:type="dxa"/>
        <w:tblLayout w:type="fixed"/>
        <w:tblLook w:val="04A0" w:firstRow="1" w:lastRow="0" w:firstColumn="1" w:lastColumn="0" w:noHBand="0" w:noVBand="1"/>
      </w:tblPr>
      <w:tblGrid>
        <w:gridCol w:w="2235"/>
        <w:gridCol w:w="425"/>
        <w:gridCol w:w="2268"/>
      </w:tblGrid>
      <w:tr w:rsidR="00E60354" w:rsidRPr="00CE6C3F" w14:paraId="7749209A" w14:textId="77777777" w:rsidTr="00E60354">
        <w:tc>
          <w:tcPr>
            <w:tcW w:w="2235" w:type="dxa"/>
            <w:hideMark/>
          </w:tcPr>
          <w:p w14:paraId="77492094" w14:textId="77777777" w:rsidR="00E60354" w:rsidRPr="00CE6C3F" w:rsidRDefault="00E60354">
            <w:pPr>
              <w:jc w:val="center"/>
              <w:rPr>
                <w:lang w:eastAsia="en-US"/>
              </w:rPr>
            </w:pPr>
            <w:r w:rsidRPr="00CE6C3F">
              <w:rPr>
                <w:lang w:eastAsia="en-US"/>
              </w:rPr>
              <w:t>angle of incidence</w:t>
            </w:r>
          </w:p>
          <w:p w14:paraId="77492095" w14:textId="77777777" w:rsidR="00E60354" w:rsidRPr="00CE6C3F" w:rsidRDefault="00E60354">
            <w:pPr>
              <w:jc w:val="center"/>
              <w:rPr>
                <w:lang w:eastAsia="en-US"/>
              </w:rPr>
            </w:pPr>
            <w:r w:rsidRPr="00CE6C3F">
              <w:rPr>
                <w:lang w:eastAsia="en-US"/>
              </w:rPr>
              <w:sym w:font="Symbol" w:char="F071"/>
            </w:r>
            <w:r w:rsidRPr="00CE6C3F">
              <w:rPr>
                <w:lang w:eastAsia="en-US"/>
              </w:rPr>
              <w:t>i</w:t>
            </w:r>
          </w:p>
        </w:tc>
        <w:tc>
          <w:tcPr>
            <w:tcW w:w="425" w:type="dxa"/>
            <w:hideMark/>
          </w:tcPr>
          <w:p w14:paraId="77492096" w14:textId="77777777" w:rsidR="00E60354" w:rsidRPr="00CE6C3F" w:rsidRDefault="00E60354">
            <w:pPr>
              <w:jc w:val="center"/>
              <w:rPr>
                <w:lang w:eastAsia="en-US"/>
              </w:rPr>
            </w:pPr>
            <w:r w:rsidRPr="00CE6C3F">
              <w:rPr>
                <w:lang w:eastAsia="en-US"/>
              </w:rPr>
              <w:t>=</w:t>
            </w:r>
          </w:p>
          <w:p w14:paraId="77492097" w14:textId="77777777" w:rsidR="00E60354" w:rsidRPr="00CE6C3F" w:rsidRDefault="00E60354">
            <w:pPr>
              <w:jc w:val="center"/>
              <w:rPr>
                <w:lang w:eastAsia="en-US"/>
              </w:rPr>
            </w:pPr>
            <w:r w:rsidRPr="00CE6C3F">
              <w:rPr>
                <w:lang w:eastAsia="en-US"/>
              </w:rPr>
              <w:t>=</w:t>
            </w:r>
          </w:p>
        </w:tc>
        <w:tc>
          <w:tcPr>
            <w:tcW w:w="2268" w:type="dxa"/>
            <w:hideMark/>
          </w:tcPr>
          <w:p w14:paraId="77492098" w14:textId="77777777" w:rsidR="00E60354" w:rsidRPr="00CE6C3F" w:rsidRDefault="00E60354">
            <w:pPr>
              <w:jc w:val="center"/>
              <w:rPr>
                <w:lang w:eastAsia="en-US"/>
              </w:rPr>
            </w:pPr>
            <w:r w:rsidRPr="00CE6C3F">
              <w:rPr>
                <w:lang w:eastAsia="en-US"/>
              </w:rPr>
              <w:t>angle of reflection</w:t>
            </w:r>
          </w:p>
          <w:p w14:paraId="77492099" w14:textId="77777777" w:rsidR="00E60354" w:rsidRPr="00CE6C3F" w:rsidRDefault="00E60354">
            <w:pPr>
              <w:jc w:val="center"/>
              <w:rPr>
                <w:lang w:eastAsia="en-US"/>
              </w:rPr>
            </w:pPr>
            <w:r w:rsidRPr="00CE6C3F">
              <w:rPr>
                <w:lang w:eastAsia="en-US"/>
              </w:rPr>
              <w:sym w:font="Symbol" w:char="F071"/>
            </w:r>
            <w:r w:rsidRPr="00CE6C3F">
              <w:rPr>
                <w:lang w:eastAsia="en-US"/>
              </w:rPr>
              <w:t>r</w:t>
            </w:r>
          </w:p>
        </w:tc>
      </w:tr>
    </w:tbl>
    <w:p w14:paraId="7749209B" w14:textId="77777777" w:rsidR="001306E1" w:rsidRDefault="001306E1" w:rsidP="001306E1"/>
    <w:p w14:paraId="7749209C" w14:textId="77777777" w:rsidR="001306E1" w:rsidRDefault="001306E1">
      <w:pPr>
        <w:spacing w:before="0" w:after="200"/>
        <w:rPr>
          <w:caps/>
          <w:color w:val="892D4D" w:themeColor="accent1" w:themeShade="BF"/>
          <w:spacing w:val="10"/>
        </w:rPr>
      </w:pPr>
      <w:r>
        <w:br w:type="page"/>
      </w:r>
    </w:p>
    <w:p w14:paraId="7749209D" w14:textId="77777777" w:rsidR="00E60354" w:rsidRPr="00CE6C3F" w:rsidRDefault="00E60354" w:rsidP="00E60354">
      <w:pPr>
        <w:pStyle w:val="Heading4"/>
        <w:rPr>
          <w:rFonts w:cs="Times New Roman"/>
        </w:rPr>
      </w:pPr>
      <w:r w:rsidRPr="00CE6C3F">
        <w:lastRenderedPageBreak/>
        <w:t>Concave curved reflector</w:t>
      </w:r>
    </w:p>
    <w:p w14:paraId="7749209E" w14:textId="77777777" w:rsidR="00E60354" w:rsidRPr="00CE6C3F" w:rsidRDefault="001306E1" w:rsidP="00E60354">
      <w:pPr>
        <w:rPr>
          <w:rFonts w:cs="Arial"/>
          <w:color w:val="FF0000"/>
        </w:rPr>
      </w:pPr>
      <w:r w:rsidRPr="00CE6C3F">
        <w:rPr>
          <w:noProof/>
        </w:rPr>
        <mc:AlternateContent>
          <mc:Choice Requires="wpg">
            <w:drawing>
              <wp:anchor distT="0" distB="0" distL="114300" distR="114300" simplePos="0" relativeHeight="251607040" behindDoc="1" locked="0" layoutInCell="1" allowOverlap="1" wp14:anchorId="77492C0A" wp14:editId="4AF34789">
                <wp:simplePos x="0" y="0"/>
                <wp:positionH relativeFrom="column">
                  <wp:posOffset>2212340</wp:posOffset>
                </wp:positionH>
                <wp:positionV relativeFrom="paragraph">
                  <wp:posOffset>10160</wp:posOffset>
                </wp:positionV>
                <wp:extent cx="1172210" cy="1466850"/>
                <wp:effectExtent l="0" t="19050" r="46990" b="38100"/>
                <wp:wrapNone/>
                <wp:docPr id="9" name="Group 9"/>
                <wp:cNvGraphicFramePr/>
                <a:graphic xmlns:a="http://schemas.openxmlformats.org/drawingml/2006/main">
                  <a:graphicData uri="http://schemas.microsoft.com/office/word/2010/wordprocessingGroup">
                    <wpg:wgp>
                      <wpg:cNvGrpSpPr/>
                      <wpg:grpSpPr bwMode="auto">
                        <a:xfrm>
                          <a:off x="0" y="0"/>
                          <a:ext cx="1172210" cy="1466850"/>
                          <a:chOff x="0" y="0"/>
                          <a:chExt cx="4280" cy="4284"/>
                        </a:xfrm>
                      </wpg:grpSpPr>
                      <wps:wsp>
                        <wps:cNvPr id="362" name="Arc 143"/>
                        <wps:cNvSpPr>
                          <a:spLocks/>
                        </wps:cNvSpPr>
                        <wps:spPr bwMode="auto">
                          <a:xfrm>
                            <a:off x="2840" y="0"/>
                            <a:ext cx="1440" cy="2142"/>
                          </a:xfrm>
                          <a:custGeom>
                            <a:avLst/>
                            <a:gdLst>
                              <a:gd name="G0" fmla="+- 0 0 0"/>
                              <a:gd name="G1" fmla="+- 20368 0 0"/>
                              <a:gd name="G2" fmla="+- 21600 0 0"/>
                              <a:gd name="T0" fmla="*/ 7191 w 21600"/>
                              <a:gd name="T1" fmla="*/ 0 h 20368"/>
                              <a:gd name="T2" fmla="*/ 21600 w 21600"/>
                              <a:gd name="T3" fmla="*/ 20368 h 20368"/>
                              <a:gd name="T4" fmla="*/ 0 w 21600"/>
                              <a:gd name="T5" fmla="*/ 20368 h 20368"/>
                            </a:gdLst>
                            <a:ahLst/>
                            <a:cxnLst>
                              <a:cxn ang="0">
                                <a:pos x="T0" y="T1"/>
                              </a:cxn>
                              <a:cxn ang="0">
                                <a:pos x="T2" y="T3"/>
                              </a:cxn>
                              <a:cxn ang="0">
                                <a:pos x="T4" y="T5"/>
                              </a:cxn>
                            </a:cxnLst>
                            <a:rect l="0" t="0" r="r" b="b"/>
                            <a:pathLst>
                              <a:path w="21600" h="20368" fill="none" extrusionOk="0">
                                <a:moveTo>
                                  <a:pt x="7190" y="0"/>
                                </a:moveTo>
                                <a:cubicBezTo>
                                  <a:pt x="15825" y="3048"/>
                                  <a:pt x="21600" y="11210"/>
                                  <a:pt x="21600" y="20368"/>
                                </a:cubicBezTo>
                              </a:path>
                              <a:path w="21600" h="20368" stroke="0" extrusionOk="0">
                                <a:moveTo>
                                  <a:pt x="7190" y="0"/>
                                </a:moveTo>
                                <a:cubicBezTo>
                                  <a:pt x="15825" y="3048"/>
                                  <a:pt x="21600" y="11210"/>
                                  <a:pt x="21600" y="20368"/>
                                </a:cubicBezTo>
                                <a:lnTo>
                                  <a:pt x="0" y="20368"/>
                                </a:lnTo>
                                <a:close/>
                              </a:path>
                            </a:pathLst>
                          </a:custGeom>
                          <a:noFill/>
                          <a:ln w="57150" cmpd="thinThick">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Arc 144"/>
                        <wps:cNvSpPr>
                          <a:spLocks/>
                        </wps:cNvSpPr>
                        <wps:spPr bwMode="auto">
                          <a:xfrm flipV="1">
                            <a:off x="2840" y="2142"/>
                            <a:ext cx="1440" cy="2142"/>
                          </a:xfrm>
                          <a:custGeom>
                            <a:avLst/>
                            <a:gdLst>
                              <a:gd name="G0" fmla="+- 0 0 0"/>
                              <a:gd name="G1" fmla="+- 20368 0 0"/>
                              <a:gd name="G2" fmla="+- 21600 0 0"/>
                              <a:gd name="T0" fmla="*/ 7191 w 21600"/>
                              <a:gd name="T1" fmla="*/ 0 h 20368"/>
                              <a:gd name="T2" fmla="*/ 21600 w 21600"/>
                              <a:gd name="T3" fmla="*/ 20368 h 20368"/>
                              <a:gd name="T4" fmla="*/ 0 w 21600"/>
                              <a:gd name="T5" fmla="*/ 20368 h 20368"/>
                            </a:gdLst>
                            <a:ahLst/>
                            <a:cxnLst>
                              <a:cxn ang="0">
                                <a:pos x="T0" y="T1"/>
                              </a:cxn>
                              <a:cxn ang="0">
                                <a:pos x="T2" y="T3"/>
                              </a:cxn>
                              <a:cxn ang="0">
                                <a:pos x="T4" y="T5"/>
                              </a:cxn>
                            </a:cxnLst>
                            <a:rect l="0" t="0" r="r" b="b"/>
                            <a:pathLst>
                              <a:path w="21600" h="20368" fill="none" extrusionOk="0">
                                <a:moveTo>
                                  <a:pt x="7190" y="0"/>
                                </a:moveTo>
                                <a:cubicBezTo>
                                  <a:pt x="15825" y="3048"/>
                                  <a:pt x="21600" y="11210"/>
                                  <a:pt x="21600" y="20368"/>
                                </a:cubicBezTo>
                              </a:path>
                              <a:path w="21600" h="20368" stroke="0" extrusionOk="0">
                                <a:moveTo>
                                  <a:pt x="7190" y="0"/>
                                </a:moveTo>
                                <a:cubicBezTo>
                                  <a:pt x="15825" y="3048"/>
                                  <a:pt x="21600" y="11210"/>
                                  <a:pt x="21600" y="20368"/>
                                </a:cubicBezTo>
                                <a:lnTo>
                                  <a:pt x="0" y="20368"/>
                                </a:lnTo>
                                <a:close/>
                              </a:path>
                            </a:pathLst>
                          </a:custGeom>
                          <a:noFill/>
                          <a:ln w="57150" cmpd="thinThick">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AutoShape 145"/>
                        <wps:cNvCnPr>
                          <a:cxnSpLocks noChangeShapeType="1"/>
                        </wps:cNvCnPr>
                        <wps:spPr bwMode="auto">
                          <a:xfrm>
                            <a:off x="0" y="2142"/>
                            <a:ext cx="42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5" name="AutoShape 146"/>
                        <wps:cNvCnPr>
                          <a:cxnSpLocks noChangeShapeType="1"/>
                        </wps:cNvCnPr>
                        <wps:spPr bwMode="auto">
                          <a:xfrm>
                            <a:off x="852" y="2142"/>
                            <a:ext cx="56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6" name="AutoShape 147"/>
                        <wps:cNvCnPr>
                          <a:cxnSpLocks noChangeShapeType="1"/>
                        </wps:cNvCnPr>
                        <wps:spPr bwMode="auto">
                          <a:xfrm>
                            <a:off x="0" y="1006"/>
                            <a:ext cx="4083"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7" name="AutoShape 148"/>
                        <wps:cNvCnPr>
                          <a:cxnSpLocks noChangeShapeType="1"/>
                        </wps:cNvCnPr>
                        <wps:spPr bwMode="auto">
                          <a:xfrm>
                            <a:off x="0" y="3278"/>
                            <a:ext cx="4077"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8" name="AutoShape 149"/>
                        <wps:cNvCnPr>
                          <a:cxnSpLocks noChangeShapeType="1"/>
                        </wps:cNvCnPr>
                        <wps:spPr bwMode="auto">
                          <a:xfrm>
                            <a:off x="852" y="1006"/>
                            <a:ext cx="56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 name="AutoShape 150"/>
                        <wps:cNvCnPr>
                          <a:cxnSpLocks noChangeShapeType="1"/>
                        </wps:cNvCnPr>
                        <wps:spPr bwMode="auto">
                          <a:xfrm>
                            <a:off x="852" y="3278"/>
                            <a:ext cx="56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 name="AutoShape 151"/>
                        <wps:cNvCnPr>
                          <a:cxnSpLocks noChangeShapeType="1"/>
                        </wps:cNvCnPr>
                        <wps:spPr bwMode="auto">
                          <a:xfrm flipH="1" flipV="1">
                            <a:off x="2038" y="1441"/>
                            <a:ext cx="2044" cy="183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 name="AutoShape 152"/>
                        <wps:cNvCnPr>
                          <a:cxnSpLocks noChangeShapeType="1"/>
                        </wps:cNvCnPr>
                        <wps:spPr bwMode="auto">
                          <a:xfrm flipH="1">
                            <a:off x="2034" y="1035"/>
                            <a:ext cx="2016" cy="18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 name="AutoShape 153"/>
                        <wps:cNvCnPr>
                          <a:cxnSpLocks noChangeShapeType="1"/>
                        </wps:cNvCnPr>
                        <wps:spPr bwMode="auto">
                          <a:xfrm flipH="1" flipV="1">
                            <a:off x="2018" y="2140"/>
                            <a:ext cx="422" cy="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 name="AutoShape 154"/>
                        <wps:cNvCnPr>
                          <a:cxnSpLocks noChangeShapeType="1"/>
                        </wps:cNvCnPr>
                        <wps:spPr bwMode="auto">
                          <a:xfrm flipV="1">
                            <a:off x="3224" y="1028"/>
                            <a:ext cx="824" cy="284"/>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74" name="AutoShape 155"/>
                        <wps:cNvCnPr>
                          <a:cxnSpLocks noChangeShapeType="1"/>
                        </wps:cNvCnPr>
                        <wps:spPr bwMode="auto">
                          <a:xfrm flipH="1" flipV="1">
                            <a:off x="3201" y="2972"/>
                            <a:ext cx="824" cy="284"/>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49A389" id="Group 9" o:spid="_x0000_s1026" style="position:absolute;margin-left:174.2pt;margin-top:.8pt;width:92.3pt;height:115.5pt;z-index:-251709440" coordsize="4280,4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">
                <v:shape id="Arc 143" o:spid="_x0000_s1027" style="position:absolute;left:2840;width:1440;height:2142;visibility:visible;mso-wrap-style:square;v-text-anchor:top" coordsize="21600,2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" path="m7190,nfc15825,3048,21600,11210,21600,20368em7190,nsc15825,3048,21600,11210,21600,20368l,20368,7190,xe" filled="f" strokeweight="4.5pt">
                  <v:stroke linestyle="thinThick"/>
                  <v:path arrowok="t" o:extrusionok="f" o:connecttype="custom" o:connectlocs="479,0;1440,2142;0,2142" o:connectangles="0,0,0"/>
                </v:shape>
                <v:shape id="Arc 144" o:spid="_x0000_s1028" style="position:absolute;left:2840;top:2142;width:1440;height:2142;flip:y;visibility:visible;mso-wrap-style:square;v-text-anchor:top" coordsize="21600,20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" path="m7190,nfc15825,3048,21600,11210,21600,20368em7190,nsc15825,3048,21600,11210,21600,20368l,20368,7190,xe" filled="f" strokeweight="4.5pt">
                  <v:stroke linestyle="thinThick"/>
                  <v:path arrowok="t" o:extrusionok="f" o:connecttype="custom" o:connectlocs="479,0;1440,2142;0,2142" o:connectangles="0,0,0"/>
                </v:shape>
                <v:shapetype id="_x0000_t32" coordsize="21600,21600" o:spt="32" o:oned="t" path="m,l21600,21600e" filled="f">
                  <v:path arrowok="t" fillok="f" o:connecttype="none"/>
                  <o:lock v:ext="edit" shapetype="t"/>
                </v:shapetype>
                <v:shape id="AutoShape 145" o:spid="_x0000_s1029" type="#_x0000_t32" style="position:absolute;top:2142;width:42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" strokeweight="1.5pt"/>
                <v:shape id="AutoShape 146" o:spid="_x0000_s1030" type="#_x0000_t32" style="position:absolute;left:852;top:2142;width:5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">
                  <v:stroke endarrow="block"/>
                </v:shape>
                <v:shape id="AutoShape 147" o:spid="_x0000_s1031" type="#_x0000_t32" style="position:absolute;top:1006;width:408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" strokeweight="1.5pt"/>
                <v:shape id="AutoShape 148" o:spid="_x0000_s1032" type="#_x0000_t32" style="position:absolute;top:3278;width:4077;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" strokeweight="1.5pt"/>
                <v:shape id="AutoShape 149" o:spid="_x0000_s1033" type="#_x0000_t32" style="position:absolute;left:852;top:1006;width:5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">
                  <v:stroke endarrow="block"/>
                </v:shape>
                <v:shape id="AutoShape 150" o:spid="_x0000_s1034" type="#_x0000_t32" style="position:absolute;left:852;top:3278;width:5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">
                  <v:stroke endarrow="block"/>
                </v:shape>
                <v:shape id="AutoShape 151" o:spid="_x0000_s1035" type="#_x0000_t32" style="position:absolute;left:2038;top:1441;width:2044;height:18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" strokeweight="1.5pt">
                  <v:stroke endarrow="block"/>
                </v:shape>
                <v:shape id="AutoShape 152" o:spid="_x0000_s1036" type="#_x0000_t32" style="position:absolute;left:2034;top:1035;width:2016;height:18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" strokeweight="1.5pt">
                  <v:stroke endarrow="block"/>
                </v:shape>
                <v:shape id="AutoShape 153" o:spid="_x0000_s1037" type="#_x0000_t32" style="position:absolute;left:2018;top:2140;width:422;height: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">
                  <v:stroke endarrow="block"/>
                </v:shape>
                <v:shape id="AutoShape 154" o:spid="_x0000_s1038" type="#_x0000_t32" style="position:absolute;left:3224;top:1028;width:824;height:2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">
                  <v:stroke dashstyle="longDash"/>
                </v:shape>
                <v:shape id="AutoShape 155" o:spid="_x0000_s1039" type="#_x0000_t32" style="position:absolute;left:3201;top:2972;width:824;height:28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">
                  <v:stroke dashstyle="longDash"/>
                </v:shape>
              </v:group>
            </w:pict>
          </mc:Fallback>
        </mc:AlternateContent>
      </w:r>
      <w:r w:rsidR="00E60354" w:rsidRPr="00CE6C3F">
        <w:rPr>
          <w:rFonts w:cs="Arial"/>
          <w:color w:val="FF0000"/>
        </w:rPr>
        <w:t>The law of reflection still applies</w:t>
      </w:r>
    </w:p>
    <w:p w14:paraId="7749209F" w14:textId="77777777" w:rsidR="001306E1" w:rsidRDefault="001306E1" w:rsidP="00E60354">
      <w:pPr>
        <w:rPr>
          <w:rFonts w:cs="Arial"/>
          <w:color w:val="FF0000"/>
        </w:rPr>
      </w:pPr>
    </w:p>
    <w:p w14:paraId="774920A0" w14:textId="77777777" w:rsidR="001306E1" w:rsidRDefault="001306E1" w:rsidP="00E60354">
      <w:pPr>
        <w:rPr>
          <w:rFonts w:cs="Arial"/>
          <w:color w:val="FF0000"/>
        </w:rPr>
      </w:pPr>
    </w:p>
    <w:p w14:paraId="774920A1" w14:textId="77777777" w:rsidR="001306E1" w:rsidRDefault="001306E1" w:rsidP="00E60354">
      <w:pPr>
        <w:rPr>
          <w:rFonts w:cs="Arial"/>
          <w:color w:val="FF0000"/>
        </w:rPr>
      </w:pPr>
    </w:p>
    <w:p w14:paraId="774920A2" w14:textId="77777777" w:rsidR="001306E1" w:rsidRDefault="001306E1" w:rsidP="00E60354">
      <w:pPr>
        <w:rPr>
          <w:rFonts w:cs="Arial"/>
          <w:color w:val="FF0000"/>
        </w:rPr>
      </w:pPr>
    </w:p>
    <w:p w14:paraId="774920A3" w14:textId="77777777" w:rsidR="001306E1" w:rsidRDefault="001306E1" w:rsidP="00E60354">
      <w:pPr>
        <w:rPr>
          <w:rFonts w:cs="Arial"/>
          <w:color w:val="FF0000"/>
        </w:rPr>
      </w:pPr>
    </w:p>
    <w:p w14:paraId="774920A4" w14:textId="77777777" w:rsidR="001306E1" w:rsidRDefault="001306E1" w:rsidP="00E60354">
      <w:pPr>
        <w:rPr>
          <w:rFonts w:cs="Arial"/>
          <w:color w:val="FF0000"/>
        </w:rPr>
      </w:pPr>
    </w:p>
    <w:p w14:paraId="774920A5" w14:textId="77777777" w:rsidR="00E60354" w:rsidRPr="00CE6C3F" w:rsidRDefault="00E60354" w:rsidP="00E57E0A">
      <w:pPr>
        <w:pStyle w:val="Heading2"/>
        <w:rPr>
          <w:rFonts w:cs="Times New Roman"/>
        </w:rPr>
      </w:pPr>
      <w:bookmarkStart w:id="6" w:name="_Toc184672430"/>
      <w:r w:rsidRPr="00CE6C3F">
        <w:t>Refraction</w:t>
      </w:r>
      <w:bookmarkEnd w:id="6"/>
    </w:p>
    <w:p w14:paraId="774920A6" w14:textId="77777777" w:rsidR="00E60354" w:rsidRPr="00CE6C3F" w:rsidRDefault="00E60354" w:rsidP="00E60354">
      <w:pPr>
        <w:rPr>
          <w:color w:val="0000FF"/>
        </w:rPr>
      </w:pPr>
      <w:r w:rsidRPr="00CE6C3F">
        <w:rPr>
          <w:color w:val="0000FF"/>
        </w:rPr>
        <w:t xml:space="preserve">When waves travel from one medium to another, they are </w:t>
      </w:r>
      <w:r w:rsidRPr="00CE6C3F">
        <w:rPr>
          <w:b/>
          <w:color w:val="0000FF"/>
        </w:rPr>
        <w:t>refracted</w:t>
      </w:r>
      <w:r w:rsidRPr="00CE6C3F">
        <w:rPr>
          <w:color w:val="0000FF"/>
        </w:rPr>
        <w:t>.  This happens because the speed of the wave changes on entering the new medium.  If the waves enter the medium at an angle to the normal, then their</w:t>
      </w:r>
      <w:r w:rsidRPr="00CE6C3F">
        <w:rPr>
          <w:b/>
          <w:color w:val="0000FF"/>
        </w:rPr>
        <w:t xml:space="preserve"> direction </w:t>
      </w:r>
      <w:r w:rsidRPr="00CE6C3F">
        <w:rPr>
          <w:color w:val="0000FF"/>
        </w:rPr>
        <w:t>also changes.  The greater the change in speed, the greater the change in direction.</w:t>
      </w:r>
      <w:r w:rsidR="000C2DD8" w:rsidRPr="00CE6C3F">
        <w:rPr>
          <w:color w:val="0000FF"/>
        </w:rPr>
        <w:t xml:space="preserve"> Never say that </w:t>
      </w:r>
      <w:r w:rsidR="004E2D11" w:rsidRPr="00CE6C3F">
        <w:rPr>
          <w:color w:val="0000FF"/>
        </w:rPr>
        <w:t>refraction causes bending.</w:t>
      </w:r>
    </w:p>
    <w:p w14:paraId="774920A7" w14:textId="77777777" w:rsidR="00E60354" w:rsidRPr="00CE6C3F" w:rsidRDefault="00E60354" w:rsidP="00E60354">
      <w:pPr>
        <w:rPr>
          <w:color w:val="0000FF"/>
        </w:rPr>
      </w:pPr>
    </w:p>
    <w:p w14:paraId="774920A8" w14:textId="77777777" w:rsidR="00E60354" w:rsidRPr="00CE6C3F" w:rsidRDefault="00E60354" w:rsidP="00E60354">
      <w:pPr>
        <w:rPr>
          <w:color w:val="0000FF"/>
        </w:rPr>
      </w:pPr>
      <w:r w:rsidRPr="00CE6C3F">
        <w:rPr>
          <w:color w:val="0000FF"/>
        </w:rPr>
        <w:t xml:space="preserve">A </w:t>
      </w:r>
      <w:r w:rsidRPr="00CE6C3F">
        <w:rPr>
          <w:b/>
          <w:color w:val="0000FF"/>
        </w:rPr>
        <w:t>decrease in speed</w:t>
      </w:r>
      <w:r w:rsidRPr="00CE6C3F">
        <w:rPr>
          <w:color w:val="0000FF"/>
        </w:rPr>
        <w:t xml:space="preserve"> means the direction moves </w:t>
      </w:r>
      <w:r w:rsidRPr="00CE6C3F">
        <w:rPr>
          <w:b/>
          <w:color w:val="0000FF"/>
        </w:rPr>
        <w:t>towards the normal</w:t>
      </w:r>
      <w:r w:rsidRPr="00CE6C3F">
        <w:rPr>
          <w:color w:val="0000FF"/>
        </w:rPr>
        <w:t>, and vice versa.</w:t>
      </w:r>
    </w:p>
    <w:p w14:paraId="774920A9" w14:textId="77777777" w:rsidR="00E60354" w:rsidRPr="00CE6C3F" w:rsidRDefault="00E60354" w:rsidP="00E60354">
      <w:pPr>
        <w:rPr>
          <w:color w:val="0000FF"/>
        </w:rPr>
      </w:pPr>
    </w:p>
    <w:p w14:paraId="774920AA" w14:textId="77777777" w:rsidR="00E60354" w:rsidRPr="00CE6C3F" w:rsidRDefault="00E60354" w:rsidP="00E60354">
      <w:pPr>
        <w:rPr>
          <w:color w:val="0000FF"/>
        </w:rPr>
      </w:pPr>
      <w:r w:rsidRPr="00CE6C3F">
        <w:rPr>
          <w:color w:val="0000FF"/>
        </w:rPr>
        <w:t xml:space="preserve">The </w:t>
      </w:r>
      <w:r w:rsidRPr="00CE6C3F">
        <w:rPr>
          <w:b/>
          <w:color w:val="0000FF"/>
        </w:rPr>
        <w:t>frequency</w:t>
      </w:r>
      <w:r w:rsidRPr="00CE6C3F">
        <w:rPr>
          <w:color w:val="0000FF"/>
        </w:rPr>
        <w:t xml:space="preserve"> of the wave </w:t>
      </w:r>
      <w:r w:rsidRPr="00CE6C3F">
        <w:rPr>
          <w:b/>
          <w:color w:val="0000FF"/>
        </w:rPr>
        <w:t>never changes</w:t>
      </w:r>
      <w:r w:rsidRPr="00CE6C3F">
        <w:rPr>
          <w:color w:val="0000FF"/>
        </w:rPr>
        <w:t xml:space="preserve"> and is </w:t>
      </w:r>
      <w:r w:rsidRPr="00CE6C3F">
        <w:rPr>
          <w:b/>
          <w:color w:val="0000FF"/>
        </w:rPr>
        <w:t>determined by the source</w:t>
      </w:r>
      <w:r w:rsidRPr="00CE6C3F">
        <w:rPr>
          <w:color w:val="0000FF"/>
        </w:rPr>
        <w:t>.  It can only be altered at source.</w:t>
      </w:r>
    </w:p>
    <w:p w14:paraId="774920AB" w14:textId="77777777" w:rsidR="00B06F34" w:rsidRPr="00CE6C3F" w:rsidRDefault="00B06F34" w:rsidP="00E60354">
      <w:pPr>
        <w:rPr>
          <w:color w:val="0000FF"/>
        </w:rPr>
      </w:pPr>
    </w:p>
    <w:p w14:paraId="774920AC" w14:textId="77777777" w:rsidR="00E60354" w:rsidRPr="00CE6C3F" w:rsidRDefault="00E60354" w:rsidP="00E57E0A">
      <w:pPr>
        <w:pStyle w:val="Heading2"/>
      </w:pPr>
      <w:bookmarkStart w:id="7" w:name="_Toc184672431"/>
      <w:r w:rsidRPr="00CE6C3F">
        <w:t>Diffraction</w:t>
      </w:r>
      <w:bookmarkEnd w:id="7"/>
    </w:p>
    <w:p w14:paraId="774920AD" w14:textId="77777777" w:rsidR="00E60354" w:rsidRPr="00CE6C3F" w:rsidRDefault="00E60354" w:rsidP="00E60354">
      <w:pPr>
        <w:rPr>
          <w:rFonts w:cs="Arial"/>
          <w:b/>
          <w:i/>
        </w:rPr>
      </w:pPr>
      <w:r w:rsidRPr="00CE6C3F">
        <w:rPr>
          <w:rFonts w:cs="Arial"/>
          <w:b/>
          <w:i/>
        </w:rPr>
        <w:t>Diffraction is the bending of waves around obstacles or barriers.</w:t>
      </w:r>
    </w:p>
    <w:p w14:paraId="774920AE" w14:textId="77777777" w:rsidR="00F45F3C" w:rsidRPr="00CE6C3F" w:rsidRDefault="00F45F3C" w:rsidP="00E60354">
      <w:pPr>
        <w:rPr>
          <w:rFonts w:cs="Arial"/>
          <w:b/>
          <w:i/>
        </w:rPr>
      </w:pPr>
      <w:r w:rsidRPr="00CE6C3F">
        <w:rPr>
          <w:rFonts w:cs="Arial"/>
          <w:b/>
          <w:i/>
          <w:noProof/>
        </w:rPr>
        <mc:AlternateContent>
          <mc:Choice Requires="wpg">
            <w:drawing>
              <wp:anchor distT="0" distB="0" distL="114300" distR="114300" simplePos="0" relativeHeight="251685888" behindDoc="0" locked="0" layoutInCell="1" allowOverlap="1" wp14:anchorId="77492C0C" wp14:editId="720C2005">
                <wp:simplePos x="0" y="0"/>
                <wp:positionH relativeFrom="column">
                  <wp:posOffset>248285</wp:posOffset>
                </wp:positionH>
                <wp:positionV relativeFrom="paragraph">
                  <wp:posOffset>160020</wp:posOffset>
                </wp:positionV>
                <wp:extent cx="3366135" cy="4411980"/>
                <wp:effectExtent l="0" t="0" r="5715" b="7620"/>
                <wp:wrapNone/>
                <wp:docPr id="809" name="Group 809"/>
                <wp:cNvGraphicFramePr/>
                <a:graphic xmlns:a="http://schemas.openxmlformats.org/drawingml/2006/main">
                  <a:graphicData uri="http://schemas.microsoft.com/office/word/2010/wordprocessingGroup">
                    <wpg:wgp>
                      <wpg:cNvGrpSpPr/>
                      <wpg:grpSpPr>
                        <a:xfrm>
                          <a:off x="0" y="0"/>
                          <a:ext cx="3366135" cy="4411980"/>
                          <a:chOff x="0" y="0"/>
                          <a:chExt cx="3366135" cy="4411980"/>
                        </a:xfrm>
                      </wpg:grpSpPr>
                      <wpg:grpSp>
                        <wpg:cNvPr id="8" name="Group 8"/>
                        <wpg:cNvGrpSpPr/>
                        <wpg:grpSpPr bwMode="auto">
                          <a:xfrm>
                            <a:off x="0" y="0"/>
                            <a:ext cx="3366135" cy="4161155"/>
                            <a:chOff x="0" y="0"/>
                            <a:chExt cx="7071" cy="9223"/>
                          </a:xfrm>
                        </wpg:grpSpPr>
                        <pic:pic xmlns:pic="http://schemas.openxmlformats.org/drawingml/2006/picture">
                          <pic:nvPicPr>
                            <pic:cNvPr id="360" name="Picture 360" descr="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833" cy="37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1" name="Picture 361" descr="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4561"/>
                              <a:ext cx="7071" cy="4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807" name="Text Box 2"/>
                        <wps:cNvSpPr txBox="1">
                          <a:spLocks noChangeArrowheads="1"/>
                        </wps:cNvSpPr>
                        <wps:spPr bwMode="auto">
                          <a:xfrm>
                            <a:off x="1181100" y="3838575"/>
                            <a:ext cx="219075" cy="573405"/>
                          </a:xfrm>
                          <a:prstGeom prst="rect">
                            <a:avLst/>
                          </a:prstGeom>
                          <a:solidFill>
                            <a:srgbClr val="FFFFFF"/>
                          </a:solidFill>
                          <a:ln w="9525">
                            <a:noFill/>
                            <a:miter lim="800000"/>
                            <a:headEnd/>
                            <a:tailEnd/>
                          </a:ln>
                        </wps:spPr>
                        <wps:txbx>
                          <w:txbxContent>
                            <w:p w14:paraId="77492DD3" w14:textId="77777777" w:rsidR="00B42DA0" w:rsidRPr="007F4141" w:rsidRDefault="00B42DA0">
                              <w:pPr>
                                <w:rPr>
                                  <w:b/>
                                </w:rPr>
                              </w:pPr>
                              <w:r w:rsidRPr="007F4141">
                                <w:rPr>
                                  <w:b/>
                                </w:rPr>
                                <w:sym w:font="Symbol" w:char="F06C"/>
                              </w:r>
                            </w:p>
                          </w:txbxContent>
                        </wps:txbx>
                        <wps:bodyPr rot="0" vert="horz" wrap="square" lIns="91440" tIns="45720" rIns="91440" bIns="45720" anchor="t" anchorCtr="0">
                          <a:noAutofit/>
                        </wps:bodyPr>
                      </wps:wsp>
                      <wps:wsp>
                        <wps:cNvPr id="808" name="Text Box 2"/>
                        <wps:cNvSpPr txBox="1">
                          <a:spLocks noChangeArrowheads="1"/>
                        </wps:cNvSpPr>
                        <wps:spPr bwMode="auto">
                          <a:xfrm>
                            <a:off x="2838450" y="3800475"/>
                            <a:ext cx="228600" cy="573405"/>
                          </a:xfrm>
                          <a:prstGeom prst="rect">
                            <a:avLst/>
                          </a:prstGeom>
                          <a:solidFill>
                            <a:srgbClr val="FFFFFF"/>
                          </a:solidFill>
                          <a:ln w="9525">
                            <a:noFill/>
                            <a:miter lim="800000"/>
                            <a:headEnd/>
                            <a:tailEnd/>
                          </a:ln>
                        </wps:spPr>
                        <wps:txbx>
                          <w:txbxContent>
                            <w:p w14:paraId="77492DD4" w14:textId="77777777" w:rsidR="00B42DA0" w:rsidRPr="007F4141" w:rsidRDefault="00B42DA0" w:rsidP="00B06F34">
                              <w:pPr>
                                <w:rPr>
                                  <w:b/>
                                </w:rPr>
                              </w:pPr>
                              <w:r w:rsidRPr="007F4141">
                                <w:rPr>
                                  <w:b/>
                                </w:rPr>
                                <w:sym w:font="Symbol" w:char="F06C"/>
                              </w:r>
                            </w:p>
                          </w:txbxContent>
                        </wps:txbx>
                        <wps:bodyPr rot="0" vert="horz" wrap="square" lIns="91440" tIns="45720" rIns="91440" bIns="45720" anchor="t" anchorCtr="0">
                          <a:noAutofit/>
                        </wps:bodyPr>
                      </wps:wsp>
                    </wpg:wgp>
                  </a:graphicData>
                </a:graphic>
              </wp:anchor>
            </w:drawing>
          </mc:Choice>
          <mc:Fallback>
            <w:pict>
              <v:group w14:anchorId="77492C0C" id="Group 809" o:spid="_x0000_s1078" style="position:absolute;margin-left:19.55pt;margin-top:12.6pt;width:265.05pt;height:347.4pt;z-index:251685888" coordsize="33661,44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">
                <v:group id="Group 8" o:spid="_x0000_s1079" style="position:absolute;width:33661;height:41611" coordsize="7071,9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Picture 360" o:spid="_x0000_s1080" type="#_x0000_t75" alt="2" style="position:absolute;width:6833;height:3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">
                    <v:imagedata r:id="rId28" o:title="2"/>
                  </v:shape>
                  <v:shape id="Picture 361" o:spid="_x0000_s1081" type="#_x0000_t75" alt="3" style="position:absolute;top:4561;width:7071;height:4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">
                    <v:imagedata r:id="rId29" o:title="3"/>
                  </v:shape>
                </v:group>
                <v:shape id="_x0000_s1082" type="#_x0000_t202" style="position:absolute;left:11811;top:38385;width:2190;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" stroked="f">
                  <v:textbox>
                    <w:txbxContent>
                      <w:p w14:paraId="77492DD3" w14:textId="77777777" w:rsidR="00B42DA0" w:rsidRPr="007F4141" w:rsidRDefault="00B42DA0">
                        <w:pPr>
                          <w:rPr>
                            <w:b/>
                          </w:rPr>
                        </w:pPr>
                        <w:r w:rsidRPr="007F4141">
                          <w:rPr>
                            <w:b/>
                          </w:rPr>
                          <w:sym w:font="Symbol" w:char="F06C"/>
                        </w:r>
                      </w:p>
                    </w:txbxContent>
                  </v:textbox>
                </v:shape>
                <v:shape id="_x0000_s1083" type="#_x0000_t202" style="position:absolute;left:28384;top:38004;width:2286;height:5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" stroked="f">
                  <v:textbox>
                    <w:txbxContent>
                      <w:p w14:paraId="77492DD4" w14:textId="77777777" w:rsidR="00B42DA0" w:rsidRPr="007F4141" w:rsidRDefault="00B42DA0" w:rsidP="00B06F34">
                        <w:pPr>
                          <w:rPr>
                            <w:b/>
                          </w:rPr>
                        </w:pPr>
                        <w:r w:rsidRPr="007F4141">
                          <w:rPr>
                            <w:b/>
                          </w:rPr>
                          <w:sym w:font="Symbol" w:char="F06C"/>
                        </w:r>
                      </w:p>
                    </w:txbxContent>
                  </v:textbox>
                </v:shape>
              </v:group>
            </w:pict>
          </mc:Fallback>
        </mc:AlternateContent>
      </w:r>
    </w:p>
    <w:p w14:paraId="774920AF" w14:textId="77777777" w:rsidR="00E60354" w:rsidRPr="00CE6C3F" w:rsidRDefault="00E60354" w:rsidP="00E60354">
      <w:pPr>
        <w:rPr>
          <w:rFonts w:cs="Arial"/>
        </w:rPr>
      </w:pPr>
    </w:p>
    <w:p w14:paraId="774920B0" w14:textId="77777777" w:rsidR="00E60354" w:rsidRPr="00CE6C3F" w:rsidRDefault="00E60354" w:rsidP="00E60354">
      <w:pPr>
        <w:rPr>
          <w:rFonts w:cs="Arial"/>
        </w:rPr>
      </w:pPr>
    </w:p>
    <w:p w14:paraId="774920B1" w14:textId="77777777" w:rsidR="00E60354" w:rsidRPr="00CE6C3F" w:rsidRDefault="00E60354" w:rsidP="00E60354">
      <w:pPr>
        <w:rPr>
          <w:rFonts w:cs="Arial"/>
        </w:rPr>
      </w:pPr>
    </w:p>
    <w:p w14:paraId="774920B2" w14:textId="77777777" w:rsidR="00E60354" w:rsidRPr="00CE6C3F" w:rsidRDefault="00E60354" w:rsidP="00E60354">
      <w:pPr>
        <w:rPr>
          <w:rFonts w:cs="Arial"/>
        </w:rPr>
      </w:pPr>
    </w:p>
    <w:p w14:paraId="774920B3" w14:textId="77777777" w:rsidR="00E60354" w:rsidRPr="00CE6C3F" w:rsidRDefault="00E60354" w:rsidP="00E60354">
      <w:pPr>
        <w:rPr>
          <w:rFonts w:cs="Arial"/>
        </w:rPr>
      </w:pPr>
    </w:p>
    <w:p w14:paraId="774920B4" w14:textId="77777777" w:rsidR="00E60354" w:rsidRPr="00CE6C3F" w:rsidRDefault="00E60354" w:rsidP="00E60354">
      <w:pPr>
        <w:rPr>
          <w:rFonts w:cs="Arial"/>
        </w:rPr>
      </w:pPr>
    </w:p>
    <w:p w14:paraId="774920B5" w14:textId="77777777" w:rsidR="00E60354" w:rsidRPr="00CE6C3F" w:rsidRDefault="00E60354" w:rsidP="00E60354">
      <w:pPr>
        <w:rPr>
          <w:rFonts w:cs="Arial"/>
        </w:rPr>
      </w:pPr>
    </w:p>
    <w:p w14:paraId="774920B6" w14:textId="77777777" w:rsidR="00E60354" w:rsidRPr="00CE6C3F" w:rsidRDefault="00E60354" w:rsidP="00E60354">
      <w:pPr>
        <w:rPr>
          <w:rFonts w:cs="Arial"/>
        </w:rPr>
      </w:pPr>
    </w:p>
    <w:p w14:paraId="774920B7" w14:textId="77777777" w:rsidR="00E60354" w:rsidRPr="00CE6C3F" w:rsidRDefault="00E60354" w:rsidP="00E60354">
      <w:pPr>
        <w:rPr>
          <w:rFonts w:cs="Arial"/>
        </w:rPr>
      </w:pPr>
    </w:p>
    <w:p w14:paraId="774920B8" w14:textId="77777777" w:rsidR="00E60354" w:rsidRPr="00CE6C3F" w:rsidRDefault="00E60354" w:rsidP="00E60354">
      <w:pPr>
        <w:rPr>
          <w:rFonts w:cs="Arial"/>
        </w:rPr>
      </w:pPr>
    </w:p>
    <w:p w14:paraId="774920B9" w14:textId="77777777" w:rsidR="00E60354" w:rsidRPr="00CE6C3F" w:rsidRDefault="00E60354" w:rsidP="00E60354">
      <w:pPr>
        <w:rPr>
          <w:rFonts w:cs="Arial"/>
        </w:rPr>
      </w:pPr>
    </w:p>
    <w:p w14:paraId="774920BA" w14:textId="77777777" w:rsidR="00E60354" w:rsidRPr="00CE6C3F" w:rsidRDefault="00E60354" w:rsidP="00E60354">
      <w:pPr>
        <w:rPr>
          <w:rFonts w:cs="Arial"/>
        </w:rPr>
      </w:pPr>
    </w:p>
    <w:p w14:paraId="774920BB" w14:textId="77777777" w:rsidR="00E60354" w:rsidRPr="00CE6C3F" w:rsidRDefault="00E60354" w:rsidP="00E60354">
      <w:pPr>
        <w:rPr>
          <w:rFonts w:cs="Arial"/>
        </w:rPr>
      </w:pPr>
    </w:p>
    <w:p w14:paraId="774920BC" w14:textId="77777777" w:rsidR="00E60354" w:rsidRPr="00CE6C3F" w:rsidRDefault="00E60354" w:rsidP="00E60354">
      <w:pPr>
        <w:rPr>
          <w:rFonts w:cs="Arial"/>
        </w:rPr>
      </w:pPr>
    </w:p>
    <w:p w14:paraId="774920BD" w14:textId="77777777" w:rsidR="00E60354" w:rsidRPr="00CE6C3F" w:rsidRDefault="00E60354" w:rsidP="00E60354">
      <w:pPr>
        <w:rPr>
          <w:rFonts w:cs="Arial"/>
        </w:rPr>
      </w:pPr>
    </w:p>
    <w:p w14:paraId="774920BE" w14:textId="77777777" w:rsidR="00E60354" w:rsidRPr="00CE6C3F" w:rsidRDefault="00E60354" w:rsidP="00E60354">
      <w:pPr>
        <w:rPr>
          <w:rFonts w:cs="Arial"/>
        </w:rPr>
      </w:pPr>
    </w:p>
    <w:p w14:paraId="774920BF" w14:textId="77777777" w:rsidR="00E60354" w:rsidRPr="00CE6C3F" w:rsidRDefault="00E60354" w:rsidP="00E60354">
      <w:pPr>
        <w:rPr>
          <w:rFonts w:cs="Arial"/>
        </w:rPr>
      </w:pPr>
    </w:p>
    <w:p w14:paraId="774920C0" w14:textId="77777777" w:rsidR="00E60354" w:rsidRPr="00CE6C3F" w:rsidRDefault="00E60354" w:rsidP="00E60354">
      <w:pPr>
        <w:rPr>
          <w:rFonts w:cs="Arial"/>
        </w:rPr>
      </w:pPr>
    </w:p>
    <w:p w14:paraId="774920C1" w14:textId="77777777" w:rsidR="00E60354" w:rsidRPr="00CE6C3F" w:rsidRDefault="00E60354" w:rsidP="00E60354">
      <w:pPr>
        <w:rPr>
          <w:rFonts w:cs="Arial"/>
        </w:rPr>
      </w:pPr>
    </w:p>
    <w:p w14:paraId="774920C2" w14:textId="77777777" w:rsidR="00E60354" w:rsidRPr="00CE6C3F" w:rsidRDefault="00E60354" w:rsidP="00E60354">
      <w:pPr>
        <w:rPr>
          <w:rFonts w:cs="Arial"/>
        </w:rPr>
      </w:pPr>
    </w:p>
    <w:p w14:paraId="774920C3" w14:textId="77777777" w:rsidR="00E60354" w:rsidRPr="00A25071" w:rsidRDefault="00E60354" w:rsidP="00E60354">
      <w:pPr>
        <w:rPr>
          <w:rFonts w:cs="Arial"/>
          <w:sz w:val="24"/>
          <w:szCs w:val="24"/>
        </w:rPr>
      </w:pPr>
      <w:r w:rsidRPr="00A25071">
        <w:rPr>
          <w:rFonts w:cs="Arial"/>
          <w:sz w:val="24"/>
          <w:szCs w:val="24"/>
        </w:rPr>
        <w:lastRenderedPageBreak/>
        <w:t>Draw the corresponding pattern of the waves as they pass around the barriers</w:t>
      </w:r>
    </w:p>
    <w:p w14:paraId="774920C4" w14:textId="77777777" w:rsidR="00E60354" w:rsidRPr="00CE6C3F" w:rsidRDefault="00E60354" w:rsidP="00E60354">
      <w:pPr>
        <w:rPr>
          <w:rFonts w:cs="Arial"/>
        </w:rPr>
      </w:pPr>
    </w:p>
    <w:p w14:paraId="774920C5" w14:textId="77777777" w:rsidR="00E60354" w:rsidRPr="00CE6C3F" w:rsidRDefault="008245C2" w:rsidP="00E60354">
      <w:pPr>
        <w:rPr>
          <w:rFonts w:cs="Arial"/>
        </w:rPr>
      </w:pPr>
      <w:r w:rsidRPr="00CE6C3F">
        <w:rPr>
          <w:rFonts w:cs="Arial"/>
          <w:noProof/>
        </w:rPr>
        <mc:AlternateContent>
          <mc:Choice Requires="wpg">
            <w:drawing>
              <wp:anchor distT="0" distB="0" distL="114300" distR="114300" simplePos="0" relativeHeight="251606016" behindDoc="0" locked="0" layoutInCell="1" allowOverlap="1" wp14:anchorId="77492C0E" wp14:editId="56354412">
                <wp:simplePos x="0" y="0"/>
                <wp:positionH relativeFrom="column">
                  <wp:posOffset>-104775</wp:posOffset>
                </wp:positionH>
                <wp:positionV relativeFrom="paragraph">
                  <wp:posOffset>56515</wp:posOffset>
                </wp:positionV>
                <wp:extent cx="5042535" cy="5162550"/>
                <wp:effectExtent l="0" t="0" r="24765" b="19050"/>
                <wp:wrapNone/>
                <wp:docPr id="810" name="Group 810"/>
                <wp:cNvGraphicFramePr/>
                <a:graphic xmlns:a="http://schemas.openxmlformats.org/drawingml/2006/main">
                  <a:graphicData uri="http://schemas.microsoft.com/office/word/2010/wordprocessingGroup">
                    <wpg:wgp>
                      <wpg:cNvGrpSpPr/>
                      <wpg:grpSpPr>
                        <a:xfrm>
                          <a:off x="0" y="0"/>
                          <a:ext cx="5042535" cy="5162550"/>
                          <a:chOff x="0" y="0"/>
                          <a:chExt cx="5042535" cy="5162550"/>
                        </a:xfrm>
                      </wpg:grpSpPr>
                      <wpg:grpSp>
                        <wpg:cNvPr id="307" name="Group 307"/>
                        <wpg:cNvGrpSpPr>
                          <a:grpSpLocks/>
                        </wpg:cNvGrpSpPr>
                        <wpg:grpSpPr bwMode="auto">
                          <a:xfrm>
                            <a:off x="66675" y="0"/>
                            <a:ext cx="1905142" cy="2387295"/>
                            <a:chOff x="1" y="0"/>
                            <a:chExt cx="4686" cy="3976"/>
                          </a:xfrm>
                        </wpg:grpSpPr>
                        <wps:wsp>
                          <wps:cNvPr id="349" name="Rectangle 349"/>
                          <wps:cNvSpPr>
                            <a:spLocks noChangeArrowheads="1"/>
                          </wps:cNvSpPr>
                          <wps:spPr bwMode="auto">
                            <a:xfrm>
                              <a:off x="4403" y="0"/>
                              <a:ext cx="284" cy="198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50" name="AutoShape 75"/>
                          <wps:cNvCnPr>
                            <a:cxnSpLocks noChangeShapeType="1"/>
                          </wps:cNvCnPr>
                          <wps:spPr bwMode="auto">
                            <a:xfrm>
                              <a:off x="4545" y="1988"/>
                              <a:ext cx="0" cy="198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1" name="AutoShape 76"/>
                          <wps:cNvCnPr>
                            <a:cxnSpLocks noChangeShapeType="1"/>
                          </wps:cNvCnPr>
                          <wps:spPr bwMode="auto">
                            <a:xfrm>
                              <a:off x="3977"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2" name="AutoShape 77"/>
                          <wps:cNvCnPr>
                            <a:cxnSpLocks noChangeShapeType="1"/>
                          </wps:cNvCnPr>
                          <wps:spPr bwMode="auto">
                            <a:xfrm>
                              <a:off x="3409"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3" name="AutoShape 78"/>
                          <wps:cNvCnPr>
                            <a:cxnSpLocks noChangeShapeType="1"/>
                          </wps:cNvCnPr>
                          <wps:spPr bwMode="auto">
                            <a:xfrm>
                              <a:off x="2841"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4" name="AutoShape 79"/>
                          <wps:cNvCnPr>
                            <a:cxnSpLocks noChangeShapeType="1"/>
                          </wps:cNvCnPr>
                          <wps:spPr bwMode="auto">
                            <a:xfrm>
                              <a:off x="1"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5" name="AutoShape 80"/>
                          <wps:cNvCnPr>
                            <a:cxnSpLocks noChangeShapeType="1"/>
                          </wps:cNvCnPr>
                          <wps:spPr bwMode="auto">
                            <a:xfrm>
                              <a:off x="2273"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6" name="AutoShape 81"/>
                          <wps:cNvCnPr>
                            <a:cxnSpLocks noChangeShapeType="1"/>
                          </wps:cNvCnPr>
                          <wps:spPr bwMode="auto">
                            <a:xfrm>
                              <a:off x="285" y="1988"/>
                              <a:ext cx="1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7" name="AutoShape 82"/>
                          <wps:cNvCnPr>
                            <a:cxnSpLocks noChangeShapeType="1"/>
                          </wps:cNvCnPr>
                          <wps:spPr bwMode="auto">
                            <a:xfrm>
                              <a:off x="1705"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8" name="AutoShape 83"/>
                          <wps:cNvCnPr>
                            <a:cxnSpLocks noChangeShapeType="1"/>
                          </wps:cNvCnPr>
                          <wps:spPr bwMode="auto">
                            <a:xfrm>
                              <a:off x="1137"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9" name="AutoShape 84"/>
                          <wps:cNvCnPr>
                            <a:cxnSpLocks noChangeShapeType="1"/>
                          </wps:cNvCnPr>
                          <wps:spPr bwMode="auto">
                            <a:xfrm>
                              <a:off x="569" y="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322" name="Group 322"/>
                        <wpg:cNvGrpSpPr>
                          <a:grpSpLocks/>
                        </wpg:cNvGrpSpPr>
                        <wpg:grpSpPr bwMode="auto">
                          <a:xfrm>
                            <a:off x="3133725" y="57150"/>
                            <a:ext cx="1905000" cy="2386965"/>
                            <a:chOff x="0" y="4360"/>
                            <a:chExt cx="4686" cy="3976"/>
                          </a:xfrm>
                        </wpg:grpSpPr>
                        <wps:wsp>
                          <wps:cNvPr id="342" name="Rectangle 342"/>
                          <wps:cNvSpPr>
                            <a:spLocks noChangeArrowheads="1"/>
                          </wps:cNvSpPr>
                          <wps:spPr bwMode="auto">
                            <a:xfrm>
                              <a:off x="4402" y="4360"/>
                              <a:ext cx="284" cy="1988"/>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343" name="AutoShape 87"/>
                          <wps:cNvCnPr>
                            <a:cxnSpLocks noChangeShapeType="1"/>
                          </wps:cNvCnPr>
                          <wps:spPr bwMode="auto">
                            <a:xfrm>
                              <a:off x="4544" y="6348"/>
                              <a:ext cx="0" cy="198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4" name="AutoShape 88"/>
                          <wps:cNvCnPr>
                            <a:cxnSpLocks noChangeShapeType="1"/>
                          </wps:cNvCnPr>
                          <wps:spPr bwMode="auto">
                            <a:xfrm>
                              <a:off x="3408" y="436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5" name="AutoShape 89"/>
                          <wps:cNvCnPr>
                            <a:cxnSpLocks noChangeShapeType="1"/>
                          </wps:cNvCnPr>
                          <wps:spPr bwMode="auto">
                            <a:xfrm>
                              <a:off x="0" y="436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6" name="AutoShape 90"/>
                          <wps:cNvCnPr>
                            <a:cxnSpLocks noChangeShapeType="1"/>
                          </wps:cNvCnPr>
                          <wps:spPr bwMode="auto">
                            <a:xfrm>
                              <a:off x="2272" y="436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7" name="AutoShape 91"/>
                          <wps:cNvCnPr>
                            <a:cxnSpLocks noChangeShapeType="1"/>
                          </wps:cNvCnPr>
                          <wps:spPr bwMode="auto">
                            <a:xfrm>
                              <a:off x="284" y="6348"/>
                              <a:ext cx="1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8" name="AutoShape 92"/>
                          <wps:cNvCnPr>
                            <a:cxnSpLocks noChangeShapeType="1"/>
                          </wps:cNvCnPr>
                          <wps:spPr bwMode="auto">
                            <a:xfrm>
                              <a:off x="1136" y="4360"/>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60" name="Group 260"/>
                        <wpg:cNvGrpSpPr>
                          <a:grpSpLocks/>
                        </wpg:cNvGrpSpPr>
                        <wpg:grpSpPr bwMode="auto">
                          <a:xfrm>
                            <a:off x="0" y="2867025"/>
                            <a:ext cx="2061210" cy="2295525"/>
                            <a:chOff x="1" y="4662"/>
                            <a:chExt cx="4686" cy="3976"/>
                          </a:xfrm>
                        </wpg:grpSpPr>
                        <wps:wsp>
                          <wps:cNvPr id="274" name="Rectangle 274"/>
                          <wps:cNvSpPr>
                            <a:spLocks noChangeArrowheads="1"/>
                          </wps:cNvSpPr>
                          <wps:spPr bwMode="auto">
                            <a:xfrm>
                              <a:off x="4403" y="4662"/>
                              <a:ext cx="284" cy="7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75" name="AutoShape 118"/>
                          <wps:cNvCnPr>
                            <a:cxnSpLocks noChangeShapeType="1"/>
                          </wps:cNvCnPr>
                          <wps:spPr bwMode="auto">
                            <a:xfrm>
                              <a:off x="4545" y="5372"/>
                              <a:ext cx="0" cy="269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6" name="AutoShape 119"/>
                          <wps:cNvCnPr>
                            <a:cxnSpLocks noChangeShapeType="1"/>
                          </wps:cNvCnPr>
                          <wps:spPr bwMode="auto">
                            <a:xfrm>
                              <a:off x="3977"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7" name="AutoShape 120"/>
                          <wps:cNvCnPr>
                            <a:cxnSpLocks noChangeShapeType="1"/>
                          </wps:cNvCnPr>
                          <wps:spPr bwMode="auto">
                            <a:xfrm>
                              <a:off x="3409"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8" name="AutoShape 121"/>
                          <wps:cNvCnPr>
                            <a:cxnSpLocks noChangeShapeType="1"/>
                          </wps:cNvCnPr>
                          <wps:spPr bwMode="auto">
                            <a:xfrm>
                              <a:off x="2841"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9" name="AutoShape 122"/>
                          <wps:cNvCnPr>
                            <a:cxnSpLocks noChangeShapeType="1"/>
                          </wps:cNvCnPr>
                          <wps:spPr bwMode="auto">
                            <a:xfrm>
                              <a:off x="1"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0" name="AutoShape 123"/>
                          <wps:cNvCnPr>
                            <a:cxnSpLocks noChangeShapeType="1"/>
                          </wps:cNvCnPr>
                          <wps:spPr bwMode="auto">
                            <a:xfrm>
                              <a:off x="2273"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1" name="AutoShape 124"/>
                          <wps:cNvCnPr>
                            <a:cxnSpLocks noChangeShapeType="1"/>
                          </wps:cNvCnPr>
                          <wps:spPr bwMode="auto">
                            <a:xfrm>
                              <a:off x="285" y="6650"/>
                              <a:ext cx="1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2" name="AutoShape 125"/>
                          <wps:cNvCnPr>
                            <a:cxnSpLocks noChangeShapeType="1"/>
                          </wps:cNvCnPr>
                          <wps:spPr bwMode="auto">
                            <a:xfrm>
                              <a:off x="1705"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3" name="AutoShape 126"/>
                          <wps:cNvCnPr>
                            <a:cxnSpLocks noChangeShapeType="1"/>
                          </wps:cNvCnPr>
                          <wps:spPr bwMode="auto">
                            <a:xfrm>
                              <a:off x="1137"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4" name="AutoShape 127"/>
                          <wps:cNvCnPr>
                            <a:cxnSpLocks noChangeShapeType="1"/>
                          </wps:cNvCnPr>
                          <wps:spPr bwMode="auto">
                            <a:xfrm>
                              <a:off x="569" y="466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5" name="Rectangle 285"/>
                          <wps:cNvSpPr>
                            <a:spLocks noChangeArrowheads="1"/>
                          </wps:cNvSpPr>
                          <wps:spPr bwMode="auto">
                            <a:xfrm>
                              <a:off x="4403" y="7928"/>
                              <a:ext cx="284" cy="71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cNvPr id="261" name="Group 261"/>
                        <wpg:cNvGrpSpPr>
                          <a:grpSpLocks/>
                        </wpg:cNvGrpSpPr>
                        <wpg:grpSpPr bwMode="auto">
                          <a:xfrm>
                            <a:off x="2981325" y="2867025"/>
                            <a:ext cx="2061210" cy="2295525"/>
                            <a:chOff x="0" y="9592"/>
                            <a:chExt cx="4686" cy="3976"/>
                          </a:xfrm>
                        </wpg:grpSpPr>
                        <wps:wsp>
                          <wps:cNvPr id="262" name="Rectangle 262"/>
                          <wps:cNvSpPr>
                            <a:spLocks noChangeArrowheads="1"/>
                          </wps:cNvSpPr>
                          <wps:spPr bwMode="auto">
                            <a:xfrm>
                              <a:off x="4402" y="9592"/>
                              <a:ext cx="284" cy="184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63" name="AutoShape 131"/>
                          <wps:cNvCnPr>
                            <a:cxnSpLocks noChangeShapeType="1"/>
                          </wps:cNvCnPr>
                          <wps:spPr bwMode="auto">
                            <a:xfrm>
                              <a:off x="4544" y="11438"/>
                              <a:ext cx="0" cy="42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4" name="AutoShape 132"/>
                          <wps:cNvCnPr>
                            <a:cxnSpLocks noChangeShapeType="1"/>
                          </wps:cNvCnPr>
                          <wps:spPr bwMode="auto">
                            <a:xfrm>
                              <a:off x="3976"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5" name="AutoShape 133"/>
                          <wps:cNvCnPr>
                            <a:cxnSpLocks noChangeShapeType="1"/>
                          </wps:cNvCnPr>
                          <wps:spPr bwMode="auto">
                            <a:xfrm>
                              <a:off x="3408"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6" name="AutoShape 134"/>
                          <wps:cNvCnPr>
                            <a:cxnSpLocks noChangeShapeType="1"/>
                          </wps:cNvCnPr>
                          <wps:spPr bwMode="auto">
                            <a:xfrm>
                              <a:off x="2840"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7" name="AutoShape 135"/>
                          <wps:cNvCnPr>
                            <a:cxnSpLocks noChangeShapeType="1"/>
                          </wps:cNvCnPr>
                          <wps:spPr bwMode="auto">
                            <a:xfrm>
                              <a:off x="0"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8" name="AutoShape 136"/>
                          <wps:cNvCnPr>
                            <a:cxnSpLocks noChangeShapeType="1"/>
                          </wps:cNvCnPr>
                          <wps:spPr bwMode="auto">
                            <a:xfrm>
                              <a:off x="2272"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9" name="AutoShape 137"/>
                          <wps:cNvCnPr>
                            <a:cxnSpLocks noChangeShapeType="1"/>
                          </wps:cNvCnPr>
                          <wps:spPr bwMode="auto">
                            <a:xfrm>
                              <a:off x="284" y="11580"/>
                              <a:ext cx="1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0" name="AutoShape 138"/>
                          <wps:cNvCnPr>
                            <a:cxnSpLocks noChangeShapeType="1"/>
                          </wps:cNvCnPr>
                          <wps:spPr bwMode="auto">
                            <a:xfrm>
                              <a:off x="1704"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1" name="AutoShape 139"/>
                          <wps:cNvCnPr>
                            <a:cxnSpLocks noChangeShapeType="1"/>
                          </wps:cNvCnPr>
                          <wps:spPr bwMode="auto">
                            <a:xfrm>
                              <a:off x="1136"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2" name="AutoShape 140"/>
                          <wps:cNvCnPr>
                            <a:cxnSpLocks noChangeShapeType="1"/>
                          </wps:cNvCnPr>
                          <wps:spPr bwMode="auto">
                            <a:xfrm>
                              <a:off x="568" y="9592"/>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3" name="Rectangle 273"/>
                          <wps:cNvSpPr>
                            <a:spLocks noChangeArrowheads="1"/>
                          </wps:cNvSpPr>
                          <wps:spPr bwMode="auto">
                            <a:xfrm>
                              <a:off x="4402" y="11722"/>
                              <a:ext cx="284" cy="184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anchor>
            </w:drawing>
          </mc:Choice>
          <mc:Fallback>
            <w:pict>
              <v:group w14:anchorId="66D6A429" id="Group 810" o:spid="_x0000_s1026" style="position:absolute;margin-left:-8.25pt;margin-top:4.45pt;width:397.05pt;height:406.5pt;z-index:251606016" coordsize="50425,51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">
                <v:group id="Group 307" o:spid="_x0000_s1027" style="position:absolute;left:666;width:19052;height:23872" coordorigin="1" coordsize="4686,3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rect id="Rectangle 349" o:spid="_x0000_s1028" style="position:absolute;left:4403;width:284;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" fillcolor="black"/>
                  <v:shape id="AutoShape 75" o:spid="_x0000_s1029" type="#_x0000_t32" style="position:absolute;left:4545;top:1988;width:0;height:19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" strokeweight="1.5pt"/>
                  <v:shape id="AutoShape 76" o:spid="_x0000_s1030" type="#_x0000_t32" style="position:absolute;left:3977;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" strokeweight="1.5pt"/>
                  <v:shape id="AutoShape 77" o:spid="_x0000_s1031" type="#_x0000_t32" style="position:absolute;left:3409;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" strokeweight="1.5pt"/>
                  <v:shape id="AutoShape 78" o:spid="_x0000_s1032" type="#_x0000_t32" style="position:absolute;left:2841;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" strokeweight="1.5pt"/>
                  <v:shape id="AutoShape 79" o:spid="_x0000_s1033" type="#_x0000_t32" style="position:absolute;left:1;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" strokeweight="1.5pt"/>
                  <v:shape id="AutoShape 80" o:spid="_x0000_s1034" type="#_x0000_t32" style="position:absolute;left:2273;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" strokeweight="1.5pt"/>
                  <v:shape id="AutoShape 81" o:spid="_x0000_s1035" type="#_x0000_t32" style="position:absolute;left:285;top:1988;width:1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">
                    <v:stroke endarrow="block"/>
                  </v:shape>
                  <v:shape id="AutoShape 82" o:spid="_x0000_s1036" type="#_x0000_t32" style="position:absolute;left:1705;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" strokeweight="1.5pt"/>
                  <v:shape id="AutoShape 83" o:spid="_x0000_s1037" type="#_x0000_t32" style="position:absolute;left:1137;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" strokeweight="1.5pt"/>
                  <v:shape id="AutoShape 84" o:spid="_x0000_s1038" type="#_x0000_t32" style="position:absolute;left:569;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" strokeweight="1.5pt"/>
                </v:group>
                <v:group id="Group 322" o:spid="_x0000_s1039" style="position:absolute;left:31337;top:571;width:19050;height:23870" coordorigin=",4360" coordsize="4686,3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rect id="Rectangle 342" o:spid="_x0000_s1040" style="position:absolute;left:4402;top:4360;width:284;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" fillcolor="black"/>
                  <v:shape id="AutoShape 87" o:spid="_x0000_s1041" type="#_x0000_t32" style="position:absolute;left:4544;top:6348;width:0;height:19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" strokeweight="1.5pt"/>
                  <v:shape id="AutoShape 88" o:spid="_x0000_s1042" type="#_x0000_t32" style="position:absolute;left:3408;top:4360;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" strokeweight="1.5pt"/>
                  <v:shape id="AutoShape 89" o:spid="_x0000_s1043" type="#_x0000_t32" style="position:absolute;top:4360;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" strokeweight="1.5pt"/>
                  <v:shape id="AutoShape 90" o:spid="_x0000_s1044" type="#_x0000_t32" style="position:absolute;left:2272;top:4360;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" strokeweight="1.5pt"/>
                  <v:shape id="AutoShape 91" o:spid="_x0000_s1045" type="#_x0000_t32" style="position:absolute;left:284;top:6348;width:1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">
                    <v:stroke endarrow="block"/>
                  </v:shape>
                  <v:shape id="AutoShape 92" o:spid="_x0000_s1046" type="#_x0000_t32" style="position:absolute;left:1136;top:4360;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" strokeweight="1.5pt"/>
                </v:group>
                <v:group id="Group 260" o:spid="_x0000_s1047" style="position:absolute;top:28670;width:20612;height:22955" coordorigin="1,4662" coordsize="4686,3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rect id="Rectangle 274" o:spid="_x0000_s1048" style="position:absolute;left:4403;top:4662;width:284;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" fillcolor="black"/>
                  <v:shape id="AutoShape 118" o:spid="_x0000_s1049" type="#_x0000_t32" style="position:absolute;left:4545;top:5372;width:0;height:26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" strokeweight="1.5pt"/>
                  <v:shape id="AutoShape 119" o:spid="_x0000_s1050" type="#_x0000_t32" style="position:absolute;left:3977;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" strokeweight="1.5pt"/>
                  <v:shape id="AutoShape 120" o:spid="_x0000_s1051" type="#_x0000_t32" style="position:absolute;left:3409;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" strokeweight="1.5pt"/>
                  <v:shape id="AutoShape 121" o:spid="_x0000_s1052" type="#_x0000_t32" style="position:absolute;left:2841;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" strokeweight="1.5pt"/>
                  <v:shape id="AutoShape 122" o:spid="_x0000_s1053" type="#_x0000_t32" style="position:absolute;left:1;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" strokeweight="1.5pt"/>
                  <v:shape id="AutoShape 123" o:spid="_x0000_s1054" type="#_x0000_t32" style="position:absolute;left:2273;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" strokeweight="1.5pt"/>
                  <v:shape id="AutoShape 124" o:spid="_x0000_s1055" type="#_x0000_t32" style="position:absolute;left:285;top:6650;width:1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">
                    <v:stroke endarrow="block"/>
                  </v:shape>
                  <v:shape id="AutoShape 125" o:spid="_x0000_s1056" type="#_x0000_t32" style="position:absolute;left:1705;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" strokeweight="1.5pt"/>
                  <v:shape id="AutoShape 126" o:spid="_x0000_s1057" type="#_x0000_t32" style="position:absolute;left:1137;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" strokeweight="1.5pt"/>
                  <v:shape id="AutoShape 127" o:spid="_x0000_s1058" type="#_x0000_t32" style="position:absolute;left:569;top:466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" strokeweight="1.5pt"/>
                  <v:rect id="Rectangle 285" o:spid="_x0000_s1059" style="position:absolute;left:4403;top:7928;width:284;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" fillcolor="black"/>
                </v:group>
                <v:group id="Group 261" o:spid="_x0000_s1060" style="position:absolute;left:29813;top:28670;width:20612;height:22955" coordorigin=",9592" coordsize="4686,3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rect id="Rectangle 262" o:spid="_x0000_s1061" style="position:absolute;left:4402;top:9592;width:284;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" fillcolor="black"/>
                  <v:shape id="AutoShape 131" o:spid="_x0000_s1062" type="#_x0000_t32" style="position:absolute;left:4544;top:11438;width:0;height:4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" strokeweight="1.5pt"/>
                  <v:shape id="AutoShape 132" o:spid="_x0000_s1063" type="#_x0000_t32" style="position:absolute;left:3976;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" strokeweight="1.5pt"/>
                  <v:shape id="AutoShape 133" o:spid="_x0000_s1064" type="#_x0000_t32" style="position:absolute;left:3408;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" strokeweight="1.5pt"/>
                  <v:shape id="AutoShape 134" o:spid="_x0000_s1065" type="#_x0000_t32" style="position:absolute;left:2840;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" strokeweight="1.5pt"/>
                  <v:shape id="AutoShape 135" o:spid="_x0000_s1066" type="#_x0000_t32" style="position:absolute;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" strokeweight="1.5pt"/>
                  <v:shape id="AutoShape 136" o:spid="_x0000_s1067" type="#_x0000_t32" style="position:absolute;left:2272;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" strokeweight="1.5pt"/>
                  <v:shape id="AutoShape 137" o:spid="_x0000_s1068" type="#_x0000_t32" style="position:absolute;left:284;top:11580;width:1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">
                    <v:stroke endarrow="block"/>
                  </v:shape>
                  <v:shape id="AutoShape 138" o:spid="_x0000_s1069" type="#_x0000_t32" style="position:absolute;left:1704;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" strokeweight="1.5pt"/>
                  <v:shape id="AutoShape 139" o:spid="_x0000_s1070" type="#_x0000_t32" style="position:absolute;left:1136;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" strokeweight="1.5pt"/>
                  <v:shape id="AutoShape 140" o:spid="_x0000_s1071" type="#_x0000_t32" style="position:absolute;left:568;top:9592;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" strokeweight="1.5pt"/>
                  <v:rect id="Rectangle 273" o:spid="_x0000_s1072" style="position:absolute;left:4402;top:11722;width:284;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" fillcolor="black"/>
                </v:group>
              </v:group>
            </w:pict>
          </mc:Fallback>
        </mc:AlternateContent>
      </w:r>
    </w:p>
    <w:p w14:paraId="774920C6" w14:textId="77777777" w:rsidR="00E60354" w:rsidRPr="00CE6C3F" w:rsidRDefault="00E60354" w:rsidP="00E60354">
      <w:pPr>
        <w:rPr>
          <w:rFonts w:cs="Arial"/>
        </w:rPr>
      </w:pPr>
    </w:p>
    <w:p w14:paraId="774920C7" w14:textId="77777777" w:rsidR="00E60354" w:rsidRPr="00CE6C3F" w:rsidRDefault="00E60354" w:rsidP="00E60354">
      <w:pPr>
        <w:rPr>
          <w:rFonts w:cs="Arial"/>
        </w:rPr>
      </w:pPr>
    </w:p>
    <w:p w14:paraId="774920C8" w14:textId="77777777" w:rsidR="00E60354" w:rsidRPr="00CE6C3F" w:rsidRDefault="00E60354" w:rsidP="00E60354">
      <w:pPr>
        <w:rPr>
          <w:rFonts w:cs="Arial"/>
        </w:rPr>
      </w:pPr>
    </w:p>
    <w:p w14:paraId="774920C9" w14:textId="77777777" w:rsidR="00E60354" w:rsidRPr="00CE6C3F" w:rsidRDefault="00E60354" w:rsidP="00E60354">
      <w:pPr>
        <w:rPr>
          <w:rFonts w:cs="Arial"/>
        </w:rPr>
      </w:pPr>
    </w:p>
    <w:p w14:paraId="774920CA" w14:textId="77777777" w:rsidR="00E60354" w:rsidRPr="00CE6C3F" w:rsidRDefault="00E60354" w:rsidP="00E60354">
      <w:pPr>
        <w:rPr>
          <w:rFonts w:cs="Arial"/>
        </w:rPr>
      </w:pPr>
    </w:p>
    <w:p w14:paraId="774920CB" w14:textId="77777777" w:rsidR="00E60354" w:rsidRPr="00CE6C3F" w:rsidRDefault="00E60354" w:rsidP="00E60354">
      <w:pPr>
        <w:rPr>
          <w:rFonts w:cs="Arial"/>
        </w:rPr>
      </w:pPr>
    </w:p>
    <w:p w14:paraId="774920CC" w14:textId="77777777" w:rsidR="00E60354" w:rsidRPr="00CE6C3F" w:rsidRDefault="00E60354" w:rsidP="00E60354">
      <w:pPr>
        <w:rPr>
          <w:rFonts w:cs="Arial"/>
        </w:rPr>
      </w:pPr>
    </w:p>
    <w:p w14:paraId="774920CD" w14:textId="77777777" w:rsidR="00E60354" w:rsidRPr="00CE6C3F" w:rsidRDefault="00E60354" w:rsidP="00E60354">
      <w:pPr>
        <w:rPr>
          <w:rFonts w:cs="Arial"/>
        </w:rPr>
      </w:pPr>
    </w:p>
    <w:p w14:paraId="774920CE" w14:textId="77777777" w:rsidR="00E60354" w:rsidRPr="00CE6C3F" w:rsidRDefault="00E60354" w:rsidP="00E60354">
      <w:pPr>
        <w:rPr>
          <w:rFonts w:cs="Arial"/>
        </w:rPr>
      </w:pPr>
    </w:p>
    <w:p w14:paraId="774920CF" w14:textId="77777777" w:rsidR="00E60354" w:rsidRPr="00CE6C3F" w:rsidRDefault="00E60354" w:rsidP="00E60354">
      <w:pPr>
        <w:rPr>
          <w:rFonts w:cs="Arial"/>
        </w:rPr>
      </w:pPr>
    </w:p>
    <w:p w14:paraId="774920D0" w14:textId="77777777" w:rsidR="00E60354" w:rsidRPr="00CE6C3F" w:rsidRDefault="00E60354" w:rsidP="00E60354">
      <w:pPr>
        <w:rPr>
          <w:rFonts w:cs="Arial"/>
        </w:rPr>
      </w:pPr>
    </w:p>
    <w:p w14:paraId="774920D1" w14:textId="77777777" w:rsidR="00E60354" w:rsidRPr="00CE6C3F" w:rsidRDefault="00E60354" w:rsidP="00E60354">
      <w:pPr>
        <w:rPr>
          <w:rFonts w:cs="Arial"/>
        </w:rPr>
      </w:pPr>
    </w:p>
    <w:p w14:paraId="774920D2" w14:textId="77777777" w:rsidR="00E60354" w:rsidRPr="00CE6C3F" w:rsidRDefault="00E60354" w:rsidP="00E60354">
      <w:pPr>
        <w:rPr>
          <w:rFonts w:cs="Arial"/>
        </w:rPr>
      </w:pPr>
    </w:p>
    <w:p w14:paraId="774920D3" w14:textId="77777777" w:rsidR="00E60354" w:rsidRPr="00CE6C3F" w:rsidRDefault="00E60354" w:rsidP="00E60354">
      <w:pPr>
        <w:rPr>
          <w:rFonts w:cs="Arial"/>
        </w:rPr>
      </w:pPr>
    </w:p>
    <w:p w14:paraId="774920D4" w14:textId="77777777" w:rsidR="00E60354" w:rsidRPr="00CE6C3F" w:rsidRDefault="00E60354" w:rsidP="00E60354">
      <w:pPr>
        <w:rPr>
          <w:rFonts w:cs="Arial"/>
        </w:rPr>
      </w:pPr>
    </w:p>
    <w:p w14:paraId="774920D5" w14:textId="77777777" w:rsidR="00E60354" w:rsidRPr="00CE6C3F" w:rsidRDefault="00E60354" w:rsidP="00E60354">
      <w:pPr>
        <w:rPr>
          <w:rFonts w:cs="Arial"/>
        </w:rPr>
      </w:pPr>
    </w:p>
    <w:p w14:paraId="774920D6" w14:textId="77777777" w:rsidR="00E60354" w:rsidRPr="00CE6C3F" w:rsidRDefault="00E60354" w:rsidP="00E60354">
      <w:pPr>
        <w:rPr>
          <w:rFonts w:cs="Arial"/>
        </w:rPr>
      </w:pPr>
    </w:p>
    <w:p w14:paraId="774920D7" w14:textId="77777777" w:rsidR="00E60354" w:rsidRPr="00CE6C3F" w:rsidRDefault="00E60354" w:rsidP="00E60354">
      <w:pPr>
        <w:rPr>
          <w:rFonts w:cs="Arial"/>
        </w:rPr>
      </w:pPr>
    </w:p>
    <w:p w14:paraId="774920D8" w14:textId="77777777" w:rsidR="00E60354" w:rsidRPr="00CE6C3F" w:rsidRDefault="00E60354" w:rsidP="00E60354">
      <w:pPr>
        <w:rPr>
          <w:rFonts w:cs="Arial"/>
        </w:rPr>
      </w:pPr>
    </w:p>
    <w:p w14:paraId="774920D9" w14:textId="77777777" w:rsidR="00E60354" w:rsidRPr="00CE6C3F" w:rsidRDefault="00E60354" w:rsidP="00E60354">
      <w:pPr>
        <w:rPr>
          <w:rFonts w:cs="Arial"/>
        </w:rPr>
      </w:pPr>
    </w:p>
    <w:p w14:paraId="774920DA" w14:textId="77777777" w:rsidR="00E60354" w:rsidRPr="00CE6C3F" w:rsidRDefault="00E60354" w:rsidP="00E60354">
      <w:pPr>
        <w:rPr>
          <w:rFonts w:cs="Arial"/>
        </w:rPr>
      </w:pPr>
    </w:p>
    <w:p w14:paraId="774920DB" w14:textId="77777777" w:rsidR="00E60354" w:rsidRPr="00CE6C3F" w:rsidRDefault="00E60354" w:rsidP="00E60354">
      <w:pPr>
        <w:rPr>
          <w:rFonts w:cs="Arial"/>
        </w:rPr>
      </w:pPr>
    </w:p>
    <w:p w14:paraId="774920DC" w14:textId="77777777" w:rsidR="00E60354" w:rsidRPr="00CE6C3F" w:rsidRDefault="00E60354" w:rsidP="00E60354">
      <w:pPr>
        <w:rPr>
          <w:rFonts w:cs="Arial"/>
        </w:rPr>
      </w:pPr>
    </w:p>
    <w:p w14:paraId="774920DD" w14:textId="77777777" w:rsidR="00E60354" w:rsidRPr="00CE6C3F" w:rsidRDefault="00E60354" w:rsidP="00E60354">
      <w:pPr>
        <w:rPr>
          <w:rFonts w:cs="Arial"/>
        </w:rPr>
      </w:pPr>
    </w:p>
    <w:p w14:paraId="774920DE" w14:textId="77777777" w:rsidR="003F0F32" w:rsidRPr="00CE6C3F" w:rsidRDefault="007E466E">
      <w:pPr>
        <w:spacing w:after="200"/>
        <w:rPr>
          <w:rFonts w:cs="Arial"/>
        </w:rPr>
      </w:pPr>
      <w:r w:rsidRPr="00CE6C3F">
        <w:rPr>
          <w:rFonts w:cs="Arial"/>
          <w:noProof/>
        </w:rPr>
        <mc:AlternateContent>
          <mc:Choice Requires="wpg">
            <w:drawing>
              <wp:anchor distT="0" distB="0" distL="114300" distR="114300" simplePos="0" relativeHeight="251686912" behindDoc="0" locked="0" layoutInCell="1" allowOverlap="1" wp14:anchorId="77492C10" wp14:editId="548141E0">
                <wp:simplePos x="0" y="0"/>
                <wp:positionH relativeFrom="column">
                  <wp:posOffset>1853543</wp:posOffset>
                </wp:positionH>
                <wp:positionV relativeFrom="paragraph">
                  <wp:posOffset>415925</wp:posOffset>
                </wp:positionV>
                <wp:extent cx="2252109" cy="2387402"/>
                <wp:effectExtent l="0" t="0" r="15240" b="13335"/>
                <wp:wrapNone/>
                <wp:docPr id="294"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2109" cy="2387402"/>
                          <a:chOff x="1276" y="11358"/>
                          <a:chExt cx="5538" cy="3976"/>
                        </a:xfrm>
                      </wpg:grpSpPr>
                      <wps:wsp>
                        <wps:cNvPr id="295" name="AutoShape 94"/>
                        <wps:cNvCnPr>
                          <a:cxnSpLocks noChangeShapeType="1"/>
                        </wps:cNvCnPr>
                        <wps:spPr bwMode="auto">
                          <a:xfrm>
                            <a:off x="1276"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3" name="AutoShape 95"/>
                        <wps:cNvCnPr>
                          <a:cxnSpLocks noChangeShapeType="1"/>
                        </wps:cNvCnPr>
                        <wps:spPr bwMode="auto">
                          <a:xfrm>
                            <a:off x="1844"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7" name="AutoShape 96"/>
                        <wps:cNvCnPr>
                          <a:cxnSpLocks noChangeShapeType="1"/>
                        </wps:cNvCnPr>
                        <wps:spPr bwMode="auto">
                          <a:xfrm>
                            <a:off x="2980"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3" name="AutoShape 97"/>
                        <wps:cNvCnPr>
                          <a:cxnSpLocks noChangeShapeType="1"/>
                        </wps:cNvCnPr>
                        <wps:spPr bwMode="auto">
                          <a:xfrm>
                            <a:off x="2412"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4" name="Oval 98"/>
                        <wps:cNvSpPr>
                          <a:spLocks noChangeArrowheads="1"/>
                        </wps:cNvSpPr>
                        <wps:spPr bwMode="auto">
                          <a:xfrm>
                            <a:off x="5394" y="12663"/>
                            <a:ext cx="1420" cy="85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5" name="AutoShape 99"/>
                        <wps:cNvCnPr>
                          <a:cxnSpLocks noChangeShapeType="1"/>
                        </wps:cNvCnPr>
                        <wps:spPr bwMode="auto">
                          <a:xfrm>
                            <a:off x="3548"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6" name="AutoShape 100"/>
                        <wps:cNvCnPr>
                          <a:cxnSpLocks noChangeShapeType="1"/>
                        </wps:cNvCnPr>
                        <wps:spPr bwMode="auto">
                          <a:xfrm>
                            <a:off x="4116"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7" name="AutoShape 101"/>
                        <wps:cNvCnPr>
                          <a:cxnSpLocks noChangeShapeType="1"/>
                        </wps:cNvCnPr>
                        <wps:spPr bwMode="auto">
                          <a:xfrm>
                            <a:off x="5252"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8" name="AutoShape 102"/>
                        <wps:cNvCnPr>
                          <a:cxnSpLocks noChangeShapeType="1"/>
                        </wps:cNvCnPr>
                        <wps:spPr bwMode="auto">
                          <a:xfrm>
                            <a:off x="4684" y="11358"/>
                            <a:ext cx="1" cy="397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9" name="AutoShape 103"/>
                        <wps:cNvCnPr>
                          <a:cxnSpLocks noChangeShapeType="1"/>
                        </wps:cNvCnPr>
                        <wps:spPr bwMode="auto">
                          <a:xfrm>
                            <a:off x="1560" y="13346"/>
                            <a:ext cx="12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0CB9BA07" id="Group 93" o:spid="_x0000_s1026" style="position:absolute;margin-left:145.95pt;margin-top:32.75pt;width:177.35pt;height:188pt;z-index:251686912" coordorigin="1276,11358" coordsize="5538,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">
                <v:shape id="AutoShape 94" o:spid="_x0000_s1027" type="#_x0000_t32" style="position:absolute;left:1276;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" strokeweight="1.5pt"/>
                <v:shape id="AutoShape 95" o:spid="_x0000_s1028" type="#_x0000_t32" style="position:absolute;left:1844;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" strokeweight="1.5pt"/>
                <v:shape id="AutoShape 96" o:spid="_x0000_s1029" type="#_x0000_t32" style="position:absolute;left:2980;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" strokeweight="1.5pt"/>
                <v:shape id="AutoShape 97" o:spid="_x0000_s1030" type="#_x0000_t32" style="position:absolute;left:2412;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" strokeweight="1.5pt"/>
                <v:oval id="Oval 98" o:spid="_x0000_s1031" style="position:absolute;left:5394;top:12663;width:1420;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" fillcolor="black"/>
                <v:shape id="AutoShape 99" o:spid="_x0000_s1032" type="#_x0000_t32" style="position:absolute;left:3548;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" strokeweight="1.5pt"/>
                <v:shape id="AutoShape 100" o:spid="_x0000_s1033" type="#_x0000_t32" style="position:absolute;left:4116;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" strokeweight="1.5pt"/>
                <v:shape id="AutoShape 101" o:spid="_x0000_s1034" type="#_x0000_t32" style="position:absolute;left:5252;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" strokeweight="1.5pt"/>
                <v:shape id="AutoShape 102" o:spid="_x0000_s1035" type="#_x0000_t32" style="position:absolute;left:4684;top:11358;width:1;height:3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" strokeweight="1.5pt"/>
                <v:shape id="AutoShape 103" o:spid="_x0000_s1036" type="#_x0000_t32" style="position:absolute;left:1560;top:13346;width:1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">
                  <v:stroke endarrow="block"/>
                </v:shape>
              </v:group>
            </w:pict>
          </mc:Fallback>
        </mc:AlternateContent>
      </w:r>
      <w:r w:rsidR="003F0F32" w:rsidRPr="00CE6C3F">
        <w:rPr>
          <w:rFonts w:cs="Arial"/>
        </w:rPr>
        <w:br w:type="page"/>
      </w:r>
    </w:p>
    <w:p w14:paraId="774920DF" w14:textId="77777777" w:rsidR="00E60354" w:rsidRPr="00CE6C3F" w:rsidRDefault="00F532C4" w:rsidP="001D1E56">
      <w:pPr>
        <w:pStyle w:val="Heading2"/>
      </w:pPr>
      <w:bookmarkStart w:id="8" w:name="_Toc184672432"/>
      <w:r>
        <w:lastRenderedPageBreak/>
        <w:t xml:space="preserve">Tutorial 1: </w:t>
      </w:r>
      <w:r w:rsidR="00E60354" w:rsidRPr="00CE6C3F">
        <w:t>Phase and Coherence</w:t>
      </w:r>
      <w:bookmarkEnd w:id="8"/>
    </w:p>
    <w:p w14:paraId="774920E0" w14:textId="77777777" w:rsidR="00E60354" w:rsidRPr="00CE6C3F" w:rsidRDefault="00E60354" w:rsidP="00E60354">
      <w:pPr>
        <w:rPr>
          <w:rFonts w:cs="Arial"/>
        </w:rPr>
      </w:pPr>
    </w:p>
    <w:p w14:paraId="774920E1" w14:textId="77777777" w:rsidR="00E60354" w:rsidRPr="00CE6C3F" w:rsidRDefault="00E60354" w:rsidP="00E60354">
      <w:pPr>
        <w:tabs>
          <w:tab w:val="left" w:pos="426"/>
          <w:tab w:val="left" w:pos="851"/>
          <w:tab w:val="left" w:pos="1276"/>
          <w:tab w:val="left" w:pos="1701"/>
          <w:tab w:val="left" w:pos="9356"/>
        </w:tabs>
        <w:rPr>
          <w:b/>
          <w:i/>
        </w:rPr>
      </w:pPr>
      <w:r w:rsidRPr="00CE6C3F">
        <w:rPr>
          <w:b/>
          <w:i/>
        </w:rPr>
        <w:t>Phase</w:t>
      </w:r>
    </w:p>
    <w:p w14:paraId="774920E2" w14:textId="77777777" w:rsidR="00E60354" w:rsidRPr="00CE6C3F" w:rsidRDefault="00E60354" w:rsidP="00E60354">
      <w:pPr>
        <w:tabs>
          <w:tab w:val="left" w:pos="426"/>
          <w:tab w:val="left" w:pos="851"/>
          <w:tab w:val="left" w:pos="1276"/>
          <w:tab w:val="left" w:pos="1701"/>
          <w:tab w:val="left" w:pos="9356"/>
        </w:tabs>
        <w:rPr>
          <w:i/>
        </w:rPr>
      </w:pPr>
      <w:r w:rsidRPr="00CE6C3F">
        <w:rPr>
          <w:i/>
        </w:rPr>
        <w:t xml:space="preserve">Two points on a wave that are vibrating in exactly the same way, at the same time, are said to be </w:t>
      </w:r>
      <w:r w:rsidRPr="00CE6C3F">
        <w:rPr>
          <w:b/>
          <w:i/>
        </w:rPr>
        <w:t>in phase</w:t>
      </w:r>
      <w:r w:rsidRPr="00CE6C3F">
        <w:rPr>
          <w:i/>
        </w:rPr>
        <w:t>, e.g. two crests, or two troughs.</w:t>
      </w:r>
    </w:p>
    <w:p w14:paraId="774920E3" w14:textId="77777777" w:rsidR="00E60354" w:rsidRPr="00255EC8" w:rsidRDefault="00E60354" w:rsidP="00255EC8">
      <w:pPr>
        <w:ind w:left="1134" w:hanging="1134"/>
        <w:rPr>
          <w:b/>
          <w:i/>
          <w:iCs/>
        </w:rPr>
      </w:pPr>
      <w:r w:rsidRPr="00255EC8">
        <w:rPr>
          <w:b/>
          <w:i/>
          <w:iCs/>
        </w:rPr>
        <w:t xml:space="preserve">IN PHASE </w:t>
      </w:r>
      <w:r w:rsidRPr="00255EC8">
        <w:rPr>
          <w:b/>
          <w:i/>
          <w:iCs/>
        </w:rPr>
        <w:sym w:font="Symbol" w:char="F0DE"/>
      </w:r>
      <w:r w:rsidRPr="00255EC8">
        <w:rPr>
          <w:b/>
          <w:i/>
          <w:iCs/>
        </w:rPr>
        <w:t xml:space="preserve"> two sources with the same frequency and wavelength that have their maximum displacement at the same moment.</w:t>
      </w:r>
    </w:p>
    <w:p w14:paraId="774920E4" w14:textId="77777777" w:rsidR="00E60354" w:rsidRPr="00255EC8" w:rsidRDefault="00E60354" w:rsidP="00E60354">
      <w:pPr>
        <w:tabs>
          <w:tab w:val="left" w:pos="426"/>
          <w:tab w:val="left" w:pos="851"/>
          <w:tab w:val="left" w:pos="1276"/>
          <w:tab w:val="left" w:pos="1701"/>
          <w:tab w:val="left" w:pos="9356"/>
        </w:tabs>
      </w:pPr>
    </w:p>
    <w:p w14:paraId="774920E5" w14:textId="77777777" w:rsidR="00E60354" w:rsidRPr="00CE6C3F" w:rsidRDefault="00E60354" w:rsidP="00E60354">
      <w:pPr>
        <w:tabs>
          <w:tab w:val="left" w:pos="426"/>
          <w:tab w:val="left" w:pos="851"/>
          <w:tab w:val="left" w:pos="1276"/>
          <w:tab w:val="left" w:pos="1701"/>
          <w:tab w:val="left" w:pos="9356"/>
        </w:tabs>
      </w:pPr>
      <w:r w:rsidRPr="00255EC8">
        <w:t xml:space="preserve">Two points that are vibrating in exactly the opposite way, at </w:t>
      </w:r>
      <w:r w:rsidRPr="00CE6C3F">
        <w:t xml:space="preserve">the same time, are said to be </w:t>
      </w:r>
      <w:r w:rsidRPr="00CE6C3F">
        <w:rPr>
          <w:b/>
        </w:rPr>
        <w:t>exactly out of phase</w:t>
      </w:r>
      <w:r w:rsidRPr="00CE6C3F">
        <w:t xml:space="preserve">, or </w:t>
      </w:r>
      <w:r w:rsidRPr="00CE6C3F">
        <w:rPr>
          <w:b/>
        </w:rPr>
        <w:t>180</w:t>
      </w:r>
      <w:r w:rsidRPr="00CE6C3F">
        <w:rPr>
          <w:b/>
          <w:vertAlign w:val="superscript"/>
        </w:rPr>
        <w:t>o</w:t>
      </w:r>
      <w:r w:rsidRPr="00CE6C3F">
        <w:rPr>
          <w:b/>
        </w:rPr>
        <w:t xml:space="preserve"> out of phase</w:t>
      </w:r>
      <w:r w:rsidRPr="00CE6C3F">
        <w:t>, e.g. a crest and a trough.</w:t>
      </w:r>
    </w:p>
    <w:p w14:paraId="774920E6" w14:textId="77777777" w:rsidR="00E60354" w:rsidRPr="00CE6C3F" w:rsidRDefault="00E60354" w:rsidP="00E60354">
      <w:pPr>
        <w:tabs>
          <w:tab w:val="left" w:pos="851"/>
          <w:tab w:val="left" w:pos="1276"/>
          <w:tab w:val="left" w:pos="1701"/>
          <w:tab w:val="left" w:pos="9356"/>
        </w:tabs>
        <w:ind w:left="426" w:hanging="426"/>
      </w:pPr>
    </w:p>
    <w:p w14:paraId="774920E7" w14:textId="77777777" w:rsidR="00E60354" w:rsidRPr="00CE6C3F" w:rsidRDefault="003C029D" w:rsidP="003C029D">
      <w:pPr>
        <w:ind w:left="1843" w:hanging="1843"/>
        <w:jc w:val="both"/>
        <w:rPr>
          <w:i/>
          <w:iCs/>
        </w:rPr>
      </w:pPr>
      <w:r w:rsidRPr="00CE6C3F">
        <w:rPr>
          <w:noProof/>
        </w:rPr>
        <mc:AlternateContent>
          <mc:Choice Requires="wpg">
            <w:drawing>
              <wp:anchor distT="0" distB="0" distL="114300" distR="114300" simplePos="0" relativeHeight="251610112" behindDoc="1" locked="0" layoutInCell="1" allowOverlap="1" wp14:anchorId="77492C12" wp14:editId="7DC91852">
                <wp:simplePos x="0" y="0"/>
                <wp:positionH relativeFrom="column">
                  <wp:posOffset>1009650</wp:posOffset>
                </wp:positionH>
                <wp:positionV relativeFrom="paragraph">
                  <wp:posOffset>384175</wp:posOffset>
                </wp:positionV>
                <wp:extent cx="3843655" cy="1716405"/>
                <wp:effectExtent l="0" t="0" r="23495" b="17145"/>
                <wp:wrapNone/>
                <wp:docPr id="5" name="Group 5"/>
                <wp:cNvGraphicFramePr/>
                <a:graphic xmlns:a="http://schemas.openxmlformats.org/drawingml/2006/main">
                  <a:graphicData uri="http://schemas.microsoft.com/office/word/2010/wordprocessingGroup">
                    <wpg:wgp>
                      <wpg:cNvGrpSpPr/>
                      <wpg:grpSpPr bwMode="auto">
                        <a:xfrm>
                          <a:off x="0" y="0"/>
                          <a:ext cx="3843655" cy="1716405"/>
                          <a:chOff x="0" y="-172"/>
                          <a:chExt cx="8471" cy="4301"/>
                        </a:xfrm>
                      </wpg:grpSpPr>
                      <wpg:grpSp>
                        <wpg:cNvPr id="233" name="Group 233"/>
                        <wpg:cNvGrpSpPr>
                          <a:grpSpLocks/>
                        </wpg:cNvGrpSpPr>
                        <wpg:grpSpPr bwMode="auto">
                          <a:xfrm>
                            <a:off x="511" y="710"/>
                            <a:ext cx="7960" cy="3407"/>
                            <a:chOff x="511" y="710"/>
                            <a:chExt cx="7960" cy="3407"/>
                          </a:xfrm>
                        </wpg:grpSpPr>
                        <wpg:grpSp>
                          <wpg:cNvPr id="252" name="Group 252"/>
                          <wpg:cNvGrpSpPr>
                            <a:grpSpLocks/>
                          </wpg:cNvGrpSpPr>
                          <wpg:grpSpPr bwMode="auto">
                            <a:xfrm>
                              <a:off x="511" y="710"/>
                              <a:ext cx="7960" cy="3407"/>
                              <a:chOff x="511" y="710"/>
                              <a:chExt cx="11340" cy="3587"/>
                            </a:xfrm>
                          </wpg:grpSpPr>
                          <wps:wsp>
                            <wps:cNvPr id="254" name="Freeform 254"/>
                            <wps:cNvSpPr>
                              <a:spLocks/>
                            </wps:cNvSpPr>
                            <wps:spPr bwMode="auto">
                              <a:xfrm>
                                <a:off x="511" y="710"/>
                                <a:ext cx="2835" cy="1796"/>
                              </a:xfrm>
                              <a:custGeom>
                                <a:avLst/>
                                <a:gdLst>
                                  <a:gd name="T0" fmla="*/ 0 w 2835"/>
                                  <a:gd name="T1" fmla="*/ 1796 h 1796"/>
                                  <a:gd name="T2" fmla="*/ 567 w 2835"/>
                                  <a:gd name="T3" fmla="*/ 662 h 1796"/>
                                  <a:gd name="T4" fmla="*/ 1134 w 2835"/>
                                  <a:gd name="T5" fmla="*/ 95 h 1796"/>
                                  <a:gd name="T6" fmla="*/ 1701 w 2835"/>
                                  <a:gd name="T7" fmla="*/ 95 h 1796"/>
                                  <a:gd name="T8" fmla="*/ 2268 w 2835"/>
                                  <a:gd name="T9" fmla="*/ 662 h 1796"/>
                                  <a:gd name="T10" fmla="*/ 2835 w 2835"/>
                                  <a:gd name="T11" fmla="*/ 1796 h 1796"/>
                                </a:gdLst>
                                <a:ahLst/>
                                <a:cxnLst>
                                  <a:cxn ang="0">
                                    <a:pos x="T0" y="T1"/>
                                  </a:cxn>
                                  <a:cxn ang="0">
                                    <a:pos x="T2" y="T3"/>
                                  </a:cxn>
                                  <a:cxn ang="0">
                                    <a:pos x="T4" y="T5"/>
                                  </a:cxn>
                                  <a:cxn ang="0">
                                    <a:pos x="T6" y="T7"/>
                                  </a:cxn>
                                  <a:cxn ang="0">
                                    <a:pos x="T8" y="T9"/>
                                  </a:cxn>
                                  <a:cxn ang="0">
                                    <a:pos x="T10" y="T11"/>
                                  </a:cxn>
                                </a:cxnLst>
                                <a:rect l="0" t="0" r="r" b="b"/>
                                <a:pathLst>
                                  <a:path w="2835" h="1796">
                                    <a:moveTo>
                                      <a:pt x="0" y="1796"/>
                                    </a:moveTo>
                                    <a:cubicBezTo>
                                      <a:pt x="189" y="1370"/>
                                      <a:pt x="378" y="945"/>
                                      <a:pt x="567" y="662"/>
                                    </a:cubicBezTo>
                                    <a:cubicBezTo>
                                      <a:pt x="756" y="379"/>
                                      <a:pt x="945" y="190"/>
                                      <a:pt x="1134" y="95"/>
                                    </a:cubicBezTo>
                                    <a:cubicBezTo>
                                      <a:pt x="1323" y="0"/>
                                      <a:pt x="1512" y="0"/>
                                      <a:pt x="1701" y="95"/>
                                    </a:cubicBezTo>
                                    <a:cubicBezTo>
                                      <a:pt x="1890" y="190"/>
                                      <a:pt x="2079" y="379"/>
                                      <a:pt x="2268" y="662"/>
                                    </a:cubicBezTo>
                                    <a:cubicBezTo>
                                      <a:pt x="2457" y="945"/>
                                      <a:pt x="2646" y="1370"/>
                                      <a:pt x="2835" y="1796"/>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Freeform 255"/>
                            <wps:cNvSpPr>
                              <a:spLocks/>
                            </wps:cNvSpPr>
                            <wps:spPr bwMode="auto">
                              <a:xfrm>
                                <a:off x="6181" y="710"/>
                                <a:ext cx="2835" cy="1796"/>
                              </a:xfrm>
                              <a:custGeom>
                                <a:avLst/>
                                <a:gdLst>
                                  <a:gd name="T0" fmla="*/ 0 w 2835"/>
                                  <a:gd name="T1" fmla="*/ 1796 h 1796"/>
                                  <a:gd name="T2" fmla="*/ 567 w 2835"/>
                                  <a:gd name="T3" fmla="*/ 662 h 1796"/>
                                  <a:gd name="T4" fmla="*/ 1134 w 2835"/>
                                  <a:gd name="T5" fmla="*/ 95 h 1796"/>
                                  <a:gd name="T6" fmla="*/ 1701 w 2835"/>
                                  <a:gd name="T7" fmla="*/ 95 h 1796"/>
                                  <a:gd name="T8" fmla="*/ 2268 w 2835"/>
                                  <a:gd name="T9" fmla="*/ 662 h 1796"/>
                                  <a:gd name="T10" fmla="*/ 2835 w 2835"/>
                                  <a:gd name="T11" fmla="*/ 1796 h 1796"/>
                                </a:gdLst>
                                <a:ahLst/>
                                <a:cxnLst>
                                  <a:cxn ang="0">
                                    <a:pos x="T0" y="T1"/>
                                  </a:cxn>
                                  <a:cxn ang="0">
                                    <a:pos x="T2" y="T3"/>
                                  </a:cxn>
                                  <a:cxn ang="0">
                                    <a:pos x="T4" y="T5"/>
                                  </a:cxn>
                                  <a:cxn ang="0">
                                    <a:pos x="T6" y="T7"/>
                                  </a:cxn>
                                  <a:cxn ang="0">
                                    <a:pos x="T8" y="T9"/>
                                  </a:cxn>
                                  <a:cxn ang="0">
                                    <a:pos x="T10" y="T11"/>
                                  </a:cxn>
                                </a:cxnLst>
                                <a:rect l="0" t="0" r="r" b="b"/>
                                <a:pathLst>
                                  <a:path w="2835" h="1796">
                                    <a:moveTo>
                                      <a:pt x="0" y="1796"/>
                                    </a:moveTo>
                                    <a:cubicBezTo>
                                      <a:pt x="189" y="1370"/>
                                      <a:pt x="378" y="945"/>
                                      <a:pt x="567" y="662"/>
                                    </a:cubicBezTo>
                                    <a:cubicBezTo>
                                      <a:pt x="756" y="379"/>
                                      <a:pt x="945" y="190"/>
                                      <a:pt x="1134" y="95"/>
                                    </a:cubicBezTo>
                                    <a:cubicBezTo>
                                      <a:pt x="1323" y="0"/>
                                      <a:pt x="1512" y="0"/>
                                      <a:pt x="1701" y="95"/>
                                    </a:cubicBezTo>
                                    <a:cubicBezTo>
                                      <a:pt x="1890" y="190"/>
                                      <a:pt x="2079" y="379"/>
                                      <a:pt x="2268" y="662"/>
                                    </a:cubicBezTo>
                                    <a:cubicBezTo>
                                      <a:pt x="2457" y="945"/>
                                      <a:pt x="2646" y="1370"/>
                                      <a:pt x="2835" y="1796"/>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Freeform 256"/>
                            <wps:cNvSpPr>
                              <a:spLocks/>
                            </wps:cNvSpPr>
                            <wps:spPr bwMode="auto">
                              <a:xfrm flipV="1">
                                <a:off x="9016" y="2501"/>
                                <a:ext cx="2835" cy="1796"/>
                              </a:xfrm>
                              <a:custGeom>
                                <a:avLst/>
                                <a:gdLst>
                                  <a:gd name="T0" fmla="*/ 0 w 2835"/>
                                  <a:gd name="T1" fmla="*/ 1796 h 1796"/>
                                  <a:gd name="T2" fmla="*/ 567 w 2835"/>
                                  <a:gd name="T3" fmla="*/ 662 h 1796"/>
                                  <a:gd name="T4" fmla="*/ 1134 w 2835"/>
                                  <a:gd name="T5" fmla="*/ 95 h 1796"/>
                                  <a:gd name="T6" fmla="*/ 1701 w 2835"/>
                                  <a:gd name="T7" fmla="*/ 95 h 1796"/>
                                  <a:gd name="T8" fmla="*/ 2268 w 2835"/>
                                  <a:gd name="T9" fmla="*/ 662 h 1796"/>
                                  <a:gd name="T10" fmla="*/ 2835 w 2835"/>
                                  <a:gd name="T11" fmla="*/ 1796 h 1796"/>
                                </a:gdLst>
                                <a:ahLst/>
                                <a:cxnLst>
                                  <a:cxn ang="0">
                                    <a:pos x="T0" y="T1"/>
                                  </a:cxn>
                                  <a:cxn ang="0">
                                    <a:pos x="T2" y="T3"/>
                                  </a:cxn>
                                  <a:cxn ang="0">
                                    <a:pos x="T4" y="T5"/>
                                  </a:cxn>
                                  <a:cxn ang="0">
                                    <a:pos x="T6" y="T7"/>
                                  </a:cxn>
                                  <a:cxn ang="0">
                                    <a:pos x="T8" y="T9"/>
                                  </a:cxn>
                                  <a:cxn ang="0">
                                    <a:pos x="T10" y="T11"/>
                                  </a:cxn>
                                </a:cxnLst>
                                <a:rect l="0" t="0" r="r" b="b"/>
                                <a:pathLst>
                                  <a:path w="2835" h="1796">
                                    <a:moveTo>
                                      <a:pt x="0" y="1796"/>
                                    </a:moveTo>
                                    <a:cubicBezTo>
                                      <a:pt x="189" y="1370"/>
                                      <a:pt x="378" y="945"/>
                                      <a:pt x="567" y="662"/>
                                    </a:cubicBezTo>
                                    <a:cubicBezTo>
                                      <a:pt x="756" y="379"/>
                                      <a:pt x="945" y="190"/>
                                      <a:pt x="1134" y="95"/>
                                    </a:cubicBezTo>
                                    <a:cubicBezTo>
                                      <a:pt x="1323" y="0"/>
                                      <a:pt x="1512" y="0"/>
                                      <a:pt x="1701" y="95"/>
                                    </a:cubicBezTo>
                                    <a:cubicBezTo>
                                      <a:pt x="1890" y="190"/>
                                      <a:pt x="2079" y="379"/>
                                      <a:pt x="2268" y="662"/>
                                    </a:cubicBezTo>
                                    <a:cubicBezTo>
                                      <a:pt x="2457" y="945"/>
                                      <a:pt x="2646" y="1370"/>
                                      <a:pt x="2835" y="1796"/>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Freeform 257"/>
                            <wps:cNvSpPr>
                              <a:spLocks/>
                            </wps:cNvSpPr>
                            <wps:spPr bwMode="auto">
                              <a:xfrm flipV="1">
                                <a:off x="3346" y="2501"/>
                                <a:ext cx="2835" cy="1796"/>
                              </a:xfrm>
                              <a:custGeom>
                                <a:avLst/>
                                <a:gdLst>
                                  <a:gd name="T0" fmla="*/ 0 w 2835"/>
                                  <a:gd name="T1" fmla="*/ 1796 h 1796"/>
                                  <a:gd name="T2" fmla="*/ 567 w 2835"/>
                                  <a:gd name="T3" fmla="*/ 662 h 1796"/>
                                  <a:gd name="T4" fmla="*/ 1134 w 2835"/>
                                  <a:gd name="T5" fmla="*/ 95 h 1796"/>
                                  <a:gd name="T6" fmla="*/ 1701 w 2835"/>
                                  <a:gd name="T7" fmla="*/ 95 h 1796"/>
                                  <a:gd name="T8" fmla="*/ 2268 w 2835"/>
                                  <a:gd name="T9" fmla="*/ 662 h 1796"/>
                                  <a:gd name="T10" fmla="*/ 2835 w 2835"/>
                                  <a:gd name="T11" fmla="*/ 1796 h 1796"/>
                                </a:gdLst>
                                <a:ahLst/>
                                <a:cxnLst>
                                  <a:cxn ang="0">
                                    <a:pos x="T0" y="T1"/>
                                  </a:cxn>
                                  <a:cxn ang="0">
                                    <a:pos x="T2" y="T3"/>
                                  </a:cxn>
                                  <a:cxn ang="0">
                                    <a:pos x="T4" y="T5"/>
                                  </a:cxn>
                                  <a:cxn ang="0">
                                    <a:pos x="T6" y="T7"/>
                                  </a:cxn>
                                  <a:cxn ang="0">
                                    <a:pos x="T8" y="T9"/>
                                  </a:cxn>
                                  <a:cxn ang="0">
                                    <a:pos x="T10" y="T11"/>
                                  </a:cxn>
                                </a:cxnLst>
                                <a:rect l="0" t="0" r="r" b="b"/>
                                <a:pathLst>
                                  <a:path w="2835" h="1796">
                                    <a:moveTo>
                                      <a:pt x="0" y="1796"/>
                                    </a:moveTo>
                                    <a:cubicBezTo>
                                      <a:pt x="189" y="1370"/>
                                      <a:pt x="378" y="945"/>
                                      <a:pt x="567" y="662"/>
                                    </a:cubicBezTo>
                                    <a:cubicBezTo>
                                      <a:pt x="756" y="379"/>
                                      <a:pt x="945" y="190"/>
                                      <a:pt x="1134" y="95"/>
                                    </a:cubicBezTo>
                                    <a:cubicBezTo>
                                      <a:pt x="1323" y="0"/>
                                      <a:pt x="1512" y="0"/>
                                      <a:pt x="1701" y="95"/>
                                    </a:cubicBezTo>
                                    <a:cubicBezTo>
                                      <a:pt x="1890" y="190"/>
                                      <a:pt x="2079" y="379"/>
                                      <a:pt x="2268" y="662"/>
                                    </a:cubicBezTo>
                                    <a:cubicBezTo>
                                      <a:pt x="2457" y="945"/>
                                      <a:pt x="2646" y="1370"/>
                                      <a:pt x="2835" y="1796"/>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53" name="AutoShape 163"/>
                          <wps:cNvCnPr>
                            <a:cxnSpLocks noChangeShapeType="1"/>
                          </wps:cNvCnPr>
                          <wps:spPr bwMode="auto">
                            <a:xfrm>
                              <a:off x="511" y="2414"/>
                              <a:ext cx="7952"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234" name="AutoShape 164"/>
                        <wps:cNvCnPr>
                          <a:cxnSpLocks noChangeShapeType="1"/>
                        </wps:cNvCnPr>
                        <wps:spPr bwMode="auto">
                          <a:xfrm>
                            <a:off x="3919" y="426"/>
                            <a:ext cx="156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 name="Text Box 165"/>
                        <wps:cNvSpPr txBox="1">
                          <a:spLocks noChangeArrowheads="1"/>
                        </wps:cNvSpPr>
                        <wps:spPr bwMode="auto">
                          <a:xfrm>
                            <a:off x="4203" y="-172"/>
                            <a:ext cx="852" cy="7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5" w14:textId="77777777" w:rsidR="00B42DA0" w:rsidRDefault="00B42DA0" w:rsidP="00E60354">
                              <w:pPr>
                                <w:jc w:val="center"/>
                                <w:rPr>
                                  <w:i/>
                                </w:rPr>
                              </w:pPr>
                              <w:r>
                                <w:rPr>
                                  <w:i/>
                                </w:rPr>
                                <w:t>v</w:t>
                              </w:r>
                            </w:p>
                          </w:txbxContent>
                        </wps:txbx>
                        <wps:bodyPr rot="0" vert="horz" wrap="square" lIns="91440" tIns="45720" rIns="91440" bIns="45720" anchor="t" anchorCtr="0" upright="1">
                          <a:noAutofit/>
                        </wps:bodyPr>
                      </wps:wsp>
                      <wps:wsp>
                        <wps:cNvPr id="236" name="Oval 236"/>
                        <wps:cNvSpPr>
                          <a:spLocks noChangeArrowheads="1"/>
                        </wps:cNvSpPr>
                        <wps:spPr bwMode="auto">
                          <a:xfrm>
                            <a:off x="480" y="2370"/>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7" name="Oval 237"/>
                        <wps:cNvSpPr>
                          <a:spLocks noChangeArrowheads="1"/>
                        </wps:cNvSpPr>
                        <wps:spPr bwMode="auto">
                          <a:xfrm>
                            <a:off x="2465" y="2378"/>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8" name="Oval 238"/>
                        <wps:cNvSpPr>
                          <a:spLocks noChangeArrowheads="1"/>
                        </wps:cNvSpPr>
                        <wps:spPr bwMode="auto">
                          <a:xfrm>
                            <a:off x="4452" y="2374"/>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9" name="Oval 239"/>
                        <wps:cNvSpPr>
                          <a:spLocks noChangeArrowheads="1"/>
                        </wps:cNvSpPr>
                        <wps:spPr bwMode="auto">
                          <a:xfrm>
                            <a:off x="3468" y="4057"/>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0" name="Oval 240"/>
                        <wps:cNvSpPr>
                          <a:spLocks noChangeArrowheads="1"/>
                        </wps:cNvSpPr>
                        <wps:spPr bwMode="auto">
                          <a:xfrm>
                            <a:off x="5445" y="706"/>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1" name="Oval 241"/>
                        <wps:cNvSpPr>
                          <a:spLocks noChangeArrowheads="1"/>
                        </wps:cNvSpPr>
                        <wps:spPr bwMode="auto">
                          <a:xfrm>
                            <a:off x="2254" y="1764"/>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2" name="Oval 242"/>
                        <wps:cNvSpPr>
                          <a:spLocks noChangeArrowheads="1"/>
                        </wps:cNvSpPr>
                        <wps:spPr bwMode="auto">
                          <a:xfrm>
                            <a:off x="6242" y="1764"/>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3" name="Oval 243"/>
                        <wps:cNvSpPr>
                          <a:spLocks noChangeArrowheads="1"/>
                        </wps:cNvSpPr>
                        <wps:spPr bwMode="auto">
                          <a:xfrm>
                            <a:off x="4664" y="1775"/>
                            <a:ext cx="71"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44" name="Text Box 174"/>
                        <wps:cNvSpPr txBox="1">
                          <a:spLocks noChangeArrowheads="1"/>
                        </wps:cNvSpPr>
                        <wps:spPr bwMode="auto">
                          <a:xfrm>
                            <a:off x="0" y="2012"/>
                            <a:ext cx="672"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6" w14:textId="77777777" w:rsidR="00B42DA0" w:rsidRDefault="00B42DA0" w:rsidP="00E60354">
                              <w:pPr>
                                <w:spacing w:line="240" w:lineRule="auto"/>
                              </w:pPr>
                              <w:r>
                                <w:t>A</w:t>
                              </w:r>
                            </w:p>
                          </w:txbxContent>
                        </wps:txbx>
                        <wps:bodyPr rot="0" vert="horz" wrap="square" lIns="91440" tIns="45720" rIns="91440" bIns="45720" anchor="t" anchorCtr="0" upright="1">
                          <a:noAutofit/>
                        </wps:bodyPr>
                      </wps:wsp>
                      <wps:wsp>
                        <wps:cNvPr id="245" name="Text Box 175"/>
                        <wps:cNvSpPr txBox="1">
                          <a:spLocks noChangeArrowheads="1"/>
                        </wps:cNvSpPr>
                        <wps:spPr bwMode="auto">
                          <a:xfrm>
                            <a:off x="2230" y="1529"/>
                            <a:ext cx="608"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7" w14:textId="77777777" w:rsidR="00B42DA0" w:rsidRDefault="00B42DA0" w:rsidP="00E60354">
                              <w:r>
                                <w:t>B</w:t>
                              </w:r>
                            </w:p>
                          </w:txbxContent>
                        </wps:txbx>
                        <wps:bodyPr rot="0" vert="horz" wrap="square" lIns="91440" tIns="45720" rIns="91440" bIns="45720" anchor="t" anchorCtr="0" upright="1">
                          <a:noAutofit/>
                        </wps:bodyPr>
                      </wps:wsp>
                      <wps:wsp>
                        <wps:cNvPr id="246" name="Text Box 176"/>
                        <wps:cNvSpPr txBox="1">
                          <a:spLocks noChangeArrowheads="1"/>
                        </wps:cNvSpPr>
                        <wps:spPr bwMode="auto">
                          <a:xfrm>
                            <a:off x="2388" y="2067"/>
                            <a:ext cx="760" cy="7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8" w14:textId="77777777" w:rsidR="00B42DA0" w:rsidRDefault="00B42DA0" w:rsidP="00E60354">
                              <w:r>
                                <w:t>C</w:t>
                              </w:r>
                            </w:p>
                          </w:txbxContent>
                        </wps:txbx>
                        <wps:bodyPr rot="0" vert="horz" wrap="square" lIns="91440" tIns="45720" rIns="91440" bIns="45720" anchor="t" anchorCtr="0" upright="1">
                          <a:noAutofit/>
                        </wps:bodyPr>
                      </wps:wsp>
                      <wps:wsp>
                        <wps:cNvPr id="247" name="Text Box 177"/>
                        <wps:cNvSpPr txBox="1">
                          <a:spLocks noChangeArrowheads="1"/>
                        </wps:cNvSpPr>
                        <wps:spPr bwMode="auto">
                          <a:xfrm>
                            <a:off x="3148" y="3412"/>
                            <a:ext cx="585" cy="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9" w14:textId="77777777" w:rsidR="00B42DA0" w:rsidRDefault="00B42DA0" w:rsidP="00E60354">
                              <w:r>
                                <w:t>D</w:t>
                              </w:r>
                            </w:p>
                          </w:txbxContent>
                        </wps:txbx>
                        <wps:bodyPr rot="0" vert="horz" wrap="square" lIns="91440" tIns="45720" rIns="91440" bIns="45720" anchor="t" anchorCtr="0" upright="1">
                          <a:noAutofit/>
                        </wps:bodyPr>
                      </wps:wsp>
                      <wps:wsp>
                        <wps:cNvPr id="248" name="Text Box 178"/>
                        <wps:cNvSpPr txBox="1">
                          <a:spLocks noChangeArrowheads="1"/>
                        </wps:cNvSpPr>
                        <wps:spPr bwMode="auto">
                          <a:xfrm>
                            <a:off x="3918" y="2017"/>
                            <a:ext cx="745"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A" w14:textId="77777777" w:rsidR="00B42DA0" w:rsidRDefault="00B42DA0" w:rsidP="00E60354">
                              <w:r>
                                <w:t>E</w:t>
                              </w:r>
                            </w:p>
                          </w:txbxContent>
                        </wps:txbx>
                        <wps:bodyPr rot="0" vert="horz" wrap="square" lIns="91440" tIns="45720" rIns="91440" bIns="45720" anchor="t" anchorCtr="0" upright="1">
                          <a:noAutofit/>
                        </wps:bodyPr>
                      </wps:wsp>
                      <wps:wsp>
                        <wps:cNvPr id="249" name="Text Box 179"/>
                        <wps:cNvSpPr txBox="1">
                          <a:spLocks noChangeArrowheads="1"/>
                        </wps:cNvSpPr>
                        <wps:spPr bwMode="auto">
                          <a:xfrm>
                            <a:off x="4093" y="1473"/>
                            <a:ext cx="817" cy="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B" w14:textId="77777777" w:rsidR="00B42DA0" w:rsidRDefault="00B42DA0" w:rsidP="00E60354">
                              <w:r>
                                <w:t>F</w:t>
                              </w:r>
                            </w:p>
                          </w:txbxContent>
                        </wps:txbx>
                        <wps:bodyPr rot="0" vert="horz" wrap="square" lIns="91440" tIns="45720" rIns="91440" bIns="45720" anchor="t" anchorCtr="0" upright="1">
                          <a:noAutofit/>
                        </wps:bodyPr>
                      </wps:wsp>
                      <wps:wsp>
                        <wps:cNvPr id="250" name="Text Box 180"/>
                        <wps:cNvSpPr txBox="1">
                          <a:spLocks noChangeArrowheads="1"/>
                        </wps:cNvSpPr>
                        <wps:spPr bwMode="auto">
                          <a:xfrm>
                            <a:off x="5241" y="759"/>
                            <a:ext cx="699" cy="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C" w14:textId="77777777" w:rsidR="00B42DA0" w:rsidRDefault="00B42DA0" w:rsidP="00E60354">
                              <w:r>
                                <w:t>G</w:t>
                              </w:r>
                            </w:p>
                          </w:txbxContent>
                        </wps:txbx>
                        <wps:bodyPr rot="0" vert="horz" wrap="square" lIns="91440" tIns="45720" rIns="91440" bIns="45720" anchor="t" anchorCtr="0" upright="1">
                          <a:noAutofit/>
                        </wps:bodyPr>
                      </wps:wsp>
                      <wps:wsp>
                        <wps:cNvPr id="251" name="Text Box 181"/>
                        <wps:cNvSpPr txBox="1">
                          <a:spLocks noChangeArrowheads="1"/>
                        </wps:cNvSpPr>
                        <wps:spPr bwMode="auto">
                          <a:xfrm>
                            <a:off x="6190" y="1510"/>
                            <a:ext cx="673"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D" w14:textId="77777777" w:rsidR="00B42DA0" w:rsidRDefault="00B42DA0" w:rsidP="00E60354">
                              <w:r>
                                <w: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C12" id="Group 5" o:spid="_x0000_s1084" style="position:absolute;left:0;text-align:left;margin-left:79.5pt;margin-top:30.25pt;width:302.65pt;height:135.15pt;z-index:-251706368" coordorigin=",-172" coordsize="8471,4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">
                <v:group id="Group 233" o:spid="_x0000_s1085" style="position:absolute;left:511;top:710;width:7960;height:3407" coordorigin="511,710" coordsize="7960,3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group id="Group 252" o:spid="_x0000_s1086" style="position:absolute;left:511;top:710;width:7960;height:3407" coordorigin="511,710" coordsize="11340,3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254" o:spid="_x0000_s1087" style="position:absolute;left:511;top:710;width:2835;height:1796;visibility:visible;mso-wrap-style:square;v-text-anchor:top" coordsize="2835,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" path="m,1796c189,1370,378,945,567,662,756,379,945,190,1134,95,1323,,1512,,1701,95v189,95,378,284,567,567c2457,945,2646,1370,2835,1796e" filled="f" strokeweight="1.5pt">
                      <v:path arrowok="t" o:connecttype="custom" o:connectlocs="0,1796;567,662;1134,95;1701,95;2268,662;2835,1796" o:connectangles="0,0,0,0,0,0"/>
                    </v:shape>
                    <v:shape id="Freeform 255" o:spid="_x0000_s1088" style="position:absolute;left:6181;top:710;width:2835;height:1796;visibility:visible;mso-wrap-style:square;v-text-anchor:top" coordsize="2835,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" path="m,1796c189,1370,378,945,567,662,756,379,945,190,1134,95,1323,,1512,,1701,95v189,95,378,284,567,567c2457,945,2646,1370,2835,1796e" filled="f" strokeweight="1.5pt">
                      <v:path arrowok="t" o:connecttype="custom" o:connectlocs="0,1796;567,662;1134,95;1701,95;2268,662;2835,1796" o:connectangles="0,0,0,0,0,0"/>
                    </v:shape>
                    <v:shape id="Freeform 256" o:spid="_x0000_s1089" style="position:absolute;left:9016;top:2501;width:2835;height:1796;flip:y;visibility:visible;mso-wrap-style:square;v-text-anchor:top" coordsize="2835,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" path="m,1796c189,1370,378,945,567,662,756,379,945,190,1134,95,1323,,1512,,1701,95v189,95,378,284,567,567c2457,945,2646,1370,2835,1796e" filled="f" strokeweight="1.5pt">
                      <v:path arrowok="t" o:connecttype="custom" o:connectlocs="0,1796;567,662;1134,95;1701,95;2268,662;2835,1796" o:connectangles="0,0,0,0,0,0"/>
                    </v:shape>
                    <v:shape id="Freeform 257" o:spid="_x0000_s1090" style="position:absolute;left:3346;top:2501;width:2835;height:1796;flip:y;visibility:visible;mso-wrap-style:square;v-text-anchor:top" coordsize="2835,1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" path="m,1796c189,1370,378,945,567,662,756,379,945,190,1134,95,1323,,1512,,1701,95v189,95,378,284,567,567c2457,945,2646,1370,2835,1796e" filled="f" strokeweight="1.5pt">
                      <v:path arrowok="t" o:connecttype="custom" o:connectlocs="0,1796;567,662;1134,95;1701,95;2268,662;2835,1796" o:connectangles="0,0,0,0,0,0"/>
                    </v:shape>
                  </v:group>
                  <v:shape id="AutoShape 163" o:spid="_x0000_s1091" type="#_x0000_t32" style="position:absolute;left:511;top:2414;width:79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">
                    <v:stroke dashstyle="dash"/>
                  </v:shape>
                </v:group>
                <v:shape id="AutoShape 164" o:spid="_x0000_s1092" type="#_x0000_t32" style="position:absolute;left:3919;top:426;width:15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">
                  <v:stroke endarrow="block"/>
                </v:shape>
                <v:shape id="Text Box 165" o:spid="_x0000_s1093" type="#_x0000_t202" style="position:absolute;left:4203;top:-172;width:852;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77492DD5" w14:textId="77777777" w:rsidR="00B42DA0" w:rsidRDefault="00B42DA0" w:rsidP="00E60354">
                        <w:pPr>
                          <w:jc w:val="center"/>
                          <w:rPr>
                            <w:i/>
                          </w:rPr>
                        </w:pPr>
                        <w:r>
                          <w:rPr>
                            <w:i/>
                          </w:rPr>
                          <w:t>v</w:t>
                        </w:r>
                      </w:p>
                    </w:txbxContent>
                  </v:textbox>
                </v:shape>
                <v:oval id="Oval 236" o:spid="_x0000_s1094" style="position:absolute;left:480;top:2370;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" fillcolor="black"/>
                <v:oval id="Oval 237" o:spid="_x0000_s1095" style="position:absolute;left:2465;top:2378;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" fillcolor="black"/>
                <v:oval id="Oval 238" o:spid="_x0000_s1096" style="position:absolute;left:4452;top:2374;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" fillcolor="black"/>
                <v:oval id="Oval 239" o:spid="_x0000_s1097" style="position:absolute;left:3468;top:4057;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" fillcolor="black"/>
                <v:oval id="Oval 240" o:spid="_x0000_s1098" style="position:absolute;left:5445;top:706;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" fillcolor="black"/>
                <v:oval id="Oval 241" o:spid="_x0000_s1099" style="position:absolute;left:2254;top:1764;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" fillcolor="black"/>
                <v:oval id="Oval 242" o:spid="_x0000_s1100" style="position:absolute;left:6242;top:1764;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" fillcolor="black"/>
                <v:oval id="Oval 243" o:spid="_x0000_s1101" style="position:absolute;left:4664;top:1775;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" fillcolor="black"/>
                <v:shape id="Text Box 174" o:spid="_x0000_s1102" type="#_x0000_t202" style="position:absolute;top:2012;width:672;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14:paraId="77492DD6" w14:textId="77777777" w:rsidR="00B42DA0" w:rsidRDefault="00B42DA0" w:rsidP="00E60354">
                        <w:pPr>
                          <w:spacing w:line="240" w:lineRule="auto"/>
                        </w:pPr>
                        <w:r>
                          <w:t>A</w:t>
                        </w:r>
                      </w:p>
                    </w:txbxContent>
                  </v:textbox>
                </v:shape>
                <v:shape id="Text Box 175" o:spid="_x0000_s1103" type="#_x0000_t202" style="position:absolute;left:2230;top:1529;width:608;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77492DD7" w14:textId="77777777" w:rsidR="00B42DA0" w:rsidRDefault="00B42DA0" w:rsidP="00E60354">
                        <w:r>
                          <w:t>B</w:t>
                        </w:r>
                      </w:p>
                    </w:txbxContent>
                  </v:textbox>
                </v:shape>
                <v:shape id="Text Box 176" o:spid="_x0000_s1104" type="#_x0000_t202" style="position:absolute;left:2388;top:2067;width:760;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77492DD8" w14:textId="77777777" w:rsidR="00B42DA0" w:rsidRDefault="00B42DA0" w:rsidP="00E60354">
                        <w:r>
                          <w:t>C</w:t>
                        </w:r>
                      </w:p>
                    </w:txbxContent>
                  </v:textbox>
                </v:shape>
                <v:shape id="Text Box 177" o:spid="_x0000_s1105" type="#_x0000_t202" style="position:absolute;left:3148;top:3412;width:585;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14:paraId="77492DD9" w14:textId="77777777" w:rsidR="00B42DA0" w:rsidRDefault="00B42DA0" w:rsidP="00E60354">
                        <w:r>
                          <w:t>D</w:t>
                        </w:r>
                      </w:p>
                    </w:txbxContent>
                  </v:textbox>
                </v:shape>
                <v:shape id="Text Box 178" o:spid="_x0000_s1106" type="#_x0000_t202" style="position:absolute;left:3918;top:2017;width:745;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14:paraId="77492DDA" w14:textId="77777777" w:rsidR="00B42DA0" w:rsidRDefault="00B42DA0" w:rsidP="00E60354">
                        <w:r>
                          <w:t>E</w:t>
                        </w:r>
                      </w:p>
                    </w:txbxContent>
                  </v:textbox>
                </v:shape>
                <v:shape id="Text Box 179" o:spid="_x0000_s1107" type="#_x0000_t202" style="position:absolute;left:4093;top:1473;width:817;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" filled="f" stroked="f">
                  <v:textbox>
                    <w:txbxContent>
                      <w:p w14:paraId="77492DDB" w14:textId="77777777" w:rsidR="00B42DA0" w:rsidRDefault="00B42DA0" w:rsidP="00E60354">
                        <w:r>
                          <w:t>F</w:t>
                        </w:r>
                      </w:p>
                    </w:txbxContent>
                  </v:textbox>
                </v:shape>
                <v:shape id="Text Box 180" o:spid="_x0000_s1108" type="#_x0000_t202" style="position:absolute;left:5241;top:759;width:699;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" filled="f" stroked="f">
                  <v:textbox>
                    <w:txbxContent>
                      <w:p w14:paraId="77492DDC" w14:textId="77777777" w:rsidR="00B42DA0" w:rsidRDefault="00B42DA0" w:rsidP="00E60354">
                        <w:r>
                          <w:t>G</w:t>
                        </w:r>
                      </w:p>
                    </w:txbxContent>
                  </v:textbox>
                </v:shape>
                <v:shape id="Text Box 181" o:spid="_x0000_s1109" type="#_x0000_t202" style="position:absolute;left:6190;top:1510;width:673;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77492DDD" w14:textId="77777777" w:rsidR="00B42DA0" w:rsidRDefault="00B42DA0" w:rsidP="00E60354">
                        <w:r>
                          <w:t>H</w:t>
                        </w:r>
                      </w:p>
                    </w:txbxContent>
                  </v:textbox>
                </v:shape>
              </v:group>
            </w:pict>
          </mc:Fallback>
        </mc:AlternateContent>
      </w:r>
      <w:r w:rsidR="00E60354" w:rsidRPr="00CE6C3F">
        <w:rPr>
          <w:b/>
          <w:iCs/>
          <w:color w:val="000000" w:themeColor="text1"/>
        </w:rPr>
        <w:t>Out of phase</w:t>
      </w:r>
      <w:r w:rsidR="00E60354" w:rsidRPr="00CE6C3F">
        <w:rPr>
          <w:i/>
          <w:iCs/>
          <w:color w:val="000000" w:themeColor="text1"/>
        </w:rPr>
        <w:t xml:space="preserve"> </w:t>
      </w:r>
      <w:r w:rsidR="00E60354" w:rsidRPr="00CE6C3F">
        <w:rPr>
          <w:i/>
          <w:iCs/>
        </w:rPr>
        <w:sym w:font="Symbol" w:char="F0DE"/>
      </w:r>
      <w:r w:rsidR="00E60354" w:rsidRPr="00CE6C3F">
        <w:rPr>
          <w:i/>
          <w:iCs/>
        </w:rPr>
        <w:t xml:space="preserve"> two sources with the same frequency and wavelength. On</w:t>
      </w:r>
      <w:r w:rsidR="00255EC8">
        <w:rPr>
          <w:i/>
          <w:iCs/>
        </w:rPr>
        <w:t>e</w:t>
      </w:r>
      <w:r w:rsidR="00E60354" w:rsidRPr="00CE6C3F">
        <w:rPr>
          <w:i/>
          <w:iCs/>
        </w:rPr>
        <w:t xml:space="preserve"> has a crest at a point where the other source has a trough (completely out of phase).</w:t>
      </w:r>
    </w:p>
    <w:p w14:paraId="774920E8" w14:textId="77777777" w:rsidR="00E60354" w:rsidRPr="00CE6C3F" w:rsidRDefault="00E60354" w:rsidP="00E60354">
      <w:pPr>
        <w:tabs>
          <w:tab w:val="left" w:pos="851"/>
          <w:tab w:val="left" w:pos="1276"/>
          <w:tab w:val="left" w:pos="1701"/>
          <w:tab w:val="left" w:pos="9356"/>
        </w:tabs>
        <w:ind w:left="426" w:hanging="426"/>
      </w:pPr>
    </w:p>
    <w:p w14:paraId="774920E9" w14:textId="77777777" w:rsidR="00E60354" w:rsidRPr="00CE6C3F" w:rsidRDefault="00E60354" w:rsidP="00E60354">
      <w:pPr>
        <w:tabs>
          <w:tab w:val="left" w:pos="851"/>
          <w:tab w:val="left" w:pos="1276"/>
          <w:tab w:val="left" w:pos="1701"/>
          <w:tab w:val="left" w:pos="9356"/>
        </w:tabs>
        <w:ind w:left="426" w:hanging="426"/>
      </w:pPr>
    </w:p>
    <w:p w14:paraId="774920EA" w14:textId="77777777" w:rsidR="00E60354" w:rsidRPr="00CE6C3F" w:rsidRDefault="00E60354" w:rsidP="00E60354">
      <w:pPr>
        <w:tabs>
          <w:tab w:val="left" w:pos="851"/>
          <w:tab w:val="left" w:pos="1276"/>
          <w:tab w:val="left" w:pos="1701"/>
          <w:tab w:val="left" w:pos="9356"/>
        </w:tabs>
        <w:ind w:left="426" w:hanging="426"/>
      </w:pPr>
    </w:p>
    <w:p w14:paraId="774920EB" w14:textId="77777777" w:rsidR="00E60354" w:rsidRPr="00CE6C3F" w:rsidRDefault="00E60354" w:rsidP="00E60354">
      <w:pPr>
        <w:tabs>
          <w:tab w:val="left" w:pos="851"/>
          <w:tab w:val="left" w:pos="1276"/>
          <w:tab w:val="left" w:pos="1701"/>
          <w:tab w:val="left" w:pos="9356"/>
        </w:tabs>
        <w:ind w:left="426" w:hanging="426"/>
      </w:pPr>
    </w:p>
    <w:p w14:paraId="774920EC" w14:textId="77777777" w:rsidR="00E60354" w:rsidRPr="00CE6C3F" w:rsidRDefault="00E60354" w:rsidP="00E60354">
      <w:pPr>
        <w:tabs>
          <w:tab w:val="left" w:pos="851"/>
          <w:tab w:val="left" w:pos="1276"/>
          <w:tab w:val="left" w:pos="1701"/>
          <w:tab w:val="left" w:pos="9356"/>
        </w:tabs>
        <w:ind w:left="426" w:hanging="426"/>
      </w:pPr>
    </w:p>
    <w:p w14:paraId="774920ED" w14:textId="77777777" w:rsidR="00E60354" w:rsidRPr="00CE6C3F" w:rsidRDefault="00E60354" w:rsidP="00E60354">
      <w:pPr>
        <w:tabs>
          <w:tab w:val="left" w:pos="851"/>
          <w:tab w:val="left" w:pos="1276"/>
          <w:tab w:val="left" w:pos="1701"/>
          <w:tab w:val="left" w:pos="9356"/>
        </w:tabs>
        <w:ind w:left="426" w:hanging="426"/>
      </w:pPr>
    </w:p>
    <w:p w14:paraId="774920EE" w14:textId="77777777" w:rsidR="00E60354" w:rsidRPr="00CE6C3F" w:rsidRDefault="00E60354" w:rsidP="00E60354">
      <w:pPr>
        <w:tabs>
          <w:tab w:val="left" w:pos="851"/>
          <w:tab w:val="left" w:pos="1276"/>
          <w:tab w:val="left" w:pos="1701"/>
          <w:tab w:val="left" w:pos="9356"/>
        </w:tabs>
        <w:ind w:left="426" w:hanging="426"/>
      </w:pPr>
    </w:p>
    <w:p w14:paraId="774920EF" w14:textId="77777777" w:rsidR="00E60354" w:rsidRPr="00CE6C3F" w:rsidRDefault="00E60354" w:rsidP="00E60354">
      <w:pPr>
        <w:tabs>
          <w:tab w:val="left" w:pos="851"/>
          <w:tab w:val="left" w:pos="1276"/>
          <w:tab w:val="left" w:pos="1701"/>
          <w:tab w:val="left" w:pos="9356"/>
        </w:tabs>
        <w:ind w:left="426" w:hanging="426"/>
      </w:pPr>
    </w:p>
    <w:p w14:paraId="774920F0" w14:textId="77777777" w:rsidR="00E60354" w:rsidRPr="00CE6C3F" w:rsidRDefault="00E60354" w:rsidP="00E60354">
      <w:pPr>
        <w:tabs>
          <w:tab w:val="left" w:pos="851"/>
          <w:tab w:val="left" w:pos="1276"/>
          <w:tab w:val="left" w:pos="1701"/>
          <w:tab w:val="left" w:pos="9356"/>
        </w:tabs>
        <w:ind w:left="426" w:hanging="426"/>
      </w:pPr>
    </w:p>
    <w:p w14:paraId="774920F1" w14:textId="77777777" w:rsidR="00E60354" w:rsidRPr="00CE6C3F" w:rsidRDefault="00E60354" w:rsidP="003C029D">
      <w:pPr>
        <w:tabs>
          <w:tab w:val="left" w:pos="851"/>
          <w:tab w:val="left" w:pos="1276"/>
          <w:tab w:val="left" w:pos="1701"/>
          <w:tab w:val="left" w:pos="9356"/>
        </w:tabs>
        <w:spacing w:line="360" w:lineRule="auto"/>
        <w:ind w:left="425" w:hanging="425"/>
      </w:pPr>
      <w:r w:rsidRPr="00CE6C3F">
        <w:t>Points ___ &amp; ___ or ___ &amp; ___ are in phase.</w:t>
      </w:r>
    </w:p>
    <w:p w14:paraId="774920F2" w14:textId="77777777" w:rsidR="00E60354" w:rsidRPr="00CE6C3F" w:rsidRDefault="00E60354" w:rsidP="003C029D">
      <w:pPr>
        <w:tabs>
          <w:tab w:val="left" w:pos="851"/>
          <w:tab w:val="left" w:pos="1276"/>
          <w:tab w:val="left" w:pos="1701"/>
          <w:tab w:val="left" w:pos="9356"/>
        </w:tabs>
        <w:spacing w:line="360" w:lineRule="auto"/>
        <w:ind w:left="425" w:hanging="425"/>
      </w:pPr>
      <w:r w:rsidRPr="00CE6C3F">
        <w:t>Points ___ &amp; ___ or ___ &amp; ___ or ___ &amp; ___ are exactly out of phase.</w:t>
      </w:r>
    </w:p>
    <w:p w14:paraId="774920F3" w14:textId="77777777" w:rsidR="00E60354" w:rsidRPr="00CE6C3F" w:rsidRDefault="00E60354" w:rsidP="003C029D">
      <w:pPr>
        <w:tabs>
          <w:tab w:val="left" w:pos="851"/>
          <w:tab w:val="left" w:pos="1276"/>
          <w:tab w:val="left" w:pos="1701"/>
          <w:tab w:val="left" w:pos="9356"/>
        </w:tabs>
        <w:spacing w:line="360" w:lineRule="auto"/>
        <w:ind w:left="425" w:hanging="425"/>
      </w:pPr>
      <w:r w:rsidRPr="00CE6C3F">
        <w:t>Points ___ &amp; ___ or ___ &amp; ___ or ___ &amp; ___ are 90</w:t>
      </w:r>
      <w:r w:rsidRPr="00CE6C3F">
        <w:rPr>
          <w:rFonts w:cs="Arial"/>
        </w:rPr>
        <w:t>°</w:t>
      </w:r>
      <w:r w:rsidRPr="00CE6C3F">
        <w:t xml:space="preserve"> out of phase.</w:t>
      </w:r>
    </w:p>
    <w:p w14:paraId="774920F4" w14:textId="77777777" w:rsidR="00E60354" w:rsidRPr="00CE6C3F" w:rsidRDefault="00E60354" w:rsidP="003C029D">
      <w:pPr>
        <w:tabs>
          <w:tab w:val="left" w:pos="851"/>
          <w:tab w:val="left" w:pos="1276"/>
          <w:tab w:val="left" w:pos="1701"/>
          <w:tab w:val="left" w:pos="9356"/>
        </w:tabs>
        <w:spacing w:line="360" w:lineRule="auto"/>
        <w:ind w:left="425" w:hanging="425"/>
      </w:pPr>
      <w:r w:rsidRPr="00CE6C3F">
        <w:t>Points ___ and ___ are at present stationary.</w:t>
      </w:r>
    </w:p>
    <w:p w14:paraId="774920F5" w14:textId="77777777" w:rsidR="00E60354" w:rsidRPr="00CE6C3F" w:rsidRDefault="00E60354" w:rsidP="003C029D">
      <w:pPr>
        <w:tabs>
          <w:tab w:val="left" w:pos="851"/>
          <w:tab w:val="left" w:pos="1276"/>
          <w:tab w:val="left" w:pos="1701"/>
          <w:tab w:val="left" w:pos="9356"/>
        </w:tabs>
        <w:spacing w:line="360" w:lineRule="auto"/>
        <w:ind w:left="425" w:hanging="425"/>
      </w:pPr>
      <w:r w:rsidRPr="00CE6C3F">
        <w:t>Points ___, ___ and ___ are at present rising.</w:t>
      </w:r>
    </w:p>
    <w:p w14:paraId="774920F6" w14:textId="77777777" w:rsidR="00E60354" w:rsidRPr="00CE6C3F" w:rsidRDefault="00E60354" w:rsidP="003C029D">
      <w:pPr>
        <w:tabs>
          <w:tab w:val="left" w:pos="851"/>
          <w:tab w:val="left" w:pos="1276"/>
          <w:tab w:val="left" w:pos="1701"/>
          <w:tab w:val="left" w:pos="9356"/>
        </w:tabs>
        <w:spacing w:line="360" w:lineRule="auto"/>
        <w:ind w:left="425" w:hanging="425"/>
      </w:pPr>
      <w:r w:rsidRPr="00CE6C3F">
        <w:t>Points ___, ___ and ___ are at present dropping.</w:t>
      </w:r>
    </w:p>
    <w:p w14:paraId="774920F7" w14:textId="77777777" w:rsidR="00E57E0A" w:rsidRPr="00CE6C3F" w:rsidRDefault="00E57E0A" w:rsidP="00E60354">
      <w:pPr>
        <w:tabs>
          <w:tab w:val="left" w:pos="851"/>
          <w:tab w:val="left" w:pos="1276"/>
          <w:tab w:val="left" w:pos="1701"/>
          <w:tab w:val="left" w:pos="9356"/>
        </w:tabs>
        <w:ind w:left="426" w:hanging="426"/>
      </w:pPr>
    </w:p>
    <w:p w14:paraId="774920F8" w14:textId="77777777" w:rsidR="00E60354" w:rsidRPr="00CE6C3F" w:rsidRDefault="00E60354" w:rsidP="00E57E0A">
      <w:pPr>
        <w:pStyle w:val="Heading2"/>
      </w:pPr>
      <w:bookmarkStart w:id="9" w:name="_Toc184672433"/>
      <w:r w:rsidRPr="00CE6C3F">
        <w:t>Coherent Sources</w:t>
      </w:r>
      <w:bookmarkEnd w:id="9"/>
    </w:p>
    <w:p w14:paraId="774920F9" w14:textId="77777777" w:rsidR="00E60354" w:rsidRPr="00CE6C3F" w:rsidRDefault="00E60354" w:rsidP="00E60354">
      <w:pPr>
        <w:tabs>
          <w:tab w:val="left" w:pos="851"/>
          <w:tab w:val="left" w:pos="1276"/>
          <w:tab w:val="left" w:pos="1701"/>
          <w:tab w:val="left" w:pos="9356"/>
        </w:tabs>
        <w:ind w:left="426" w:hanging="426"/>
      </w:pPr>
    </w:p>
    <w:p w14:paraId="774920FA" w14:textId="77777777" w:rsidR="00E60354" w:rsidRPr="00CE6C3F" w:rsidRDefault="00E60354" w:rsidP="00E60354">
      <w:pPr>
        <w:tabs>
          <w:tab w:val="left" w:pos="851"/>
          <w:tab w:val="left" w:pos="1276"/>
          <w:tab w:val="left" w:pos="1701"/>
          <w:tab w:val="left" w:pos="9356"/>
        </w:tabs>
      </w:pPr>
      <w:r w:rsidRPr="00CE6C3F">
        <w:t xml:space="preserve">Two sources that are oscillating with a constant phase relationship are said to be </w:t>
      </w:r>
      <w:r w:rsidRPr="00CE6C3F">
        <w:rPr>
          <w:b/>
        </w:rPr>
        <w:t>coherent</w:t>
      </w:r>
      <w:r w:rsidRPr="00CE6C3F">
        <w:t>.  This means the two sources also have the same frequency.  Interesting interference effects can be observed when waves with a similar amplitude and come from coherent sources meet.</w:t>
      </w:r>
    </w:p>
    <w:p w14:paraId="774920FB" w14:textId="77777777" w:rsidR="00E60354" w:rsidRPr="00CE6C3F" w:rsidRDefault="00E60354" w:rsidP="00E60354">
      <w:pPr>
        <w:rPr>
          <w:rFonts w:cs="Arial"/>
        </w:rPr>
      </w:pPr>
    </w:p>
    <w:p w14:paraId="774920FC" w14:textId="77777777" w:rsidR="00E60354" w:rsidRPr="00CE6C3F" w:rsidRDefault="00E60354" w:rsidP="00E60354">
      <w:pPr>
        <w:rPr>
          <w:i/>
          <w:iCs/>
          <w:color w:val="008080"/>
        </w:rPr>
      </w:pPr>
      <w:r w:rsidRPr="00CE6C3F">
        <w:rPr>
          <w:i/>
          <w:iCs/>
          <w:color w:val="008080"/>
        </w:rPr>
        <w:t xml:space="preserve">COHERENT </w:t>
      </w:r>
      <w:r w:rsidRPr="00CE6C3F">
        <w:rPr>
          <w:i/>
          <w:iCs/>
          <w:color w:val="008080"/>
        </w:rPr>
        <w:sym w:font="Symbol" w:char="F0DE"/>
      </w:r>
      <w:r w:rsidRPr="00CE6C3F">
        <w:rPr>
          <w:i/>
          <w:iCs/>
          <w:color w:val="008080"/>
        </w:rPr>
        <w:t xml:space="preserve">  coherent sources have:</w:t>
      </w:r>
    </w:p>
    <w:p w14:paraId="774920FD" w14:textId="77777777" w:rsidR="00E60354" w:rsidRPr="00CE6C3F" w:rsidRDefault="00E60354" w:rsidP="0064756F">
      <w:pPr>
        <w:numPr>
          <w:ilvl w:val="0"/>
          <w:numId w:val="4"/>
        </w:numPr>
        <w:spacing w:line="240" w:lineRule="auto"/>
        <w:rPr>
          <w:b/>
          <w:bCs/>
          <w:i/>
          <w:iCs/>
          <w:color w:val="0000FF"/>
        </w:rPr>
      </w:pPr>
      <w:r w:rsidRPr="00CE6C3F">
        <w:rPr>
          <w:i/>
          <w:iCs/>
          <w:color w:val="008080"/>
        </w:rPr>
        <w:t>the same frequency</w:t>
      </w:r>
    </w:p>
    <w:p w14:paraId="774920FE" w14:textId="77777777" w:rsidR="00E60354" w:rsidRPr="00CE6C3F" w:rsidRDefault="00E60354" w:rsidP="0064756F">
      <w:pPr>
        <w:numPr>
          <w:ilvl w:val="0"/>
          <w:numId w:val="4"/>
        </w:numPr>
        <w:spacing w:line="240" w:lineRule="auto"/>
        <w:rPr>
          <w:b/>
          <w:bCs/>
          <w:i/>
          <w:iCs/>
          <w:color w:val="0000FF"/>
        </w:rPr>
      </w:pPr>
      <w:r w:rsidRPr="00CE6C3F">
        <w:rPr>
          <w:i/>
          <w:iCs/>
          <w:color w:val="008080"/>
        </w:rPr>
        <w:t>constant phase relationship</w:t>
      </w:r>
    </w:p>
    <w:p w14:paraId="774920FF" w14:textId="77777777" w:rsidR="00E60354" w:rsidRPr="00CE6C3F" w:rsidRDefault="00E60354" w:rsidP="0064756F">
      <w:pPr>
        <w:numPr>
          <w:ilvl w:val="0"/>
          <w:numId w:val="4"/>
        </w:numPr>
        <w:spacing w:line="240" w:lineRule="auto"/>
        <w:rPr>
          <w:b/>
          <w:bCs/>
          <w:i/>
          <w:iCs/>
          <w:color w:val="0000FF"/>
        </w:rPr>
      </w:pPr>
      <w:r w:rsidRPr="00CE6C3F">
        <w:rPr>
          <w:i/>
          <w:iCs/>
          <w:color w:val="008080"/>
        </w:rPr>
        <w:t>similar amplitude.</w:t>
      </w:r>
    </w:p>
    <w:p w14:paraId="77492100" w14:textId="77777777" w:rsidR="00E60354" w:rsidRDefault="00E60354" w:rsidP="00E60354">
      <w:pPr>
        <w:spacing w:line="240" w:lineRule="auto"/>
        <w:ind w:left="2835"/>
        <w:rPr>
          <w:b/>
          <w:bCs/>
          <w:i/>
          <w:iCs/>
          <w:color w:val="0000FF"/>
        </w:rPr>
      </w:pPr>
    </w:p>
    <w:p w14:paraId="77492101" w14:textId="77777777" w:rsidR="003C029D" w:rsidRPr="00CE6C3F" w:rsidRDefault="003C029D" w:rsidP="00E60354">
      <w:pPr>
        <w:spacing w:line="240" w:lineRule="auto"/>
        <w:ind w:left="2835"/>
        <w:rPr>
          <w:b/>
          <w:bCs/>
          <w:i/>
          <w:iCs/>
          <w:color w:val="0000FF"/>
        </w:rPr>
      </w:pPr>
    </w:p>
    <w:p w14:paraId="77492102" w14:textId="77777777" w:rsidR="00E60354" w:rsidRPr="00CE6C3F" w:rsidRDefault="00E60354" w:rsidP="00E57E0A">
      <w:pPr>
        <w:pStyle w:val="Heading2"/>
      </w:pPr>
      <w:bookmarkStart w:id="10" w:name="_Toc184672434"/>
      <w:r w:rsidRPr="00CE6C3F">
        <w:lastRenderedPageBreak/>
        <w:t>Interference of water waves</w:t>
      </w:r>
      <w:bookmarkEnd w:id="10"/>
    </w:p>
    <w:p w14:paraId="77492103" w14:textId="77777777" w:rsidR="00E60354" w:rsidRPr="00255EC8" w:rsidRDefault="00E60354" w:rsidP="00E60354">
      <w:r w:rsidRPr="00255EC8">
        <w:t>If two point sources produce two sets of circular waves, they will overlap and combine to produce an interference pattern.</w:t>
      </w:r>
    </w:p>
    <w:tbl>
      <w:tblPr>
        <w:tblW w:w="99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079"/>
        <w:gridCol w:w="5866"/>
      </w:tblGrid>
      <w:tr w:rsidR="00255EC8" w:rsidRPr="00255EC8" w14:paraId="7749210D" w14:textId="77777777" w:rsidTr="00E60354">
        <w:tc>
          <w:tcPr>
            <w:tcW w:w="4077" w:type="dxa"/>
            <w:tcBorders>
              <w:top w:val="nil"/>
              <w:left w:val="nil"/>
              <w:bottom w:val="nil"/>
              <w:right w:val="nil"/>
            </w:tcBorders>
          </w:tcPr>
          <w:p w14:paraId="77492104" w14:textId="77777777" w:rsidR="00E60354" w:rsidRPr="00255EC8" w:rsidRDefault="00E60354">
            <w:pPr>
              <w:rPr>
                <w:lang w:eastAsia="en-US"/>
              </w:rPr>
            </w:pPr>
          </w:p>
          <w:p w14:paraId="77492105" w14:textId="77777777" w:rsidR="00E60354" w:rsidRPr="00255EC8" w:rsidRDefault="00E60354" w:rsidP="003C029D">
            <w:pPr>
              <w:pStyle w:val="BodyText3"/>
              <w:spacing w:after="0"/>
              <w:ind w:left="-426"/>
              <w:rPr>
                <w:sz w:val="22"/>
                <w:szCs w:val="22"/>
                <w:lang w:eastAsia="en-US"/>
              </w:rPr>
            </w:pPr>
            <w:r w:rsidRPr="00255EC8">
              <w:rPr>
                <w:b/>
                <w:noProof/>
                <w:sz w:val="22"/>
                <w:szCs w:val="22"/>
              </w:rPr>
              <w:drawing>
                <wp:inline distT="0" distB="0" distL="0" distR="0" wp14:anchorId="77492C14" wp14:editId="26B6FBD9">
                  <wp:extent cx="2956026" cy="1665027"/>
                  <wp:effectExtent l="0" t="0" r="0" b="0"/>
                  <wp:docPr id="1" name="Picture 1"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65649" cy="1670447"/>
                          </a:xfrm>
                          <a:prstGeom prst="rect">
                            <a:avLst/>
                          </a:prstGeom>
                          <a:noFill/>
                          <a:ln>
                            <a:noFill/>
                          </a:ln>
                        </pic:spPr>
                      </pic:pic>
                    </a:graphicData>
                  </a:graphic>
                </wp:inline>
              </w:drawing>
            </w:r>
          </w:p>
        </w:tc>
        <w:tc>
          <w:tcPr>
            <w:tcW w:w="5862" w:type="dxa"/>
            <w:tcBorders>
              <w:top w:val="nil"/>
              <w:left w:val="nil"/>
              <w:bottom w:val="nil"/>
              <w:right w:val="nil"/>
            </w:tcBorders>
          </w:tcPr>
          <w:p w14:paraId="77492106" w14:textId="77777777" w:rsidR="00E60354" w:rsidRPr="00255EC8" w:rsidRDefault="00E60354">
            <w:pPr>
              <w:rPr>
                <w:lang w:eastAsia="en-US"/>
              </w:rPr>
            </w:pPr>
            <w:r w:rsidRPr="00255EC8">
              <w:rPr>
                <w:lang w:eastAsia="en-US"/>
              </w:rPr>
              <w:t>The semi-circular lines represent crests; the troughs are between the crests.</w:t>
            </w:r>
          </w:p>
          <w:p w14:paraId="77492107" w14:textId="77777777" w:rsidR="00E60354" w:rsidRPr="00255EC8" w:rsidRDefault="00E60354">
            <w:pPr>
              <w:rPr>
                <w:lang w:eastAsia="en-US"/>
              </w:rPr>
            </w:pPr>
          </w:p>
          <w:p w14:paraId="77492108" w14:textId="77777777" w:rsidR="00E60354" w:rsidRPr="00255EC8" w:rsidRDefault="00E60354">
            <w:pPr>
              <w:rPr>
                <w:lang w:eastAsia="en-US"/>
              </w:rPr>
            </w:pPr>
            <w:r w:rsidRPr="00255EC8">
              <w:rPr>
                <w:lang w:eastAsia="en-US"/>
              </w:rPr>
              <w:t>S</w:t>
            </w:r>
            <w:r w:rsidRPr="00255EC8">
              <w:rPr>
                <w:vertAlign w:val="subscript"/>
                <w:lang w:eastAsia="en-US"/>
              </w:rPr>
              <w:t>1</w:t>
            </w:r>
            <w:r w:rsidRPr="00255EC8">
              <w:rPr>
                <w:lang w:eastAsia="en-US"/>
              </w:rPr>
              <w:t xml:space="preserve"> and S</w:t>
            </w:r>
            <w:r w:rsidRPr="00255EC8">
              <w:rPr>
                <w:vertAlign w:val="subscript"/>
                <w:lang w:eastAsia="en-US"/>
              </w:rPr>
              <w:t>2</w:t>
            </w:r>
            <w:r w:rsidRPr="00255EC8">
              <w:rPr>
                <w:lang w:eastAsia="en-US"/>
              </w:rPr>
              <w:t xml:space="preserve"> are </w:t>
            </w:r>
            <w:r w:rsidRPr="00255EC8">
              <w:rPr>
                <w:b/>
                <w:lang w:eastAsia="en-US"/>
              </w:rPr>
              <w:t>coherent</w:t>
            </w:r>
            <w:r w:rsidRPr="00255EC8">
              <w:rPr>
                <w:lang w:eastAsia="en-US"/>
              </w:rPr>
              <w:t xml:space="preserve"> point sources, i.e. the waves are produced by the same vibrator.</w:t>
            </w:r>
          </w:p>
          <w:p w14:paraId="77492109" w14:textId="77777777" w:rsidR="00E60354" w:rsidRPr="00255EC8" w:rsidRDefault="00E60354">
            <w:pPr>
              <w:tabs>
                <w:tab w:val="left" w:pos="601"/>
              </w:tabs>
              <w:rPr>
                <w:lang w:eastAsia="en-US"/>
              </w:rPr>
            </w:pPr>
            <w:r w:rsidRPr="00255EC8">
              <w:rPr>
                <w:b/>
                <w:lang w:eastAsia="en-US"/>
              </w:rPr>
              <w:t>X</w:t>
            </w:r>
            <w:r w:rsidRPr="00255EC8">
              <w:rPr>
                <w:lang w:eastAsia="en-US"/>
              </w:rPr>
              <w:tab/>
              <w:t>= point of constructive interference.</w:t>
            </w:r>
          </w:p>
          <w:p w14:paraId="7749210A" w14:textId="77777777" w:rsidR="00E60354" w:rsidRPr="00255EC8" w:rsidRDefault="00E60354">
            <w:pPr>
              <w:tabs>
                <w:tab w:val="left" w:pos="601"/>
              </w:tabs>
              <w:rPr>
                <w:lang w:eastAsia="en-US"/>
              </w:rPr>
            </w:pPr>
            <w:r w:rsidRPr="00255EC8">
              <w:rPr>
                <w:b/>
                <w:lang w:eastAsia="en-US"/>
              </w:rPr>
              <w:t>O</w:t>
            </w:r>
            <w:r w:rsidRPr="00255EC8">
              <w:rPr>
                <w:lang w:eastAsia="en-US"/>
              </w:rPr>
              <w:tab/>
              <w:t>= point of destructive interference.</w:t>
            </w:r>
          </w:p>
          <w:p w14:paraId="7749210B" w14:textId="77777777" w:rsidR="00E60354" w:rsidRPr="00255EC8" w:rsidRDefault="00E60354">
            <w:pPr>
              <w:tabs>
                <w:tab w:val="left" w:pos="601"/>
              </w:tabs>
              <w:rPr>
                <w:lang w:eastAsia="en-US"/>
              </w:rPr>
            </w:pPr>
            <w:r w:rsidRPr="00255EC8">
              <w:rPr>
                <w:b/>
                <w:vertAlign w:val="superscript"/>
                <w:lang w:eastAsia="en-US"/>
              </w:rPr>
              <w:t>____</w:t>
            </w:r>
            <w:r w:rsidRPr="00255EC8">
              <w:rPr>
                <w:b/>
                <w:lang w:eastAsia="en-US"/>
              </w:rPr>
              <w:tab/>
            </w:r>
            <w:r w:rsidRPr="00255EC8">
              <w:rPr>
                <w:lang w:eastAsia="en-US"/>
              </w:rPr>
              <w:t>= line of constructive interference</w:t>
            </w:r>
          </w:p>
          <w:p w14:paraId="7749210C" w14:textId="77777777" w:rsidR="00E60354" w:rsidRPr="00255EC8" w:rsidRDefault="00E60354">
            <w:pPr>
              <w:tabs>
                <w:tab w:val="left" w:pos="601"/>
              </w:tabs>
              <w:rPr>
                <w:lang w:eastAsia="en-US"/>
              </w:rPr>
            </w:pPr>
            <w:r w:rsidRPr="00255EC8">
              <w:rPr>
                <w:b/>
                <w:vertAlign w:val="superscript"/>
                <w:lang w:eastAsia="en-US"/>
              </w:rPr>
              <w:t>- - -</w:t>
            </w:r>
            <w:r w:rsidRPr="00255EC8">
              <w:rPr>
                <w:b/>
                <w:lang w:eastAsia="en-US"/>
              </w:rPr>
              <w:t xml:space="preserve"> </w:t>
            </w:r>
            <w:r w:rsidRPr="00255EC8">
              <w:rPr>
                <w:b/>
                <w:vertAlign w:val="superscript"/>
                <w:lang w:eastAsia="en-US"/>
              </w:rPr>
              <w:t>-</w:t>
            </w:r>
            <w:r w:rsidRPr="00255EC8">
              <w:rPr>
                <w:b/>
                <w:lang w:eastAsia="en-US"/>
              </w:rPr>
              <w:tab/>
            </w:r>
            <w:r w:rsidRPr="00255EC8">
              <w:rPr>
                <w:lang w:eastAsia="en-US"/>
              </w:rPr>
              <w:t>= line of destructive interference.</w:t>
            </w:r>
          </w:p>
        </w:tc>
      </w:tr>
    </w:tbl>
    <w:p w14:paraId="7749210E" w14:textId="77777777" w:rsidR="00E60354" w:rsidRPr="00255EC8" w:rsidRDefault="00E60354" w:rsidP="00E60354">
      <w:r w:rsidRPr="00255EC8">
        <w:t xml:space="preserve">The points of </w:t>
      </w:r>
      <w:r w:rsidRPr="00255EC8">
        <w:rPr>
          <w:b/>
        </w:rPr>
        <w:t>constructive</w:t>
      </w:r>
      <w:r w:rsidRPr="00255EC8">
        <w:t xml:space="preserve"> interference form waves with larger amplitude and the points of </w:t>
      </w:r>
      <w:r w:rsidRPr="00255EC8">
        <w:rPr>
          <w:b/>
        </w:rPr>
        <w:t>destructive</w:t>
      </w:r>
      <w:r w:rsidRPr="00255EC8">
        <w:t xml:space="preserve"> interference produce calm water.</w:t>
      </w:r>
    </w:p>
    <w:p w14:paraId="7749210F" w14:textId="77777777" w:rsidR="00E60354" w:rsidRPr="00255EC8" w:rsidRDefault="00E60354" w:rsidP="00E60354"/>
    <w:p w14:paraId="77492110" w14:textId="77777777" w:rsidR="00E60354" w:rsidRPr="00255EC8" w:rsidRDefault="00E60354" w:rsidP="00E60354">
      <w:r w:rsidRPr="00255EC8">
        <w:t>The positions of constructive interference and destructive interference form alternate lines which spread out from between the sources.  As you move across a line parallel to the sources, you will therefore encounter alternate large waves and calm water.</w:t>
      </w:r>
    </w:p>
    <w:p w14:paraId="77492111" w14:textId="77777777" w:rsidR="00E60354" w:rsidRDefault="00255EC8" w:rsidP="00E60354">
      <w:hyperlink r:id="rId31" w:history="1">
        <w:r w:rsidRPr="00726F1D">
          <w:rPr>
            <w:rStyle w:val="Hyperlink"/>
          </w:rPr>
          <w:t>https://www.physicsclassroom.com/class/light/Lesson-3/The-Path-Difference</w:t>
        </w:r>
      </w:hyperlink>
    </w:p>
    <w:p w14:paraId="77492112" w14:textId="77777777" w:rsidR="00255EC8" w:rsidRPr="00CE6C3F" w:rsidRDefault="00255EC8" w:rsidP="00E60354"/>
    <w:p w14:paraId="77492113" w14:textId="77777777" w:rsidR="00E60354" w:rsidRPr="00CE6C3F" w:rsidRDefault="00E60354" w:rsidP="00E60354">
      <w:pPr>
        <w:pStyle w:val="Heading2"/>
      </w:pPr>
      <w:bookmarkStart w:id="11" w:name="_Toc184672435"/>
      <w:r w:rsidRPr="00CE6C3F">
        <w:t>Revision of Atoms</w:t>
      </w:r>
      <w:bookmarkEnd w:id="11"/>
    </w:p>
    <w:p w14:paraId="77492114" w14:textId="77777777" w:rsidR="00E60354" w:rsidRPr="00CE6C3F" w:rsidRDefault="00E60354" w:rsidP="00E60354">
      <w:r w:rsidRPr="00CE6C3F">
        <w:t>An atom consists of a positive nucleus and outer electrons</w:t>
      </w:r>
    </w:p>
    <w:p w14:paraId="77492115" w14:textId="77777777" w:rsidR="00E60354" w:rsidRPr="00CE6C3F" w:rsidRDefault="00E60354" w:rsidP="00E60354">
      <w:r w:rsidRPr="00CE6C3F">
        <w:t xml:space="preserve">The </w:t>
      </w:r>
      <w:r w:rsidRPr="00CE6C3F">
        <w:rPr>
          <w:b/>
        </w:rPr>
        <w:t>nucleus</w:t>
      </w:r>
      <w:r w:rsidRPr="00CE6C3F">
        <w:t xml:space="preserve"> contains </w:t>
      </w:r>
      <w:r w:rsidRPr="00CE6C3F">
        <w:rPr>
          <w:b/>
        </w:rPr>
        <w:t xml:space="preserve">protons, </w:t>
      </w:r>
      <w:r w:rsidRPr="00CE6C3F">
        <w:t xml:space="preserve">which have a positive charge and </w:t>
      </w:r>
      <w:r w:rsidRPr="00CE6C3F">
        <w:rPr>
          <w:b/>
        </w:rPr>
        <w:t>neutrons,</w:t>
      </w:r>
      <w:r w:rsidRPr="00CE6C3F">
        <w:t xml:space="preserve"> which are neutral</w:t>
      </w:r>
    </w:p>
    <w:p w14:paraId="77492116" w14:textId="2E62D71F" w:rsidR="00E60354" w:rsidRPr="00CE6C3F" w:rsidRDefault="00E60354" w:rsidP="00E60354">
      <w:r w:rsidRPr="00CE6C3F">
        <w:rPr>
          <w:noProof/>
        </w:rPr>
        <mc:AlternateContent>
          <mc:Choice Requires="wpg">
            <w:drawing>
              <wp:anchor distT="0" distB="0" distL="114300" distR="114300" simplePos="0" relativeHeight="251609088" behindDoc="0" locked="0" layoutInCell="1" allowOverlap="1" wp14:anchorId="77492C18" wp14:editId="54E889A0">
                <wp:simplePos x="0" y="0"/>
                <wp:positionH relativeFrom="column">
                  <wp:posOffset>3418840</wp:posOffset>
                </wp:positionH>
                <wp:positionV relativeFrom="paragraph">
                  <wp:posOffset>233680</wp:posOffset>
                </wp:positionV>
                <wp:extent cx="3023870" cy="1276350"/>
                <wp:effectExtent l="0" t="0" r="0" b="0"/>
                <wp:wrapNone/>
                <wp:docPr id="3" name="Group 3"/>
                <wp:cNvGraphicFramePr/>
                <a:graphic xmlns:a="http://schemas.openxmlformats.org/drawingml/2006/main">
                  <a:graphicData uri="http://schemas.microsoft.com/office/word/2010/wordprocessingGroup">
                    <wpg:wgp>
                      <wpg:cNvGrpSpPr/>
                      <wpg:grpSpPr bwMode="auto">
                        <a:xfrm>
                          <a:off x="0" y="0"/>
                          <a:ext cx="3023870" cy="1276350"/>
                          <a:chOff x="0" y="0"/>
                          <a:chExt cx="4762" cy="2010"/>
                        </a:xfrm>
                      </wpg:grpSpPr>
                      <wpg:grpSp>
                        <wpg:cNvPr id="202" name="Group 202"/>
                        <wpg:cNvGrpSpPr>
                          <a:grpSpLocks/>
                        </wpg:cNvGrpSpPr>
                        <wpg:grpSpPr bwMode="auto">
                          <a:xfrm>
                            <a:off x="0" y="267"/>
                            <a:ext cx="231" cy="1414"/>
                            <a:chOff x="0" y="267"/>
                            <a:chExt cx="231" cy="1414"/>
                          </a:xfrm>
                        </wpg:grpSpPr>
                        <wps:wsp>
                          <wps:cNvPr id="207" name="Oval 207"/>
                          <wps:cNvSpPr>
                            <a:spLocks noChangeAspect="1" noChangeArrowheads="1"/>
                          </wps:cNvSpPr>
                          <wps:spPr bwMode="auto">
                            <a:xfrm>
                              <a:off x="42" y="267"/>
                              <a:ext cx="57" cy="44"/>
                            </a:xfrm>
                            <a:prstGeom prst="ellipse">
                              <a:avLst/>
                            </a:prstGeom>
                            <a:solidFill>
                              <a:srgbClr val="FF0000"/>
                            </a:solidFill>
                            <a:ln w="952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8" name="Oval 208"/>
                          <wps:cNvSpPr>
                            <a:spLocks noChangeArrowheads="1"/>
                          </wps:cNvSpPr>
                          <wps:spPr bwMode="auto">
                            <a:xfrm>
                              <a:off x="0" y="1449"/>
                              <a:ext cx="231" cy="232"/>
                            </a:xfrm>
                            <a:prstGeom prst="ellipse">
                              <a:avLst/>
                            </a:prstGeom>
                            <a:solidFill>
                              <a:srgbClr val="17365D"/>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9" name="Oval 209"/>
                          <wps:cNvSpPr>
                            <a:spLocks noChangeArrowheads="1"/>
                          </wps:cNvSpPr>
                          <wps:spPr bwMode="auto">
                            <a:xfrm>
                              <a:off x="0" y="753"/>
                              <a:ext cx="231" cy="232"/>
                            </a:xfrm>
                            <a:prstGeom prst="ellipse">
                              <a:avLst/>
                            </a:prstGeom>
                            <a:solidFill>
                              <a:srgbClr val="FFFF00"/>
                            </a:solidFill>
                            <a:ln w="9525">
                              <a:solidFill>
                                <a:srgbClr val="0033CC"/>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203" name="Group 203"/>
                        <wpg:cNvGrpSpPr>
                          <a:grpSpLocks/>
                        </wpg:cNvGrpSpPr>
                        <wpg:grpSpPr bwMode="auto">
                          <a:xfrm>
                            <a:off x="231" y="0"/>
                            <a:ext cx="4531" cy="2010"/>
                            <a:chOff x="231" y="0"/>
                            <a:chExt cx="4531" cy="2010"/>
                          </a:xfrm>
                        </wpg:grpSpPr>
                        <wps:wsp>
                          <wps:cNvPr id="204" name="Text Box 2"/>
                          <wps:cNvSpPr txBox="1">
                            <a:spLocks noChangeArrowheads="1"/>
                          </wps:cNvSpPr>
                          <wps:spPr bwMode="auto">
                            <a:xfrm>
                              <a:off x="366" y="1305"/>
                              <a:ext cx="4396"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E" w14:textId="77777777" w:rsidR="00B42DA0" w:rsidRDefault="00B42DA0" w:rsidP="00E60354">
                                <w:pPr>
                                  <w:rPr>
                                    <w:rFonts w:ascii="Comic Sans MS" w:hAnsi="Comic Sans MS"/>
                                  </w:rPr>
                                </w:pPr>
                                <w:r>
                                  <w:rPr>
                                    <w:rFonts w:ascii="Comic Sans MS" w:hAnsi="Comic Sans MS"/>
                                  </w:rPr>
                                  <w:t>Neutron has zero charge</w:t>
                                </w:r>
                              </w:p>
                            </w:txbxContent>
                          </wps:txbx>
                          <wps:bodyPr rot="0" vert="horz" wrap="square" lIns="91440" tIns="45720" rIns="91440" bIns="45720" anchor="t" anchorCtr="0" upright="1">
                            <a:noAutofit/>
                          </wps:bodyPr>
                        </wps:wsp>
                        <wps:wsp>
                          <wps:cNvPr id="205" name="Text Box 2"/>
                          <wps:cNvSpPr txBox="1">
                            <a:spLocks noChangeArrowheads="1"/>
                          </wps:cNvSpPr>
                          <wps:spPr bwMode="auto">
                            <a:xfrm>
                              <a:off x="231" y="0"/>
                              <a:ext cx="4396"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DF" w14:textId="77777777" w:rsidR="00B42DA0" w:rsidRDefault="00B42DA0" w:rsidP="00E60354">
                                <w:pPr>
                                  <w:rPr>
                                    <w:rFonts w:ascii="Comic Sans MS" w:hAnsi="Comic Sans MS"/>
                                  </w:rPr>
                                </w:pPr>
                                <w:r>
                                  <w:rPr>
                                    <w:rFonts w:ascii="Comic Sans MS" w:hAnsi="Comic Sans MS"/>
                                  </w:rPr>
                                  <w:t>Electron has negative charge</w:t>
                                </w:r>
                              </w:p>
                            </w:txbxContent>
                          </wps:txbx>
                          <wps:bodyPr rot="0" vert="horz" wrap="square" lIns="91440" tIns="45720" rIns="91440" bIns="45720" anchor="t" anchorCtr="0" upright="1">
                            <a:noAutofit/>
                          </wps:bodyPr>
                        </wps:wsp>
                        <wps:wsp>
                          <wps:cNvPr id="206" name="Text Box 2"/>
                          <wps:cNvSpPr txBox="1">
                            <a:spLocks noChangeArrowheads="1"/>
                          </wps:cNvSpPr>
                          <wps:spPr bwMode="auto">
                            <a:xfrm>
                              <a:off x="366" y="600"/>
                              <a:ext cx="4396"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0" w14:textId="77777777" w:rsidR="00B42DA0" w:rsidRDefault="00B42DA0" w:rsidP="00E60354">
                                <w:pPr>
                                  <w:rPr>
                                    <w:rFonts w:ascii="Comic Sans MS" w:hAnsi="Comic Sans MS"/>
                                  </w:rPr>
                                </w:pPr>
                                <w:r>
                                  <w:rPr>
                                    <w:rFonts w:ascii="Comic Sans MS" w:hAnsi="Comic Sans MS"/>
                                  </w:rPr>
                                  <w:t>Proton has positive charge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492C18" id="Group 3" o:spid="_x0000_s1110" style="position:absolute;margin-left:269.2pt;margin-top:18.4pt;width:238.1pt;height:100.5pt;z-index:251609088" coordsize="4762,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">
                <v:group id="Group 202" o:spid="_x0000_s1111" style="position:absolute;top:267;width:231;height:1414" coordorigin=",267" coordsize="231,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oval id="Oval 207" o:spid="_x0000_s1112" style="position:absolute;left:42;top:267;width:5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" fillcolor="red" strokecolor="red">
                    <o:lock v:ext="edit" aspectratio="t"/>
                  </v:oval>
                  <v:oval id="Oval 208" o:spid="_x0000_s1113" style="position:absolute;top:1449;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" fillcolor="#17365d" stroked="f"/>
                  <v:oval id="Oval 209" o:spid="_x0000_s1114" style="position:absolute;top:753;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" fillcolor="yellow" strokecolor="#03c"/>
                </v:group>
                <v:group id="Group 203" o:spid="_x0000_s1115" style="position:absolute;left:231;width:4531;height:2010" coordorigin="231" coordsize="453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_x0000_s1116" type="#_x0000_t202" style="position:absolute;left:366;top:1305;width:439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" filled="f" stroked="f">
                    <v:textbox>
                      <w:txbxContent>
                        <w:p w14:paraId="77492DDE" w14:textId="77777777" w:rsidR="00B42DA0" w:rsidRDefault="00B42DA0" w:rsidP="00E60354">
                          <w:pPr>
                            <w:rPr>
                              <w:rFonts w:ascii="Comic Sans MS" w:hAnsi="Comic Sans MS"/>
                            </w:rPr>
                          </w:pPr>
                          <w:r>
                            <w:rPr>
                              <w:rFonts w:ascii="Comic Sans MS" w:hAnsi="Comic Sans MS"/>
                            </w:rPr>
                            <w:t>Neutron has zero charge</w:t>
                          </w:r>
                        </w:p>
                      </w:txbxContent>
                    </v:textbox>
                  </v:shape>
                  <v:shape id="_x0000_s1117" type="#_x0000_t202" style="position:absolute;left:231;width:4396;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14:paraId="77492DDF" w14:textId="77777777" w:rsidR="00B42DA0" w:rsidRDefault="00B42DA0" w:rsidP="00E60354">
                          <w:pPr>
                            <w:rPr>
                              <w:rFonts w:ascii="Comic Sans MS" w:hAnsi="Comic Sans MS"/>
                            </w:rPr>
                          </w:pPr>
                          <w:r>
                            <w:rPr>
                              <w:rFonts w:ascii="Comic Sans MS" w:hAnsi="Comic Sans MS"/>
                            </w:rPr>
                            <w:t>Electron has negative charge</w:t>
                          </w:r>
                        </w:p>
                      </w:txbxContent>
                    </v:textbox>
                  </v:shape>
                  <v:shape id="_x0000_s1118" type="#_x0000_t202" style="position:absolute;left:366;top:600;width:4396;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" filled="f" stroked="f">
                    <v:textbox>
                      <w:txbxContent>
                        <w:p w14:paraId="77492DE0" w14:textId="77777777" w:rsidR="00B42DA0" w:rsidRDefault="00B42DA0" w:rsidP="00E60354">
                          <w:pPr>
                            <w:rPr>
                              <w:rFonts w:ascii="Comic Sans MS" w:hAnsi="Comic Sans MS"/>
                            </w:rPr>
                          </w:pPr>
                          <w:r>
                            <w:rPr>
                              <w:rFonts w:ascii="Comic Sans MS" w:hAnsi="Comic Sans MS"/>
                            </w:rPr>
                            <w:t>Proton has positive charge</w:t>
                          </w:r>
                        </w:p>
                      </w:txbxContent>
                    </v:textbox>
                  </v:shape>
                </v:group>
              </v:group>
            </w:pict>
          </mc:Fallback>
        </mc:AlternateContent>
      </w:r>
    </w:p>
    <w:p w14:paraId="77492117" w14:textId="20E38220" w:rsidR="00E60354" w:rsidRPr="00CE6C3F" w:rsidRDefault="006D4F3E" w:rsidP="00E60354">
      <w:r w:rsidRPr="00CE6C3F">
        <w:rPr>
          <w:noProof/>
        </w:rPr>
        <mc:AlternateContent>
          <mc:Choice Requires="wpg">
            <w:drawing>
              <wp:anchor distT="0" distB="0" distL="114300" distR="114300" simplePos="0" relativeHeight="251608064" behindDoc="0" locked="0" layoutInCell="1" allowOverlap="1" wp14:anchorId="77492C16" wp14:editId="77F49823">
                <wp:simplePos x="0" y="0"/>
                <wp:positionH relativeFrom="column">
                  <wp:posOffset>1768475</wp:posOffset>
                </wp:positionH>
                <wp:positionV relativeFrom="paragraph">
                  <wp:posOffset>125730</wp:posOffset>
                </wp:positionV>
                <wp:extent cx="1320165" cy="1933575"/>
                <wp:effectExtent l="0" t="0" r="13335" b="9525"/>
                <wp:wrapNone/>
                <wp:docPr id="4" name="Group 4"/>
                <wp:cNvGraphicFramePr/>
                <a:graphic xmlns:a="http://schemas.openxmlformats.org/drawingml/2006/main">
                  <a:graphicData uri="http://schemas.microsoft.com/office/word/2010/wordprocessingGroup">
                    <wpg:wgp>
                      <wpg:cNvGrpSpPr/>
                      <wpg:grpSpPr bwMode="auto">
                        <a:xfrm>
                          <a:off x="0" y="0"/>
                          <a:ext cx="1320165" cy="1933575"/>
                          <a:chOff x="0" y="0"/>
                          <a:chExt cx="2079" cy="2780"/>
                        </a:xfrm>
                      </wpg:grpSpPr>
                      <wpg:grpSp>
                        <wpg:cNvPr id="211" name="Group 211"/>
                        <wpg:cNvGrpSpPr>
                          <a:grpSpLocks/>
                        </wpg:cNvGrpSpPr>
                        <wpg:grpSpPr bwMode="auto">
                          <a:xfrm>
                            <a:off x="737" y="762"/>
                            <a:ext cx="650" cy="634"/>
                            <a:chOff x="737" y="762"/>
                            <a:chExt cx="650" cy="634"/>
                          </a:xfrm>
                        </wpg:grpSpPr>
                        <wpg:grpSp>
                          <wpg:cNvPr id="219" name="Group 219"/>
                          <wpg:cNvGrpSpPr>
                            <a:grpSpLocks/>
                          </wpg:cNvGrpSpPr>
                          <wpg:grpSpPr bwMode="auto">
                            <a:xfrm>
                              <a:off x="822" y="994"/>
                              <a:ext cx="433" cy="306"/>
                              <a:chOff x="822" y="994"/>
                              <a:chExt cx="433" cy="306"/>
                            </a:xfrm>
                          </wpg:grpSpPr>
                          <wps:wsp>
                            <wps:cNvPr id="230" name="Oval 230"/>
                            <wps:cNvSpPr>
                              <a:spLocks noChangeArrowheads="1"/>
                            </wps:cNvSpPr>
                            <wps:spPr bwMode="auto">
                              <a:xfrm>
                                <a:off x="822" y="994"/>
                                <a:ext cx="231" cy="232"/>
                              </a:xfrm>
                              <a:prstGeom prst="ellipse">
                                <a:avLst/>
                              </a:prstGeom>
                              <a:solidFill>
                                <a:srgbClr val="17365D"/>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1" name="Oval 231"/>
                            <wps:cNvSpPr>
                              <a:spLocks noChangeArrowheads="1"/>
                            </wps:cNvSpPr>
                            <wps:spPr bwMode="auto">
                              <a:xfrm>
                                <a:off x="1024" y="1068"/>
                                <a:ext cx="231" cy="232"/>
                              </a:xfrm>
                              <a:prstGeom prst="ellipse">
                                <a:avLst/>
                              </a:prstGeom>
                              <a:solidFill>
                                <a:srgbClr val="17365D"/>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220" name="Group 220"/>
                          <wpg:cNvGrpSpPr>
                            <a:grpSpLocks/>
                          </wpg:cNvGrpSpPr>
                          <wpg:grpSpPr bwMode="auto">
                            <a:xfrm>
                              <a:off x="737" y="762"/>
                              <a:ext cx="650" cy="634"/>
                              <a:chOff x="737" y="762"/>
                              <a:chExt cx="650" cy="634"/>
                            </a:xfrm>
                          </wpg:grpSpPr>
                          <wps:wsp>
                            <wps:cNvPr id="221" name="Oval 221"/>
                            <wps:cNvSpPr>
                              <a:spLocks noChangeArrowheads="1"/>
                            </wps:cNvSpPr>
                            <wps:spPr bwMode="auto">
                              <a:xfrm>
                                <a:off x="822" y="762"/>
                                <a:ext cx="231" cy="232"/>
                              </a:xfrm>
                              <a:prstGeom prst="ellipse">
                                <a:avLst/>
                              </a:prstGeom>
                              <a:solidFill>
                                <a:srgbClr val="17365D"/>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222" name="Group 222"/>
                            <wpg:cNvGrpSpPr>
                              <a:grpSpLocks/>
                            </wpg:cNvGrpSpPr>
                            <wpg:grpSpPr bwMode="auto">
                              <a:xfrm>
                                <a:off x="737" y="762"/>
                                <a:ext cx="650" cy="634"/>
                                <a:chOff x="737" y="762"/>
                                <a:chExt cx="650" cy="634"/>
                              </a:xfrm>
                            </wpg:grpSpPr>
                            <wps:wsp>
                              <wps:cNvPr id="223" name="Oval 223"/>
                              <wps:cNvSpPr>
                                <a:spLocks noChangeArrowheads="1"/>
                              </wps:cNvSpPr>
                              <wps:spPr bwMode="auto">
                                <a:xfrm>
                                  <a:off x="737" y="850"/>
                                  <a:ext cx="231" cy="232"/>
                                </a:xfrm>
                                <a:prstGeom prst="ellipse">
                                  <a:avLst/>
                                </a:prstGeom>
                                <a:solidFill>
                                  <a:srgbClr val="FFFF00"/>
                                </a:solidFill>
                                <a:ln w="9525">
                                  <a:solidFill>
                                    <a:srgbClr val="0033CC"/>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4" name="Oval 224"/>
                              <wps:cNvSpPr>
                                <a:spLocks noChangeArrowheads="1"/>
                              </wps:cNvSpPr>
                              <wps:spPr bwMode="auto">
                                <a:xfrm>
                                  <a:off x="1097" y="850"/>
                                  <a:ext cx="231" cy="232"/>
                                </a:xfrm>
                                <a:prstGeom prst="ellipse">
                                  <a:avLst/>
                                </a:prstGeom>
                                <a:solidFill>
                                  <a:srgbClr val="17365D"/>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5" name="Oval 225"/>
                              <wps:cNvSpPr>
                                <a:spLocks noChangeArrowheads="1"/>
                              </wps:cNvSpPr>
                              <wps:spPr bwMode="auto">
                                <a:xfrm>
                                  <a:off x="968" y="762"/>
                                  <a:ext cx="231" cy="232"/>
                                </a:xfrm>
                                <a:prstGeom prst="ellipse">
                                  <a:avLst/>
                                </a:prstGeom>
                                <a:solidFill>
                                  <a:srgbClr val="FFFF00"/>
                                </a:solidFill>
                                <a:ln w="9525">
                                  <a:solidFill>
                                    <a:srgbClr val="0033CC"/>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6" name="Oval 226"/>
                              <wps:cNvSpPr>
                                <a:spLocks noChangeArrowheads="1"/>
                              </wps:cNvSpPr>
                              <wps:spPr bwMode="auto">
                                <a:xfrm>
                                  <a:off x="925" y="1164"/>
                                  <a:ext cx="231" cy="232"/>
                                </a:xfrm>
                                <a:prstGeom prst="ellipse">
                                  <a:avLst/>
                                </a:prstGeom>
                                <a:solidFill>
                                  <a:srgbClr val="FFFF00"/>
                                </a:solidFill>
                                <a:ln w="9525">
                                  <a:solidFill>
                                    <a:srgbClr val="0033CC"/>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7" name="Oval 227"/>
                              <wps:cNvSpPr>
                                <a:spLocks noChangeArrowheads="1"/>
                              </wps:cNvSpPr>
                              <wps:spPr bwMode="auto">
                                <a:xfrm>
                                  <a:off x="1156" y="1034"/>
                                  <a:ext cx="231" cy="232"/>
                                </a:xfrm>
                                <a:prstGeom prst="ellipse">
                                  <a:avLst/>
                                </a:prstGeom>
                                <a:solidFill>
                                  <a:srgbClr val="FFFF00"/>
                                </a:solidFill>
                                <a:ln w="9525">
                                  <a:solidFill>
                                    <a:srgbClr val="0033CC"/>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8" name="Oval 228"/>
                              <wps:cNvSpPr>
                                <a:spLocks noChangeArrowheads="1"/>
                              </wps:cNvSpPr>
                              <wps:spPr bwMode="auto">
                                <a:xfrm rot="295823">
                                  <a:off x="737" y="1082"/>
                                  <a:ext cx="231" cy="232"/>
                                </a:xfrm>
                                <a:prstGeom prst="ellipse">
                                  <a:avLst/>
                                </a:prstGeom>
                                <a:solidFill>
                                  <a:srgbClr val="17365D"/>
                                </a:solid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9" name="Oval 229"/>
                              <wps:cNvSpPr>
                                <a:spLocks noChangeArrowheads="1"/>
                              </wps:cNvSpPr>
                              <wps:spPr bwMode="auto">
                                <a:xfrm>
                                  <a:off x="927" y="932"/>
                                  <a:ext cx="231" cy="232"/>
                                </a:xfrm>
                                <a:prstGeom prst="ellipse">
                                  <a:avLst/>
                                </a:prstGeom>
                                <a:solidFill>
                                  <a:srgbClr val="FFFF00"/>
                                </a:solidFill>
                                <a:ln w="9525">
                                  <a:solidFill>
                                    <a:srgbClr val="0033CC"/>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grpSp>
                      <wpg:grpSp>
                        <wpg:cNvPr id="212" name="Group 212"/>
                        <wpg:cNvGrpSpPr>
                          <a:grpSpLocks/>
                        </wpg:cNvGrpSpPr>
                        <wpg:grpSpPr bwMode="auto">
                          <a:xfrm>
                            <a:off x="0" y="0"/>
                            <a:ext cx="2079" cy="2780"/>
                            <a:chOff x="0" y="0"/>
                            <a:chExt cx="2079" cy="2780"/>
                          </a:xfrm>
                        </wpg:grpSpPr>
                        <wps:wsp>
                          <wps:cNvPr id="213" name="Oval 213"/>
                          <wps:cNvSpPr>
                            <a:spLocks noChangeAspect="1" noChangeArrowheads="1"/>
                          </wps:cNvSpPr>
                          <wps:spPr bwMode="auto">
                            <a:xfrm>
                              <a:off x="1101" y="0"/>
                              <a:ext cx="57" cy="44"/>
                            </a:xfrm>
                            <a:prstGeom prst="ellipse">
                              <a:avLst/>
                            </a:prstGeom>
                            <a:solidFill>
                              <a:srgbClr val="FF0000"/>
                            </a:solidFill>
                            <a:ln w="952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4" name="Oval 214"/>
                          <wps:cNvSpPr>
                            <a:spLocks noChangeAspect="1" noChangeArrowheads="1"/>
                          </wps:cNvSpPr>
                          <wps:spPr bwMode="auto">
                            <a:xfrm>
                              <a:off x="0" y="994"/>
                              <a:ext cx="57" cy="44"/>
                            </a:xfrm>
                            <a:prstGeom prst="ellipse">
                              <a:avLst/>
                            </a:prstGeom>
                            <a:solidFill>
                              <a:srgbClr val="FF0000"/>
                            </a:solidFill>
                            <a:ln w="952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5" name="Oval 215"/>
                          <wps:cNvSpPr>
                            <a:spLocks noChangeAspect="1" noChangeArrowheads="1"/>
                          </wps:cNvSpPr>
                          <wps:spPr bwMode="auto">
                            <a:xfrm>
                              <a:off x="2022" y="629"/>
                              <a:ext cx="57" cy="44"/>
                            </a:xfrm>
                            <a:prstGeom prst="ellipse">
                              <a:avLst/>
                            </a:prstGeom>
                            <a:solidFill>
                              <a:srgbClr val="FF0000"/>
                            </a:solidFill>
                            <a:ln w="952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6" name="Oval 216"/>
                          <wps:cNvSpPr>
                            <a:spLocks noChangeAspect="1" noChangeArrowheads="1"/>
                          </wps:cNvSpPr>
                          <wps:spPr bwMode="auto">
                            <a:xfrm>
                              <a:off x="522" y="2736"/>
                              <a:ext cx="57" cy="44"/>
                            </a:xfrm>
                            <a:prstGeom prst="ellipse">
                              <a:avLst/>
                            </a:prstGeom>
                            <a:solidFill>
                              <a:srgbClr val="FF0000"/>
                            </a:solidFill>
                            <a:ln w="952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7" name="Oval 217"/>
                          <wps:cNvSpPr>
                            <a:spLocks noChangeAspect="1" noChangeArrowheads="1"/>
                          </wps:cNvSpPr>
                          <wps:spPr bwMode="auto">
                            <a:xfrm>
                              <a:off x="1255" y="1708"/>
                              <a:ext cx="57" cy="44"/>
                            </a:xfrm>
                            <a:prstGeom prst="ellipse">
                              <a:avLst/>
                            </a:prstGeom>
                            <a:solidFill>
                              <a:srgbClr val="FF0000"/>
                            </a:solidFill>
                            <a:ln w="952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8" name="Oval 218"/>
                          <wps:cNvSpPr>
                            <a:spLocks noChangeAspect="1" noChangeArrowheads="1"/>
                          </wps:cNvSpPr>
                          <wps:spPr bwMode="auto">
                            <a:xfrm>
                              <a:off x="1965" y="1708"/>
                              <a:ext cx="57" cy="44"/>
                            </a:xfrm>
                            <a:prstGeom prst="ellipse">
                              <a:avLst/>
                            </a:prstGeom>
                            <a:solidFill>
                              <a:srgbClr val="FF0000"/>
                            </a:solidFill>
                            <a:ln w="9525">
                              <a:solidFill>
                                <a:srgbClr val="FF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7D82847" id="Group 4" o:spid="_x0000_s1026" style="position:absolute;margin-left:139.25pt;margin-top:9.9pt;width:103.95pt;height:152.25pt;z-index:251608064" coordsize="2079,2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">
                <v:group id="Group 211" o:spid="_x0000_s1027" style="position:absolute;left:737;top:762;width:650;height:634" coordorigin="737,762" coordsize="65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group id="Group 219" o:spid="_x0000_s1028" style="position:absolute;left:822;top:994;width:433;height:306" coordorigin="822,994" coordsize="433,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oval id="Oval 230" o:spid="_x0000_s1029" style="position:absolute;left:822;top:994;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" fillcolor="#17365d" stroked="f"/>
                    <v:oval id="Oval 231" o:spid="_x0000_s1030" style="position:absolute;left:1024;top:1068;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" fillcolor="#17365d" stroked="f"/>
                  </v:group>
                  <v:group id="Group 220" o:spid="_x0000_s1031" style="position:absolute;left:737;top:762;width:650;height:634" coordorigin="737,762" coordsize="65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oval id="Oval 221" o:spid="_x0000_s1032" style="position:absolute;left:822;top:762;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" fillcolor="#17365d" stroked="f"/>
                    <v:group id="Group 222" o:spid="_x0000_s1033" style="position:absolute;left:737;top:762;width:650;height:634" coordorigin="737,762" coordsize="65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oval id="Oval 223" o:spid="_x0000_s1034" style="position:absolute;left:737;top:850;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" fillcolor="yellow" strokecolor="#03c"/>
                      <v:oval id="Oval 224" o:spid="_x0000_s1035" style="position:absolute;left:1097;top:850;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" fillcolor="#17365d" stroked="f"/>
                      <v:oval id="Oval 225" o:spid="_x0000_s1036" style="position:absolute;left:968;top:762;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" fillcolor="yellow" strokecolor="#03c"/>
                      <v:oval id="Oval 226" o:spid="_x0000_s1037" style="position:absolute;left:925;top:1164;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" fillcolor="yellow" strokecolor="#03c"/>
                      <v:oval id="Oval 227" o:spid="_x0000_s1038" style="position:absolute;left:1156;top:1034;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" fillcolor="yellow" strokecolor="#03c"/>
                      <v:oval id="Oval 228" o:spid="_x0000_s1039" style="position:absolute;left:737;top:1082;width:231;height:232;rotation:3231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" fillcolor="#17365d" stroked="f"/>
                      <v:oval id="Oval 229" o:spid="_x0000_s1040" style="position:absolute;left:927;top:932;width:231;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" fillcolor="yellow" strokecolor="#03c"/>
                    </v:group>
                  </v:group>
                </v:group>
                <v:group id="Group 212" o:spid="_x0000_s1041" style="position:absolute;width:2079;height:2780" coordsize="2079,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oval id="Oval 213" o:spid="_x0000_s1042" style="position:absolute;left:1101;width:5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" fillcolor="red" strokecolor="red">
                    <o:lock v:ext="edit" aspectratio="t"/>
                  </v:oval>
                  <v:oval id="Oval 214" o:spid="_x0000_s1043" style="position:absolute;top:994;width:5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" fillcolor="red" strokecolor="red">
                    <o:lock v:ext="edit" aspectratio="t"/>
                  </v:oval>
                  <v:oval id="Oval 215" o:spid="_x0000_s1044" style="position:absolute;left:2022;top:629;width:5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" fillcolor="red" strokecolor="red">
                    <o:lock v:ext="edit" aspectratio="t"/>
                  </v:oval>
                  <v:oval id="Oval 216" o:spid="_x0000_s1045" style="position:absolute;left:522;top:2736;width:5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" fillcolor="red" strokecolor="red">
                    <o:lock v:ext="edit" aspectratio="t"/>
                  </v:oval>
                  <v:oval id="Oval 217" o:spid="_x0000_s1046" style="position:absolute;left:1255;top:1708;width:5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" fillcolor="red" strokecolor="red">
                    <o:lock v:ext="edit" aspectratio="t"/>
                  </v:oval>
                  <v:oval id="Oval 218" o:spid="_x0000_s1047" style="position:absolute;left:1965;top:1708;width:5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" fillcolor="red" strokecolor="red">
                    <o:lock v:ext="edit" aspectratio="t"/>
                  </v:oval>
                </v:group>
              </v:group>
            </w:pict>
          </mc:Fallback>
        </mc:AlternateContent>
      </w:r>
    </w:p>
    <w:p w14:paraId="77492118" w14:textId="77777777" w:rsidR="00E60354" w:rsidRPr="00CE6C3F" w:rsidRDefault="00E60354" w:rsidP="00E60354"/>
    <w:p w14:paraId="77492119" w14:textId="77777777" w:rsidR="00E60354" w:rsidRPr="00CE6C3F" w:rsidRDefault="00E60354" w:rsidP="00E60354"/>
    <w:p w14:paraId="7749211A" w14:textId="77777777" w:rsidR="004055F4" w:rsidRPr="00255EC8" w:rsidRDefault="004055F4" w:rsidP="004055F4">
      <w:pPr>
        <w:rPr>
          <w:i/>
          <w:color w:val="0000FF"/>
        </w:rPr>
      </w:pPr>
      <w:r w:rsidRPr="00255EC8">
        <w:rPr>
          <w:i/>
          <w:color w:val="0000FF"/>
        </w:rPr>
        <w:t>NOT TO SCALE</w:t>
      </w:r>
    </w:p>
    <w:p w14:paraId="7749211B" w14:textId="77777777" w:rsidR="00E60354" w:rsidRPr="00CE6C3F" w:rsidRDefault="00E60354" w:rsidP="00E60354"/>
    <w:p w14:paraId="7749211C" w14:textId="77777777" w:rsidR="00255EC8" w:rsidRDefault="00255EC8" w:rsidP="00E60354">
      <w:pPr>
        <w:rPr>
          <w:color w:val="0000FF"/>
        </w:rPr>
      </w:pPr>
    </w:p>
    <w:p w14:paraId="7749211D" w14:textId="77777777" w:rsidR="00255EC8" w:rsidRDefault="00255EC8" w:rsidP="00E60354">
      <w:pPr>
        <w:rPr>
          <w:color w:val="0000FF"/>
        </w:rPr>
      </w:pPr>
    </w:p>
    <w:p w14:paraId="7749211E" w14:textId="77777777" w:rsidR="00255EC8" w:rsidRDefault="00255EC8" w:rsidP="00E60354">
      <w:pPr>
        <w:rPr>
          <w:color w:val="0000FF"/>
        </w:rPr>
      </w:pPr>
    </w:p>
    <w:p w14:paraId="7749211F" w14:textId="77777777" w:rsidR="00255EC8" w:rsidRDefault="00255EC8" w:rsidP="00E60354">
      <w:pPr>
        <w:rPr>
          <w:color w:val="0000FF"/>
        </w:rPr>
      </w:pPr>
    </w:p>
    <w:p w14:paraId="77492120" w14:textId="77777777" w:rsidR="00255EC8" w:rsidRDefault="00255EC8" w:rsidP="00E60354">
      <w:pPr>
        <w:rPr>
          <w:color w:val="0000FF"/>
        </w:rPr>
      </w:pPr>
    </w:p>
    <w:p w14:paraId="77492121" w14:textId="77777777" w:rsidR="00255EC8" w:rsidRDefault="00255EC8" w:rsidP="00E60354">
      <w:pPr>
        <w:rPr>
          <w:color w:val="0000FF"/>
        </w:rPr>
      </w:pPr>
    </w:p>
    <w:p w14:paraId="77492122" w14:textId="77777777" w:rsidR="00255EC8" w:rsidRDefault="00255EC8" w:rsidP="00E60354">
      <w:pPr>
        <w:rPr>
          <w:color w:val="0000FF"/>
        </w:rPr>
      </w:pPr>
    </w:p>
    <w:p w14:paraId="77492123" w14:textId="77777777" w:rsidR="00E60354" w:rsidRPr="00CE6C3F" w:rsidRDefault="00E60354" w:rsidP="00E60354">
      <w:pPr>
        <w:rPr>
          <w:bCs/>
          <w:color w:val="0000FF"/>
        </w:rPr>
      </w:pPr>
      <w:r w:rsidRPr="00CE6C3F">
        <w:rPr>
          <w:color w:val="0000FF"/>
        </w:rPr>
        <w:t xml:space="preserve">Remember </w:t>
      </w:r>
      <w:r w:rsidRPr="00CE6C3F">
        <w:rPr>
          <w:bCs/>
          <w:color w:val="0000FF"/>
        </w:rPr>
        <w:tab/>
        <w:t>-</w:t>
      </w:r>
      <w:r w:rsidRPr="00CE6C3F">
        <w:rPr>
          <w:bCs/>
          <w:color w:val="0000FF"/>
        </w:rPr>
        <w:tab/>
      </w:r>
      <w:r w:rsidRPr="00CE6C3F">
        <w:rPr>
          <w:bCs/>
          <w:color w:val="0000FF"/>
          <w:position w:val="-32"/>
        </w:rPr>
        <w:object w:dxaOrig="3465" w:dyaOrig="645" w14:anchorId="77492C1A">
          <v:shape id="_x0000_i1030" type="#_x0000_t75" style="width:172.75pt;height:32.4pt" o:ole="">
            <v:imagedata r:id="rId32" o:title=""/>
          </v:shape>
          <o:OLEObject Type="Embed" ProgID="Equation.DSMT4" ShapeID="_x0000_i1030" DrawAspect="Content" ObjectID="_1795285558" r:id="rId33"/>
        </w:object>
      </w:r>
    </w:p>
    <w:p w14:paraId="77492124" w14:textId="77777777" w:rsidR="00E60354" w:rsidRPr="00CE6C3F" w:rsidRDefault="00E60354" w:rsidP="0064756F">
      <w:pPr>
        <w:pStyle w:val="ListParagraph"/>
        <w:numPr>
          <w:ilvl w:val="0"/>
          <w:numId w:val="5"/>
        </w:numPr>
      </w:pPr>
      <w:r w:rsidRPr="00CE6C3F">
        <w:t xml:space="preserve">Electrons in outer shells, permanently moving </w:t>
      </w:r>
    </w:p>
    <w:p w14:paraId="77492125" w14:textId="77777777" w:rsidR="00E60354" w:rsidRPr="00CE6C3F" w:rsidRDefault="00E60354" w:rsidP="0064756F">
      <w:pPr>
        <w:pStyle w:val="ListParagraph"/>
        <w:numPr>
          <w:ilvl w:val="0"/>
          <w:numId w:val="5"/>
        </w:numPr>
      </w:pPr>
      <w:r w:rsidRPr="00CE6C3F">
        <w:t xml:space="preserve">Electrons = electrons, negative, distinct energy levels. </w:t>
      </w:r>
    </w:p>
    <w:p w14:paraId="77492126" w14:textId="77777777" w:rsidR="00E60354" w:rsidRPr="00CE6C3F" w:rsidRDefault="00E60354" w:rsidP="0064756F">
      <w:pPr>
        <w:pStyle w:val="ListParagraph"/>
        <w:numPr>
          <w:ilvl w:val="0"/>
          <w:numId w:val="5"/>
        </w:numPr>
      </w:pPr>
      <w:r w:rsidRPr="00CE6C3F">
        <w:lastRenderedPageBreak/>
        <w:t>Nucleus = protons and neutrons. Massive, neutrons no charge protons positive charge and hence positive nucleus. Protons and neutrons are made of quarks. Protons = uud,  neutrons =ddu</w:t>
      </w:r>
    </w:p>
    <w:p w14:paraId="77492127" w14:textId="77777777" w:rsidR="00E60354" w:rsidRPr="00CE6C3F" w:rsidRDefault="00E60354" w:rsidP="0064756F">
      <w:pPr>
        <w:pStyle w:val="ListParagraph"/>
        <w:numPr>
          <w:ilvl w:val="0"/>
          <w:numId w:val="5"/>
        </w:numPr>
      </w:pPr>
      <w:r w:rsidRPr="00CE6C3F">
        <w:t xml:space="preserve">Most of the atom is empty space. </w:t>
      </w:r>
    </w:p>
    <w:p w14:paraId="77492128" w14:textId="77777777" w:rsidR="00E60354" w:rsidRPr="00CE6C3F" w:rsidRDefault="00E60354" w:rsidP="0064756F">
      <w:pPr>
        <w:pStyle w:val="ListParagraph"/>
        <w:numPr>
          <w:ilvl w:val="0"/>
          <w:numId w:val="5"/>
        </w:numPr>
      </w:pPr>
      <w:r w:rsidRPr="00CE6C3F">
        <w:t>In an atom the number of protons equals the number of electrons</w:t>
      </w:r>
    </w:p>
    <w:p w14:paraId="77492129" w14:textId="77777777" w:rsidR="00E60354" w:rsidRPr="00CE6C3F" w:rsidRDefault="00E60354" w:rsidP="0064756F">
      <w:pPr>
        <w:pStyle w:val="ListParagraph"/>
        <w:numPr>
          <w:ilvl w:val="0"/>
          <w:numId w:val="5"/>
        </w:numPr>
      </w:pPr>
      <w:r w:rsidRPr="00CE6C3F">
        <w:t xml:space="preserve">Most of the mass is concentrated in the nucleus (1 proton </w:t>
      </w:r>
      <w:r w:rsidRPr="00CE6C3F">
        <w:sym w:font="Symbol" w:char="F0BB"/>
      </w:r>
      <w:r w:rsidRPr="00CE6C3F">
        <w:t xml:space="preserve"> mass of 1 neutron </w:t>
      </w:r>
      <w:r w:rsidRPr="00CE6C3F">
        <w:sym w:font="Symbol" w:char="F0BB"/>
      </w:r>
      <w:r w:rsidRPr="00CE6C3F">
        <w:t xml:space="preserve"> mass of approximately 1850 electrons.</w:t>
      </w:r>
    </w:p>
    <w:p w14:paraId="7749212A" w14:textId="77777777" w:rsidR="00E60354" w:rsidRPr="00CE6C3F" w:rsidRDefault="00E60354" w:rsidP="0064756F">
      <w:pPr>
        <w:pStyle w:val="ListParagraph"/>
        <w:numPr>
          <w:ilvl w:val="0"/>
          <w:numId w:val="5"/>
        </w:numPr>
      </w:pPr>
      <w:r w:rsidRPr="00CE6C3F">
        <w:t>Electrons stay in their orbits as they are bound by the positive nucleus (cf. us and the Earth).</w:t>
      </w:r>
    </w:p>
    <w:p w14:paraId="7749212B" w14:textId="77777777" w:rsidR="00E60354" w:rsidRPr="00CE6C3F" w:rsidRDefault="00E60354" w:rsidP="0064756F">
      <w:pPr>
        <w:pStyle w:val="ListParagraph"/>
        <w:numPr>
          <w:ilvl w:val="0"/>
          <w:numId w:val="5"/>
        </w:numPr>
      </w:pPr>
      <w:r w:rsidRPr="00CE6C3F">
        <w:t>Energy must be added to remove an electron from the atom.</w:t>
      </w:r>
    </w:p>
    <w:p w14:paraId="7749212C" w14:textId="77777777" w:rsidR="00E60354" w:rsidRPr="00CE6C3F" w:rsidRDefault="00E60354" w:rsidP="00E60354">
      <w:pPr>
        <w:spacing w:line="240" w:lineRule="auto"/>
      </w:pPr>
      <w:r w:rsidRPr="00CE6C3F">
        <w:t>We say that zero energy is taken as being when the electron is outside the “field” of the atom. Therefore, electrons in the atom have negative energy because they are bound.</w:t>
      </w:r>
    </w:p>
    <w:p w14:paraId="7749212D" w14:textId="77777777" w:rsidR="00E60354" w:rsidRPr="00CE6C3F" w:rsidRDefault="00E60354" w:rsidP="00E60354"/>
    <w:p w14:paraId="7749212E" w14:textId="77777777" w:rsidR="004055F4" w:rsidRPr="00CE6C3F" w:rsidRDefault="004055F4">
      <w:pPr>
        <w:spacing w:after="200"/>
      </w:pPr>
    </w:p>
    <w:p w14:paraId="7749212F" w14:textId="77777777" w:rsidR="00514C60" w:rsidRPr="00CE6C3F" w:rsidRDefault="004055F4" w:rsidP="00D1666E">
      <w:pPr>
        <w:pStyle w:val="Heading2"/>
      </w:pPr>
      <w:bookmarkStart w:id="12" w:name="_Toc184672436"/>
      <w:r w:rsidRPr="00CE6C3F">
        <w:t>Tutorial Answers</w:t>
      </w:r>
      <w:bookmarkEnd w:id="12"/>
    </w:p>
    <w:p w14:paraId="77492130" w14:textId="77777777" w:rsidR="00514C60" w:rsidRPr="00CE6C3F" w:rsidRDefault="00514C60" w:rsidP="00FD73E7">
      <w:pPr>
        <w:pStyle w:val="Heading3"/>
      </w:pPr>
      <w:bookmarkStart w:id="13" w:name="_Toc184672437"/>
      <w:r w:rsidRPr="00CE6C3F">
        <w:t>Phase and Coherence</w:t>
      </w:r>
      <w:bookmarkEnd w:id="13"/>
    </w:p>
    <w:p w14:paraId="77492131" w14:textId="77777777" w:rsidR="00FD73E7" w:rsidRPr="00CE6C3F" w:rsidRDefault="00FD73E7">
      <w:pPr>
        <w:spacing w:after="200"/>
      </w:pPr>
    </w:p>
    <w:p w14:paraId="77492132" w14:textId="77777777" w:rsidR="00514C60" w:rsidRPr="00CE6C3F" w:rsidRDefault="00514C60">
      <w:pPr>
        <w:spacing w:after="200"/>
      </w:pPr>
      <w:r w:rsidRPr="00CE6C3F">
        <w:t>Points A &amp; E, B &amp; H are in phase</w:t>
      </w:r>
    </w:p>
    <w:p w14:paraId="77492133" w14:textId="77777777" w:rsidR="00514C60" w:rsidRPr="00CE6C3F" w:rsidRDefault="00514C60">
      <w:pPr>
        <w:spacing w:after="200"/>
      </w:pPr>
      <w:r w:rsidRPr="00CE6C3F">
        <w:t>Points A&amp; C, D &amp; G, C&amp;E are exactly out of phase</w:t>
      </w:r>
    </w:p>
    <w:p w14:paraId="77492134" w14:textId="77777777" w:rsidR="00636509" w:rsidRPr="00CE6C3F" w:rsidRDefault="00636509">
      <w:pPr>
        <w:spacing w:after="200"/>
      </w:pPr>
      <w:r w:rsidRPr="00CE6C3F">
        <w:t>Points A&amp; G, C &amp; D</w:t>
      </w:r>
      <w:r w:rsidR="00514C60" w:rsidRPr="00CE6C3F">
        <w:t>,</w:t>
      </w:r>
      <w:r w:rsidRPr="00CE6C3F">
        <w:t xml:space="preserve"> D &amp; E, E &amp; G are 90</w:t>
      </w:r>
      <w:r w:rsidRPr="00CE6C3F">
        <w:sym w:font="Symbol" w:char="F0B0"/>
      </w:r>
      <w:r w:rsidRPr="00CE6C3F">
        <w:t xml:space="preserve"> out of phase</w:t>
      </w:r>
    </w:p>
    <w:p w14:paraId="77492135" w14:textId="77777777" w:rsidR="00D1666E" w:rsidRPr="00CE6C3F" w:rsidRDefault="00D1666E">
      <w:pPr>
        <w:spacing w:after="200"/>
      </w:pPr>
      <w:r w:rsidRPr="00CE6C3F">
        <w:t>Points D &amp; G are at present stationary</w:t>
      </w:r>
    </w:p>
    <w:p w14:paraId="77492136" w14:textId="77777777" w:rsidR="00636509" w:rsidRPr="00CE6C3F" w:rsidRDefault="00636509">
      <w:pPr>
        <w:spacing w:after="200"/>
      </w:pPr>
      <w:r w:rsidRPr="00CE6C3F">
        <w:t xml:space="preserve">Points A, </w:t>
      </w:r>
      <w:r w:rsidR="00D1666E" w:rsidRPr="00CE6C3F">
        <w:t>E</w:t>
      </w:r>
      <w:r w:rsidRPr="00CE6C3F">
        <w:t xml:space="preserve"> and </w:t>
      </w:r>
      <w:r w:rsidR="00D1666E" w:rsidRPr="00CE6C3F">
        <w:t>F</w:t>
      </w:r>
      <w:r w:rsidRPr="00CE6C3F">
        <w:t xml:space="preserve"> </w:t>
      </w:r>
      <w:r w:rsidR="00D1666E" w:rsidRPr="00CE6C3F">
        <w:t xml:space="preserve"> are at present rising</w:t>
      </w:r>
    </w:p>
    <w:p w14:paraId="77492137" w14:textId="77777777" w:rsidR="004055F4" w:rsidRPr="00CE6C3F" w:rsidRDefault="00636509">
      <w:pPr>
        <w:spacing w:after="200"/>
      </w:pPr>
      <w:r w:rsidRPr="00CE6C3F">
        <w:t xml:space="preserve">Points </w:t>
      </w:r>
      <w:r w:rsidR="00D1666E" w:rsidRPr="00CE6C3F">
        <w:t xml:space="preserve"> B, C, &amp; H are at present dropping </w:t>
      </w:r>
      <w:r w:rsidR="004055F4" w:rsidRPr="00CE6C3F">
        <w:br w:type="page"/>
      </w:r>
    </w:p>
    <w:p w14:paraId="77492138" w14:textId="77777777" w:rsidR="007F0CB4" w:rsidRPr="00CE6C3F" w:rsidRDefault="003F01FB" w:rsidP="007F0CB4">
      <w:pPr>
        <w:pStyle w:val="Heading1"/>
      </w:pPr>
      <w:bookmarkStart w:id="14" w:name="_Toc184672438"/>
      <w:r>
        <w:lastRenderedPageBreak/>
        <w:t>CHAPTER 2</w:t>
      </w:r>
      <w:r w:rsidR="007F0CB4" w:rsidRPr="00CE6C3F">
        <w:t>: THE STANDARD MODEL</w:t>
      </w:r>
      <w:bookmarkEnd w:id="14"/>
    </w:p>
    <w:p w14:paraId="77492139" w14:textId="77777777" w:rsidR="00A25071" w:rsidRDefault="007F0CB4" w:rsidP="001D1E56">
      <w:pPr>
        <w:pStyle w:val="Heading2"/>
      </w:pPr>
      <w:bookmarkStart w:id="15" w:name="_Toc184672439"/>
      <w:r w:rsidRPr="00CE6C3F">
        <w:t>Summary of Content</w:t>
      </w:r>
      <w:bookmarkEnd w:id="15"/>
    </w:p>
    <w:p w14:paraId="7749213A" w14:textId="77777777" w:rsidR="00A25071" w:rsidRDefault="00A25071" w:rsidP="00A25071"/>
    <w:tbl>
      <w:tblPr>
        <w:tblStyle w:val="ColorfulList-Accent6"/>
        <w:tblW w:w="9781" w:type="dxa"/>
        <w:tblInd w:w="-176" w:type="dxa"/>
        <w:tblLayout w:type="fixed"/>
        <w:tblLook w:val="04A0" w:firstRow="1" w:lastRow="0" w:firstColumn="1" w:lastColumn="0" w:noHBand="0" w:noVBand="1"/>
      </w:tblPr>
      <w:tblGrid>
        <w:gridCol w:w="1135"/>
        <w:gridCol w:w="8646"/>
      </w:tblGrid>
      <w:tr w:rsidR="00A25071" w:rsidRPr="00C33C66" w14:paraId="7749213D" w14:textId="77777777" w:rsidTr="00255E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7749213B" w14:textId="77777777" w:rsidR="00A25071" w:rsidRPr="00A25071" w:rsidRDefault="00A25071" w:rsidP="001A08B1">
            <w:pPr>
              <w:spacing w:before="120" w:after="120"/>
              <w:rPr>
                <w:b w:val="0"/>
                <w:sz w:val="24"/>
                <w:szCs w:val="24"/>
                <w:u w:color="FFFF00"/>
              </w:rPr>
            </w:pPr>
            <w:r w:rsidRPr="00A25071">
              <w:rPr>
                <w:sz w:val="24"/>
                <w:szCs w:val="24"/>
                <w:u w:color="FFFF00"/>
              </w:rPr>
              <w:t>No</w:t>
            </w:r>
          </w:p>
        </w:tc>
        <w:tc>
          <w:tcPr>
            <w:tcW w:w="8646" w:type="dxa"/>
          </w:tcPr>
          <w:p w14:paraId="7749213C" w14:textId="77777777" w:rsidR="00A25071" w:rsidRPr="00A25071" w:rsidRDefault="00A25071" w:rsidP="001A08B1">
            <w:pPr>
              <w:spacing w:before="120" w:after="120"/>
              <w:cnfStyle w:val="100000000000" w:firstRow="1" w:lastRow="0" w:firstColumn="0" w:lastColumn="0" w:oddVBand="0" w:evenVBand="0" w:oddHBand="0" w:evenHBand="0" w:firstRowFirstColumn="0" w:firstRowLastColumn="0" w:lastRowFirstColumn="0" w:lastRowLastColumn="0"/>
              <w:rPr>
                <w:b w:val="0"/>
                <w:sz w:val="24"/>
                <w:szCs w:val="24"/>
                <w:u w:color="FFFF00"/>
              </w:rPr>
            </w:pPr>
            <w:r w:rsidRPr="00A25071">
              <w:rPr>
                <w:sz w:val="24"/>
                <w:szCs w:val="24"/>
                <w:u w:color="FFFF00"/>
              </w:rPr>
              <w:t>CONTENT</w:t>
            </w:r>
          </w:p>
        </w:tc>
      </w:tr>
      <w:tr w:rsidR="00A25071" w:rsidRPr="00C33C66" w14:paraId="7749213F" w14:textId="77777777" w:rsidTr="00255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2"/>
          </w:tcPr>
          <w:p w14:paraId="7749213E" w14:textId="77777777" w:rsidR="00A25071" w:rsidRPr="00A25071" w:rsidRDefault="00A25071" w:rsidP="001A08B1">
            <w:pPr>
              <w:rPr>
                <w:b w:val="0"/>
                <w:szCs w:val="24"/>
              </w:rPr>
            </w:pPr>
            <w:r w:rsidRPr="00A25071">
              <w:rPr>
                <w:sz w:val="28"/>
                <w:szCs w:val="28"/>
                <w:u w:color="FFFF00"/>
              </w:rPr>
              <w:t xml:space="preserve">Standard Model  </w:t>
            </w:r>
          </w:p>
        </w:tc>
      </w:tr>
      <w:tr w:rsidR="00A25071" w:rsidRPr="00C33C66" w14:paraId="77492142" w14:textId="77777777" w:rsidTr="00255EC8">
        <w:tc>
          <w:tcPr>
            <w:cnfStyle w:val="001000000000" w:firstRow="0" w:lastRow="0" w:firstColumn="1" w:lastColumn="0" w:oddVBand="0" w:evenVBand="0" w:oddHBand="0" w:evenHBand="0" w:firstRowFirstColumn="0" w:firstRowLastColumn="0" w:lastRowFirstColumn="0" w:lastRowLastColumn="0"/>
            <w:tcW w:w="1135" w:type="dxa"/>
          </w:tcPr>
          <w:p w14:paraId="77492140" w14:textId="77777777" w:rsidR="00A25071" w:rsidRPr="00C33C66" w:rsidRDefault="00A25071" w:rsidP="00C6159F">
            <w:pPr>
              <w:pStyle w:val="Default"/>
              <w:numPr>
                <w:ilvl w:val="0"/>
                <w:numId w:val="30"/>
              </w:numPr>
              <w:tabs>
                <w:tab w:val="left" w:pos="0"/>
              </w:tabs>
              <w:ind w:left="0" w:firstLine="0"/>
              <w:rPr>
                <w:rFonts w:ascii="Trebuchet MS" w:hAnsi="Trebuchet MS"/>
              </w:rPr>
            </w:pPr>
          </w:p>
        </w:tc>
        <w:tc>
          <w:tcPr>
            <w:tcW w:w="8646" w:type="dxa"/>
          </w:tcPr>
          <w:p w14:paraId="77492141" w14:textId="77777777" w:rsidR="00A25071" w:rsidRPr="00255EC8" w:rsidRDefault="00A25071" w:rsidP="00B92E00">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the Standard Model is a model of fundamental particles and interactions.</w:t>
            </w:r>
          </w:p>
        </w:tc>
      </w:tr>
      <w:tr w:rsidR="00A25071" w:rsidRPr="00C33C66" w14:paraId="77492145" w14:textId="77777777" w:rsidTr="00255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77492143" w14:textId="77777777" w:rsidR="00A25071" w:rsidRPr="00C33C66" w:rsidRDefault="00A25071" w:rsidP="00C6159F">
            <w:pPr>
              <w:pStyle w:val="Default"/>
              <w:numPr>
                <w:ilvl w:val="0"/>
                <w:numId w:val="30"/>
              </w:numPr>
              <w:ind w:left="0" w:firstLine="0"/>
              <w:rPr>
                <w:rFonts w:ascii="Trebuchet MS" w:hAnsi="Trebuchet MS"/>
              </w:rPr>
            </w:pPr>
          </w:p>
        </w:tc>
        <w:tc>
          <w:tcPr>
            <w:tcW w:w="8646" w:type="dxa"/>
          </w:tcPr>
          <w:p w14:paraId="77492144" w14:textId="77777777" w:rsidR="00A25071" w:rsidRPr="00255EC8" w:rsidRDefault="00A25071" w:rsidP="00B92E00">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can describe the Standard Model in terms of types of particles and groups</w:t>
            </w:r>
          </w:p>
        </w:tc>
      </w:tr>
      <w:tr w:rsidR="00A25071" w:rsidRPr="00C33C66" w14:paraId="77492148" w14:textId="77777777" w:rsidTr="00255EC8">
        <w:tc>
          <w:tcPr>
            <w:cnfStyle w:val="001000000000" w:firstRow="0" w:lastRow="0" w:firstColumn="1" w:lastColumn="0" w:oddVBand="0" w:evenVBand="0" w:oddHBand="0" w:evenHBand="0" w:firstRowFirstColumn="0" w:firstRowLastColumn="0" w:lastRowFirstColumn="0" w:lastRowLastColumn="0"/>
            <w:tcW w:w="1135" w:type="dxa"/>
          </w:tcPr>
          <w:p w14:paraId="77492146" w14:textId="77777777" w:rsidR="00A25071" w:rsidRDefault="00A25071" w:rsidP="00C6159F">
            <w:pPr>
              <w:pStyle w:val="Default"/>
              <w:numPr>
                <w:ilvl w:val="0"/>
                <w:numId w:val="30"/>
              </w:numPr>
              <w:ind w:left="0" w:firstLine="0"/>
              <w:rPr>
                <w:rFonts w:ascii="Trebuchet MS" w:hAnsi="Trebuchet MS"/>
              </w:rPr>
            </w:pPr>
          </w:p>
        </w:tc>
        <w:tc>
          <w:tcPr>
            <w:tcW w:w="8646" w:type="dxa"/>
          </w:tcPr>
          <w:p w14:paraId="77492147" w14:textId="77777777" w:rsidR="00A25071" w:rsidRPr="00255EC8" w:rsidRDefault="00A25071" w:rsidP="00B92E00">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can use orders of magnitude and am aware of the range of orders of magnitude of length from the very small (sub-nuclear) to the very large (distance to furthest known celestial objects).</w:t>
            </w:r>
          </w:p>
        </w:tc>
      </w:tr>
      <w:tr w:rsidR="00A25071" w:rsidRPr="00C33C66" w14:paraId="7749214B" w14:textId="77777777" w:rsidTr="00255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77492149" w14:textId="77777777" w:rsidR="00A25071" w:rsidRPr="00C33C66" w:rsidRDefault="00A25071" w:rsidP="00C6159F">
            <w:pPr>
              <w:pStyle w:val="Default"/>
              <w:numPr>
                <w:ilvl w:val="0"/>
                <w:numId w:val="30"/>
              </w:numPr>
              <w:spacing w:before="120" w:after="60"/>
              <w:ind w:left="34" w:firstLine="0"/>
              <w:rPr>
                <w:rFonts w:ascii="Trebuchet MS" w:hAnsi="Trebuchet MS"/>
              </w:rPr>
            </w:pPr>
          </w:p>
        </w:tc>
        <w:tc>
          <w:tcPr>
            <w:tcW w:w="8646" w:type="dxa"/>
          </w:tcPr>
          <w:p w14:paraId="7749214A" w14:textId="77777777" w:rsidR="00A25071" w:rsidRPr="00255EC8" w:rsidRDefault="00A25071" w:rsidP="00B92E00">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evidence for the existence of quarks comes from high-energy collisions between electrons and nucleons, carried out in particle accelerators.</w:t>
            </w:r>
          </w:p>
        </w:tc>
      </w:tr>
      <w:tr w:rsidR="00A25071" w:rsidRPr="00C33C66" w14:paraId="7749214E" w14:textId="77777777" w:rsidTr="00255EC8">
        <w:tc>
          <w:tcPr>
            <w:cnfStyle w:val="001000000000" w:firstRow="0" w:lastRow="0" w:firstColumn="1" w:lastColumn="0" w:oddVBand="0" w:evenVBand="0" w:oddHBand="0" w:evenHBand="0" w:firstRowFirstColumn="0" w:firstRowLastColumn="0" w:lastRowFirstColumn="0" w:lastRowLastColumn="0"/>
            <w:tcW w:w="1135" w:type="dxa"/>
          </w:tcPr>
          <w:p w14:paraId="7749214C" w14:textId="77777777" w:rsidR="00A25071" w:rsidRPr="00C33C66" w:rsidRDefault="00A25071" w:rsidP="00C6159F">
            <w:pPr>
              <w:pStyle w:val="Default"/>
              <w:numPr>
                <w:ilvl w:val="0"/>
                <w:numId w:val="30"/>
              </w:numPr>
              <w:ind w:left="0" w:firstLine="0"/>
              <w:rPr>
                <w:rFonts w:ascii="Trebuchet MS" w:hAnsi="Trebuchet MS"/>
              </w:rPr>
            </w:pPr>
          </w:p>
        </w:tc>
        <w:tc>
          <w:tcPr>
            <w:tcW w:w="8646" w:type="dxa"/>
          </w:tcPr>
          <w:p w14:paraId="7749214D" w14:textId="77777777" w:rsidR="00A25071" w:rsidRPr="00255EC8" w:rsidRDefault="00A25071" w:rsidP="00B92E00">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in the Standard Model, every particle has an antiparticle.</w:t>
            </w:r>
          </w:p>
        </w:tc>
      </w:tr>
      <w:tr w:rsidR="00A25071" w:rsidRPr="00C33C66" w14:paraId="77492151" w14:textId="77777777" w:rsidTr="00255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7749214F" w14:textId="77777777" w:rsidR="00A25071" w:rsidRPr="00C33C66" w:rsidRDefault="00A25071" w:rsidP="00C6159F">
            <w:pPr>
              <w:pStyle w:val="Default"/>
              <w:numPr>
                <w:ilvl w:val="0"/>
                <w:numId w:val="30"/>
              </w:numPr>
              <w:ind w:left="0" w:firstLine="0"/>
              <w:rPr>
                <w:rFonts w:ascii="Trebuchet MS" w:hAnsi="Trebuchet MS"/>
              </w:rPr>
            </w:pPr>
          </w:p>
        </w:tc>
        <w:tc>
          <w:tcPr>
            <w:tcW w:w="8646" w:type="dxa"/>
          </w:tcPr>
          <w:p w14:paraId="77492150" w14:textId="77777777" w:rsidR="00A25071" w:rsidRPr="00255EC8" w:rsidRDefault="00A25071" w:rsidP="00B92E00">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the production of energy in the annihilation of particles is evidence for the existence of antimatter</w:t>
            </w:r>
          </w:p>
        </w:tc>
      </w:tr>
      <w:tr w:rsidR="00A25071" w:rsidRPr="00C33C66" w14:paraId="77492154" w14:textId="77777777" w:rsidTr="00255EC8">
        <w:tc>
          <w:tcPr>
            <w:cnfStyle w:val="001000000000" w:firstRow="0" w:lastRow="0" w:firstColumn="1" w:lastColumn="0" w:oddVBand="0" w:evenVBand="0" w:oddHBand="0" w:evenHBand="0" w:firstRowFirstColumn="0" w:firstRowLastColumn="0" w:lastRowFirstColumn="0" w:lastRowLastColumn="0"/>
            <w:tcW w:w="1135" w:type="dxa"/>
          </w:tcPr>
          <w:p w14:paraId="77492152" w14:textId="77777777" w:rsidR="00A25071" w:rsidRPr="00C33C66" w:rsidRDefault="00A25071" w:rsidP="00C6159F">
            <w:pPr>
              <w:pStyle w:val="Default"/>
              <w:numPr>
                <w:ilvl w:val="0"/>
                <w:numId w:val="30"/>
              </w:numPr>
              <w:ind w:left="0" w:firstLine="0"/>
              <w:rPr>
                <w:rFonts w:ascii="Trebuchet MS" w:hAnsi="Trebuchet MS"/>
              </w:rPr>
            </w:pPr>
          </w:p>
        </w:tc>
        <w:tc>
          <w:tcPr>
            <w:tcW w:w="8646" w:type="dxa"/>
          </w:tcPr>
          <w:p w14:paraId="77492153" w14:textId="77777777" w:rsidR="00A25071" w:rsidRPr="00255EC8" w:rsidRDefault="00A25071" w:rsidP="00B92E00">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beta decay was the first evidence for the neutrino.</w:t>
            </w:r>
          </w:p>
        </w:tc>
      </w:tr>
      <w:tr w:rsidR="00A25071" w:rsidRPr="00C33C66" w14:paraId="77492157" w14:textId="77777777" w:rsidTr="00255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77492155" w14:textId="77777777" w:rsidR="00A25071" w:rsidRPr="00C33C66" w:rsidRDefault="00A25071" w:rsidP="00C6159F">
            <w:pPr>
              <w:pStyle w:val="BodyText"/>
              <w:numPr>
                <w:ilvl w:val="0"/>
                <w:numId w:val="30"/>
              </w:numPr>
              <w:ind w:left="0" w:firstLine="0"/>
              <w:rPr>
                <w:color w:val="auto"/>
                <w:sz w:val="24"/>
                <w:szCs w:val="24"/>
              </w:rPr>
            </w:pPr>
          </w:p>
        </w:tc>
        <w:tc>
          <w:tcPr>
            <w:tcW w:w="8646" w:type="dxa"/>
          </w:tcPr>
          <w:p w14:paraId="77492156" w14:textId="77777777" w:rsidR="00A25071" w:rsidRPr="00255EC8" w:rsidRDefault="00A25071" w:rsidP="00B92E00">
            <w:pPr>
              <w:pStyle w:val="BodyText"/>
              <w:spacing w:before="120" w:after="120"/>
              <w:cnfStyle w:val="000000100000" w:firstRow="0" w:lastRow="0" w:firstColumn="0" w:lastColumn="0" w:oddVBand="0" w:evenVBand="0" w:oddHBand="1" w:evenHBand="0" w:firstRowFirstColumn="0" w:firstRowLastColumn="0" w:lastRowFirstColumn="0" w:lastRowLastColumn="0"/>
              <w:rPr>
                <w:color w:val="auto"/>
                <w:sz w:val="22"/>
              </w:rPr>
            </w:pPr>
            <w:r w:rsidRPr="00255EC8">
              <w:rPr>
                <w:color w:val="auto"/>
                <w:sz w:val="22"/>
              </w:rPr>
              <w:t xml:space="preserve">I know the equation for </w:t>
            </w:r>
            <w:r w:rsidRPr="00255EC8">
              <w:rPr>
                <w:color w:val="auto"/>
                <w:sz w:val="22"/>
              </w:rPr>
              <w:sym w:font="Symbol" w:char="F020"/>
            </w:r>
            <w:r w:rsidRPr="00255EC8">
              <w:rPr>
                <w:color w:val="auto"/>
                <w:sz w:val="22"/>
              </w:rPr>
              <w:sym w:font="Symbol" w:char="F062"/>
            </w:r>
            <w:r w:rsidRPr="00255EC8">
              <w:rPr>
                <w:color w:val="auto"/>
                <w:sz w:val="22"/>
              </w:rPr>
              <w:t xml:space="preserve">- decay above (β+ decay not required)  </w:t>
            </w:r>
            <m:oMath>
              <m:sPre>
                <m:sPrePr>
                  <m:ctrlPr>
                    <w:rPr>
                      <w:rFonts w:ascii="Cambria Math" w:eastAsia="Arial" w:hAnsi="Cambria Math"/>
                      <w:i/>
                      <w:color w:val="auto"/>
                      <w:sz w:val="22"/>
                      <w:lang w:val="en-US"/>
                    </w:rPr>
                  </m:ctrlPr>
                </m:sPrePr>
                <m:sub>
                  <m:r>
                    <w:rPr>
                      <w:rFonts w:ascii="Cambria Math" w:hAnsi="Cambria Math"/>
                      <w:color w:val="auto"/>
                      <w:sz w:val="22"/>
                    </w:rPr>
                    <m:t>1</m:t>
                  </m:r>
                </m:sub>
                <m:sup>
                  <m:r>
                    <w:rPr>
                      <w:rFonts w:ascii="Cambria Math" w:hAnsi="Cambria Math"/>
                      <w:color w:val="auto"/>
                      <w:sz w:val="22"/>
                    </w:rPr>
                    <m:t>1</m:t>
                  </m:r>
                </m:sup>
                <m:e>
                  <m:r>
                    <w:rPr>
                      <w:rFonts w:ascii="Cambria Math" w:hAnsi="Cambria Math"/>
                      <w:color w:val="auto"/>
                      <w:sz w:val="22"/>
                    </w:rPr>
                    <m:t>n</m:t>
                  </m:r>
                </m:e>
              </m:sPre>
              <m:r>
                <w:rPr>
                  <w:rFonts w:ascii="Cambria Math" w:hAnsi="Cambria Math"/>
                  <w:color w:val="auto"/>
                  <w:sz w:val="22"/>
                </w:rPr>
                <m:t>→</m:t>
              </m:r>
              <m:sPre>
                <m:sPrePr>
                  <m:ctrlPr>
                    <w:rPr>
                      <w:rFonts w:ascii="Cambria Math" w:eastAsia="Arial" w:hAnsi="Cambria Math"/>
                      <w:i/>
                      <w:color w:val="auto"/>
                      <w:sz w:val="22"/>
                      <w:lang w:val="en-US"/>
                    </w:rPr>
                  </m:ctrlPr>
                </m:sPrePr>
                <m:sub>
                  <m:r>
                    <w:rPr>
                      <w:rFonts w:ascii="Cambria Math" w:hAnsi="Cambria Math"/>
                      <w:color w:val="auto"/>
                      <w:sz w:val="22"/>
                    </w:rPr>
                    <m:t>1</m:t>
                  </m:r>
                </m:sub>
                <m:sup>
                  <m:r>
                    <w:rPr>
                      <w:rFonts w:ascii="Cambria Math" w:hAnsi="Cambria Math"/>
                      <w:color w:val="auto"/>
                      <w:sz w:val="22"/>
                    </w:rPr>
                    <m:t>1</m:t>
                  </m:r>
                </m:sup>
                <m:e>
                  <m:r>
                    <w:rPr>
                      <w:rFonts w:ascii="Cambria Math" w:hAnsi="Cambria Math"/>
                      <w:color w:val="auto"/>
                      <w:sz w:val="22"/>
                    </w:rPr>
                    <m:t>p</m:t>
                  </m:r>
                </m:e>
              </m:sPre>
              <m:r>
                <w:rPr>
                  <w:rFonts w:ascii="Cambria Math" w:hAnsi="Cambria Math"/>
                  <w:color w:val="auto"/>
                  <w:sz w:val="22"/>
                </w:rPr>
                <m:t>+</m:t>
              </m:r>
              <m:sPre>
                <m:sPrePr>
                  <m:ctrlPr>
                    <w:rPr>
                      <w:rFonts w:ascii="Cambria Math" w:eastAsia="Arial" w:hAnsi="Cambria Math"/>
                      <w:i/>
                      <w:color w:val="auto"/>
                      <w:sz w:val="22"/>
                      <w:lang w:val="en-US"/>
                    </w:rPr>
                  </m:ctrlPr>
                </m:sPrePr>
                <m:sub>
                  <m:r>
                    <w:rPr>
                      <w:rFonts w:ascii="Cambria Math" w:hAnsi="Cambria Math"/>
                      <w:color w:val="auto"/>
                      <w:sz w:val="22"/>
                    </w:rPr>
                    <m:t>-1</m:t>
                  </m:r>
                </m:sub>
                <m:sup>
                  <m:r>
                    <w:rPr>
                      <w:rFonts w:ascii="Cambria Math" w:hAnsi="Cambria Math"/>
                      <w:color w:val="auto"/>
                      <w:sz w:val="22"/>
                    </w:rPr>
                    <m:t>0</m:t>
                  </m:r>
                </m:sup>
                <m:e>
                  <m:r>
                    <w:rPr>
                      <w:rFonts w:ascii="Cambria Math" w:hAnsi="Cambria Math"/>
                      <w:color w:val="auto"/>
                      <w:sz w:val="22"/>
                    </w:rPr>
                    <m:t>e+</m:t>
                  </m:r>
                  <m:acc>
                    <m:accPr>
                      <m:chr m:val="̅"/>
                      <m:ctrlPr>
                        <w:rPr>
                          <w:rFonts w:ascii="Cambria Math" w:eastAsia="Arial" w:hAnsi="Cambria Math"/>
                          <w:i/>
                          <w:color w:val="auto"/>
                          <w:sz w:val="22"/>
                          <w:lang w:val="en-US"/>
                        </w:rPr>
                      </m:ctrlPr>
                    </m:accPr>
                    <m:e>
                      <m:sSub>
                        <m:sSubPr>
                          <m:ctrlPr>
                            <w:rPr>
                              <w:rFonts w:ascii="Cambria Math" w:eastAsia="Arial" w:hAnsi="Cambria Math"/>
                              <w:i/>
                              <w:color w:val="auto"/>
                              <w:sz w:val="22"/>
                              <w:lang w:val="en-US"/>
                            </w:rPr>
                          </m:ctrlPr>
                        </m:sSubPr>
                        <m:e>
                          <m:r>
                            <w:rPr>
                              <w:rFonts w:ascii="Cambria Math" w:hAnsi="Cambria Math"/>
                              <w:color w:val="auto"/>
                              <w:sz w:val="22"/>
                            </w:rPr>
                            <m:t>ν</m:t>
                          </m:r>
                        </m:e>
                        <m:sub>
                          <m:r>
                            <w:rPr>
                              <w:rFonts w:ascii="Cambria Math" w:hAnsi="Cambria Math"/>
                              <w:color w:val="auto"/>
                              <w:sz w:val="22"/>
                            </w:rPr>
                            <m:t>e</m:t>
                          </m:r>
                        </m:sub>
                      </m:sSub>
                    </m:e>
                  </m:acc>
                </m:e>
              </m:sPre>
            </m:oMath>
          </w:p>
        </w:tc>
      </w:tr>
      <w:tr w:rsidR="00A25071" w:rsidRPr="00C33C66" w14:paraId="7749215A" w14:textId="77777777" w:rsidTr="00255EC8">
        <w:tc>
          <w:tcPr>
            <w:cnfStyle w:val="001000000000" w:firstRow="0" w:lastRow="0" w:firstColumn="1" w:lastColumn="0" w:oddVBand="0" w:evenVBand="0" w:oddHBand="0" w:evenHBand="0" w:firstRowFirstColumn="0" w:firstRowLastColumn="0" w:lastRowFirstColumn="0" w:lastRowLastColumn="0"/>
            <w:tcW w:w="1135" w:type="dxa"/>
          </w:tcPr>
          <w:p w14:paraId="77492158" w14:textId="77777777" w:rsidR="00A25071" w:rsidRPr="00C33C66" w:rsidRDefault="00A25071" w:rsidP="00C6159F">
            <w:pPr>
              <w:pStyle w:val="Default"/>
              <w:numPr>
                <w:ilvl w:val="0"/>
                <w:numId w:val="30"/>
              </w:numPr>
              <w:ind w:left="0" w:firstLine="0"/>
              <w:rPr>
                <w:rFonts w:ascii="Trebuchet MS" w:hAnsi="Trebuchet MS"/>
              </w:rPr>
            </w:pPr>
          </w:p>
        </w:tc>
        <w:tc>
          <w:tcPr>
            <w:tcW w:w="8646" w:type="dxa"/>
          </w:tcPr>
          <w:p w14:paraId="77492159" w14:textId="77777777" w:rsidR="00A25071" w:rsidRPr="00255EC8" w:rsidRDefault="00A25071" w:rsidP="00B92E00">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fermions, the matter particles, consist of quarks (six types: up, down, strange, charm, top, bottom) and leptons (electron, muon and tau, together with their neutrinos).</w:t>
            </w:r>
          </w:p>
        </w:tc>
      </w:tr>
      <w:tr w:rsidR="00A25071" w:rsidRPr="00C33C66" w14:paraId="7749215D" w14:textId="77777777" w:rsidTr="00255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7749215B" w14:textId="77777777" w:rsidR="00A25071" w:rsidRPr="00C33C66" w:rsidRDefault="00A25071" w:rsidP="00C6159F">
            <w:pPr>
              <w:pStyle w:val="Default"/>
              <w:numPr>
                <w:ilvl w:val="0"/>
                <w:numId w:val="30"/>
              </w:numPr>
              <w:ind w:left="0" w:firstLine="0"/>
              <w:rPr>
                <w:rFonts w:ascii="Trebuchet MS" w:hAnsi="Trebuchet MS"/>
              </w:rPr>
            </w:pPr>
          </w:p>
        </w:tc>
        <w:tc>
          <w:tcPr>
            <w:tcW w:w="8646" w:type="dxa"/>
          </w:tcPr>
          <w:p w14:paraId="7749215C" w14:textId="77777777" w:rsidR="00A25071" w:rsidRPr="00255EC8" w:rsidRDefault="00A25071" w:rsidP="00B92E00">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 xml:space="preserve">I know that hadrons are composite particles made of quarks. </w:t>
            </w:r>
          </w:p>
        </w:tc>
      </w:tr>
      <w:tr w:rsidR="00A25071" w:rsidRPr="00C76C21" w14:paraId="77492160" w14:textId="77777777" w:rsidTr="00255EC8">
        <w:tc>
          <w:tcPr>
            <w:cnfStyle w:val="001000000000" w:firstRow="0" w:lastRow="0" w:firstColumn="1" w:lastColumn="0" w:oddVBand="0" w:evenVBand="0" w:oddHBand="0" w:evenHBand="0" w:firstRowFirstColumn="0" w:firstRowLastColumn="0" w:lastRowFirstColumn="0" w:lastRowLastColumn="0"/>
            <w:tcW w:w="1135" w:type="dxa"/>
          </w:tcPr>
          <w:p w14:paraId="7749215E" w14:textId="77777777" w:rsidR="00A25071" w:rsidRPr="00C76C21" w:rsidRDefault="00A25071" w:rsidP="00C6159F">
            <w:pPr>
              <w:pStyle w:val="Default"/>
              <w:numPr>
                <w:ilvl w:val="0"/>
                <w:numId w:val="30"/>
              </w:numPr>
              <w:ind w:left="0" w:firstLine="0"/>
              <w:rPr>
                <w:rFonts w:ascii="Trebuchet MS" w:hAnsi="Trebuchet MS"/>
              </w:rPr>
            </w:pPr>
          </w:p>
        </w:tc>
        <w:tc>
          <w:tcPr>
            <w:tcW w:w="8646" w:type="dxa"/>
          </w:tcPr>
          <w:p w14:paraId="7749215F" w14:textId="77777777" w:rsidR="00A25071" w:rsidRPr="00255EC8" w:rsidRDefault="00A25071" w:rsidP="00B92E00">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baryons are made of three quarks.</w:t>
            </w:r>
          </w:p>
        </w:tc>
      </w:tr>
      <w:tr w:rsidR="00A25071" w:rsidRPr="00C76C21" w14:paraId="77492163" w14:textId="77777777" w:rsidTr="00255E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14:paraId="77492161" w14:textId="77777777" w:rsidR="00A25071" w:rsidRPr="00C76C21" w:rsidRDefault="00A25071" w:rsidP="00C6159F">
            <w:pPr>
              <w:pStyle w:val="Default"/>
              <w:numPr>
                <w:ilvl w:val="0"/>
                <w:numId w:val="30"/>
              </w:numPr>
              <w:ind w:left="0" w:firstLine="0"/>
              <w:rPr>
                <w:rFonts w:ascii="Trebuchet MS" w:hAnsi="Trebuchet MS"/>
              </w:rPr>
            </w:pPr>
          </w:p>
        </w:tc>
        <w:tc>
          <w:tcPr>
            <w:tcW w:w="8646" w:type="dxa"/>
          </w:tcPr>
          <w:p w14:paraId="77492162" w14:textId="77777777" w:rsidR="00A25071" w:rsidRPr="00255EC8" w:rsidRDefault="00A25071" w:rsidP="00B92E00">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mesons are made of quark–antiquark pairs.</w:t>
            </w:r>
          </w:p>
        </w:tc>
      </w:tr>
      <w:tr w:rsidR="00A25071" w:rsidRPr="00C76C21" w14:paraId="77492166" w14:textId="77777777" w:rsidTr="00255EC8">
        <w:tc>
          <w:tcPr>
            <w:cnfStyle w:val="001000000000" w:firstRow="0" w:lastRow="0" w:firstColumn="1" w:lastColumn="0" w:oddVBand="0" w:evenVBand="0" w:oddHBand="0" w:evenHBand="0" w:firstRowFirstColumn="0" w:firstRowLastColumn="0" w:lastRowFirstColumn="0" w:lastRowLastColumn="0"/>
            <w:tcW w:w="1135" w:type="dxa"/>
          </w:tcPr>
          <w:p w14:paraId="77492164" w14:textId="77777777" w:rsidR="00A25071" w:rsidRPr="00C76C21" w:rsidRDefault="00A25071" w:rsidP="00C6159F">
            <w:pPr>
              <w:pStyle w:val="Default"/>
              <w:numPr>
                <w:ilvl w:val="0"/>
                <w:numId w:val="30"/>
              </w:numPr>
              <w:ind w:left="0" w:firstLine="0"/>
              <w:rPr>
                <w:rFonts w:ascii="Trebuchet MS" w:hAnsi="Trebuchet MS"/>
              </w:rPr>
            </w:pPr>
          </w:p>
        </w:tc>
        <w:tc>
          <w:tcPr>
            <w:tcW w:w="8646" w:type="dxa"/>
          </w:tcPr>
          <w:p w14:paraId="77492165" w14:textId="77777777" w:rsidR="00A25071" w:rsidRPr="00255EC8" w:rsidRDefault="00A25071" w:rsidP="00B92E00">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255EC8">
              <w:rPr>
                <w:rFonts w:ascii="Trebuchet MS" w:hAnsi="Trebuchet MS"/>
                <w:sz w:val="22"/>
                <w:szCs w:val="22"/>
              </w:rPr>
              <w:t>I know that the force-mediating particles are bosons: photons (electromagnetic force), W- and Z-bosons (weak force), and gluons (strong force).</w:t>
            </w:r>
          </w:p>
        </w:tc>
      </w:tr>
    </w:tbl>
    <w:p w14:paraId="77492167" w14:textId="77777777" w:rsidR="00A25071" w:rsidRPr="00A25071" w:rsidRDefault="00A25071" w:rsidP="00A25071"/>
    <w:p w14:paraId="77492168" w14:textId="77777777" w:rsidR="007F0CB4" w:rsidRPr="00F532C4" w:rsidRDefault="007F0CB4" w:rsidP="009A2716">
      <w:pPr>
        <w:pStyle w:val="Heading2"/>
        <w:rPr>
          <w:sz w:val="24"/>
          <w:szCs w:val="24"/>
        </w:rPr>
      </w:pPr>
      <w:bookmarkStart w:id="16" w:name="_Toc184672440"/>
      <w:r w:rsidRPr="00F532C4">
        <w:rPr>
          <w:sz w:val="24"/>
          <w:szCs w:val="24"/>
        </w:rPr>
        <w:t>The Standard Model</w:t>
      </w:r>
      <w:bookmarkEnd w:id="16"/>
    </w:p>
    <w:p w14:paraId="77492169" w14:textId="77777777" w:rsidR="007F0CB4" w:rsidRPr="00CE6C3F" w:rsidRDefault="007F0CB4" w:rsidP="007F0CB4">
      <w:pPr>
        <w:pStyle w:val="Heading3"/>
        <w:rPr>
          <w:b/>
        </w:rPr>
      </w:pPr>
      <w:bookmarkStart w:id="17" w:name="_Toc184672441"/>
      <w:r w:rsidRPr="00CE6C3F">
        <w:t>Orders of Magnitude</w:t>
      </w:r>
      <w:bookmarkEnd w:id="17"/>
    </w:p>
    <w:p w14:paraId="7749216A" w14:textId="77777777" w:rsidR="007F0CB4" w:rsidRPr="00CE6C3F" w:rsidRDefault="007F0CB4" w:rsidP="007F0CB4">
      <w:pPr>
        <w:rPr>
          <w:rFonts w:cs="Arial"/>
        </w:rPr>
      </w:pPr>
    </w:p>
    <w:p w14:paraId="7749216B" w14:textId="77777777" w:rsidR="007F0CB4" w:rsidRPr="00CE6C3F" w:rsidRDefault="007F0CB4" w:rsidP="007F0CB4">
      <w:pPr>
        <w:rPr>
          <w:rFonts w:cs="Arial"/>
        </w:rPr>
      </w:pPr>
      <w:r w:rsidRPr="00CE6C3F">
        <w:rPr>
          <w:rFonts w:cs="Arial"/>
        </w:rPr>
        <w:t>Physics is the most universal of all sciences.  It ranges from the study of particle physics at the tiniest scales of around 10</w:t>
      </w:r>
      <w:r w:rsidRPr="00CE6C3F">
        <w:rPr>
          <w:rFonts w:cs="Arial"/>
          <w:vertAlign w:val="superscript"/>
        </w:rPr>
        <w:t>-18</w:t>
      </w:r>
      <w:r w:rsidRPr="00CE6C3F">
        <w:rPr>
          <w:rFonts w:cs="Arial"/>
        </w:rPr>
        <w:t xml:space="preserve"> m to the study of the universe itself at a scale of 10</w:t>
      </w:r>
      <w:r w:rsidRPr="00CE6C3F">
        <w:rPr>
          <w:rFonts w:cs="Arial"/>
          <w:vertAlign w:val="superscript"/>
        </w:rPr>
        <w:t xml:space="preserve">29 </w:t>
      </w:r>
      <w:r w:rsidRPr="00CE6C3F">
        <w:rPr>
          <w:rFonts w:cs="Arial"/>
        </w:rPr>
        <w:t>m.</w:t>
      </w:r>
    </w:p>
    <w:p w14:paraId="7749216C" w14:textId="77777777" w:rsidR="007F0CB4" w:rsidRPr="00CE6C3F" w:rsidRDefault="007F0CB4" w:rsidP="007F0CB4">
      <w:pPr>
        <w:rPr>
          <w:rFonts w:cs="Arial"/>
        </w:rPr>
      </w:pPr>
    </w:p>
    <w:p w14:paraId="7749216D" w14:textId="77777777" w:rsidR="007F0CB4" w:rsidRPr="00CE6C3F" w:rsidRDefault="007F0CB4" w:rsidP="007F0CB4">
      <w:pPr>
        <w:rPr>
          <w:rFonts w:cs="Arial"/>
        </w:rPr>
      </w:pPr>
      <w:r w:rsidRPr="00CE6C3F">
        <w:rPr>
          <w:rFonts w:cs="Arial"/>
        </w:rPr>
        <w:t xml:space="preserve">Often, to help us grasp a sense of scale, newspapers compare things to everyday objects: heights are measured in double decker buses, areas in football pitches etc. However, we do not experience the extremes of scale in everyday life so we use scientific notation to describe these. Powers of 10 are referred to as orders of magnitude, i.e. something a </w:t>
      </w:r>
      <w:r w:rsidRPr="00CE6C3F">
        <w:rPr>
          <w:rFonts w:cs="Arial"/>
        </w:rPr>
        <w:lastRenderedPageBreak/>
        <w:t>thousand times larger is three orders of magnitude bigger. The table below gives examples of distances covering 7 orders of magnitude from 1 metre to 10 million metres (10</w:t>
      </w:r>
      <w:r w:rsidRPr="00CE6C3F">
        <w:rPr>
          <w:rFonts w:cs="Arial"/>
          <w:vertAlign w:val="superscript"/>
        </w:rPr>
        <w:t>7</w:t>
      </w:r>
      <w:r w:rsidRPr="00CE6C3F">
        <w:rPr>
          <w:rFonts w:cs="Arial"/>
        </w:rPr>
        <w:t xml:space="preserve"> m).</w:t>
      </w:r>
    </w:p>
    <w:p w14:paraId="7749216E" w14:textId="77777777" w:rsidR="007F0CB4" w:rsidRPr="00CE6C3F" w:rsidRDefault="007F0CB4" w:rsidP="007F0CB4">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
        <w:gridCol w:w="7070"/>
      </w:tblGrid>
      <w:tr w:rsidR="007F0CB4" w:rsidRPr="00CE6C3F" w14:paraId="77492171"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6F" w14:textId="77777777" w:rsidR="007F0CB4" w:rsidRPr="00CE6C3F" w:rsidRDefault="007F0CB4" w:rsidP="007F0CB4">
            <w:pPr>
              <w:rPr>
                <w:rFonts w:cs="Arial"/>
              </w:rPr>
            </w:pPr>
            <w:r w:rsidRPr="00CE6C3F">
              <w:rPr>
                <w:rFonts w:cs="Arial"/>
              </w:rPr>
              <w:t>1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70" w14:textId="77777777" w:rsidR="007F0CB4" w:rsidRPr="00CE6C3F" w:rsidRDefault="007F0CB4" w:rsidP="007F0CB4">
            <w:pPr>
              <w:rPr>
                <w:rFonts w:cs="Arial"/>
              </w:rPr>
            </w:pPr>
            <w:r w:rsidRPr="00CE6C3F">
              <w:rPr>
                <w:rFonts w:cs="Arial"/>
              </w:rPr>
              <w:t>Human scale – the average British person is 1.69 m tall</w:t>
            </w:r>
          </w:p>
        </w:tc>
      </w:tr>
      <w:tr w:rsidR="007F0CB4" w:rsidRPr="00CE6C3F" w14:paraId="77492174"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72" w14:textId="77777777" w:rsidR="007F0CB4" w:rsidRPr="00CE6C3F" w:rsidRDefault="007F0CB4" w:rsidP="007F0CB4">
            <w:pPr>
              <w:rPr>
                <w:rFonts w:cs="Arial"/>
              </w:rPr>
            </w:pPr>
            <w:r w:rsidRPr="00CE6C3F">
              <w:rPr>
                <w:rFonts w:cs="Arial"/>
              </w:rPr>
              <w:t>10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73" w14:textId="77777777" w:rsidR="007F0CB4" w:rsidRPr="00CE6C3F" w:rsidRDefault="007F0CB4" w:rsidP="007F0CB4">
            <w:pPr>
              <w:rPr>
                <w:rFonts w:cs="Arial"/>
              </w:rPr>
            </w:pPr>
            <w:r w:rsidRPr="00CE6C3F">
              <w:rPr>
                <w:rFonts w:cs="Arial"/>
              </w:rPr>
              <w:t>The height of a house</w:t>
            </w:r>
          </w:p>
        </w:tc>
      </w:tr>
      <w:tr w:rsidR="007F0CB4" w:rsidRPr="00CE6C3F" w14:paraId="77492177"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75" w14:textId="77777777" w:rsidR="007F0CB4" w:rsidRPr="00CE6C3F" w:rsidRDefault="007F0CB4" w:rsidP="007F0CB4">
            <w:pPr>
              <w:rPr>
                <w:rFonts w:cs="Arial"/>
              </w:rPr>
            </w:pPr>
            <w:r w:rsidRPr="00CE6C3F">
              <w:rPr>
                <w:rFonts w:cs="Arial"/>
              </w:rPr>
              <w:t>100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76" w14:textId="77777777" w:rsidR="007F0CB4" w:rsidRPr="00CE6C3F" w:rsidRDefault="007F0CB4" w:rsidP="007F0CB4">
            <w:pPr>
              <w:rPr>
                <w:rFonts w:cs="Arial"/>
              </w:rPr>
            </w:pPr>
            <w:r w:rsidRPr="00CE6C3F">
              <w:rPr>
                <w:rFonts w:cs="Arial"/>
              </w:rPr>
              <w:t>Length of the school car park /100 m running track</w:t>
            </w:r>
          </w:p>
        </w:tc>
      </w:tr>
      <w:tr w:rsidR="007F0CB4" w:rsidRPr="00CE6C3F" w14:paraId="7749217A"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78" w14:textId="77777777" w:rsidR="007F0CB4" w:rsidRPr="00CE6C3F" w:rsidRDefault="007F0CB4" w:rsidP="007F0CB4">
            <w:pPr>
              <w:rPr>
                <w:rFonts w:cs="Arial"/>
              </w:rPr>
            </w:pPr>
            <w:r w:rsidRPr="00CE6C3F">
              <w:rPr>
                <w:rFonts w:cs="Arial"/>
              </w:rPr>
              <w:t>10</w:t>
            </w:r>
            <w:r w:rsidRPr="00CE6C3F">
              <w:rPr>
                <w:rFonts w:cs="Arial"/>
                <w:vertAlign w:val="superscript"/>
              </w:rPr>
              <w:t>3</w:t>
            </w:r>
            <w:r w:rsidRPr="00CE6C3F">
              <w:rPr>
                <w:rFonts w:cs="Arial"/>
              </w:rPr>
              <w:t xml:space="preserve">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79" w14:textId="77777777" w:rsidR="007F0CB4" w:rsidRPr="00CE6C3F" w:rsidRDefault="007F0CB4" w:rsidP="007F0CB4">
            <w:pPr>
              <w:rPr>
                <w:rFonts w:cs="Arial"/>
              </w:rPr>
            </w:pPr>
            <w:r w:rsidRPr="00CE6C3F">
              <w:rPr>
                <w:rFonts w:cs="Arial"/>
              </w:rPr>
              <w:t>Approximate distance between Lockerbie Academy and Tesco. The distance you could walk in 10 to 12 minutes</w:t>
            </w:r>
          </w:p>
        </w:tc>
      </w:tr>
      <w:tr w:rsidR="007F0CB4" w:rsidRPr="00CE6C3F" w14:paraId="7749217D"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7B" w14:textId="77777777" w:rsidR="007F0CB4" w:rsidRPr="00CE6C3F" w:rsidRDefault="007F0CB4" w:rsidP="007F0CB4">
            <w:pPr>
              <w:rPr>
                <w:rFonts w:cs="Arial"/>
              </w:rPr>
            </w:pPr>
            <w:r w:rsidRPr="00CE6C3F">
              <w:rPr>
                <w:rFonts w:cs="Arial"/>
              </w:rPr>
              <w:t>10</w:t>
            </w:r>
            <w:r w:rsidRPr="00CE6C3F">
              <w:rPr>
                <w:rFonts w:cs="Arial"/>
                <w:vertAlign w:val="superscript"/>
              </w:rPr>
              <w:t>4</w:t>
            </w:r>
            <w:r w:rsidRPr="00CE6C3F">
              <w:rPr>
                <w:rFonts w:cs="Arial"/>
              </w:rPr>
              <w:t xml:space="preserve">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7C" w14:textId="77777777" w:rsidR="007F0CB4" w:rsidRPr="00CE6C3F" w:rsidRDefault="007F0CB4" w:rsidP="007F0CB4">
            <w:pPr>
              <w:rPr>
                <w:rFonts w:cs="Arial"/>
              </w:rPr>
            </w:pPr>
            <w:r w:rsidRPr="00CE6C3F">
              <w:rPr>
                <w:rFonts w:cs="Arial"/>
              </w:rPr>
              <w:t>Approximate distance between Lockerbie and Ecclefechan</w:t>
            </w:r>
          </w:p>
        </w:tc>
      </w:tr>
      <w:tr w:rsidR="007F0CB4" w:rsidRPr="00CE6C3F" w14:paraId="77492180"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7E" w14:textId="77777777" w:rsidR="007F0CB4" w:rsidRPr="00CE6C3F" w:rsidRDefault="007F0CB4" w:rsidP="007F0CB4">
            <w:pPr>
              <w:rPr>
                <w:rFonts w:cs="Arial"/>
              </w:rPr>
            </w:pPr>
            <w:r w:rsidRPr="00CE6C3F">
              <w:rPr>
                <w:rFonts w:cs="Arial"/>
              </w:rPr>
              <w:t>10</w:t>
            </w:r>
            <w:r w:rsidRPr="00CE6C3F">
              <w:rPr>
                <w:rFonts w:cs="Arial"/>
                <w:vertAlign w:val="superscript"/>
              </w:rPr>
              <w:t>5</w:t>
            </w:r>
            <w:r w:rsidRPr="00CE6C3F">
              <w:rPr>
                <w:rFonts w:cs="Arial"/>
              </w:rPr>
              <w:t xml:space="preserve">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7F" w14:textId="77777777" w:rsidR="007F0CB4" w:rsidRPr="00CE6C3F" w:rsidRDefault="007F0CB4" w:rsidP="007F0CB4">
            <w:pPr>
              <w:rPr>
                <w:rFonts w:cs="Arial"/>
              </w:rPr>
            </w:pPr>
            <w:r w:rsidRPr="00CE6C3F">
              <w:rPr>
                <w:rFonts w:cs="Arial"/>
              </w:rPr>
              <w:t xml:space="preserve">Approximate distance between Moffat and Glasgow </w:t>
            </w:r>
          </w:p>
        </w:tc>
      </w:tr>
      <w:tr w:rsidR="007F0CB4" w:rsidRPr="00CE6C3F" w14:paraId="77492183"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81" w14:textId="77777777" w:rsidR="007F0CB4" w:rsidRPr="00CE6C3F" w:rsidRDefault="007F0CB4" w:rsidP="007F0CB4">
            <w:pPr>
              <w:rPr>
                <w:rFonts w:cs="Arial"/>
              </w:rPr>
            </w:pPr>
            <w:r w:rsidRPr="00CE6C3F">
              <w:rPr>
                <w:rFonts w:cs="Arial"/>
              </w:rPr>
              <w:t>10</w:t>
            </w:r>
            <w:r w:rsidRPr="00CE6C3F">
              <w:rPr>
                <w:rFonts w:cs="Arial"/>
                <w:vertAlign w:val="superscript"/>
              </w:rPr>
              <w:t>6</w:t>
            </w:r>
            <w:r w:rsidRPr="00CE6C3F">
              <w:rPr>
                <w:rFonts w:cs="Arial"/>
              </w:rPr>
              <w:t xml:space="preserve">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82" w14:textId="77777777" w:rsidR="007F0CB4" w:rsidRPr="00CE6C3F" w:rsidRDefault="007F0CB4" w:rsidP="007F0CB4">
            <w:pPr>
              <w:rPr>
                <w:rFonts w:cs="Arial"/>
              </w:rPr>
            </w:pPr>
            <w:r w:rsidRPr="00CE6C3F">
              <w:rPr>
                <w:rFonts w:cs="Arial"/>
              </w:rPr>
              <w:t>North – South length of Great Britain mainland</w:t>
            </w:r>
          </w:p>
        </w:tc>
      </w:tr>
      <w:tr w:rsidR="007F0CB4" w:rsidRPr="00CE6C3F" w14:paraId="77492186" w14:textId="77777777" w:rsidTr="00B72907">
        <w:trPr>
          <w:trHeight w:val="454"/>
          <w:jc w:val="center"/>
        </w:trPr>
        <w:tc>
          <w:tcPr>
            <w:tcW w:w="1108" w:type="dxa"/>
            <w:tcBorders>
              <w:top w:val="single" w:sz="4" w:space="0" w:color="auto"/>
              <w:left w:val="single" w:sz="4" w:space="0" w:color="auto"/>
              <w:bottom w:val="single" w:sz="4" w:space="0" w:color="auto"/>
              <w:right w:val="single" w:sz="4" w:space="0" w:color="auto"/>
            </w:tcBorders>
            <w:vAlign w:val="center"/>
            <w:hideMark/>
          </w:tcPr>
          <w:p w14:paraId="77492184" w14:textId="77777777" w:rsidR="007F0CB4" w:rsidRPr="00CE6C3F" w:rsidRDefault="007F0CB4" w:rsidP="007F0CB4">
            <w:pPr>
              <w:rPr>
                <w:rFonts w:cs="Arial"/>
              </w:rPr>
            </w:pPr>
            <w:r w:rsidRPr="00CE6C3F">
              <w:rPr>
                <w:rFonts w:cs="Arial"/>
              </w:rPr>
              <w:t>10</w:t>
            </w:r>
            <w:r w:rsidRPr="00CE6C3F">
              <w:rPr>
                <w:rFonts w:cs="Arial"/>
                <w:vertAlign w:val="superscript"/>
              </w:rPr>
              <w:t>7</w:t>
            </w:r>
            <w:r w:rsidRPr="00CE6C3F">
              <w:rPr>
                <w:rFonts w:cs="Arial"/>
              </w:rPr>
              <w:t xml:space="preserve"> m</w:t>
            </w:r>
          </w:p>
        </w:tc>
        <w:tc>
          <w:tcPr>
            <w:tcW w:w="7070" w:type="dxa"/>
            <w:tcBorders>
              <w:top w:val="single" w:sz="4" w:space="0" w:color="auto"/>
              <w:left w:val="single" w:sz="4" w:space="0" w:color="auto"/>
              <w:bottom w:val="single" w:sz="4" w:space="0" w:color="auto"/>
              <w:right w:val="single" w:sz="4" w:space="0" w:color="auto"/>
            </w:tcBorders>
            <w:vAlign w:val="center"/>
            <w:hideMark/>
          </w:tcPr>
          <w:p w14:paraId="77492185" w14:textId="77777777" w:rsidR="007F0CB4" w:rsidRPr="00CE6C3F" w:rsidRDefault="007F0CB4" w:rsidP="007F0CB4">
            <w:pPr>
              <w:rPr>
                <w:rFonts w:cs="Arial"/>
              </w:rPr>
            </w:pPr>
            <w:r w:rsidRPr="00CE6C3F">
              <w:rPr>
                <w:rFonts w:cs="Arial"/>
              </w:rPr>
              <w:t>Diameter of Earth</w:t>
            </w:r>
          </w:p>
        </w:tc>
      </w:tr>
    </w:tbl>
    <w:p w14:paraId="77492187" w14:textId="77777777" w:rsidR="007F0CB4" w:rsidRPr="00CE6C3F" w:rsidRDefault="007F0CB4" w:rsidP="007F0CB4">
      <w:pPr>
        <w:rPr>
          <w:rFonts w:cs="Arial"/>
        </w:rPr>
      </w:pPr>
      <w:r w:rsidRPr="00CE6C3F">
        <w:rPr>
          <w:rFonts w:cs="Arial"/>
        </w:rPr>
        <w:tab/>
      </w:r>
    </w:p>
    <w:p w14:paraId="77492188" w14:textId="77777777" w:rsidR="007F0CB4" w:rsidRPr="00CE6C3F" w:rsidRDefault="007F0CB4" w:rsidP="007F0CB4">
      <w:r w:rsidRPr="00CE6C3F">
        <w:rPr>
          <w:rFonts w:cs="Arial"/>
        </w:rPr>
        <w:t>As big as this jump is, you would need to repeat this expansion nearly four times more to get to the edge of the universe (at around 10</w:t>
      </w:r>
      <w:r w:rsidRPr="00CE6C3F">
        <w:rPr>
          <w:rFonts w:cs="Arial"/>
          <w:vertAlign w:val="superscript"/>
        </w:rPr>
        <w:t>28</w:t>
      </w:r>
      <w:r w:rsidRPr="00CE6C3F">
        <w:rPr>
          <w:rFonts w:cs="Arial"/>
        </w:rPr>
        <w:t xml:space="preserve"> m) Similarly we would need to make this jump more than twice in a smaller direction to get to the smallest particles we have discovered so far. These magnitudes are generally outside our comprehension.</w:t>
      </w:r>
      <w:r w:rsidRPr="00CE6C3F">
        <w:t xml:space="preserve"> </w:t>
      </w:r>
    </w:p>
    <w:p w14:paraId="77492189" w14:textId="77777777" w:rsidR="007F0CB4" w:rsidRPr="00CE6C3F" w:rsidRDefault="007F0CB4" w:rsidP="007F0CB4">
      <w:pPr>
        <w:spacing w:before="120"/>
        <w:rPr>
          <w:rFonts w:cs="Arial"/>
        </w:rPr>
      </w:pPr>
      <w:hyperlink r:id="rId34" w:history="1">
        <w:r w:rsidRPr="00CE6C3F">
          <w:rPr>
            <w:rStyle w:val="Hyperlink"/>
            <w:rFonts w:cs="Arial"/>
          </w:rPr>
          <w:t>https://www.youtube.com/watch?v=0fKBhvDjuy0</w:t>
        </w:r>
      </w:hyperlink>
    </w:p>
    <w:p w14:paraId="7749218A" w14:textId="77777777" w:rsidR="007F0CB4" w:rsidRPr="00CE6C3F" w:rsidRDefault="007F0CB4" w:rsidP="007F0CB4">
      <w:pPr>
        <w:spacing w:before="120"/>
        <w:rPr>
          <w:rFonts w:cs="Arial"/>
        </w:rPr>
      </w:pPr>
      <w:hyperlink r:id="rId35" w:history="1">
        <w:r w:rsidRPr="00CE6C3F">
          <w:rPr>
            <w:rStyle w:val="Hyperlink"/>
            <w:rFonts w:cs="Arial"/>
          </w:rPr>
          <w:t>https://www.youtube.com/watch?v=bhofN1xX6u0</w:t>
        </w:r>
      </w:hyperlink>
    </w:p>
    <w:p w14:paraId="7749218B" w14:textId="77777777" w:rsidR="007F0CB4" w:rsidRPr="00CE6C3F" w:rsidRDefault="007F0CB4" w:rsidP="007F0CB4">
      <w:pPr>
        <w:spacing w:before="120"/>
        <w:rPr>
          <w:rFonts w:cs="Arial"/>
        </w:rPr>
      </w:pPr>
      <w:hyperlink r:id="rId36" w:history="1">
        <w:r w:rsidRPr="00CE6C3F">
          <w:rPr>
            <w:rStyle w:val="Hyperlink"/>
            <w:rFonts w:cs="Arial"/>
          </w:rPr>
          <w:t>https://www.youtube.com/watch?v=EMLPJqeW78Q</w:t>
        </w:r>
      </w:hyperlink>
    </w:p>
    <w:p w14:paraId="7749218C" w14:textId="77777777" w:rsidR="007F0CB4" w:rsidRPr="00CE6C3F" w:rsidRDefault="007F0CB4" w:rsidP="007F0CB4">
      <w:pPr>
        <w:spacing w:before="120"/>
        <w:rPr>
          <w:rFonts w:cs="Arial"/>
        </w:rPr>
      </w:pPr>
      <w:hyperlink r:id="rId37" w:history="1">
        <w:r w:rsidRPr="00CE6C3F">
          <w:rPr>
            <w:rStyle w:val="Hyperlink"/>
            <w:rFonts w:cs="Arial"/>
          </w:rPr>
          <w:t>https://www.youtube.com/watch?v=AC7yFDb1zOA</w:t>
        </w:r>
      </w:hyperlink>
    </w:p>
    <w:p w14:paraId="7749218D" w14:textId="77777777" w:rsidR="007F0CB4" w:rsidRPr="00CE6C3F" w:rsidRDefault="007F0CB4" w:rsidP="007F0CB4">
      <w:pPr>
        <w:pStyle w:val="Heading3"/>
      </w:pPr>
      <w:bookmarkStart w:id="18" w:name="_Toc184672442"/>
      <w:r w:rsidRPr="00CE6C3F">
        <w:t>TASK-Powers of 10 graph</w:t>
      </w:r>
      <w:bookmarkEnd w:id="18"/>
    </w:p>
    <w:p w14:paraId="7749218E" w14:textId="77777777" w:rsidR="007F0CB4" w:rsidRPr="00CE6C3F" w:rsidRDefault="007F0CB4" w:rsidP="007F0CB4"/>
    <w:p w14:paraId="7749218F" w14:textId="77777777" w:rsidR="007F0CB4" w:rsidRPr="00CE6C3F" w:rsidRDefault="007F0CB4" w:rsidP="007F0CB4">
      <w:r w:rsidRPr="00CE6C3F">
        <w:t>In your groups on one sheet of flipchart paper make up your own Powers of 10 line going from the smallest known particle diameter to the size of the Universe.</w:t>
      </w:r>
    </w:p>
    <w:p w14:paraId="77492190" w14:textId="77777777" w:rsidR="00E0578E" w:rsidRPr="00CE6C3F" w:rsidRDefault="00E0578E" w:rsidP="007F0CB4"/>
    <w:p w14:paraId="77492191" w14:textId="77777777" w:rsidR="00E0578E" w:rsidRDefault="00255EC8" w:rsidP="007F0CB4">
      <w:r>
        <w:rPr>
          <w:noProof/>
        </w:rPr>
        <w:drawing>
          <wp:inline distT="0" distB="0" distL="0" distR="0" wp14:anchorId="77492C1B" wp14:editId="7D7D6ED2">
            <wp:extent cx="5926455" cy="2496555"/>
            <wp:effectExtent l="0" t="0" r="0" b="0"/>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26455" cy="2496555"/>
                    </a:xfrm>
                    <a:prstGeom prst="rect">
                      <a:avLst/>
                    </a:prstGeom>
                    <a:noFill/>
                    <a:ln>
                      <a:noFill/>
                    </a:ln>
                  </pic:spPr>
                </pic:pic>
              </a:graphicData>
            </a:graphic>
          </wp:inline>
        </w:drawing>
      </w:r>
    </w:p>
    <w:p w14:paraId="77492192" w14:textId="77777777" w:rsidR="00E0578E" w:rsidRDefault="00E0578E" w:rsidP="007F0CB4"/>
    <w:p w14:paraId="77492193" w14:textId="77777777" w:rsidR="004C7CB7" w:rsidRDefault="004C7CB7" w:rsidP="004C7CB7">
      <w:pPr>
        <w:rPr>
          <w:rFonts w:cs="Arial"/>
        </w:rPr>
      </w:pPr>
      <w:r w:rsidRPr="00CE6C3F">
        <w:rPr>
          <w:rFonts w:cs="Arial"/>
        </w:rPr>
        <w:lastRenderedPageBreak/>
        <w:t>These scales are shown in the following table.</w:t>
      </w:r>
    </w:p>
    <w:tbl>
      <w:tblPr>
        <w:tblW w:w="8409"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firstRow="1" w:lastRow="0" w:firstColumn="1" w:lastColumn="0" w:noHBand="0" w:noVBand="1"/>
      </w:tblPr>
      <w:tblGrid>
        <w:gridCol w:w="1815"/>
        <w:gridCol w:w="1277"/>
        <w:gridCol w:w="5317"/>
      </w:tblGrid>
      <w:tr w:rsidR="00E0578E" w:rsidRPr="00CE6C3F" w14:paraId="77492197"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94" w14:textId="77777777" w:rsidR="00E0578E" w:rsidRPr="00CE6C3F" w:rsidRDefault="00E0578E" w:rsidP="001306E1">
            <w:pPr>
              <w:spacing w:before="0" w:after="0"/>
              <w:rPr>
                <w:rFonts w:cs="Arial"/>
                <w:b/>
              </w:rPr>
            </w:pPr>
            <w:r w:rsidRPr="00CE6C3F">
              <w:rPr>
                <w:rFonts w:cs="Arial"/>
                <w:b/>
              </w:rPr>
              <w:t>Size</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95" w14:textId="77777777" w:rsidR="00E0578E" w:rsidRPr="00CE6C3F" w:rsidRDefault="00E0578E" w:rsidP="001306E1">
            <w:pPr>
              <w:spacing w:before="0" w:after="0"/>
              <w:rPr>
                <w:rFonts w:cs="Arial"/>
                <w:b/>
              </w:rPr>
            </w:pPr>
            <w:r w:rsidRPr="00CE6C3F">
              <w:rPr>
                <w:rFonts w:cs="Arial"/>
                <w:b/>
              </w:rPr>
              <w:t>Powers of 10</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96" w14:textId="77777777" w:rsidR="00E0578E" w:rsidRPr="00CE6C3F" w:rsidRDefault="00E0578E" w:rsidP="001306E1">
            <w:pPr>
              <w:spacing w:before="0" w:after="0"/>
              <w:rPr>
                <w:rFonts w:cs="Arial"/>
                <w:b/>
              </w:rPr>
            </w:pPr>
            <w:r w:rsidRPr="00CE6C3F">
              <w:rPr>
                <w:rFonts w:cs="Arial"/>
                <w:b/>
              </w:rPr>
              <w:t>Examples</w:t>
            </w:r>
          </w:p>
        </w:tc>
      </w:tr>
      <w:tr w:rsidR="00E0578E" w:rsidRPr="00CE6C3F" w14:paraId="7749219B"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98"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99"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–18</w:t>
            </w:r>
            <w:r w:rsidRPr="00CE6C3F">
              <w:rPr>
                <w:rFonts w:cs="Arial"/>
              </w:rPr>
              <w:t xml:space="preserve"> m</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9A" w14:textId="77777777" w:rsidR="00E0578E" w:rsidRPr="00CE6C3F" w:rsidRDefault="00E0578E" w:rsidP="001306E1">
            <w:pPr>
              <w:spacing w:before="0" w:after="0"/>
              <w:rPr>
                <w:rFonts w:cs="Arial"/>
              </w:rPr>
            </w:pPr>
            <w:r w:rsidRPr="00CE6C3F">
              <w:rPr>
                <w:rFonts w:cs="Arial"/>
              </w:rPr>
              <w:t>Size of an electron/quark?</w:t>
            </w:r>
          </w:p>
        </w:tc>
      </w:tr>
      <w:tr w:rsidR="00E0578E" w:rsidRPr="00CE6C3F" w14:paraId="7749219F"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9C"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tcPr>
          <w:p w14:paraId="7749219D" w14:textId="77777777" w:rsidR="00E0578E" w:rsidRPr="00CE6C3F" w:rsidRDefault="00E0578E" w:rsidP="001306E1">
            <w:pPr>
              <w:spacing w:before="0" w:after="0"/>
              <w:rPr>
                <w:rFonts w:cs="Arial"/>
              </w:rPr>
            </w:pPr>
          </w:p>
        </w:tc>
        <w:tc>
          <w:tcPr>
            <w:tcW w:w="5317" w:type="dxa"/>
            <w:tcBorders>
              <w:top w:val="outset" w:sz="6" w:space="0" w:color="000000"/>
              <w:left w:val="outset" w:sz="6" w:space="0" w:color="000000"/>
              <w:bottom w:val="outset" w:sz="6" w:space="0" w:color="000000"/>
              <w:right w:val="outset" w:sz="6" w:space="0" w:color="000000"/>
            </w:tcBorders>
            <w:vAlign w:val="center"/>
          </w:tcPr>
          <w:p w14:paraId="7749219E" w14:textId="77777777" w:rsidR="00E0578E" w:rsidRPr="00CE6C3F" w:rsidRDefault="00E0578E" w:rsidP="001306E1">
            <w:pPr>
              <w:spacing w:before="0" w:after="0"/>
              <w:rPr>
                <w:rFonts w:cs="Arial"/>
              </w:rPr>
            </w:pPr>
          </w:p>
        </w:tc>
      </w:tr>
      <w:tr w:rsidR="00E0578E" w:rsidRPr="00CE6C3F" w14:paraId="774921A3"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A0" w14:textId="77777777" w:rsidR="00E0578E" w:rsidRPr="00CE6C3F" w:rsidRDefault="00E0578E" w:rsidP="001306E1">
            <w:pPr>
              <w:spacing w:before="0" w:after="0"/>
              <w:rPr>
                <w:rFonts w:cs="Arial"/>
                <w:b/>
              </w:rPr>
            </w:pPr>
            <w:r w:rsidRPr="00CE6C3F">
              <w:rPr>
                <w:rFonts w:cs="Arial"/>
                <w:b/>
              </w:rPr>
              <w:t xml:space="preserve">1 fm (femto)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A1"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–15</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A2" w14:textId="77777777" w:rsidR="00E0578E" w:rsidRPr="00CE6C3F" w:rsidRDefault="00E0578E" w:rsidP="001306E1">
            <w:pPr>
              <w:spacing w:before="0" w:after="0"/>
              <w:rPr>
                <w:rFonts w:cs="Arial"/>
              </w:rPr>
            </w:pPr>
            <w:r w:rsidRPr="00CE6C3F">
              <w:rPr>
                <w:rFonts w:cs="Arial"/>
              </w:rPr>
              <w:t xml:space="preserve">Size of a proton </w:t>
            </w:r>
          </w:p>
        </w:tc>
      </w:tr>
      <w:tr w:rsidR="00E0578E" w:rsidRPr="00CE6C3F" w14:paraId="774921A7"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A4"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A5"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–14</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A6" w14:textId="77777777" w:rsidR="00E0578E" w:rsidRPr="00CE6C3F" w:rsidRDefault="00E0578E" w:rsidP="001306E1">
            <w:pPr>
              <w:spacing w:before="0" w:after="0"/>
              <w:rPr>
                <w:rFonts w:cs="Arial"/>
              </w:rPr>
            </w:pPr>
            <w:r w:rsidRPr="00CE6C3F">
              <w:rPr>
                <w:rFonts w:cs="Arial"/>
              </w:rPr>
              <w:t xml:space="preserve">Atomic nucleus </w:t>
            </w:r>
          </w:p>
        </w:tc>
      </w:tr>
      <w:tr w:rsidR="00E0578E" w:rsidRPr="00CE6C3F" w14:paraId="774921AB"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A8" w14:textId="77777777" w:rsidR="00E0578E" w:rsidRPr="00CE6C3F" w:rsidRDefault="00E0578E" w:rsidP="001306E1">
            <w:pPr>
              <w:spacing w:before="0" w:after="0"/>
              <w:rPr>
                <w:rFonts w:cs="Arial"/>
                <w:b/>
              </w:rPr>
            </w:pPr>
            <w:r w:rsidRPr="00CE6C3F">
              <w:rPr>
                <w:rFonts w:cs="Arial"/>
                <w:b/>
              </w:rPr>
              <w:t xml:space="preserve">1 pm (pico)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A9"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–12</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tcPr>
          <w:p w14:paraId="774921AA" w14:textId="77777777" w:rsidR="00E0578E" w:rsidRPr="00CE6C3F" w:rsidRDefault="00E0578E" w:rsidP="001306E1">
            <w:pPr>
              <w:spacing w:before="0" w:after="0"/>
              <w:rPr>
                <w:rFonts w:cs="Arial"/>
              </w:rPr>
            </w:pPr>
          </w:p>
        </w:tc>
      </w:tr>
      <w:tr w:rsidR="00E0578E" w:rsidRPr="00CE6C3F" w14:paraId="774921AF"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AC" w14:textId="77777777" w:rsidR="00E0578E" w:rsidRPr="00CE6C3F" w:rsidRDefault="00E0578E" w:rsidP="001306E1">
            <w:pPr>
              <w:spacing w:before="0" w:after="0"/>
              <w:rPr>
                <w:rFonts w:cs="Arial"/>
              </w:rPr>
            </w:pPr>
            <w:r w:rsidRPr="00CE6C3F">
              <w:rPr>
                <w:rFonts w:cs="Arial"/>
              </w:rPr>
              <w:t xml:space="preserve">1Å (Angstrom)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AD"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–10</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AE" w14:textId="77777777" w:rsidR="00E0578E" w:rsidRPr="00CE6C3F" w:rsidRDefault="00E0578E" w:rsidP="001306E1">
            <w:pPr>
              <w:spacing w:before="0" w:after="0"/>
              <w:rPr>
                <w:rFonts w:cs="Arial"/>
              </w:rPr>
            </w:pPr>
            <w:r w:rsidRPr="00CE6C3F">
              <w:rPr>
                <w:rFonts w:cs="Arial"/>
              </w:rPr>
              <w:t xml:space="preserve">Atom </w:t>
            </w:r>
          </w:p>
        </w:tc>
      </w:tr>
      <w:tr w:rsidR="00E0578E" w:rsidRPr="00CE6C3F" w14:paraId="774921B3"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B0" w14:textId="77777777" w:rsidR="00E0578E" w:rsidRPr="00CE6C3F" w:rsidRDefault="00E0578E" w:rsidP="001306E1">
            <w:pPr>
              <w:spacing w:before="0" w:after="0"/>
              <w:rPr>
                <w:rFonts w:cs="Arial"/>
                <w:b/>
              </w:rPr>
            </w:pPr>
            <w:r w:rsidRPr="00CE6C3F">
              <w:rPr>
                <w:rFonts w:cs="Arial"/>
                <w:b/>
              </w:rPr>
              <w:t xml:space="preserve">1 nm (nano)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B1"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–9</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B2" w14:textId="77777777" w:rsidR="00E0578E" w:rsidRPr="00CE6C3F" w:rsidRDefault="00E0578E" w:rsidP="001306E1">
            <w:pPr>
              <w:spacing w:before="0" w:after="0"/>
              <w:rPr>
                <w:rFonts w:cs="Arial"/>
              </w:rPr>
            </w:pPr>
            <w:r w:rsidRPr="00CE6C3F">
              <w:rPr>
                <w:rFonts w:cs="Arial"/>
              </w:rPr>
              <w:t>Glucose molecule</w:t>
            </w:r>
          </w:p>
        </w:tc>
      </w:tr>
      <w:tr w:rsidR="00E0578E" w:rsidRPr="00CE6C3F" w14:paraId="774921B7"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B4"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B5"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–8</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B6" w14:textId="77777777" w:rsidR="00E0578E" w:rsidRPr="00CE6C3F" w:rsidRDefault="00E0578E" w:rsidP="001306E1">
            <w:pPr>
              <w:spacing w:before="0" w:after="0"/>
              <w:rPr>
                <w:rFonts w:cs="Arial"/>
              </w:rPr>
            </w:pPr>
            <w:r w:rsidRPr="00CE6C3F">
              <w:rPr>
                <w:rFonts w:cs="Arial"/>
              </w:rPr>
              <w:t xml:space="preserve">Size of DNA  </w:t>
            </w:r>
          </w:p>
        </w:tc>
      </w:tr>
      <w:tr w:rsidR="00E0578E" w:rsidRPr="00CE6C3F" w14:paraId="774921BB"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B8"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B9"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–7</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BA" w14:textId="77777777" w:rsidR="00E0578E" w:rsidRPr="00CE6C3F" w:rsidRDefault="00E0578E" w:rsidP="001306E1">
            <w:pPr>
              <w:spacing w:before="0" w:after="0"/>
              <w:rPr>
                <w:rFonts w:cs="Arial"/>
              </w:rPr>
            </w:pPr>
            <w:r w:rsidRPr="00CE6C3F">
              <w:rPr>
                <w:rFonts w:cs="Arial"/>
              </w:rPr>
              <w:t>Wavelength of visible light.   Size of a virus.</w:t>
            </w:r>
          </w:p>
        </w:tc>
      </w:tr>
      <w:tr w:rsidR="00E0578E" w:rsidRPr="00CE6C3F" w14:paraId="774921BF"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BC" w14:textId="77777777" w:rsidR="00E0578E" w:rsidRPr="00CE6C3F" w:rsidRDefault="00E0578E" w:rsidP="001306E1">
            <w:pPr>
              <w:spacing w:before="0" w:after="0"/>
              <w:rPr>
                <w:rFonts w:cs="Arial"/>
                <w:b/>
              </w:rPr>
            </w:pPr>
            <w:r w:rsidRPr="00CE6C3F">
              <w:rPr>
                <w:rFonts w:cs="Arial"/>
                <w:b/>
              </w:rPr>
              <w:t xml:space="preserve">1 μm (micro)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BD"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–6</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BE" w14:textId="77777777" w:rsidR="00E0578E" w:rsidRPr="00CE6C3F" w:rsidRDefault="00E0578E" w:rsidP="001306E1">
            <w:pPr>
              <w:spacing w:before="0" w:after="0"/>
              <w:rPr>
                <w:rFonts w:cs="Arial"/>
              </w:rPr>
            </w:pPr>
            <w:r w:rsidRPr="00CE6C3F">
              <w:rPr>
                <w:rFonts w:cs="Arial"/>
              </w:rPr>
              <w:t>Diameter of cell mitochondria</w:t>
            </w:r>
          </w:p>
        </w:tc>
      </w:tr>
      <w:tr w:rsidR="00E0578E" w:rsidRPr="00CE6C3F" w14:paraId="774921C3"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C0"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C1"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–5</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C2" w14:textId="77777777" w:rsidR="00E0578E" w:rsidRPr="00CE6C3F" w:rsidRDefault="00E0578E" w:rsidP="001306E1">
            <w:pPr>
              <w:spacing w:before="0" w:after="0"/>
              <w:rPr>
                <w:rFonts w:cs="Arial"/>
              </w:rPr>
            </w:pPr>
            <w:r w:rsidRPr="00CE6C3F">
              <w:rPr>
                <w:rFonts w:cs="Arial"/>
              </w:rPr>
              <w:t>Red blood cell</w:t>
            </w:r>
          </w:p>
        </w:tc>
      </w:tr>
      <w:tr w:rsidR="00E0578E" w:rsidRPr="00CE6C3F" w14:paraId="774921C7"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C4"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C5"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–4</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C6" w14:textId="77777777" w:rsidR="00E0578E" w:rsidRPr="00CE6C3F" w:rsidRDefault="00E0578E" w:rsidP="001306E1">
            <w:pPr>
              <w:spacing w:before="0" w:after="0"/>
              <w:rPr>
                <w:rFonts w:cs="Arial"/>
              </w:rPr>
            </w:pPr>
            <w:r w:rsidRPr="00CE6C3F">
              <w:rPr>
                <w:rFonts w:cs="Arial"/>
              </w:rPr>
              <w:t xml:space="preserve">Width of a human hair. Grain of salt </w:t>
            </w:r>
          </w:p>
        </w:tc>
      </w:tr>
      <w:tr w:rsidR="00E0578E" w:rsidRPr="00CE6C3F" w14:paraId="774921CB"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C8" w14:textId="77777777" w:rsidR="00E0578E" w:rsidRPr="00CE6C3F" w:rsidRDefault="00E0578E" w:rsidP="001306E1">
            <w:pPr>
              <w:spacing w:before="0" w:after="0"/>
              <w:rPr>
                <w:rFonts w:cs="Arial"/>
                <w:b/>
              </w:rPr>
            </w:pPr>
            <w:r w:rsidRPr="00CE6C3F">
              <w:rPr>
                <w:rFonts w:cs="Arial"/>
                <w:b/>
              </w:rPr>
              <w:t xml:space="preserve">1 mm (milli)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C9"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–3</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CA" w14:textId="77777777" w:rsidR="00E0578E" w:rsidRPr="00CE6C3F" w:rsidRDefault="00E0578E" w:rsidP="001306E1">
            <w:pPr>
              <w:spacing w:before="0" w:after="0"/>
              <w:rPr>
                <w:rFonts w:cs="Arial"/>
              </w:rPr>
            </w:pPr>
            <w:r w:rsidRPr="00CE6C3F">
              <w:rPr>
                <w:rFonts w:cs="Arial"/>
              </w:rPr>
              <w:t xml:space="preserve">Thickness of a credit card </w:t>
            </w:r>
          </w:p>
        </w:tc>
      </w:tr>
      <w:tr w:rsidR="00E0578E" w:rsidRPr="00CE6C3F" w14:paraId="774921CF"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CC" w14:textId="77777777" w:rsidR="00E0578E" w:rsidRPr="00CE6C3F" w:rsidRDefault="00E0578E" w:rsidP="001306E1">
            <w:pPr>
              <w:spacing w:before="0" w:after="0"/>
              <w:rPr>
                <w:rFonts w:cs="Arial"/>
              </w:rPr>
            </w:pPr>
            <w:r w:rsidRPr="00CE6C3F">
              <w:rPr>
                <w:rFonts w:cs="Arial"/>
              </w:rPr>
              <w:t xml:space="preserve">1 cm (centi)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CD"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–2</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CE" w14:textId="77777777" w:rsidR="00E0578E" w:rsidRPr="00CE6C3F" w:rsidRDefault="00E0578E" w:rsidP="001306E1">
            <w:pPr>
              <w:spacing w:before="0" w:after="0"/>
              <w:rPr>
                <w:rFonts w:cs="Arial"/>
              </w:rPr>
            </w:pPr>
            <w:r w:rsidRPr="00CE6C3F">
              <w:rPr>
                <w:rFonts w:cs="Arial"/>
              </w:rPr>
              <w:t>Diameter of a pencil.  Width of a pinkie finger!</w:t>
            </w:r>
          </w:p>
        </w:tc>
      </w:tr>
      <w:tr w:rsidR="00E0578E" w:rsidRPr="00CE6C3F" w14:paraId="774921D3"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D0"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D1"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D2" w14:textId="77777777" w:rsidR="00E0578E" w:rsidRPr="00CE6C3F" w:rsidRDefault="00E0578E" w:rsidP="001306E1">
            <w:pPr>
              <w:spacing w:before="0" w:after="0"/>
              <w:rPr>
                <w:rFonts w:cs="Arial"/>
              </w:rPr>
            </w:pPr>
            <w:r w:rsidRPr="00CE6C3F">
              <w:rPr>
                <w:rFonts w:cs="Arial"/>
              </w:rPr>
              <w:t xml:space="preserve">Diameter of a DVD </w:t>
            </w:r>
          </w:p>
        </w:tc>
      </w:tr>
      <w:tr w:rsidR="00E0578E" w:rsidRPr="00CE6C3F" w14:paraId="774921D7"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D4" w14:textId="77777777" w:rsidR="00E0578E" w:rsidRPr="00CE6C3F" w:rsidRDefault="00E0578E" w:rsidP="001306E1">
            <w:pPr>
              <w:spacing w:before="0" w:after="0"/>
              <w:rPr>
                <w:rFonts w:cs="Arial"/>
              </w:rPr>
            </w:pPr>
            <w:r w:rsidRPr="00CE6C3F">
              <w:rPr>
                <w:rFonts w:cs="Arial"/>
              </w:rPr>
              <w:t xml:space="preserve">1 m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D5"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0</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D6" w14:textId="77777777" w:rsidR="00E0578E" w:rsidRPr="00CE6C3F" w:rsidRDefault="00E0578E" w:rsidP="001306E1">
            <w:pPr>
              <w:spacing w:before="0" w:after="0"/>
              <w:rPr>
                <w:rFonts w:cs="Arial"/>
              </w:rPr>
            </w:pPr>
            <w:r w:rsidRPr="00CE6C3F">
              <w:rPr>
                <w:rFonts w:cs="Arial"/>
              </w:rPr>
              <w:t>Height of door handle  </w:t>
            </w:r>
          </w:p>
        </w:tc>
      </w:tr>
      <w:tr w:rsidR="00E0578E" w:rsidRPr="00CE6C3F" w14:paraId="774921DB"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D8"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D9"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DA" w14:textId="77777777" w:rsidR="00E0578E" w:rsidRPr="00CE6C3F" w:rsidRDefault="00E0578E" w:rsidP="001306E1">
            <w:pPr>
              <w:spacing w:before="0" w:after="0"/>
              <w:rPr>
                <w:rFonts w:cs="Arial"/>
              </w:rPr>
            </w:pPr>
            <w:r w:rsidRPr="00CE6C3F">
              <w:rPr>
                <w:rFonts w:cs="Arial"/>
              </w:rPr>
              <w:t>Width of a classroom  </w:t>
            </w:r>
          </w:p>
        </w:tc>
      </w:tr>
      <w:tr w:rsidR="00E0578E" w:rsidRPr="00CE6C3F" w14:paraId="774921DF"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DC"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DD"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2</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DE" w14:textId="77777777" w:rsidR="00E0578E" w:rsidRPr="00CE6C3F" w:rsidRDefault="00E0578E" w:rsidP="001306E1">
            <w:pPr>
              <w:spacing w:before="0" w:after="0"/>
              <w:rPr>
                <w:rFonts w:cs="Arial"/>
              </w:rPr>
            </w:pPr>
            <w:r w:rsidRPr="00CE6C3F">
              <w:rPr>
                <w:rFonts w:cs="Arial"/>
              </w:rPr>
              <w:t xml:space="preserve">Length of a football pitch </w:t>
            </w:r>
          </w:p>
        </w:tc>
      </w:tr>
      <w:tr w:rsidR="00E0578E" w:rsidRPr="00CE6C3F" w14:paraId="774921E3"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E0" w14:textId="77777777" w:rsidR="00E0578E" w:rsidRPr="00CE6C3F" w:rsidRDefault="00E0578E" w:rsidP="001306E1">
            <w:pPr>
              <w:spacing w:before="0" w:after="0"/>
              <w:rPr>
                <w:rFonts w:cs="Arial"/>
                <w:b/>
              </w:rPr>
            </w:pPr>
            <w:r w:rsidRPr="00CE6C3F">
              <w:rPr>
                <w:rFonts w:cs="Arial"/>
                <w:b/>
              </w:rPr>
              <w:t xml:space="preserve">1 km (kilo)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E1"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3</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E2" w14:textId="77777777" w:rsidR="00E0578E" w:rsidRPr="00CE6C3F" w:rsidRDefault="00E0578E" w:rsidP="001306E1">
            <w:pPr>
              <w:spacing w:before="0" w:after="0"/>
              <w:rPr>
                <w:rFonts w:cs="Arial"/>
              </w:rPr>
            </w:pPr>
            <w:r w:rsidRPr="00CE6C3F">
              <w:rPr>
                <w:rFonts w:cs="Arial"/>
              </w:rPr>
              <w:t>Central span of the Forth Road Bridge</w:t>
            </w:r>
          </w:p>
        </w:tc>
      </w:tr>
      <w:tr w:rsidR="00E0578E" w:rsidRPr="00CE6C3F" w14:paraId="774921E7" w14:textId="77777777" w:rsidTr="00E0578E">
        <w:tc>
          <w:tcPr>
            <w:tcW w:w="1815" w:type="dxa"/>
            <w:tcBorders>
              <w:top w:val="outset" w:sz="6" w:space="0" w:color="000000"/>
              <w:left w:val="outset" w:sz="6" w:space="0" w:color="000000"/>
              <w:bottom w:val="outset" w:sz="6" w:space="0" w:color="000000"/>
              <w:right w:val="outset" w:sz="6" w:space="0" w:color="000000"/>
            </w:tcBorders>
            <w:vAlign w:val="center"/>
          </w:tcPr>
          <w:p w14:paraId="774921E4"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E5"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4</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E6" w14:textId="77777777" w:rsidR="00E0578E" w:rsidRPr="00CE6C3F" w:rsidRDefault="00E0578E" w:rsidP="001306E1">
            <w:pPr>
              <w:spacing w:before="0" w:after="0"/>
              <w:rPr>
                <w:rFonts w:cs="Arial"/>
              </w:rPr>
            </w:pPr>
            <w:r w:rsidRPr="00CE6C3F">
              <w:rPr>
                <w:rFonts w:cs="Arial"/>
              </w:rPr>
              <w:t>10km race distance. Cruising altitude of an aeroplane</w:t>
            </w:r>
          </w:p>
        </w:tc>
      </w:tr>
      <w:tr w:rsidR="00E0578E" w:rsidRPr="00CE6C3F" w14:paraId="774921EB"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1E8"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E9"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5</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EA" w14:textId="77777777" w:rsidR="00E0578E" w:rsidRPr="00CE6C3F" w:rsidRDefault="00E0578E" w:rsidP="001306E1">
            <w:pPr>
              <w:spacing w:before="0" w:after="0"/>
              <w:rPr>
                <w:rFonts w:cs="Arial"/>
              </w:rPr>
            </w:pPr>
            <w:r w:rsidRPr="00CE6C3F">
              <w:rPr>
                <w:rFonts w:cs="Arial"/>
              </w:rPr>
              <w:t xml:space="preserve">Height of the atmosphere </w:t>
            </w:r>
          </w:p>
        </w:tc>
      </w:tr>
      <w:tr w:rsidR="00E0578E" w:rsidRPr="00CE6C3F" w14:paraId="774921EF"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EC" w14:textId="77777777" w:rsidR="00E0578E" w:rsidRPr="00CE6C3F" w:rsidRDefault="00E0578E" w:rsidP="001306E1">
            <w:pPr>
              <w:spacing w:before="0" w:after="0"/>
              <w:rPr>
                <w:rFonts w:cs="Arial"/>
                <w:b/>
              </w:rPr>
            </w:pPr>
            <w:r w:rsidRPr="00CE6C3F">
              <w:rPr>
                <w:rFonts w:cs="Arial"/>
                <w:b/>
              </w:rPr>
              <w:t xml:space="preserve">1 Mm (mega)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ED"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6</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EE" w14:textId="77777777" w:rsidR="00E0578E" w:rsidRPr="00CE6C3F" w:rsidRDefault="00E0578E" w:rsidP="001306E1">
            <w:pPr>
              <w:spacing w:before="0" w:after="0"/>
              <w:rPr>
                <w:rFonts w:cs="Arial"/>
              </w:rPr>
            </w:pPr>
            <w:r w:rsidRPr="00CE6C3F">
              <w:rPr>
                <w:rFonts w:cs="Arial"/>
              </w:rPr>
              <w:t xml:space="preserve">Length of Great Britain </w:t>
            </w:r>
          </w:p>
        </w:tc>
      </w:tr>
      <w:tr w:rsidR="00E0578E" w:rsidRPr="00CE6C3F" w14:paraId="774921F3"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1F0"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F1"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7</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F2" w14:textId="77777777" w:rsidR="00E0578E" w:rsidRPr="00CE6C3F" w:rsidRDefault="00E0578E" w:rsidP="001306E1">
            <w:pPr>
              <w:spacing w:before="0" w:after="0"/>
              <w:rPr>
                <w:rFonts w:cs="Arial"/>
              </w:rPr>
            </w:pPr>
            <w:r w:rsidRPr="00CE6C3F">
              <w:rPr>
                <w:rFonts w:cs="Arial"/>
              </w:rPr>
              <w:t xml:space="preserve">Diameter of Earth  Coastline of Great Britain </w:t>
            </w:r>
          </w:p>
        </w:tc>
      </w:tr>
      <w:tr w:rsidR="00E0578E" w:rsidRPr="00CE6C3F" w14:paraId="774921F7"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F4" w14:textId="77777777" w:rsidR="00E0578E" w:rsidRPr="00CE6C3F" w:rsidRDefault="00E0578E" w:rsidP="001306E1">
            <w:pPr>
              <w:spacing w:before="0" w:after="0"/>
              <w:rPr>
                <w:rFonts w:cs="Arial"/>
                <w:b/>
              </w:rPr>
            </w:pPr>
            <w:r w:rsidRPr="00CE6C3F">
              <w:rPr>
                <w:rFonts w:cs="Arial"/>
                <w:b/>
              </w:rPr>
              <w:t>1 Gm (giga)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F5"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9</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F6" w14:textId="77777777" w:rsidR="00E0578E" w:rsidRPr="00CE6C3F" w:rsidRDefault="00E0578E" w:rsidP="001306E1">
            <w:pPr>
              <w:spacing w:before="0" w:after="0"/>
              <w:rPr>
                <w:rFonts w:cs="Arial"/>
              </w:rPr>
            </w:pPr>
            <w:r w:rsidRPr="00CE6C3F">
              <w:rPr>
                <w:rFonts w:cs="Arial"/>
              </w:rPr>
              <w:t xml:space="preserve">Moon’s orbit around the Earth, The farthest any person has travelled. The diameter of the Sun. </w:t>
            </w:r>
          </w:p>
        </w:tc>
      </w:tr>
      <w:tr w:rsidR="00E0578E" w:rsidRPr="00CE6C3F" w14:paraId="774921FB"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1F8"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F9"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11</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FA" w14:textId="77777777" w:rsidR="00E0578E" w:rsidRPr="00CE6C3F" w:rsidRDefault="00E0578E" w:rsidP="001306E1">
            <w:pPr>
              <w:spacing w:before="0" w:after="0"/>
              <w:rPr>
                <w:rFonts w:cs="Arial"/>
              </w:rPr>
            </w:pPr>
            <w:r w:rsidRPr="00CE6C3F">
              <w:rPr>
                <w:rFonts w:cs="Arial"/>
              </w:rPr>
              <w:t xml:space="preserve">Orbit of Venus around the Sun </w:t>
            </w:r>
          </w:p>
        </w:tc>
      </w:tr>
      <w:tr w:rsidR="00E0578E" w:rsidRPr="00CE6C3F" w14:paraId="774921FF"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hideMark/>
          </w:tcPr>
          <w:p w14:paraId="774921FC" w14:textId="77777777" w:rsidR="00E0578E" w:rsidRPr="00CE6C3F" w:rsidRDefault="00E0578E" w:rsidP="001306E1">
            <w:pPr>
              <w:spacing w:before="0" w:after="0"/>
              <w:rPr>
                <w:rFonts w:cs="Arial"/>
                <w:b/>
              </w:rPr>
            </w:pPr>
            <w:r w:rsidRPr="00CE6C3F">
              <w:rPr>
                <w:rFonts w:cs="Arial"/>
                <w:b/>
              </w:rPr>
              <w:t xml:space="preserve">1 Tm (tera) </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1FD" w14:textId="77777777" w:rsidR="00E0578E" w:rsidRPr="00CE6C3F" w:rsidRDefault="00E0578E" w:rsidP="001306E1">
            <w:pPr>
              <w:spacing w:before="0" w:after="0"/>
              <w:rPr>
                <w:rFonts w:cs="Arial"/>
                <w:b/>
              </w:rPr>
            </w:pPr>
            <w:r w:rsidRPr="00CE6C3F">
              <w:rPr>
                <w:rFonts w:cs="Arial"/>
                <w:b/>
              </w:rPr>
              <w:t>10</w:t>
            </w:r>
            <w:r w:rsidRPr="00CE6C3F">
              <w:rPr>
                <w:rFonts w:cs="Arial"/>
                <w:b/>
                <w:vertAlign w:val="superscript"/>
              </w:rPr>
              <w:t>12</w:t>
            </w:r>
            <w:r w:rsidRPr="00CE6C3F">
              <w:rPr>
                <w:rFonts w:cs="Arial"/>
                <w:b/>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1FE" w14:textId="77777777" w:rsidR="00E0578E" w:rsidRPr="00CE6C3F" w:rsidRDefault="00E0578E" w:rsidP="001306E1">
            <w:pPr>
              <w:spacing w:before="0" w:after="0"/>
              <w:rPr>
                <w:rFonts w:cs="Arial"/>
              </w:rPr>
            </w:pPr>
            <w:r w:rsidRPr="00CE6C3F">
              <w:rPr>
                <w:rFonts w:cs="Arial"/>
              </w:rPr>
              <w:t xml:space="preserve">Orbit of Jupiter around the Sun </w:t>
            </w:r>
          </w:p>
        </w:tc>
      </w:tr>
      <w:tr w:rsidR="00E0578E" w:rsidRPr="00CE6C3F" w14:paraId="77492203"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200"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201"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13</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202" w14:textId="77777777" w:rsidR="00E0578E" w:rsidRPr="00CE6C3F" w:rsidRDefault="00E0578E" w:rsidP="001306E1">
            <w:pPr>
              <w:spacing w:before="0" w:after="0"/>
              <w:rPr>
                <w:rFonts w:cs="Arial"/>
              </w:rPr>
            </w:pPr>
            <w:r w:rsidRPr="00CE6C3F">
              <w:rPr>
                <w:rFonts w:cs="Arial"/>
              </w:rPr>
              <w:t xml:space="preserve">The heliosphere, edge of our solar system? </w:t>
            </w:r>
          </w:p>
        </w:tc>
      </w:tr>
      <w:tr w:rsidR="00E0578E" w:rsidRPr="00CE6C3F" w14:paraId="77492207"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204"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205"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16</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206" w14:textId="77777777" w:rsidR="00E0578E" w:rsidRPr="00CE6C3F" w:rsidRDefault="00E0578E" w:rsidP="001306E1">
            <w:pPr>
              <w:spacing w:before="0" w:after="0"/>
              <w:rPr>
                <w:rFonts w:cs="Arial"/>
              </w:rPr>
            </w:pPr>
            <w:r w:rsidRPr="00CE6C3F">
              <w:rPr>
                <w:rFonts w:cs="Arial"/>
              </w:rPr>
              <w:t xml:space="preserve">Light year.  Distance to nearest star Proxima Centauri, </w:t>
            </w:r>
          </w:p>
        </w:tc>
      </w:tr>
      <w:tr w:rsidR="00E0578E" w:rsidRPr="00CE6C3F" w14:paraId="7749220B"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208"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209"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21</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20A" w14:textId="77777777" w:rsidR="00E0578E" w:rsidRPr="00CE6C3F" w:rsidRDefault="00E0578E" w:rsidP="001306E1">
            <w:pPr>
              <w:spacing w:before="0" w:after="0"/>
              <w:rPr>
                <w:rFonts w:cs="Arial"/>
              </w:rPr>
            </w:pPr>
            <w:r w:rsidRPr="00CE6C3F">
              <w:rPr>
                <w:rFonts w:cs="Arial"/>
              </w:rPr>
              <w:t xml:space="preserve">Diameter of our galaxy </w:t>
            </w:r>
          </w:p>
        </w:tc>
      </w:tr>
      <w:tr w:rsidR="00E0578E" w:rsidRPr="00CE6C3F" w14:paraId="7749220F"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20C"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20D"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23</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20E" w14:textId="77777777" w:rsidR="00E0578E" w:rsidRPr="00CE6C3F" w:rsidRDefault="00E0578E" w:rsidP="001306E1">
            <w:pPr>
              <w:spacing w:before="0" w:after="0"/>
              <w:rPr>
                <w:rFonts w:cs="Arial"/>
              </w:rPr>
            </w:pPr>
            <w:r w:rsidRPr="00CE6C3F">
              <w:rPr>
                <w:rFonts w:cs="Arial"/>
              </w:rPr>
              <w:t xml:space="preserve">Distance to the Andromeda galaxy </w:t>
            </w:r>
          </w:p>
        </w:tc>
      </w:tr>
      <w:tr w:rsidR="00E0578E" w:rsidRPr="00CE6C3F" w14:paraId="77492213" w14:textId="77777777" w:rsidTr="00E0578E">
        <w:trPr>
          <w:trHeight w:val="322"/>
        </w:trPr>
        <w:tc>
          <w:tcPr>
            <w:tcW w:w="1815" w:type="dxa"/>
            <w:tcBorders>
              <w:top w:val="outset" w:sz="6" w:space="0" w:color="000000"/>
              <w:left w:val="outset" w:sz="6" w:space="0" w:color="000000"/>
              <w:bottom w:val="outset" w:sz="6" w:space="0" w:color="000000"/>
              <w:right w:val="outset" w:sz="6" w:space="0" w:color="000000"/>
            </w:tcBorders>
            <w:vAlign w:val="center"/>
          </w:tcPr>
          <w:p w14:paraId="77492210" w14:textId="77777777" w:rsidR="00E0578E" w:rsidRPr="00CE6C3F" w:rsidRDefault="00E0578E" w:rsidP="001306E1">
            <w:pPr>
              <w:spacing w:before="0" w:after="0"/>
              <w:rPr>
                <w:rFonts w:cs="Arial"/>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7492211" w14:textId="77777777" w:rsidR="00E0578E" w:rsidRPr="00CE6C3F" w:rsidRDefault="00E0578E" w:rsidP="001306E1">
            <w:pPr>
              <w:spacing w:before="0" w:after="0"/>
              <w:rPr>
                <w:rFonts w:cs="Arial"/>
              </w:rPr>
            </w:pPr>
            <w:r w:rsidRPr="00CE6C3F">
              <w:rPr>
                <w:rFonts w:cs="Arial"/>
              </w:rPr>
              <w:t>10</w:t>
            </w:r>
            <w:r w:rsidRPr="00CE6C3F">
              <w:rPr>
                <w:rFonts w:cs="Arial"/>
                <w:vertAlign w:val="superscript"/>
              </w:rPr>
              <w:t>29</w:t>
            </w:r>
            <w:r w:rsidRPr="00CE6C3F">
              <w:rPr>
                <w:rFonts w:cs="Arial"/>
              </w:rPr>
              <w:t xml:space="preserve"> m </w:t>
            </w:r>
          </w:p>
        </w:tc>
        <w:tc>
          <w:tcPr>
            <w:tcW w:w="5317" w:type="dxa"/>
            <w:tcBorders>
              <w:top w:val="outset" w:sz="6" w:space="0" w:color="000000"/>
              <w:left w:val="outset" w:sz="6" w:space="0" w:color="000000"/>
              <w:bottom w:val="outset" w:sz="6" w:space="0" w:color="000000"/>
              <w:right w:val="outset" w:sz="6" w:space="0" w:color="000000"/>
            </w:tcBorders>
            <w:vAlign w:val="center"/>
            <w:hideMark/>
          </w:tcPr>
          <w:p w14:paraId="77492212" w14:textId="77777777" w:rsidR="00E0578E" w:rsidRPr="00CE6C3F" w:rsidRDefault="00E0578E" w:rsidP="001306E1">
            <w:pPr>
              <w:spacing w:before="0" w:after="0"/>
              <w:rPr>
                <w:rFonts w:cs="Arial"/>
              </w:rPr>
            </w:pPr>
            <w:r w:rsidRPr="00CE6C3F">
              <w:rPr>
                <w:rFonts w:cs="Arial"/>
              </w:rPr>
              <w:t xml:space="preserve">Distance to the edge of the observable universe </w:t>
            </w:r>
          </w:p>
        </w:tc>
      </w:tr>
    </w:tbl>
    <w:p w14:paraId="77492214" w14:textId="77777777" w:rsidR="007F0CB4" w:rsidRPr="00CE6C3F" w:rsidRDefault="007F0CB4" w:rsidP="006B311F">
      <w:pPr>
        <w:pStyle w:val="Heading2"/>
      </w:pPr>
      <w:bookmarkStart w:id="19" w:name="_Toc341723927"/>
      <w:bookmarkStart w:id="20" w:name="_Toc184672443"/>
      <w:r w:rsidRPr="00CE6C3F">
        <w:lastRenderedPageBreak/>
        <w:t xml:space="preserve">The </w:t>
      </w:r>
      <w:r w:rsidR="008E3831">
        <w:t>S</w:t>
      </w:r>
      <w:r w:rsidRPr="00CE6C3F">
        <w:t xml:space="preserve">mallest </w:t>
      </w:r>
      <w:r w:rsidR="008E3831">
        <w:t>P</w:t>
      </w:r>
      <w:r w:rsidRPr="00CE6C3F">
        <w:t>articles</w:t>
      </w:r>
      <w:bookmarkEnd w:id="19"/>
      <w:bookmarkEnd w:id="20"/>
    </w:p>
    <w:p w14:paraId="77492215" w14:textId="77777777" w:rsidR="007F0CB4" w:rsidRPr="00CE6C3F" w:rsidRDefault="007F0CB4" w:rsidP="007F0CB4">
      <w:pPr>
        <w:pStyle w:val="Heading3"/>
        <w:rPr>
          <w:rFonts w:cs="AvantGardeBkBT"/>
          <w:color w:val="000000"/>
        </w:rPr>
      </w:pPr>
      <w:bookmarkStart w:id="21" w:name="_Toc341723928"/>
      <w:bookmarkStart w:id="22" w:name="_Toc184672444"/>
      <w:r w:rsidRPr="00CE6C3F">
        <w:t>Particle Physics</w:t>
      </w:r>
      <w:bookmarkEnd w:id="21"/>
      <w:bookmarkEnd w:id="22"/>
      <w:r w:rsidRPr="00CE6C3F">
        <w:rPr>
          <w:rFonts w:cs="AvantGardeBkBT"/>
          <w:color w:val="000000"/>
        </w:rPr>
        <w:t xml:space="preserve"> </w:t>
      </w:r>
    </w:p>
    <w:p w14:paraId="77492216" w14:textId="77777777" w:rsidR="007F0CB4" w:rsidRPr="00CE6C3F" w:rsidRDefault="007F0CB4" w:rsidP="007F0CB4">
      <w:pPr>
        <w:rPr>
          <w:rFonts w:cs="AvantGardeBkBT"/>
          <w:color w:val="000000"/>
        </w:rPr>
      </w:pPr>
      <w:r w:rsidRPr="00CE6C3F">
        <w:t>Particle physics</w:t>
      </w:r>
      <w:r w:rsidRPr="00CE6C3F">
        <w:rPr>
          <w:rFonts w:cs="AvantGardeBkBT"/>
          <w:color w:val="000000"/>
        </w:rPr>
        <w:t xml:space="preserve"> is the study of the smallest particles of matter </w:t>
      </w:r>
      <w:r w:rsidR="00255EC8">
        <w:rPr>
          <w:rFonts w:cs="AvantGardeBkBT"/>
          <w:color w:val="000000"/>
        </w:rPr>
        <w:t xml:space="preserve">in the universe (called quarks* </w:t>
      </w:r>
      <w:r w:rsidRPr="00CE6C3F">
        <w:rPr>
          <w:rFonts w:cs="AvantGardeBkBT"/>
          <w:color w:val="000000"/>
        </w:rPr>
        <w:t>and leptons) and of the forces between them. It is carried out using huge machines that accelerate particles to close to the speed of light before smashing them together. By studying the debris from large numbers of such collisions physicists can learn about the particles and forces.</w:t>
      </w:r>
    </w:p>
    <w:p w14:paraId="77492217" w14:textId="77777777" w:rsidR="007F0CB4" w:rsidRPr="00CE6C3F" w:rsidRDefault="007F0CB4" w:rsidP="007F0CB4">
      <w:pPr>
        <w:rPr>
          <w:rFonts w:cs="AvantGardeBkBT"/>
          <w:color w:val="000000"/>
        </w:rPr>
      </w:pPr>
      <w:r w:rsidRPr="00CE6C3F">
        <w:rPr>
          <w:rFonts w:cs="AvantGardeBkBT"/>
          <w:color w:val="000000"/>
        </w:rPr>
        <w:t>These same forces govern the behaviour of everything in the universe from the earliest times in the Big Bang. Thus there are strong links between particle physics and cosmology, currently two of the most fundamental and exciting areas of research in physics.</w:t>
      </w:r>
    </w:p>
    <w:p w14:paraId="77492218" w14:textId="77777777" w:rsidR="007F0CB4" w:rsidRPr="00CE6C3F" w:rsidRDefault="007F0CB4" w:rsidP="007F0CB4">
      <w:pPr>
        <w:rPr>
          <w:rFonts w:cs="AvantGardeBkBT"/>
          <w:i/>
          <w:color w:val="000000"/>
        </w:rPr>
      </w:pPr>
    </w:p>
    <w:p w14:paraId="595786B0" w14:textId="64D7ED22" w:rsidR="00E06422" w:rsidRDefault="007F0CB4" w:rsidP="007F0CB4">
      <w:pPr>
        <w:rPr>
          <w:rFonts w:cs="AvantGardeBkBT"/>
          <w:i/>
          <w:color w:val="000000"/>
        </w:rPr>
      </w:pPr>
      <w:r w:rsidRPr="00CE6C3F">
        <w:rPr>
          <w:rFonts w:cs="AvantGardeBkBT"/>
          <w:i/>
          <w:color w:val="000000"/>
        </w:rPr>
        <w:t xml:space="preserve">*Quarks </w:t>
      </w:r>
      <w:hyperlink r:id="rId39" w:history="1">
        <w:r w:rsidR="00E06422" w:rsidRPr="008E37D8">
          <w:rPr>
            <w:rStyle w:val="Hyperlink"/>
            <w:rFonts w:cs="AvantGardeBkBT"/>
            <w:i/>
          </w:rPr>
          <w:t>https://www.youtube.com/watch?v=HVxBdMxgVX0</w:t>
        </w:r>
      </w:hyperlink>
    </w:p>
    <w:p w14:paraId="6797C6A2" w14:textId="46417C62" w:rsidR="00E06422" w:rsidRPr="00CD3ED8" w:rsidRDefault="00CD3ED8" w:rsidP="007F0CB4">
      <w:pPr>
        <w:rPr>
          <w:rFonts w:cs="AvantGardeBkBT"/>
          <w:i/>
          <w:color w:val="000000"/>
        </w:rPr>
      </w:pPr>
      <w:hyperlink r:id="rId40" w:history="1">
        <w:r w:rsidRPr="00CD3ED8">
          <w:rPr>
            <w:rStyle w:val="Hyperlink"/>
            <w:rFonts w:cs="AvantGardeBkBT"/>
            <w:i/>
          </w:rPr>
          <w:t>https://www.youtube.com/watch?v=WGWlT8SqXLM</w:t>
        </w:r>
      </w:hyperlink>
      <w:r w:rsidRPr="00CD3ED8">
        <w:rPr>
          <w:rFonts w:cs="AvantGardeBkBT"/>
          <w:i/>
          <w:color w:val="000000"/>
        </w:rPr>
        <w:t xml:space="preserve">  (abo</w:t>
      </w:r>
      <w:r>
        <w:rPr>
          <w:rFonts w:cs="AvantGardeBkBT"/>
          <w:i/>
          <w:color w:val="000000"/>
        </w:rPr>
        <w:t>ve what you need!)</w:t>
      </w:r>
    </w:p>
    <w:p w14:paraId="6C50651F" w14:textId="77777777" w:rsidR="00CD3ED8" w:rsidRPr="00CD3ED8" w:rsidRDefault="00CD3ED8" w:rsidP="007F0CB4">
      <w:pPr>
        <w:rPr>
          <w:rFonts w:cs="AvantGardeBkBT"/>
          <w:i/>
          <w:color w:val="000000"/>
        </w:rPr>
      </w:pPr>
    </w:p>
    <w:p w14:paraId="3F67DC1E" w14:textId="77777777" w:rsidR="001B1F5B" w:rsidRDefault="007F0CB4" w:rsidP="007F0CB4">
      <w:pPr>
        <w:rPr>
          <w:rStyle w:val="Hyperlink"/>
          <w:rFonts w:cs="AvantGardeBkBT"/>
          <w:i/>
        </w:rPr>
      </w:pPr>
      <w:r w:rsidRPr="00CD3ED8">
        <w:rPr>
          <w:rFonts w:cs="AvantGardeBkBT"/>
          <w:i/>
          <w:color w:val="000000"/>
        </w:rPr>
        <w:t xml:space="preserve"> </w:t>
      </w:r>
      <w:hyperlink r:id="rId41" w:history="1">
        <w:r w:rsidRPr="00CE6C3F">
          <w:rPr>
            <w:rStyle w:val="Hyperlink"/>
            <w:rFonts w:cs="AvantGardeBkBT"/>
            <w:i/>
          </w:rPr>
          <w:t>https://www.youtube.com/watch?v=39LVI5BGMdQ</w:t>
        </w:r>
      </w:hyperlink>
    </w:p>
    <w:p w14:paraId="1AB7DC39" w14:textId="1A4D1285" w:rsidR="00CD3ED8" w:rsidRPr="00CD3ED8" w:rsidRDefault="00CD3ED8" w:rsidP="007F0CB4">
      <w:pPr>
        <w:rPr>
          <w:rFonts w:cs="AvantGardeBkBT"/>
          <w:i/>
          <w:color w:val="0000FF"/>
          <w:u w:val="single"/>
        </w:rPr>
      </w:pPr>
      <w:r w:rsidRPr="00CD3ED8">
        <w:rPr>
          <w:rStyle w:val="Hyperlink"/>
          <w:rFonts w:cs="AvantGardeBkBT"/>
          <w:iCs/>
          <w:u w:val="none"/>
        </w:rPr>
        <w:t>good but no longer available</w:t>
      </w:r>
    </w:p>
    <w:p w14:paraId="7749221A" w14:textId="77777777" w:rsidR="007F0CB4" w:rsidRPr="00CE6C3F" w:rsidRDefault="007F0CB4" w:rsidP="007F0CB4">
      <w:pPr>
        <w:pStyle w:val="Heading3"/>
      </w:pPr>
      <w:bookmarkStart w:id="23" w:name="_Toc184672445"/>
      <w:r w:rsidRPr="00CE6C3F">
        <w:t>Particle Cosmology</w:t>
      </w:r>
      <w:bookmarkEnd w:id="23"/>
    </w:p>
    <w:p w14:paraId="7749221B" w14:textId="77777777" w:rsidR="007F0CB4" w:rsidRDefault="007F0CB4" w:rsidP="007F0CB4">
      <w:pPr>
        <w:rPr>
          <w:rFonts w:cs="Arial"/>
        </w:rPr>
      </w:pPr>
      <w:r w:rsidRPr="00CE6C3F">
        <w:rPr>
          <w:rFonts w:cs="Arial"/>
        </w:rPr>
        <w:t xml:space="preserve">Cosmology is the study of the origin of the universe. Particle cosmologists understand the development of the very early universe using knowledge gained from the collisions observed at particle accelerators. </w:t>
      </w:r>
      <w:r w:rsidRPr="00CE6C3F">
        <w:t>From an event recorded by a bubble chamber in 1970 to a finding the Higgs boson in the ATLAS detector in 2012, more discoveries are continuously being made</w:t>
      </w:r>
      <w:r w:rsidRPr="00CE6C3F">
        <w:rPr>
          <w:rFonts w:cs="Arial"/>
        </w:rPr>
        <w:t>.</w:t>
      </w:r>
    </w:p>
    <w:p w14:paraId="7749221C" w14:textId="77777777" w:rsidR="00694C2E" w:rsidRDefault="00694C2E" w:rsidP="007F0CB4">
      <w:pPr>
        <w:rPr>
          <w:rFonts w:cs="Arial"/>
        </w:rPr>
      </w:pPr>
      <w:r>
        <w:rPr>
          <w:noProof/>
        </w:rPr>
        <w:drawing>
          <wp:inline distT="0" distB="0" distL="0" distR="0" wp14:anchorId="77492C1D" wp14:editId="50117516">
            <wp:extent cx="5369442" cy="1180214"/>
            <wp:effectExtent l="0" t="0" r="3175" b="1270"/>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4452" t="6930" r="1851" b="56436"/>
                    <a:stretch/>
                  </pic:blipFill>
                  <pic:spPr bwMode="auto">
                    <a:xfrm>
                      <a:off x="0" y="0"/>
                      <a:ext cx="5370229" cy="1180387"/>
                    </a:xfrm>
                    <a:prstGeom prst="rect">
                      <a:avLst/>
                    </a:prstGeom>
                    <a:ln>
                      <a:noFill/>
                    </a:ln>
                    <a:extLst>
                      <a:ext uri="{53640926-AAD7-44D8-BBD7-CCE9431645EC}">
                        <a14:shadowObscured xmlns:a14="http://schemas.microsoft.com/office/drawing/2010/main"/>
                      </a:ext>
                    </a:extLst>
                  </pic:spPr>
                </pic:pic>
              </a:graphicData>
            </a:graphic>
          </wp:inline>
        </w:drawing>
      </w:r>
    </w:p>
    <w:p w14:paraId="7749221D" w14:textId="77777777" w:rsidR="00A73D75" w:rsidRPr="00A73D75" w:rsidRDefault="00A73D75" w:rsidP="007F0CB4">
      <w:pPr>
        <w:rPr>
          <w:rFonts w:cs="Arial"/>
          <w:b/>
          <w:i/>
        </w:rPr>
      </w:pPr>
      <w:r w:rsidRPr="00A73D75">
        <w:rPr>
          <w:rFonts w:cs="Arial"/>
          <w:b/>
          <w:i/>
        </w:rPr>
        <w:t xml:space="preserve">Courtesy CERN </w:t>
      </w:r>
      <w:r>
        <w:rPr>
          <w:rFonts w:cs="Arial"/>
          <w:b/>
          <w:i/>
        </w:rPr>
        <w:t xml:space="preserve"> </w:t>
      </w:r>
      <w:r w:rsidRPr="00A73D75">
        <w:rPr>
          <w:rStyle w:val="Strong"/>
          <w:b w:val="0"/>
          <w:i/>
          <w:color w:val="000000"/>
          <w:sz w:val="21"/>
          <w:szCs w:val="21"/>
          <w:bdr w:val="none" w:sz="0" w:space="0" w:color="auto" w:frame="1"/>
          <w:shd w:val="clear" w:color="auto" w:fill="FFFFFF"/>
        </w:rPr>
        <w:t>CERN-DI-9501005</w:t>
      </w:r>
    </w:p>
    <w:p w14:paraId="7749221E" w14:textId="77777777" w:rsidR="007F0CB4" w:rsidRPr="00CE6C3F" w:rsidRDefault="007F0CB4" w:rsidP="007F0CB4"/>
    <w:p w14:paraId="7749221F" w14:textId="77777777" w:rsidR="00694C2E" w:rsidRDefault="00694C2E" w:rsidP="00694C2E">
      <w:pPr>
        <w:rPr>
          <w:sz w:val="24"/>
          <w:szCs w:val="24"/>
        </w:rPr>
      </w:pPr>
      <w:r w:rsidRPr="005C2DAD">
        <w:rPr>
          <w:sz w:val="24"/>
          <w:szCs w:val="24"/>
        </w:rPr>
        <w:t>Thomson (1897): Discovers electron</w:t>
      </w:r>
    </w:p>
    <w:p w14:paraId="77492220" w14:textId="77777777" w:rsidR="00694C2E" w:rsidRDefault="00694C2E" w:rsidP="00694C2E">
      <w:pPr>
        <w:rPr>
          <w:sz w:val="24"/>
          <w:szCs w:val="24"/>
        </w:rPr>
      </w:pPr>
      <w:r w:rsidRPr="005C2DAD">
        <w:rPr>
          <w:sz w:val="24"/>
          <w:szCs w:val="24"/>
        </w:rPr>
        <w:t>Rutherford (1909): Nuclear Atom (proton)</w:t>
      </w:r>
    </w:p>
    <w:p w14:paraId="77492221" w14:textId="77777777" w:rsidR="00694C2E" w:rsidRDefault="00694C2E" w:rsidP="00694C2E">
      <w:pPr>
        <w:rPr>
          <w:sz w:val="24"/>
          <w:szCs w:val="24"/>
        </w:rPr>
      </w:pPr>
      <w:r w:rsidRPr="005C2DAD">
        <w:rPr>
          <w:sz w:val="24"/>
          <w:szCs w:val="24"/>
        </w:rPr>
        <w:t>Chadwick (1932): Discovers neutron</w:t>
      </w:r>
    </w:p>
    <w:p w14:paraId="77492222" w14:textId="77777777" w:rsidR="00694C2E" w:rsidRDefault="00694C2E" w:rsidP="00694C2E">
      <w:pPr>
        <w:rPr>
          <w:sz w:val="24"/>
          <w:szCs w:val="24"/>
        </w:rPr>
      </w:pPr>
      <w:r>
        <w:rPr>
          <w:sz w:val="24"/>
          <w:szCs w:val="24"/>
        </w:rPr>
        <w:t>S</w:t>
      </w:r>
      <w:r w:rsidRPr="005C2DAD">
        <w:rPr>
          <w:sz w:val="24"/>
          <w:szCs w:val="24"/>
        </w:rPr>
        <w:t>LAC (1968): Quarks in neutrons and protons</w:t>
      </w:r>
    </w:p>
    <w:p w14:paraId="77492223" w14:textId="77777777" w:rsidR="007F0CB4" w:rsidRPr="00CE6C3F" w:rsidRDefault="007F0CB4" w:rsidP="007F0CB4"/>
    <w:p w14:paraId="77492224" w14:textId="77777777" w:rsidR="007F0CB4" w:rsidRPr="00CE6C3F" w:rsidRDefault="007F0CB4" w:rsidP="007F0CB4">
      <w:pPr>
        <w:pStyle w:val="Heading2"/>
      </w:pPr>
      <w:bookmarkStart w:id="24" w:name="_Toc184672446"/>
      <w:r w:rsidRPr="00CE6C3F">
        <w:t>The Standard Model of Particle Physics</w:t>
      </w:r>
      <w:bookmarkEnd w:id="24"/>
    </w:p>
    <w:p w14:paraId="77492225" w14:textId="77777777" w:rsidR="007F0CB4" w:rsidRPr="00CE6C3F" w:rsidRDefault="007F0CB4" w:rsidP="007F0CB4">
      <w:pPr>
        <w:rPr>
          <w:rFonts w:cs="Arial"/>
        </w:rPr>
      </w:pPr>
      <w:r w:rsidRPr="00CE6C3F">
        <w:rPr>
          <w:rFonts w:cs="Arial"/>
        </w:rPr>
        <w:t>The current Standard Model of particle physics is constantly changing and being updated and improved as new experimental evidence is found.</w:t>
      </w:r>
    </w:p>
    <w:p w14:paraId="77492226" w14:textId="77777777" w:rsidR="007F0CB4" w:rsidRPr="00CE6C3F" w:rsidRDefault="007F0CB4" w:rsidP="007F0CB4">
      <w:pPr>
        <w:pStyle w:val="Heading3"/>
        <w:spacing w:before="120"/>
      </w:pPr>
      <w:bookmarkStart w:id="25" w:name="_Toc184672447"/>
      <w:r w:rsidRPr="00CE6C3F">
        <w:t>What is the world made of?</w:t>
      </w:r>
      <w:bookmarkEnd w:id="25"/>
    </w:p>
    <w:p w14:paraId="77492227" w14:textId="77777777" w:rsidR="007F0CB4" w:rsidRDefault="007F0CB4" w:rsidP="007F0CB4">
      <w:pPr>
        <w:spacing w:before="120"/>
        <w:rPr>
          <w:rFonts w:cs="Arial"/>
        </w:rPr>
      </w:pPr>
      <w:r w:rsidRPr="00CE6C3F">
        <w:rPr>
          <w:rFonts w:cs="Arial"/>
        </w:rPr>
        <w:t xml:space="preserve">The ancient Greeks believed the world was made of 4 </w:t>
      </w:r>
      <w:r w:rsidRPr="00CE6C3F">
        <w:rPr>
          <w:rFonts w:cs="Arial"/>
          <w:b/>
        </w:rPr>
        <w:t>elements</w:t>
      </w:r>
      <w:r w:rsidRPr="00CE6C3F">
        <w:rPr>
          <w:rFonts w:cs="Arial"/>
        </w:rPr>
        <w:t xml:space="preserve"> (fire, air, earth and water). Democritus used the term ‘atom’, which means “indivisible” (cannot be divided) to describe </w:t>
      </w:r>
      <w:r w:rsidRPr="00CE6C3F">
        <w:rPr>
          <w:rFonts w:cs="Arial"/>
        </w:rPr>
        <w:lastRenderedPageBreak/>
        <w:t>the basic building blocks of life, so he got that wrong then! Other cultures including the Chinese and the Indians had similar concepts.</w:t>
      </w:r>
    </w:p>
    <w:p w14:paraId="77492228" w14:textId="77777777" w:rsidR="00694C2E" w:rsidRDefault="00694C2E" w:rsidP="007F0CB4">
      <w:pPr>
        <w:spacing w:before="120"/>
        <w:rPr>
          <w:rFonts w:cs="Arial"/>
        </w:rPr>
      </w:pPr>
    </w:p>
    <w:p w14:paraId="77492229" w14:textId="77777777" w:rsidR="00694C2E" w:rsidRPr="00CE6C3F" w:rsidRDefault="00694C2E" w:rsidP="007F0CB4">
      <w:pPr>
        <w:spacing w:before="120"/>
        <w:rPr>
          <w:rFonts w:cs="Arial"/>
        </w:rPr>
      </w:pPr>
    </w:p>
    <w:p w14:paraId="7749222A" w14:textId="77777777" w:rsidR="007F0CB4" w:rsidRPr="00CE6C3F" w:rsidRDefault="007F0CB4" w:rsidP="007F0CB4">
      <w:pPr>
        <w:pStyle w:val="Heading3"/>
        <w:spacing w:before="120"/>
      </w:pPr>
      <w:bookmarkStart w:id="26" w:name="_Toc184672448"/>
      <w:r w:rsidRPr="00CE6C3F">
        <w:t>Elements: the simplest chemicals</w:t>
      </w:r>
      <w:bookmarkEnd w:id="26"/>
    </w:p>
    <w:p w14:paraId="7749222B" w14:textId="77777777" w:rsidR="007F0CB4" w:rsidRPr="00CE6C3F" w:rsidRDefault="00694C2E" w:rsidP="007F0CB4">
      <w:pPr>
        <w:rPr>
          <w:rFonts w:cs="Arial"/>
        </w:rPr>
      </w:pPr>
      <w:r w:rsidRPr="00CE6C3F">
        <w:rPr>
          <w:rFonts w:cs="Arial"/>
          <w:noProof/>
        </w:rPr>
        <w:drawing>
          <wp:anchor distT="0" distB="0" distL="114300" distR="114300" simplePos="0" relativeHeight="251710464" behindDoc="1" locked="0" layoutInCell="1" allowOverlap="1" wp14:anchorId="77492C1F" wp14:editId="48C59E24">
            <wp:simplePos x="0" y="0"/>
            <wp:positionH relativeFrom="column">
              <wp:posOffset>-2540</wp:posOffset>
            </wp:positionH>
            <wp:positionV relativeFrom="paragraph">
              <wp:posOffset>12700</wp:posOffset>
            </wp:positionV>
            <wp:extent cx="971550" cy="1219200"/>
            <wp:effectExtent l="0" t="0" r="0" b="0"/>
            <wp:wrapTight wrapText="bothSides">
              <wp:wrapPolygon edited="0">
                <wp:start x="0" y="0"/>
                <wp:lineTo x="0" y="21263"/>
                <wp:lineTo x="21176" y="21263"/>
                <wp:lineTo x="2117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voisier.png"/>
                    <pic:cNvPicPr/>
                  </pic:nvPicPr>
                  <pic:blipFill>
                    <a:blip r:embed="rId43">
                      <a:extLst>
                        <a:ext uri="{28A0092B-C50C-407E-A947-70E740481C1C}">
                          <a14:useLocalDpi xmlns:a14="http://schemas.microsoft.com/office/drawing/2010/main" val="0"/>
                        </a:ext>
                      </a:extLst>
                    </a:blip>
                    <a:stretch>
                      <a:fillRect/>
                    </a:stretch>
                  </pic:blipFill>
                  <pic:spPr>
                    <a:xfrm>
                      <a:off x="0" y="0"/>
                      <a:ext cx="971550" cy="1219200"/>
                    </a:xfrm>
                    <a:prstGeom prst="rect">
                      <a:avLst/>
                    </a:prstGeom>
                  </pic:spPr>
                </pic:pic>
              </a:graphicData>
            </a:graphic>
            <wp14:sizeRelH relativeFrom="page">
              <wp14:pctWidth>0</wp14:pctWidth>
            </wp14:sizeRelH>
            <wp14:sizeRelV relativeFrom="page">
              <wp14:pctHeight>0</wp14:pctHeight>
            </wp14:sizeRelV>
          </wp:anchor>
        </w:drawing>
      </w:r>
      <w:r w:rsidR="007F0CB4" w:rsidRPr="00CE6C3F">
        <w:rPr>
          <w:rFonts w:cs="Arial"/>
        </w:rPr>
        <w:t>In 1789 the French chemist Lavoisier discovered through very precise measurement that the total mass in a chemical reaction stays the same. He defined an element as a material that could not be broken down further by chemical means, and classified many new elements and compounds. His work was so admired that at the age of 50 he was guillotined during the French Revolution for his aristocratic background.</w:t>
      </w:r>
    </w:p>
    <w:p w14:paraId="7749222C" w14:textId="77777777" w:rsidR="007F0CB4" w:rsidRPr="00CE6C3F" w:rsidRDefault="004B410D" w:rsidP="007F0CB4">
      <w:pPr>
        <w:pStyle w:val="Heading3"/>
        <w:pBdr>
          <w:top w:val="single" w:sz="6" w:space="0" w:color="B83D68" w:themeColor="accent1"/>
        </w:pBdr>
      </w:pPr>
      <w:bookmarkStart w:id="27" w:name="_Toc184672449"/>
      <w:r w:rsidRPr="00CE6C3F">
        <w:rPr>
          <w:noProof/>
        </w:rPr>
        <w:drawing>
          <wp:anchor distT="0" distB="0" distL="114300" distR="114300" simplePos="0" relativeHeight="251622400" behindDoc="0" locked="0" layoutInCell="1" allowOverlap="1" wp14:anchorId="77492C21" wp14:editId="60509A0D">
            <wp:simplePos x="0" y="0"/>
            <wp:positionH relativeFrom="column">
              <wp:posOffset>3642360</wp:posOffset>
            </wp:positionH>
            <wp:positionV relativeFrom="paragraph">
              <wp:posOffset>-18415</wp:posOffset>
            </wp:positionV>
            <wp:extent cx="2371725" cy="1914525"/>
            <wp:effectExtent l="0" t="0" r="9525" b="9525"/>
            <wp:wrapSquare wrapText="bothSides"/>
            <wp:docPr id="10241" name="Picture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png"/>
                    <pic:cNvPicPr/>
                  </pic:nvPicPr>
                  <pic:blipFill>
                    <a:blip r:embed="rId44">
                      <a:extLst>
                        <a:ext uri="{28A0092B-C50C-407E-A947-70E740481C1C}">
                          <a14:useLocalDpi xmlns:a14="http://schemas.microsoft.com/office/drawing/2010/main" val="0"/>
                        </a:ext>
                      </a:extLst>
                    </a:blip>
                    <a:stretch>
                      <a:fillRect/>
                    </a:stretch>
                  </pic:blipFill>
                  <pic:spPr>
                    <a:xfrm>
                      <a:off x="0" y="0"/>
                      <a:ext cx="2371725" cy="1914525"/>
                    </a:xfrm>
                    <a:prstGeom prst="rect">
                      <a:avLst/>
                    </a:prstGeom>
                  </pic:spPr>
                </pic:pic>
              </a:graphicData>
            </a:graphic>
            <wp14:sizeRelH relativeFrom="page">
              <wp14:pctWidth>0</wp14:pctWidth>
            </wp14:sizeRelH>
            <wp14:sizeRelV relativeFrom="page">
              <wp14:pctHeight>0</wp14:pctHeight>
            </wp14:sizeRelV>
          </wp:anchor>
        </w:drawing>
      </w:r>
      <w:r w:rsidR="007F0CB4" w:rsidRPr="00CE6C3F">
        <w:t>The periodic table – order out of chaos</w:t>
      </w:r>
      <w:bookmarkEnd w:id="27"/>
    </w:p>
    <w:p w14:paraId="7749222D" w14:textId="77777777" w:rsidR="007F0CB4" w:rsidRPr="00CE6C3F" w:rsidRDefault="007F0CB4" w:rsidP="007F0CB4">
      <w:pPr>
        <w:spacing w:line="240" w:lineRule="auto"/>
        <w:rPr>
          <w:rFonts w:cs="Arial"/>
        </w:rPr>
      </w:pPr>
      <w:r w:rsidRPr="00CE6C3F">
        <w:rPr>
          <w:rFonts w:cs="Arial"/>
        </w:rPr>
        <w:t>In 1803 Dalton measured very precisely the proportion of elements in various materials and reactions.  He discovered that they always occurred in small integer multiples. This is considered the start of modern atomic theory.</w:t>
      </w:r>
    </w:p>
    <w:p w14:paraId="7749222E" w14:textId="77777777" w:rsidR="007F0CB4" w:rsidRPr="00CE6C3F" w:rsidRDefault="007F0CB4" w:rsidP="007F0CB4">
      <w:pPr>
        <w:spacing w:line="240" w:lineRule="auto"/>
        <w:rPr>
          <w:rFonts w:cs="Arial"/>
        </w:rPr>
      </w:pPr>
      <w:r w:rsidRPr="00CE6C3F">
        <w:rPr>
          <w:rFonts w:cs="Arial"/>
        </w:rPr>
        <w:t xml:space="preserve"> In 1869 Mendeleev noticed that certain properties of chemical elements repeat themselves periodically and he organised them into the first periodic table. </w:t>
      </w:r>
    </w:p>
    <w:p w14:paraId="7749222F" w14:textId="77777777" w:rsidR="007F0CB4" w:rsidRPr="00CE6C3F" w:rsidRDefault="007F0CB4" w:rsidP="007F0CB4">
      <w:pPr>
        <w:pStyle w:val="Heading3"/>
      </w:pPr>
      <w:bookmarkStart w:id="28" w:name="_Toc184672450"/>
      <w:r w:rsidRPr="00CE6C3F">
        <w:t>The discovery of the electron</w:t>
      </w:r>
      <w:bookmarkEnd w:id="28"/>
    </w:p>
    <w:p w14:paraId="77492230" w14:textId="77777777" w:rsidR="007F0CB4" w:rsidRPr="00CE6C3F" w:rsidRDefault="00694C2E" w:rsidP="007F0CB4">
      <w:pPr>
        <w:spacing w:line="240" w:lineRule="auto"/>
        <w:rPr>
          <w:rFonts w:cs="Arial"/>
        </w:rPr>
      </w:pPr>
      <w:r w:rsidRPr="00CE6C3F">
        <w:rPr>
          <w:rFonts w:cs="Arial"/>
          <w:noProof/>
        </w:rPr>
        <w:drawing>
          <wp:anchor distT="0" distB="0" distL="114300" distR="114300" simplePos="0" relativeHeight="251624448" behindDoc="1" locked="0" layoutInCell="1" allowOverlap="1" wp14:anchorId="77492C23" wp14:editId="0F32CFCC">
            <wp:simplePos x="0" y="0"/>
            <wp:positionH relativeFrom="column">
              <wp:posOffset>0</wp:posOffset>
            </wp:positionH>
            <wp:positionV relativeFrom="paragraph">
              <wp:posOffset>12065</wp:posOffset>
            </wp:positionV>
            <wp:extent cx="1304925" cy="2114550"/>
            <wp:effectExtent l="0" t="0" r="9525" b="0"/>
            <wp:wrapTight wrapText="bothSides">
              <wp:wrapPolygon edited="0">
                <wp:start x="0" y="0"/>
                <wp:lineTo x="0" y="21405"/>
                <wp:lineTo x="21442" y="21405"/>
                <wp:lineTo x="2144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therford.dib"/>
                    <pic:cNvPicPr/>
                  </pic:nvPicPr>
                  <pic:blipFill>
                    <a:blip r:embed="rId45">
                      <a:extLst>
                        <a:ext uri="{28A0092B-C50C-407E-A947-70E740481C1C}">
                          <a14:useLocalDpi xmlns:a14="http://schemas.microsoft.com/office/drawing/2010/main" val="0"/>
                        </a:ext>
                      </a:extLst>
                    </a:blip>
                    <a:stretch>
                      <a:fillRect/>
                    </a:stretch>
                  </pic:blipFill>
                  <pic:spPr>
                    <a:xfrm>
                      <a:off x="0" y="0"/>
                      <a:ext cx="1304925" cy="2114550"/>
                    </a:xfrm>
                    <a:prstGeom prst="rect">
                      <a:avLst/>
                    </a:prstGeom>
                  </pic:spPr>
                </pic:pic>
              </a:graphicData>
            </a:graphic>
            <wp14:sizeRelH relativeFrom="page">
              <wp14:pctWidth>0</wp14:pctWidth>
            </wp14:sizeRelH>
            <wp14:sizeRelV relativeFrom="page">
              <wp14:pctHeight>0</wp14:pctHeight>
            </wp14:sizeRelV>
          </wp:anchor>
        </w:drawing>
      </w:r>
      <w:r w:rsidR="004B410D" w:rsidRPr="00CE6C3F">
        <w:rPr>
          <w:rFonts w:cs="Arial"/>
          <w:noProof/>
        </w:rPr>
        <w:drawing>
          <wp:anchor distT="0" distB="0" distL="114300" distR="114300" simplePos="0" relativeHeight="251623424" behindDoc="1" locked="0" layoutInCell="1" allowOverlap="1" wp14:anchorId="77492C25" wp14:editId="2B5A8E3E">
            <wp:simplePos x="0" y="0"/>
            <wp:positionH relativeFrom="column">
              <wp:posOffset>4287520</wp:posOffset>
            </wp:positionH>
            <wp:positionV relativeFrom="paragraph">
              <wp:posOffset>100330</wp:posOffset>
            </wp:positionV>
            <wp:extent cx="1524000" cy="2247900"/>
            <wp:effectExtent l="0" t="0" r="0" b="0"/>
            <wp:wrapTight wrapText="bothSides">
              <wp:wrapPolygon edited="0">
                <wp:start x="0" y="0"/>
                <wp:lineTo x="0" y="21417"/>
                <wp:lineTo x="21330" y="21417"/>
                <wp:lineTo x="2133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M Science.png"/>
                    <pic:cNvPicPr/>
                  </pic:nvPicPr>
                  <pic:blipFill>
                    <a:blip r:embed="rId46">
                      <a:extLst>
                        <a:ext uri="{28A0092B-C50C-407E-A947-70E740481C1C}">
                          <a14:useLocalDpi xmlns:a14="http://schemas.microsoft.com/office/drawing/2010/main" val="0"/>
                        </a:ext>
                      </a:extLst>
                    </a:blip>
                    <a:stretch>
                      <a:fillRect/>
                    </a:stretch>
                  </pic:blipFill>
                  <pic:spPr>
                    <a:xfrm>
                      <a:off x="0" y="0"/>
                      <a:ext cx="1524000" cy="2247900"/>
                    </a:xfrm>
                    <a:prstGeom prst="rect">
                      <a:avLst/>
                    </a:prstGeom>
                  </pic:spPr>
                </pic:pic>
              </a:graphicData>
            </a:graphic>
            <wp14:sizeRelH relativeFrom="page">
              <wp14:pctWidth>0</wp14:pctWidth>
            </wp14:sizeRelH>
            <wp14:sizeRelV relativeFrom="page">
              <wp14:pctHeight>0</wp14:pctHeight>
            </wp14:sizeRelV>
          </wp:anchor>
        </w:drawing>
      </w:r>
      <w:r w:rsidR="007F0CB4" w:rsidRPr="00CE6C3F">
        <w:rPr>
          <w:rFonts w:cs="Arial"/>
        </w:rPr>
        <w:t xml:space="preserve">In 1897 J.J. Thomson discovered the electron and the concept of the atom as a single unit ended. This marked the birth of particle physics. </w:t>
      </w:r>
    </w:p>
    <w:p w14:paraId="77492231" w14:textId="77777777" w:rsidR="007F0CB4" w:rsidRDefault="007F0CB4" w:rsidP="007F0CB4">
      <w:pPr>
        <w:spacing w:line="240" w:lineRule="auto"/>
        <w:rPr>
          <w:rFonts w:cs="Arial"/>
          <w:b/>
          <w:bCs/>
          <w:color w:val="000000"/>
        </w:rPr>
      </w:pPr>
      <w:r w:rsidRPr="00CE6C3F">
        <w:rPr>
          <w:rFonts w:cs="Arial"/>
        </w:rPr>
        <w:t xml:space="preserve">Although we cannot see atoms using light which has too large a wavelength, </w:t>
      </w:r>
      <w:r w:rsidRPr="00CE6C3F">
        <w:rPr>
          <w:rFonts w:cs="Arial"/>
          <w:color w:val="FF0000"/>
        </w:rPr>
        <w:t>we can use an electron microscope</w:t>
      </w:r>
      <w:r w:rsidRPr="00CE6C3F">
        <w:rPr>
          <w:rFonts w:cs="Arial"/>
        </w:rPr>
        <w:t>. This fires a beam of electrons at the target and measures how they interact. By measuring the reflections and shadows, an image of individual atoms can be formed. We cannot actually see an atom using light, but we can create an image of one.  The image shows a false-colour scanning tunnelling image of silicon.</w:t>
      </w:r>
      <w:r w:rsidRPr="00CE6C3F">
        <w:rPr>
          <w:rFonts w:cs="Arial"/>
          <w:b/>
          <w:bCs/>
          <w:color w:val="000000"/>
        </w:rPr>
        <w:t xml:space="preserve"> </w:t>
      </w:r>
    </w:p>
    <w:p w14:paraId="77492232" w14:textId="7DB8233F" w:rsidR="007F0CB4" w:rsidRPr="00CE6C3F" w:rsidRDefault="00C9159F" w:rsidP="007F0CB4">
      <w:pPr>
        <w:pStyle w:val="Heading3"/>
      </w:pPr>
      <w:bookmarkStart w:id="29" w:name="_Toc184672451"/>
      <w:r w:rsidRPr="00CE6C3F">
        <w:rPr>
          <w:rFonts w:cs="Arial"/>
          <w:noProof/>
        </w:rPr>
        <w:drawing>
          <wp:anchor distT="0" distB="0" distL="114300" distR="114300" simplePos="0" relativeHeight="251627520" behindDoc="1" locked="0" layoutInCell="1" allowOverlap="1" wp14:anchorId="77492C27" wp14:editId="34456AF6">
            <wp:simplePos x="0" y="0"/>
            <wp:positionH relativeFrom="column">
              <wp:posOffset>-368300</wp:posOffset>
            </wp:positionH>
            <wp:positionV relativeFrom="paragraph">
              <wp:posOffset>419100</wp:posOffset>
            </wp:positionV>
            <wp:extent cx="1562100" cy="1733550"/>
            <wp:effectExtent l="0" t="0" r="0" b="0"/>
            <wp:wrapTight wrapText="bothSides">
              <wp:wrapPolygon edited="0">
                <wp:start x="0" y="0"/>
                <wp:lineTo x="0" y="21363"/>
                <wp:lineTo x="21337" y="21363"/>
                <wp:lineTo x="2133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um pudding model.png"/>
                    <pic:cNvPicPr/>
                  </pic:nvPicPr>
                  <pic:blipFill>
                    <a:blip r:embed="rId47">
                      <a:extLst>
                        <a:ext uri="{28A0092B-C50C-407E-A947-70E740481C1C}">
                          <a14:useLocalDpi xmlns:a14="http://schemas.microsoft.com/office/drawing/2010/main" val="0"/>
                        </a:ext>
                      </a:extLst>
                    </a:blip>
                    <a:stretch>
                      <a:fillRect/>
                    </a:stretch>
                  </pic:blipFill>
                  <pic:spPr>
                    <a:xfrm>
                      <a:off x="0" y="0"/>
                      <a:ext cx="1562100" cy="1733550"/>
                    </a:xfrm>
                    <a:prstGeom prst="rect">
                      <a:avLst/>
                    </a:prstGeom>
                  </pic:spPr>
                </pic:pic>
              </a:graphicData>
            </a:graphic>
            <wp14:sizeRelH relativeFrom="page">
              <wp14:pctWidth>0</wp14:pctWidth>
            </wp14:sizeRelH>
            <wp14:sizeRelV relativeFrom="page">
              <wp14:pctHeight>0</wp14:pctHeight>
            </wp14:sizeRelV>
          </wp:anchor>
        </w:drawing>
      </w:r>
      <w:r w:rsidR="007F0CB4" w:rsidRPr="00CE6C3F">
        <w:t>The structure of atoms</w:t>
      </w:r>
      <w:bookmarkEnd w:id="29"/>
    </w:p>
    <w:p w14:paraId="77492233" w14:textId="066100DA" w:rsidR="007F0CB4" w:rsidRPr="00CE6C3F" w:rsidRDefault="007F0CB4" w:rsidP="007F0CB4">
      <w:pPr>
        <w:spacing w:line="240" w:lineRule="auto"/>
        <w:rPr>
          <w:rFonts w:cs="Arial"/>
        </w:rPr>
      </w:pPr>
      <w:r w:rsidRPr="00CE6C3F">
        <w:rPr>
          <w:rFonts w:cs="Arial"/>
        </w:rPr>
        <w:t>At the start of modern physics at the beginning of the 20th century, atoms were treated as semi-solid spheres with charge spread throughout them. J.J. Thompson’s model of the atom (1904) suggested that the positive charge was distributed evenly throughout the atom and the negative charges were fixed throughout; like fruit through a Christmas pudding, hence the model was known as the Plum Pudding Model.</w:t>
      </w:r>
    </w:p>
    <w:p w14:paraId="77492234" w14:textId="15FBF379" w:rsidR="007F0CB4" w:rsidRPr="00CE6C3F" w:rsidRDefault="007F0CB4" w:rsidP="007F0CB4">
      <w:pPr>
        <w:spacing w:line="240" w:lineRule="auto"/>
        <w:rPr>
          <w:rFonts w:cs="Arial"/>
        </w:rPr>
      </w:pPr>
    </w:p>
    <w:p w14:paraId="77492235" w14:textId="77777777" w:rsidR="007F0CB4" w:rsidRPr="00CE6C3F" w:rsidRDefault="007F0CB4" w:rsidP="007F0CB4">
      <w:pPr>
        <w:spacing w:line="240" w:lineRule="auto"/>
        <w:rPr>
          <w:rFonts w:cs="Arial"/>
        </w:rPr>
      </w:pPr>
      <w:r w:rsidRPr="00CE6C3F">
        <w:rPr>
          <w:rFonts w:cs="Arial"/>
        </w:rPr>
        <w:t xml:space="preserve">This model fitted in well with experiments that had been done by then, but a new experiment by Ernest Rutherford in 1909 would soon change this. This was the first scattering experiment – an experiment to probe the structure of objects smaller than we can actually see by firing </w:t>
      </w:r>
      <w:r w:rsidRPr="00CE6C3F">
        <w:rPr>
          <w:rFonts w:cs="Arial"/>
        </w:rPr>
        <w:lastRenderedPageBreak/>
        <w:t>something at them and seeing how they deflect or reflect. According to the Plum Pudding  Model, if charged particles were fired at the atoms you would only expect the charges to deflect slightly.</w:t>
      </w:r>
    </w:p>
    <w:p w14:paraId="77492236" w14:textId="77777777" w:rsidR="007F0CB4" w:rsidRPr="00CE6C3F" w:rsidRDefault="007F0CB4" w:rsidP="007F0CB4">
      <w:pPr>
        <w:spacing w:line="240" w:lineRule="auto"/>
        <w:rPr>
          <w:rFonts w:cs="Arial"/>
        </w:rPr>
      </w:pPr>
    </w:p>
    <w:p w14:paraId="77492237" w14:textId="77777777" w:rsidR="007F0CB4" w:rsidRPr="00CE6C3F" w:rsidRDefault="007F0CB4" w:rsidP="007F0CB4">
      <w:pPr>
        <w:pStyle w:val="Heading3"/>
      </w:pPr>
      <w:bookmarkStart w:id="30" w:name="_Toc184672452"/>
      <w:r w:rsidRPr="00CE6C3F">
        <w:t>The Rutherford alpha scattering experiment</w:t>
      </w:r>
      <w:bookmarkEnd w:id="30"/>
    </w:p>
    <w:p w14:paraId="77492238" w14:textId="77777777" w:rsidR="007F0CB4" w:rsidRPr="00CE6C3F" w:rsidRDefault="007F0CB4" w:rsidP="007F0CB4">
      <w:pPr>
        <w:spacing w:line="240" w:lineRule="auto"/>
        <w:rPr>
          <w:color w:val="0000FF"/>
        </w:rPr>
      </w:pPr>
      <w:r w:rsidRPr="00CE6C3F">
        <w:rPr>
          <w:color w:val="0000FF"/>
        </w:rPr>
        <w:t xml:space="preserve">This experiment was actually done by Rutherford’s students Geiger and Marsden (1911). </w:t>
      </w:r>
      <w:r w:rsidRPr="00CE6C3F">
        <w:rPr>
          <w:rFonts w:cs="Arial"/>
        </w:rPr>
        <w:t>They fired alpha parti</w:t>
      </w:r>
      <w:r w:rsidR="00694C2E">
        <w:rPr>
          <w:rFonts w:cs="Arial"/>
        </w:rPr>
        <w:t>cles at a thin gold foil. This wa</w:t>
      </w:r>
      <w:r w:rsidRPr="00CE6C3F">
        <w:rPr>
          <w:rFonts w:cs="Arial"/>
        </w:rPr>
        <w:t xml:space="preserve">s </w:t>
      </w:r>
      <w:r w:rsidR="00694C2E">
        <w:rPr>
          <w:rFonts w:cs="Arial"/>
        </w:rPr>
        <w:t xml:space="preserve">carried out </w:t>
      </w:r>
      <w:r w:rsidRPr="00CE6C3F">
        <w:rPr>
          <w:rFonts w:cs="Arial"/>
        </w:rPr>
        <w:t>in a vacuum to avoid the alpha particles being absorbed by the air.</w:t>
      </w:r>
    </w:p>
    <w:p w14:paraId="77492239" w14:textId="77777777" w:rsidR="007F0CB4" w:rsidRPr="00CE6C3F" w:rsidRDefault="007F0CB4" w:rsidP="007F0CB4">
      <w:pPr>
        <w:spacing w:line="240" w:lineRule="auto"/>
        <w:rPr>
          <w:rFonts w:cs="Arial"/>
        </w:rPr>
      </w:pPr>
      <w:r w:rsidRPr="00CE6C3F">
        <w:rPr>
          <w:rFonts w:cs="Arial"/>
          <w:noProof/>
        </w:rPr>
        <mc:AlternateContent>
          <mc:Choice Requires="wpg">
            <w:drawing>
              <wp:anchor distT="0" distB="0" distL="114300" distR="114300" simplePos="0" relativeHeight="251618304" behindDoc="0" locked="0" layoutInCell="1" allowOverlap="1" wp14:anchorId="77492C29" wp14:editId="0E4B830D">
                <wp:simplePos x="0" y="0"/>
                <wp:positionH relativeFrom="column">
                  <wp:posOffset>1299845</wp:posOffset>
                </wp:positionH>
                <wp:positionV relativeFrom="paragraph">
                  <wp:posOffset>69850</wp:posOffset>
                </wp:positionV>
                <wp:extent cx="3575685" cy="1240790"/>
                <wp:effectExtent l="0" t="0" r="5715" b="0"/>
                <wp:wrapNone/>
                <wp:docPr id="28" name="Group 28"/>
                <wp:cNvGraphicFramePr/>
                <a:graphic xmlns:a="http://schemas.openxmlformats.org/drawingml/2006/main">
                  <a:graphicData uri="http://schemas.microsoft.com/office/word/2010/wordprocessingGroup">
                    <wpg:wgp>
                      <wpg:cNvGrpSpPr/>
                      <wpg:grpSpPr>
                        <a:xfrm>
                          <a:off x="0" y="0"/>
                          <a:ext cx="3575685" cy="1240790"/>
                          <a:chOff x="0" y="0"/>
                          <a:chExt cx="3575685" cy="1240790"/>
                        </a:xfrm>
                      </wpg:grpSpPr>
                      <pic:pic xmlns:pic="http://schemas.openxmlformats.org/drawingml/2006/picture">
                        <pic:nvPicPr>
                          <pic:cNvPr id="29" name="Picture 5" descr="Description: 63"/>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71875" cy="971550"/>
                          </a:xfrm>
                          <a:prstGeom prst="rect">
                            <a:avLst/>
                          </a:prstGeom>
                          <a:noFill/>
                          <a:ln>
                            <a:noFill/>
                          </a:ln>
                        </pic:spPr>
                      </pic:pic>
                      <wps:wsp>
                        <wps:cNvPr id="30" name="Text Box 30"/>
                        <wps:cNvSpPr txBox="1"/>
                        <wps:spPr>
                          <a:xfrm>
                            <a:off x="0" y="1028700"/>
                            <a:ext cx="3575685" cy="212090"/>
                          </a:xfrm>
                          <a:prstGeom prst="rect">
                            <a:avLst/>
                          </a:prstGeom>
                          <a:solidFill>
                            <a:prstClr val="white"/>
                          </a:solidFill>
                          <a:ln>
                            <a:noFill/>
                          </a:ln>
                          <a:effectLst/>
                        </wps:spPr>
                        <wps:txbx>
                          <w:txbxContent>
                            <w:p w14:paraId="77492DE1" w14:textId="77777777" w:rsidR="00B42DA0" w:rsidRPr="008A189A" w:rsidRDefault="00B42DA0" w:rsidP="007F0CB4">
                              <w:pPr>
                                <w:pStyle w:val="Caption"/>
                                <w:rPr>
                                  <w:rFonts w:cs="Arial"/>
                                  <w:noProof/>
                                </w:rPr>
                              </w:pPr>
                              <w:r>
                                <w:t xml:space="preserve">Figure </w:t>
                              </w:r>
                              <w:fldSimple w:instr=" SEQ Figure \* ARABIC ">
                                <w:r>
                                  <w:rPr>
                                    <w:noProof/>
                                  </w:rPr>
                                  <w:t>1</w:t>
                                </w:r>
                              </w:fldSimple>
                              <w:r>
                                <w:t>: HSDU Material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492C29" id="Group 28" o:spid="_x0000_s1119" style="position:absolute;margin-left:102.35pt;margin-top:5.5pt;width:281.55pt;height:97.7pt;z-index:251618304" coordsize="35756,12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">
                <v:shape id="Picture 5" o:spid="_x0000_s1120" type="#_x0000_t75" alt="Description: 63" style="position:absolute;width:35718;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">
                  <v:imagedata r:id="rId49" o:title=" 63"/>
                </v:shape>
                <v:shape id="Text Box 30" o:spid="_x0000_s1121" type="#_x0000_t202" style="position:absolute;top:10287;width:35756;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" stroked="f">
                  <v:textbox style="mso-fit-shape-to-text:t" inset="0,0,0,0">
                    <w:txbxContent>
                      <w:p w14:paraId="77492DE1" w14:textId="77777777" w:rsidR="00B42DA0" w:rsidRPr="008A189A" w:rsidRDefault="00B42DA0" w:rsidP="007F0CB4">
                        <w:pPr>
                          <w:pStyle w:val="Caption"/>
                          <w:rPr>
                            <w:rFonts w:cs="Arial"/>
                            <w:noProof/>
                          </w:rPr>
                        </w:pPr>
                        <w:r>
                          <w:t xml:space="preserve">Figure </w:t>
                        </w:r>
                        <w:fldSimple w:instr=" SEQ Figure \* ARABIC ">
                          <w:r>
                            <w:rPr>
                              <w:noProof/>
                            </w:rPr>
                            <w:t>1</w:t>
                          </w:r>
                        </w:fldSimple>
                        <w:r>
                          <w:t>: HSDU Material 2000</w:t>
                        </w:r>
                      </w:p>
                    </w:txbxContent>
                  </v:textbox>
                </v:shape>
              </v:group>
            </w:pict>
          </mc:Fallback>
        </mc:AlternateContent>
      </w:r>
    </w:p>
    <w:p w14:paraId="7749223A" w14:textId="77777777" w:rsidR="007F0CB4" w:rsidRPr="00CE6C3F" w:rsidRDefault="007F0CB4" w:rsidP="007F0CB4">
      <w:pPr>
        <w:rPr>
          <w:rFonts w:cs="Arial"/>
        </w:rPr>
      </w:pPr>
    </w:p>
    <w:p w14:paraId="7749223B" w14:textId="77777777" w:rsidR="007F0CB4" w:rsidRPr="00CE6C3F" w:rsidRDefault="007F0CB4" w:rsidP="007F0CB4">
      <w:pPr>
        <w:rPr>
          <w:rFonts w:cs="Arial"/>
        </w:rPr>
      </w:pPr>
    </w:p>
    <w:p w14:paraId="7749223C" w14:textId="77777777" w:rsidR="007F0CB4" w:rsidRPr="00CE6C3F" w:rsidRDefault="007F0CB4" w:rsidP="007F0CB4">
      <w:pPr>
        <w:rPr>
          <w:rFonts w:cs="Arial"/>
        </w:rPr>
      </w:pPr>
    </w:p>
    <w:p w14:paraId="7749223D" w14:textId="77777777" w:rsidR="007F0CB4" w:rsidRPr="00CE6C3F" w:rsidRDefault="007F0CB4" w:rsidP="007F0CB4">
      <w:pPr>
        <w:rPr>
          <w:rFonts w:cs="Arial"/>
        </w:rPr>
      </w:pPr>
    </w:p>
    <w:p w14:paraId="7749223E" w14:textId="77777777" w:rsidR="007F0CB4" w:rsidRPr="00CE6C3F" w:rsidRDefault="007F0CB4" w:rsidP="007F0CB4">
      <w:pPr>
        <w:rPr>
          <w:rFonts w:cs="Arial"/>
        </w:rPr>
      </w:pPr>
    </w:p>
    <w:p w14:paraId="7749223F" w14:textId="77777777" w:rsidR="007F0CB4" w:rsidRPr="00CE6C3F" w:rsidRDefault="007F0CB4" w:rsidP="007F0CB4">
      <w:pPr>
        <w:rPr>
          <w:rFonts w:cs="Arial"/>
        </w:rPr>
      </w:pPr>
    </w:p>
    <w:p w14:paraId="77492240" w14:textId="77777777" w:rsidR="007F0CB4" w:rsidRPr="00CE6C3F" w:rsidRDefault="007F0CB4" w:rsidP="007F0CB4">
      <w:pPr>
        <w:rPr>
          <w:rFonts w:cs="Arial"/>
        </w:rPr>
      </w:pPr>
    </w:p>
    <w:p w14:paraId="77492241" w14:textId="77777777" w:rsidR="007F0CB4" w:rsidRPr="00CE6C3F" w:rsidRDefault="00C30B9E" w:rsidP="007F0CB4">
      <w:pPr>
        <w:rPr>
          <w:rFonts w:cs="Arial"/>
        </w:rPr>
      </w:pPr>
      <w:r w:rsidRPr="00CE6C3F">
        <w:rPr>
          <w:rFonts w:cs="Arial"/>
          <w:noProof/>
        </w:rPr>
        <mc:AlternateContent>
          <mc:Choice Requires="wpg">
            <w:drawing>
              <wp:anchor distT="0" distB="0" distL="114300" distR="114300" simplePos="0" relativeHeight="251612160" behindDoc="0" locked="0" layoutInCell="1" allowOverlap="1" wp14:anchorId="77492C2B" wp14:editId="01EF5122">
                <wp:simplePos x="0" y="0"/>
                <wp:positionH relativeFrom="column">
                  <wp:posOffset>963295</wp:posOffset>
                </wp:positionH>
                <wp:positionV relativeFrom="paragraph">
                  <wp:posOffset>-173990</wp:posOffset>
                </wp:positionV>
                <wp:extent cx="3906520" cy="1920875"/>
                <wp:effectExtent l="0" t="0" r="0" b="3175"/>
                <wp:wrapNone/>
                <wp:docPr id="31"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6520" cy="1920875"/>
                          <a:chOff x="902" y="0"/>
                          <a:chExt cx="41679" cy="20738"/>
                        </a:xfrm>
                      </wpg:grpSpPr>
                      <wpg:grpSp>
                        <wpg:cNvPr id="10316" name="Group 347"/>
                        <wpg:cNvGrpSpPr>
                          <a:grpSpLocks/>
                        </wpg:cNvGrpSpPr>
                        <wpg:grpSpPr bwMode="auto">
                          <a:xfrm>
                            <a:off x="9919" y="0"/>
                            <a:ext cx="17500" cy="16230"/>
                            <a:chOff x="9919" y="0"/>
                            <a:chExt cx="17500" cy="16230"/>
                          </a:xfrm>
                        </wpg:grpSpPr>
                        <wps:wsp>
                          <wps:cNvPr id="10323" name="Oval 4"/>
                          <wps:cNvSpPr>
                            <a:spLocks noChangeArrowheads="1"/>
                          </wps:cNvSpPr>
                          <wps:spPr bwMode="auto">
                            <a:xfrm>
                              <a:off x="16402" y="0"/>
                              <a:ext cx="5182" cy="4940"/>
                            </a:xfrm>
                            <a:prstGeom prst="ellipse">
                              <a:avLst/>
                            </a:prstGeom>
                            <a:solidFill>
                              <a:srgbClr val="FFFFFF"/>
                            </a:solidFill>
                            <a:ln w="9525">
                              <a:solidFill>
                                <a:srgbClr val="808080"/>
                              </a:solidFill>
                              <a:round/>
                              <a:headEnd/>
                              <a:tailEnd/>
                            </a:ln>
                          </wps:spPr>
                          <wps:bodyPr rot="0" vert="horz" wrap="square" lIns="91440" tIns="45720" rIns="91440" bIns="45720" anchor="t" anchorCtr="0" upright="1">
                            <a:noAutofit/>
                          </wps:bodyPr>
                        </wps:wsp>
                        <wps:wsp>
                          <wps:cNvPr id="10324" name="Oval 5"/>
                          <wps:cNvSpPr>
                            <a:spLocks noChangeArrowheads="1"/>
                          </wps:cNvSpPr>
                          <wps:spPr bwMode="auto">
                            <a:xfrm>
                              <a:off x="18345" y="1854"/>
                              <a:ext cx="1296" cy="1238"/>
                            </a:xfrm>
                            <a:prstGeom prst="ellipse">
                              <a:avLst/>
                            </a:prstGeom>
                            <a:solidFill>
                              <a:srgbClr val="808080"/>
                            </a:solidFill>
                            <a:ln w="9525">
                              <a:solidFill>
                                <a:srgbClr val="808080"/>
                              </a:solidFill>
                              <a:round/>
                              <a:headEnd/>
                              <a:tailEnd/>
                            </a:ln>
                          </wps:spPr>
                          <wps:bodyPr rot="0" vert="horz" wrap="square" lIns="91440" tIns="45720" rIns="91440" bIns="45720" anchor="t" anchorCtr="0" upright="1">
                            <a:noAutofit/>
                          </wps:bodyPr>
                        </wps:wsp>
                        <wps:wsp>
                          <wps:cNvPr id="10325" name="Oval 6"/>
                          <wps:cNvSpPr>
                            <a:spLocks noChangeArrowheads="1"/>
                          </wps:cNvSpPr>
                          <wps:spPr bwMode="auto">
                            <a:xfrm>
                              <a:off x="16402" y="4946"/>
                              <a:ext cx="5182" cy="4941"/>
                            </a:xfrm>
                            <a:prstGeom prst="ellipse">
                              <a:avLst/>
                            </a:prstGeom>
                            <a:solidFill>
                              <a:srgbClr val="FFFFFF"/>
                            </a:solidFill>
                            <a:ln w="9525">
                              <a:solidFill>
                                <a:srgbClr val="808080"/>
                              </a:solidFill>
                              <a:round/>
                              <a:headEnd/>
                              <a:tailEnd/>
                            </a:ln>
                          </wps:spPr>
                          <wps:bodyPr rot="0" vert="horz" wrap="square" lIns="91440" tIns="45720" rIns="91440" bIns="45720" anchor="t" anchorCtr="0" upright="1">
                            <a:noAutofit/>
                          </wps:bodyPr>
                        </wps:wsp>
                        <wps:wsp>
                          <wps:cNvPr id="10326" name="Oval 7"/>
                          <wps:cNvSpPr>
                            <a:spLocks noChangeArrowheads="1"/>
                          </wps:cNvSpPr>
                          <wps:spPr bwMode="auto">
                            <a:xfrm>
                              <a:off x="18345" y="6807"/>
                              <a:ext cx="1296" cy="1232"/>
                            </a:xfrm>
                            <a:prstGeom prst="ellipse">
                              <a:avLst/>
                            </a:prstGeom>
                            <a:solidFill>
                              <a:srgbClr val="808080"/>
                            </a:solidFill>
                            <a:ln w="9525">
                              <a:solidFill>
                                <a:srgbClr val="808080"/>
                              </a:solidFill>
                              <a:round/>
                              <a:headEnd/>
                              <a:tailEnd/>
                            </a:ln>
                          </wps:spPr>
                          <wps:bodyPr rot="0" vert="horz" wrap="square" lIns="91440" tIns="45720" rIns="91440" bIns="45720" anchor="t" anchorCtr="0" upright="1">
                            <a:noAutofit/>
                          </wps:bodyPr>
                        </wps:wsp>
                        <wps:wsp>
                          <wps:cNvPr id="10327" name="Oval 8"/>
                          <wps:cNvSpPr>
                            <a:spLocks noChangeArrowheads="1"/>
                          </wps:cNvSpPr>
                          <wps:spPr bwMode="auto">
                            <a:xfrm>
                              <a:off x="16402" y="9893"/>
                              <a:ext cx="5182" cy="4946"/>
                            </a:xfrm>
                            <a:prstGeom prst="ellipse">
                              <a:avLst/>
                            </a:prstGeom>
                            <a:solidFill>
                              <a:srgbClr val="FFFFFF"/>
                            </a:solidFill>
                            <a:ln w="9525">
                              <a:solidFill>
                                <a:srgbClr val="808080"/>
                              </a:solidFill>
                              <a:round/>
                              <a:headEnd/>
                              <a:tailEnd/>
                            </a:ln>
                          </wps:spPr>
                          <wps:bodyPr rot="0" vert="horz" wrap="square" lIns="91440" tIns="45720" rIns="91440" bIns="45720" anchor="t" anchorCtr="0" upright="1">
                            <a:noAutofit/>
                          </wps:bodyPr>
                        </wps:wsp>
                        <wps:wsp>
                          <wps:cNvPr id="10328" name="Oval 9"/>
                          <wps:cNvSpPr>
                            <a:spLocks noChangeArrowheads="1"/>
                          </wps:cNvSpPr>
                          <wps:spPr bwMode="auto">
                            <a:xfrm>
                              <a:off x="18345" y="11753"/>
                              <a:ext cx="1296" cy="1232"/>
                            </a:xfrm>
                            <a:prstGeom prst="ellipse">
                              <a:avLst/>
                            </a:prstGeom>
                            <a:solidFill>
                              <a:srgbClr val="808080"/>
                            </a:solidFill>
                            <a:ln w="9525">
                              <a:solidFill>
                                <a:srgbClr val="808080"/>
                              </a:solidFill>
                              <a:round/>
                              <a:headEnd/>
                              <a:tailEnd/>
                            </a:ln>
                          </wps:spPr>
                          <wps:bodyPr rot="0" vert="horz" wrap="square" lIns="91440" tIns="45720" rIns="91440" bIns="45720" anchor="t" anchorCtr="0" upright="1">
                            <a:noAutofit/>
                          </wps:bodyPr>
                        </wps:wsp>
                        <wps:wsp>
                          <wps:cNvPr id="10329" name="Freeform 12"/>
                          <wps:cNvSpPr>
                            <a:spLocks/>
                          </wps:cNvSpPr>
                          <wps:spPr bwMode="auto">
                            <a:xfrm>
                              <a:off x="9919" y="12522"/>
                              <a:ext cx="9290" cy="3708"/>
                            </a:xfrm>
                            <a:custGeom>
                              <a:avLst/>
                              <a:gdLst>
                                <a:gd name="T0" fmla="*/ 0 w 2400"/>
                                <a:gd name="T1" fmla="*/ 0 h 1080"/>
                                <a:gd name="T2" fmla="*/ 1371600 w 2400"/>
                                <a:gd name="T3" fmla="*/ 114300 h 1080"/>
                                <a:gd name="T4" fmla="*/ 914400 w 2400"/>
                                <a:gd name="T5" fmla="*/ 685800 h 1080"/>
                                <a:gd name="T6" fmla="*/ 0 60000 65536"/>
                                <a:gd name="T7" fmla="*/ 0 60000 65536"/>
                                <a:gd name="T8" fmla="*/ 0 60000 65536"/>
                              </a:gdLst>
                              <a:ahLst/>
                              <a:cxnLst>
                                <a:cxn ang="T6">
                                  <a:pos x="T0" y="T1"/>
                                </a:cxn>
                                <a:cxn ang="T7">
                                  <a:pos x="T2" y="T3"/>
                                </a:cxn>
                                <a:cxn ang="T8">
                                  <a:pos x="T4" y="T5"/>
                                </a:cxn>
                              </a:cxnLst>
                              <a:rect l="0" t="0" r="r" b="b"/>
                              <a:pathLst>
                                <a:path w="2400" h="1080">
                                  <a:moveTo>
                                    <a:pt x="0" y="0"/>
                                  </a:moveTo>
                                  <a:cubicBezTo>
                                    <a:pt x="960" y="0"/>
                                    <a:pt x="1920" y="0"/>
                                    <a:pt x="2160" y="180"/>
                                  </a:cubicBezTo>
                                  <a:cubicBezTo>
                                    <a:pt x="2400" y="360"/>
                                    <a:pt x="1560" y="930"/>
                                    <a:pt x="1440" y="108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30" name="Freeform 13"/>
                          <wps:cNvSpPr>
                            <a:spLocks/>
                          </wps:cNvSpPr>
                          <wps:spPr bwMode="auto">
                            <a:xfrm>
                              <a:off x="9919" y="2470"/>
                              <a:ext cx="17500" cy="4432"/>
                            </a:xfrm>
                            <a:custGeom>
                              <a:avLst/>
                              <a:gdLst>
                                <a:gd name="T0" fmla="*/ 0 w 4860"/>
                                <a:gd name="T1" fmla="*/ 800100 h 1290"/>
                                <a:gd name="T2" fmla="*/ 1600200 w 4860"/>
                                <a:gd name="T3" fmla="*/ 685800 h 1290"/>
                                <a:gd name="T4" fmla="*/ 3086100 w 4860"/>
                                <a:gd name="T5" fmla="*/ 0 h 1290"/>
                                <a:gd name="T6" fmla="*/ 0 60000 65536"/>
                                <a:gd name="T7" fmla="*/ 0 60000 65536"/>
                                <a:gd name="T8" fmla="*/ 0 60000 65536"/>
                              </a:gdLst>
                              <a:ahLst/>
                              <a:cxnLst>
                                <a:cxn ang="T6">
                                  <a:pos x="T0" y="T1"/>
                                </a:cxn>
                                <a:cxn ang="T7">
                                  <a:pos x="T2" y="T3"/>
                                </a:cxn>
                                <a:cxn ang="T8">
                                  <a:pos x="T4" y="T5"/>
                                </a:cxn>
                              </a:cxnLst>
                              <a:rect l="0" t="0" r="r" b="b"/>
                              <a:pathLst>
                                <a:path w="4860" h="1290">
                                  <a:moveTo>
                                    <a:pt x="0" y="1260"/>
                                  </a:moveTo>
                                  <a:cubicBezTo>
                                    <a:pt x="855" y="1275"/>
                                    <a:pt x="1710" y="1290"/>
                                    <a:pt x="2520" y="1080"/>
                                  </a:cubicBezTo>
                                  <a:cubicBezTo>
                                    <a:pt x="3330" y="870"/>
                                    <a:pt x="4470" y="180"/>
                                    <a:pt x="4860" y="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31" name="Freeform 15"/>
                          <wps:cNvSpPr>
                            <a:spLocks/>
                          </wps:cNvSpPr>
                          <wps:spPr bwMode="auto">
                            <a:xfrm>
                              <a:off x="9919" y="7315"/>
                              <a:ext cx="16205" cy="8140"/>
                            </a:xfrm>
                            <a:custGeom>
                              <a:avLst/>
                              <a:gdLst>
                                <a:gd name="T0" fmla="*/ 0 w 4500"/>
                                <a:gd name="T1" fmla="*/ 19050 h 2370"/>
                                <a:gd name="T2" fmla="*/ 1600200 w 4500"/>
                                <a:gd name="T3" fmla="*/ 247650 h 2370"/>
                                <a:gd name="T4" fmla="*/ 2857500 w 4500"/>
                                <a:gd name="T5" fmla="*/ 1504950 h 2370"/>
                                <a:gd name="T6" fmla="*/ 0 60000 65536"/>
                                <a:gd name="T7" fmla="*/ 0 60000 65536"/>
                                <a:gd name="T8" fmla="*/ 0 60000 65536"/>
                              </a:gdLst>
                              <a:ahLst/>
                              <a:cxnLst>
                                <a:cxn ang="T6">
                                  <a:pos x="T0" y="T1"/>
                                </a:cxn>
                                <a:cxn ang="T7">
                                  <a:pos x="T2" y="T3"/>
                                </a:cxn>
                                <a:cxn ang="T8">
                                  <a:pos x="T4" y="T5"/>
                                </a:cxn>
                              </a:cxnLst>
                              <a:rect l="0" t="0" r="r" b="b"/>
                              <a:pathLst>
                                <a:path w="4500" h="2370">
                                  <a:moveTo>
                                    <a:pt x="0" y="30"/>
                                  </a:moveTo>
                                  <a:cubicBezTo>
                                    <a:pt x="885" y="15"/>
                                    <a:pt x="1770" y="0"/>
                                    <a:pt x="2520" y="390"/>
                                  </a:cubicBezTo>
                                  <a:cubicBezTo>
                                    <a:pt x="3270" y="780"/>
                                    <a:pt x="4170" y="2040"/>
                                    <a:pt x="4500" y="237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32" name="Group 357"/>
                        <wpg:cNvGrpSpPr>
                          <a:grpSpLocks/>
                        </wpg:cNvGrpSpPr>
                        <wpg:grpSpPr bwMode="auto">
                          <a:xfrm>
                            <a:off x="902" y="902"/>
                            <a:ext cx="41679" cy="19836"/>
                            <a:chOff x="902" y="902"/>
                            <a:chExt cx="41679" cy="19836"/>
                          </a:xfrm>
                        </wpg:grpSpPr>
                        <wps:wsp>
                          <wps:cNvPr id="10333" name="Text Box 18"/>
                          <wps:cNvSpPr txBox="1">
                            <a:spLocks noChangeArrowheads="1"/>
                          </wps:cNvSpPr>
                          <wps:spPr bwMode="auto">
                            <a:xfrm>
                              <a:off x="24346" y="15328"/>
                              <a:ext cx="15329" cy="3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2" w14:textId="77777777" w:rsidR="00B42DA0" w:rsidRDefault="00B42DA0" w:rsidP="007F0CB4">
                                <w:r>
                                  <w:rPr>
                                    <w:b/>
                                    <w:bCs/>
                                  </w:rPr>
                                  <w:t>C</w:t>
                                </w:r>
                                <w:r>
                                  <w:t xml:space="preserve"> large deflection</w:t>
                                </w:r>
                              </w:p>
                            </w:txbxContent>
                          </wps:txbx>
                          <wps:bodyPr rot="0" vert="horz" wrap="square" lIns="91440" tIns="45720" rIns="91440" bIns="45720" anchor="t" anchorCtr="0" upright="1">
                            <a:noAutofit/>
                          </wps:bodyPr>
                        </wps:wsp>
                        <wps:wsp>
                          <wps:cNvPr id="10334" name="Text Box 19"/>
                          <wps:cNvSpPr txBox="1">
                            <a:spLocks noChangeArrowheads="1"/>
                          </wps:cNvSpPr>
                          <wps:spPr bwMode="auto">
                            <a:xfrm>
                              <a:off x="902" y="14427"/>
                              <a:ext cx="15328" cy="6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3" w14:textId="77777777" w:rsidR="00B42DA0" w:rsidRDefault="00B42DA0" w:rsidP="007F0CB4">
                                <w:pPr>
                                  <w:jc w:val="right"/>
                                </w:pPr>
                                <w:r>
                                  <w:rPr>
                                    <w:b/>
                                    <w:bCs/>
                                  </w:rPr>
                                  <w:t>D</w:t>
                                </w:r>
                                <w:r>
                                  <w:t xml:space="preserve"> </w:t>
                                </w:r>
                              </w:p>
                              <w:p w14:paraId="77492DE4" w14:textId="77777777" w:rsidR="00B42DA0" w:rsidRDefault="00B42DA0" w:rsidP="007F0CB4">
                                <w:pPr>
                                  <w:jc w:val="right"/>
                                </w:pPr>
                                <w:r>
                                  <w:t>deflected back</w:t>
                                </w:r>
                              </w:p>
                            </w:txbxContent>
                          </wps:txbx>
                          <wps:bodyPr rot="0" vert="horz" wrap="square" lIns="91440" tIns="45720" rIns="91440" bIns="45720" anchor="t" anchorCtr="0" upright="1">
                            <a:noAutofit/>
                          </wps:bodyPr>
                        </wps:wsp>
                        <wpg:grpSp>
                          <wpg:cNvPr id="10335" name="Group 360"/>
                          <wpg:cNvGrpSpPr>
                            <a:grpSpLocks/>
                          </wpg:cNvGrpSpPr>
                          <wpg:grpSpPr bwMode="auto">
                            <a:xfrm>
                              <a:off x="902" y="902"/>
                              <a:ext cx="41679" cy="13955"/>
                              <a:chOff x="902" y="902"/>
                              <a:chExt cx="41679" cy="13955"/>
                            </a:xfrm>
                          </wpg:grpSpPr>
                          <wps:wsp>
                            <wps:cNvPr id="10336" name="Text Box 11"/>
                            <wps:cNvSpPr txBox="1">
                              <a:spLocks noChangeArrowheads="1"/>
                            </wps:cNvSpPr>
                            <wps:spPr bwMode="auto">
                              <a:xfrm>
                                <a:off x="29755" y="7213"/>
                                <a:ext cx="12242" cy="4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5" w14:textId="77777777" w:rsidR="00B42DA0" w:rsidRDefault="00B42DA0" w:rsidP="007F0CB4">
                                  <w:r>
                                    <w:t>no deflection</w:t>
                                  </w:r>
                                </w:p>
                              </w:txbxContent>
                            </wps:txbx>
                            <wps:bodyPr rot="0" vert="horz" wrap="square" lIns="91440" tIns="45720" rIns="91440" bIns="45720" anchor="t" anchorCtr="0" upright="1">
                              <a:noAutofit/>
                            </wps:bodyPr>
                          </wps:wsp>
                          <wps:wsp>
                            <wps:cNvPr id="10337" name="Text Box 16"/>
                            <wps:cNvSpPr txBox="1">
                              <a:spLocks noChangeArrowheads="1"/>
                            </wps:cNvSpPr>
                            <wps:spPr bwMode="auto">
                              <a:xfrm>
                                <a:off x="28476" y="10285"/>
                                <a:ext cx="14105" cy="4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6" w14:textId="77777777" w:rsidR="00B42DA0" w:rsidRDefault="00B42DA0" w:rsidP="007F0CB4">
                                  <w:r>
                                    <w:rPr>
                                      <w:b/>
                                      <w:bCs/>
                                    </w:rPr>
                                    <w:t>B</w:t>
                                  </w:r>
                                  <w:r>
                                    <w:t xml:space="preserve"> small deflection</w:t>
                                  </w:r>
                                </w:p>
                              </w:txbxContent>
                            </wps:txbx>
                            <wps:bodyPr rot="0" vert="horz" wrap="square" lIns="91440" tIns="45720" rIns="91440" bIns="45720" anchor="t" anchorCtr="0" upright="1">
                              <a:noAutofit/>
                            </wps:bodyPr>
                          </wps:wsp>
                          <wps:wsp>
                            <wps:cNvPr id="10338" name="Text Box 17"/>
                            <wps:cNvSpPr txBox="1">
                              <a:spLocks noChangeArrowheads="1"/>
                            </wps:cNvSpPr>
                            <wps:spPr bwMode="auto">
                              <a:xfrm>
                                <a:off x="27051" y="902"/>
                                <a:ext cx="14427" cy="4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7" w14:textId="77777777" w:rsidR="00B42DA0" w:rsidRDefault="00B42DA0" w:rsidP="007F0CB4">
                                  <w:r>
                                    <w:rPr>
                                      <w:b/>
                                      <w:bCs/>
                                    </w:rPr>
                                    <w:t>A</w:t>
                                  </w:r>
                                  <w:r>
                                    <w:t xml:space="preserve"> small deflection</w:t>
                                  </w:r>
                                </w:p>
                              </w:txbxContent>
                            </wps:txbx>
                            <wps:bodyPr rot="0" vert="horz" wrap="square" lIns="91440" tIns="45720" rIns="91440" bIns="45720" anchor="t" anchorCtr="0" upright="1">
                              <a:noAutofit/>
                            </wps:bodyPr>
                          </wps:wsp>
                          <wps:wsp>
                            <wps:cNvPr id="10339" name="Text Box 20"/>
                            <wps:cNvSpPr txBox="1">
                              <a:spLocks noChangeArrowheads="1"/>
                            </wps:cNvSpPr>
                            <wps:spPr bwMode="auto">
                              <a:xfrm>
                                <a:off x="902" y="6121"/>
                                <a:ext cx="10528" cy="4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8" w14:textId="77777777" w:rsidR="00B42DA0" w:rsidRDefault="00B42DA0" w:rsidP="007F0CB4">
                                  <w:pPr>
                                    <w:jc w:val="center"/>
                                  </w:pPr>
                                  <w:r>
                                    <w:rPr>
                                      <w:b/>
                                      <w:bCs/>
                                    </w:rPr>
                                    <w:t>alpha particles</w:t>
                                  </w:r>
                                </w:p>
                              </w:txbxContent>
                            </wps:txbx>
                            <wps:bodyPr rot="0" vert="horz" wrap="square" lIns="91440" tIns="45720" rIns="91440" bIns="45720" anchor="t" anchorCtr="0" upright="1">
                              <a:noAutofit/>
                            </wps:bodyPr>
                          </wps:wsp>
                          <wps:wsp>
                            <wps:cNvPr id="10340" name="Line 10"/>
                            <wps:cNvCnPr>
                              <a:cxnSpLocks noChangeShapeType="1"/>
                            </wps:cNvCnPr>
                            <wps:spPr bwMode="auto">
                              <a:xfrm>
                                <a:off x="9919" y="9017"/>
                                <a:ext cx="19837"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41" name="Freeform 14"/>
                            <wps:cNvSpPr>
                              <a:spLocks/>
                            </wps:cNvSpPr>
                            <wps:spPr bwMode="auto">
                              <a:xfrm flipV="1">
                                <a:off x="9919" y="8115"/>
                                <a:ext cx="18034" cy="2705"/>
                              </a:xfrm>
                              <a:custGeom>
                                <a:avLst/>
                                <a:gdLst>
                                  <a:gd name="T0" fmla="*/ 0 w 4860"/>
                                  <a:gd name="T1" fmla="*/ 535177 h 1290"/>
                                  <a:gd name="T2" fmla="*/ 924921 w 4860"/>
                                  <a:gd name="T3" fmla="*/ 458723 h 1290"/>
                                  <a:gd name="T4" fmla="*/ 1783777 w 4860"/>
                                  <a:gd name="T5" fmla="*/ 0 h 1290"/>
                                  <a:gd name="T6" fmla="*/ 0 60000 65536"/>
                                  <a:gd name="T7" fmla="*/ 0 60000 65536"/>
                                  <a:gd name="T8" fmla="*/ 0 60000 65536"/>
                                </a:gdLst>
                                <a:ahLst/>
                                <a:cxnLst>
                                  <a:cxn ang="T6">
                                    <a:pos x="T0" y="T1"/>
                                  </a:cxn>
                                  <a:cxn ang="T7">
                                    <a:pos x="T2" y="T3"/>
                                  </a:cxn>
                                  <a:cxn ang="T8">
                                    <a:pos x="T4" y="T5"/>
                                  </a:cxn>
                                </a:cxnLst>
                                <a:rect l="0" t="0" r="r" b="b"/>
                                <a:pathLst>
                                  <a:path w="4860" h="1290">
                                    <a:moveTo>
                                      <a:pt x="0" y="1260"/>
                                    </a:moveTo>
                                    <a:cubicBezTo>
                                      <a:pt x="855" y="1275"/>
                                      <a:pt x="1710" y="1290"/>
                                      <a:pt x="2520" y="1080"/>
                                    </a:cubicBezTo>
                                    <a:cubicBezTo>
                                      <a:pt x="3330" y="870"/>
                                      <a:pt x="4470" y="180"/>
                                      <a:pt x="4860" y="0"/>
                                    </a:cubicBez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anchor>
            </w:drawing>
          </mc:Choice>
          <mc:Fallback>
            <w:pict>
              <v:group w14:anchorId="77492C2B" id="Group 346" o:spid="_x0000_s1122" style="position:absolute;margin-left:75.85pt;margin-top:-13.7pt;width:307.6pt;height:151.25pt;z-index:251612160" coordorigin="902" coordsize="41679,20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">
                <v:group id="Group 347" o:spid="_x0000_s1123" style="position:absolute;left:9919;width:17500;height:16230" coordorigin="9919" coordsize="17500,16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">
                  <v:oval id="Oval 4" o:spid="_x0000_s1124" style="position:absolute;left:16402;width:5182;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" strokecolor="gray"/>
                  <v:oval id="Oval 5" o:spid="_x0000_s1125" style="position:absolute;left:18345;top:1854;width:1296;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" fillcolor="gray" strokecolor="gray"/>
                  <v:oval id="Oval 6" o:spid="_x0000_s1126" style="position:absolute;left:16402;top:4946;width:5182;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" strokecolor="gray"/>
                  <v:oval id="Oval 7" o:spid="_x0000_s1127" style="position:absolute;left:18345;top:6807;width:129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" fillcolor="gray" strokecolor="gray"/>
                  <v:oval id="Oval 8" o:spid="_x0000_s1128" style="position:absolute;left:16402;top:9893;width:5182;height:4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" strokecolor="gray"/>
                  <v:oval id="Oval 9" o:spid="_x0000_s1129" style="position:absolute;left:18345;top:11753;width:1296;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" fillcolor="gray" strokecolor="gray"/>
                  <v:shape id="Freeform 12" o:spid="_x0000_s1130" style="position:absolute;left:9919;top:12522;width:9290;height:3708;visibility:visible;mso-wrap-style:square;v-text-anchor:top" coordsize="240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" path="m,c960,,1920,,2160,180v240,180,-600,750,-720,900e" filled="f">
                    <v:stroke endarrow="block"/>
                    <v:path arrowok="t" o:connecttype="custom" o:connectlocs="0,0;5309235,392430;3539490,2354580" o:connectangles="0,0,0"/>
                  </v:shape>
                  <v:shape id="Freeform 13" o:spid="_x0000_s1131" style="position:absolute;left:9919;top:2470;width:17500;height:4432;visibility:visible;mso-wrap-style:square;v-text-anchor:top" coordsize="4860,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" path="m,1260v855,15,1710,30,2520,-180c3330,870,4470,180,4860,e" filled="f">
                    <v:stroke endarrow="block"/>
                    <v:path arrowok="t" o:connecttype="custom" o:connectlocs="0,2748871;5762037,2356175;11112500,0" o:connectangles="0,0,0"/>
                  </v:shape>
                  <v:shape id="Freeform 15" o:spid="_x0000_s1132" style="position:absolute;left:9919;top:7315;width:16205;height:8140;visibility:visible;mso-wrap-style:square;v-text-anchor:top" coordsize="4500,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" path="m,30c885,15,1770,,2520,390v750,390,1650,1650,1980,1980e" filled="f">
                    <v:stroke endarrow="block"/>
                    <v:path arrowok="t" o:connecttype="custom" o:connectlocs="0,65429;5762498,850578;10290175,5168900" o:connectangles="0,0,0"/>
                  </v:shape>
                </v:group>
                <v:group id="Group 357" o:spid="_x0000_s1133" style="position:absolute;left:902;top:902;width:41679;height:19836" coordorigin="902,902" coordsize="41679,19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">
                  <v:shape id="Text Box 18" o:spid="_x0000_s1134" type="#_x0000_t202" style="position:absolute;left:24346;top:15328;width:15329;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" filled="f" stroked="f">
                    <v:textbox>
                      <w:txbxContent>
                        <w:p w14:paraId="77492DE2" w14:textId="77777777" w:rsidR="00B42DA0" w:rsidRDefault="00B42DA0" w:rsidP="007F0CB4">
                          <w:r>
                            <w:rPr>
                              <w:b/>
                              <w:bCs/>
                            </w:rPr>
                            <w:t>C</w:t>
                          </w:r>
                          <w:r>
                            <w:t xml:space="preserve"> large deflection</w:t>
                          </w:r>
                        </w:p>
                      </w:txbxContent>
                    </v:textbox>
                  </v:shape>
                  <v:shape id="Text Box 19" o:spid="_x0000_s1135" type="#_x0000_t202" style="position:absolute;left:902;top:14427;width:15328;height:6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" filled="f" stroked="f">
                    <v:textbox>
                      <w:txbxContent>
                        <w:p w14:paraId="77492DE3" w14:textId="77777777" w:rsidR="00B42DA0" w:rsidRDefault="00B42DA0" w:rsidP="007F0CB4">
                          <w:pPr>
                            <w:jc w:val="right"/>
                          </w:pPr>
                          <w:r>
                            <w:rPr>
                              <w:b/>
                              <w:bCs/>
                            </w:rPr>
                            <w:t>D</w:t>
                          </w:r>
                          <w:r>
                            <w:t xml:space="preserve"> </w:t>
                          </w:r>
                        </w:p>
                        <w:p w14:paraId="77492DE4" w14:textId="77777777" w:rsidR="00B42DA0" w:rsidRDefault="00B42DA0" w:rsidP="007F0CB4">
                          <w:pPr>
                            <w:jc w:val="right"/>
                          </w:pPr>
                          <w:r>
                            <w:t>deflected back</w:t>
                          </w:r>
                        </w:p>
                      </w:txbxContent>
                    </v:textbox>
                  </v:shape>
                  <v:group id="Group 360" o:spid="_x0000_s1136" style="position:absolute;left:902;top:902;width:41679;height:13955" coordorigin="902,902" coordsize="41679,13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">
                    <v:shape id="Text Box 11" o:spid="_x0000_s1137" type="#_x0000_t202" style="position:absolute;left:29755;top:7213;width:12242;height:4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" filled="f" stroked="f">
                      <v:textbox>
                        <w:txbxContent>
                          <w:p w14:paraId="77492DE5" w14:textId="77777777" w:rsidR="00B42DA0" w:rsidRDefault="00B42DA0" w:rsidP="007F0CB4">
                            <w:r>
                              <w:t>no deflection</w:t>
                            </w:r>
                          </w:p>
                        </w:txbxContent>
                      </v:textbox>
                    </v:shape>
                    <v:shape id="Text Box 16" o:spid="_x0000_s1138" type="#_x0000_t202" style="position:absolute;left:28476;top:10285;width:1410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" filled="f" stroked="f">
                      <v:textbox>
                        <w:txbxContent>
                          <w:p w14:paraId="77492DE6" w14:textId="77777777" w:rsidR="00B42DA0" w:rsidRDefault="00B42DA0" w:rsidP="007F0CB4">
                            <w:r>
                              <w:rPr>
                                <w:b/>
                                <w:bCs/>
                              </w:rPr>
                              <w:t>B</w:t>
                            </w:r>
                            <w:r>
                              <w:t xml:space="preserve"> small deflection</w:t>
                            </w:r>
                          </w:p>
                        </w:txbxContent>
                      </v:textbox>
                    </v:shape>
                    <v:shape id="Text Box 17" o:spid="_x0000_s1139" type="#_x0000_t202" style="position:absolute;left:27051;top:902;width:14427;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" filled="f" stroked="f">
                      <v:textbox>
                        <w:txbxContent>
                          <w:p w14:paraId="77492DE7" w14:textId="77777777" w:rsidR="00B42DA0" w:rsidRDefault="00B42DA0" w:rsidP="007F0CB4">
                            <w:r>
                              <w:rPr>
                                <w:b/>
                                <w:bCs/>
                              </w:rPr>
                              <w:t>A</w:t>
                            </w:r>
                            <w:r>
                              <w:t xml:space="preserve"> small deflection</w:t>
                            </w:r>
                          </w:p>
                        </w:txbxContent>
                      </v:textbox>
                    </v:shape>
                    <v:shape id="Text Box 20" o:spid="_x0000_s1140" type="#_x0000_t202" style="position:absolute;left:902;top:6121;width:1052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" filled="f" stroked="f">
                      <v:textbox>
                        <w:txbxContent>
                          <w:p w14:paraId="77492DE8" w14:textId="77777777" w:rsidR="00B42DA0" w:rsidRDefault="00B42DA0" w:rsidP="007F0CB4">
                            <w:pPr>
                              <w:jc w:val="center"/>
                            </w:pPr>
                            <w:r>
                              <w:rPr>
                                <w:b/>
                                <w:bCs/>
                              </w:rPr>
                              <w:t>alpha particles</w:t>
                            </w:r>
                          </w:p>
                        </w:txbxContent>
                      </v:textbox>
                    </v:shape>
                    <v:line id="Line 10" o:spid="_x0000_s1141" style="position:absolute;visibility:visible;mso-wrap-style:square" from="9919,9017" to="29756,9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">
                      <v:stroke endarrow="block"/>
                    </v:line>
                    <v:shape id="Freeform 14" o:spid="_x0000_s1142" style="position:absolute;left:9919;top:8115;width:18034;height:2705;flip:y;visibility:visible;mso-wrap-style:square;v-text-anchor:top" coordsize="4860,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" path="m,1260v855,15,1710,30,2520,-180c3330,870,4470,180,4860,e" filled="f">
                      <v:stroke endarrow="block"/>
                      <v:path arrowok="t" o:connecttype="custom" o:connectlocs="0,1122212;3432104,961896;6619061,0" o:connectangles="0,0,0"/>
                    </v:shape>
                  </v:group>
                </v:group>
              </v:group>
            </w:pict>
          </mc:Fallback>
        </mc:AlternateContent>
      </w:r>
    </w:p>
    <w:p w14:paraId="77492242" w14:textId="77777777" w:rsidR="007F0CB4" w:rsidRPr="00CE6C3F" w:rsidRDefault="007F0CB4" w:rsidP="007F0CB4">
      <w:pPr>
        <w:rPr>
          <w:rFonts w:cs="Arial"/>
        </w:rPr>
      </w:pPr>
    </w:p>
    <w:p w14:paraId="77492243" w14:textId="77777777" w:rsidR="007F0CB4" w:rsidRPr="00CE6C3F" w:rsidRDefault="007F0CB4" w:rsidP="007F0CB4">
      <w:pPr>
        <w:rPr>
          <w:rFonts w:cs="Arial"/>
        </w:rPr>
      </w:pPr>
    </w:p>
    <w:p w14:paraId="77492244" w14:textId="77777777" w:rsidR="007F0CB4" w:rsidRPr="00CE6C3F" w:rsidRDefault="007F0CB4" w:rsidP="007F0CB4">
      <w:pPr>
        <w:rPr>
          <w:rFonts w:cs="Arial"/>
        </w:rPr>
      </w:pPr>
    </w:p>
    <w:p w14:paraId="77492245" w14:textId="77777777" w:rsidR="007F0CB4" w:rsidRPr="00CE6C3F" w:rsidRDefault="007F0CB4" w:rsidP="007F0CB4">
      <w:pPr>
        <w:rPr>
          <w:rFonts w:cs="Arial"/>
        </w:rPr>
      </w:pPr>
    </w:p>
    <w:p w14:paraId="77492246" w14:textId="77777777" w:rsidR="007F0CB4" w:rsidRPr="00CE6C3F" w:rsidRDefault="007F0CB4" w:rsidP="007F0CB4">
      <w:pPr>
        <w:rPr>
          <w:rFonts w:cs="Arial"/>
        </w:rPr>
      </w:pPr>
    </w:p>
    <w:p w14:paraId="77492247" w14:textId="77777777" w:rsidR="007F0CB4" w:rsidRPr="00CE6C3F" w:rsidRDefault="007F0CB4" w:rsidP="007F0CB4">
      <w:pPr>
        <w:rPr>
          <w:rFonts w:cs="Arial"/>
        </w:rPr>
      </w:pPr>
    </w:p>
    <w:p w14:paraId="77492248" w14:textId="77777777" w:rsidR="007F0CB4" w:rsidRPr="00CE6C3F" w:rsidRDefault="007F0CB4" w:rsidP="007F0CB4">
      <w:pPr>
        <w:rPr>
          <w:rFonts w:cs="Arial"/>
        </w:rPr>
      </w:pPr>
    </w:p>
    <w:p w14:paraId="77492249" w14:textId="77777777" w:rsidR="007F0CB4" w:rsidRPr="00CE6C3F" w:rsidRDefault="007F0CB4" w:rsidP="007F0CB4">
      <w:pPr>
        <w:rPr>
          <w:rFonts w:cs="Arial"/>
        </w:rPr>
      </w:pPr>
    </w:p>
    <w:tbl>
      <w:tblPr>
        <w:tblpPr w:leftFromText="180" w:rightFromText="180" w:vertAnchor="text" w:horzAnchor="margin" w:tblpY="-122"/>
        <w:tblW w:w="0" w:type="auto"/>
        <w:tblLook w:val="0000" w:firstRow="0" w:lastRow="0" w:firstColumn="0" w:lastColumn="0" w:noHBand="0" w:noVBand="0"/>
      </w:tblPr>
      <w:tblGrid>
        <w:gridCol w:w="4326"/>
        <w:gridCol w:w="4571"/>
      </w:tblGrid>
      <w:tr w:rsidR="007F0CB4" w:rsidRPr="00CE6C3F" w14:paraId="7749224C" w14:textId="77777777" w:rsidTr="007F0CB4">
        <w:tc>
          <w:tcPr>
            <w:tcW w:w="4326" w:type="dxa"/>
          </w:tcPr>
          <w:p w14:paraId="7749224A" w14:textId="77777777" w:rsidR="007F0CB4" w:rsidRPr="00CE6C3F" w:rsidRDefault="007F0CB4" w:rsidP="007F0CB4">
            <w:pPr>
              <w:rPr>
                <w:color w:val="0000FF"/>
                <w:u w:val="single"/>
              </w:rPr>
            </w:pPr>
            <w:r w:rsidRPr="00CE6C3F">
              <w:rPr>
                <w:color w:val="0000FF"/>
                <w:u w:val="single"/>
              </w:rPr>
              <w:t>Results</w:t>
            </w:r>
          </w:p>
        </w:tc>
        <w:tc>
          <w:tcPr>
            <w:tcW w:w="4571" w:type="dxa"/>
          </w:tcPr>
          <w:p w14:paraId="7749224B" w14:textId="77777777" w:rsidR="007F0CB4" w:rsidRPr="00CE6C3F" w:rsidRDefault="007F0CB4" w:rsidP="007F0CB4">
            <w:pPr>
              <w:rPr>
                <w:color w:val="FF0000"/>
                <w:u w:val="single"/>
              </w:rPr>
            </w:pPr>
            <w:r w:rsidRPr="00CE6C3F">
              <w:rPr>
                <w:color w:val="FF0000"/>
                <w:u w:val="single"/>
              </w:rPr>
              <w:t>Conclusion</w:t>
            </w:r>
          </w:p>
        </w:tc>
      </w:tr>
      <w:tr w:rsidR="007F0CB4" w:rsidRPr="00CE6C3F" w14:paraId="77492254" w14:textId="77777777" w:rsidTr="007F0CB4">
        <w:tc>
          <w:tcPr>
            <w:tcW w:w="4326" w:type="dxa"/>
          </w:tcPr>
          <w:p w14:paraId="7749224D" w14:textId="77777777" w:rsidR="007F0CB4" w:rsidRPr="00CE6C3F" w:rsidRDefault="007F0CB4" w:rsidP="007F0CB4">
            <w:pPr>
              <w:rPr>
                <w:color w:val="0000FF"/>
              </w:rPr>
            </w:pPr>
            <w:r w:rsidRPr="00CE6C3F">
              <w:rPr>
                <w:color w:val="0000FF"/>
              </w:rPr>
              <w:t>most alpha particles went straight through the foil with little or no deflection detected between positions A and B.</w:t>
            </w:r>
          </w:p>
          <w:p w14:paraId="7749224E" w14:textId="77777777" w:rsidR="007F0CB4" w:rsidRPr="00CE6C3F" w:rsidRDefault="007F0CB4" w:rsidP="007F0CB4">
            <w:pPr>
              <w:rPr>
                <w:color w:val="0000FF"/>
              </w:rPr>
            </w:pPr>
          </w:p>
          <w:p w14:paraId="7749224F" w14:textId="77777777" w:rsidR="007F0CB4" w:rsidRPr="00CE6C3F" w:rsidRDefault="007F0CB4" w:rsidP="007F0CB4">
            <w:pPr>
              <w:rPr>
                <w:color w:val="0000FF"/>
              </w:rPr>
            </w:pPr>
          </w:p>
          <w:p w14:paraId="2EA62C2B" w14:textId="77777777" w:rsidR="00C9159F" w:rsidRDefault="007F0CB4" w:rsidP="007F0CB4">
            <w:pPr>
              <w:rPr>
                <w:color w:val="0000FF"/>
              </w:rPr>
            </w:pPr>
            <w:r w:rsidRPr="00CE6C3F">
              <w:rPr>
                <w:color w:val="0000FF"/>
              </w:rPr>
              <w:t xml:space="preserve">a small fraction of the particles were scattered through very large angles  e.g. to position C, </w:t>
            </w:r>
          </w:p>
          <w:p w14:paraId="02F26B4A" w14:textId="77777777" w:rsidR="00C9159F" w:rsidRDefault="00C9159F" w:rsidP="007F0CB4">
            <w:pPr>
              <w:rPr>
                <w:color w:val="0000FF"/>
              </w:rPr>
            </w:pPr>
          </w:p>
          <w:p w14:paraId="77492250" w14:textId="66D48B57" w:rsidR="007F0CB4" w:rsidRPr="00CE6C3F" w:rsidRDefault="007F0CB4" w:rsidP="007F0CB4">
            <w:pPr>
              <w:rPr>
                <w:color w:val="0000FF"/>
              </w:rPr>
            </w:pPr>
            <w:r w:rsidRPr="00CE6C3F">
              <w:rPr>
                <w:color w:val="0000FF"/>
              </w:rPr>
              <w:t xml:space="preserve">and a very small number were even deflected backwards, e.g. to position D. </w:t>
            </w:r>
          </w:p>
        </w:tc>
        <w:tc>
          <w:tcPr>
            <w:tcW w:w="4571" w:type="dxa"/>
          </w:tcPr>
          <w:p w14:paraId="77492251" w14:textId="77777777" w:rsidR="007F0CB4" w:rsidRPr="00CE6C3F" w:rsidRDefault="007F0CB4" w:rsidP="007F0CB4">
            <w:pPr>
              <w:rPr>
                <w:color w:val="FF0000"/>
              </w:rPr>
            </w:pPr>
            <w:r w:rsidRPr="00CE6C3F">
              <w:rPr>
                <w:color w:val="FF0000"/>
              </w:rPr>
              <w:t>The atoms contain more open space than explained by the plum-pudding model and was mainly open space.</w:t>
            </w:r>
            <w:r w:rsidRPr="00CE6C3F">
              <w:t xml:space="preserve"> </w:t>
            </w:r>
            <w:r w:rsidRPr="00CE6C3F">
              <w:rPr>
                <w:color w:val="FF0000"/>
              </w:rPr>
              <w:t>The foil, which was at least 100 atoms thick, suggesting the atom must be mostly empty space!</w:t>
            </w:r>
          </w:p>
          <w:p w14:paraId="77492252" w14:textId="77777777" w:rsidR="007F0CB4" w:rsidRPr="00CE6C3F" w:rsidRDefault="007F0CB4" w:rsidP="007F0CB4">
            <w:pPr>
              <w:rPr>
                <w:color w:val="FF0000"/>
              </w:rPr>
            </w:pPr>
          </w:p>
          <w:p w14:paraId="2EE695A0" w14:textId="77777777" w:rsidR="00C9159F" w:rsidRDefault="007F0CB4" w:rsidP="007F0CB4">
            <w:pPr>
              <w:rPr>
                <w:color w:val="FF0000"/>
              </w:rPr>
            </w:pPr>
            <w:r w:rsidRPr="00CE6C3F">
              <w:rPr>
                <w:color w:val="FF0000"/>
              </w:rPr>
              <w:t xml:space="preserve">Strong forces are needed to achieve this (alpha particles were travelling at about 10 </w:t>
            </w:r>
            <w:r w:rsidRPr="00CE6C3F">
              <w:rPr>
                <w:color w:val="FF0000"/>
                <w:vertAlign w:val="superscript"/>
              </w:rPr>
              <w:t>6</w:t>
            </w:r>
            <w:r w:rsidRPr="00CE6C3F">
              <w:rPr>
                <w:color w:val="FF0000"/>
              </w:rPr>
              <w:t xml:space="preserve"> m s </w:t>
            </w:r>
            <w:r w:rsidRPr="00CE6C3F">
              <w:rPr>
                <w:color w:val="FF0000"/>
                <w:vertAlign w:val="superscript"/>
              </w:rPr>
              <w:t>-1</w:t>
            </w:r>
            <w:r w:rsidRPr="00CE6C3F">
              <w:rPr>
                <w:color w:val="FF0000"/>
              </w:rPr>
              <w:t xml:space="preserve">). </w:t>
            </w:r>
          </w:p>
          <w:p w14:paraId="042E1A04" w14:textId="77777777" w:rsidR="00C9159F" w:rsidRDefault="00C9159F" w:rsidP="007F0CB4">
            <w:pPr>
              <w:rPr>
                <w:color w:val="FF0000"/>
              </w:rPr>
            </w:pPr>
          </w:p>
          <w:p w14:paraId="77492253" w14:textId="317F856B" w:rsidR="007F0CB4" w:rsidRPr="00CE6C3F" w:rsidRDefault="007F0CB4" w:rsidP="007F0CB4">
            <w:pPr>
              <w:rPr>
                <w:color w:val="FF0000"/>
              </w:rPr>
            </w:pPr>
            <w:r w:rsidRPr="00CE6C3F">
              <w:rPr>
                <w:color w:val="FF0000"/>
              </w:rPr>
              <w:t>This suggested a concentration of atomic charge.</w:t>
            </w:r>
            <w:r w:rsidRPr="00CE6C3F">
              <w:rPr>
                <w:rFonts w:cs="Arial"/>
                <w:color w:val="FF0000"/>
              </w:rPr>
              <w:t xml:space="preserve"> The alpha particles must be encountering something of very large mass and a positive charge.</w:t>
            </w:r>
          </w:p>
        </w:tc>
      </w:tr>
    </w:tbl>
    <w:p w14:paraId="77492255" w14:textId="77777777" w:rsidR="007F0CB4" w:rsidRPr="00CE6C3F" w:rsidRDefault="007F0CB4" w:rsidP="007F0CB4">
      <w:pPr>
        <w:rPr>
          <w:color w:val="0000FF"/>
        </w:rPr>
      </w:pPr>
      <w:r w:rsidRPr="00CE6C3F">
        <w:rPr>
          <w:color w:val="0000FF"/>
        </w:rPr>
        <w:t>1 : 8000</w:t>
      </w:r>
    </w:p>
    <w:p w14:paraId="77492256" w14:textId="77777777" w:rsidR="007F0CB4" w:rsidRDefault="007F0CB4" w:rsidP="007F0CB4">
      <w:pPr>
        <w:rPr>
          <w:color w:val="0000FF"/>
        </w:rPr>
      </w:pPr>
      <w:r w:rsidRPr="00CE6C3F">
        <w:rPr>
          <w:color w:val="0000FF"/>
        </w:rPr>
        <w:t>Relative sizes:</w:t>
      </w:r>
      <w:r w:rsidRPr="00CE6C3F">
        <w:rPr>
          <w:color w:val="0000FF"/>
        </w:rPr>
        <w:tab/>
        <w:t>a nucleus the size of a pea would result in the atom being the size of a football pitch (if drawn to the same scale).</w:t>
      </w:r>
    </w:p>
    <w:p w14:paraId="77492257" w14:textId="77777777" w:rsidR="007F0CB4" w:rsidRPr="00CE6C3F" w:rsidRDefault="007F0CB4" w:rsidP="007F0CB4">
      <w:pPr>
        <w:pStyle w:val="Heading4"/>
      </w:pPr>
      <w:r w:rsidRPr="00CE6C3F">
        <w:lastRenderedPageBreak/>
        <w:t>The discovery of the neutron</w:t>
      </w:r>
    </w:p>
    <w:p w14:paraId="77492258" w14:textId="77777777" w:rsidR="007F0CB4" w:rsidRPr="00CE6C3F" w:rsidRDefault="007F0CB4" w:rsidP="007F0CB4">
      <w:pPr>
        <w:rPr>
          <w:rFonts w:cs="Arial"/>
        </w:rPr>
      </w:pPr>
      <w:r w:rsidRPr="00CE6C3F">
        <w:rPr>
          <w:rFonts w:cs="Arial"/>
        </w:rPr>
        <w:t>Physicists realised that there must be another particle in the nucleus to stop the positive protons exploding apart</w:t>
      </w:r>
      <w:r w:rsidR="00694C2E">
        <w:rPr>
          <w:rFonts w:cs="Arial"/>
        </w:rPr>
        <w:t>, and to account for the additional mass scientists had determined was in atoms</w:t>
      </w:r>
      <w:r w:rsidRPr="00CE6C3F">
        <w:rPr>
          <w:rFonts w:cs="Arial"/>
        </w:rPr>
        <w:t>.  This is the neutron which was discovered by Chadwick in 1932.  This explained isotopes – elements with the same number of protons but different numbers of neutrons.</w:t>
      </w:r>
    </w:p>
    <w:p w14:paraId="77492259" w14:textId="77777777" w:rsidR="007F0CB4" w:rsidRPr="00CE6C3F" w:rsidRDefault="007F0CB4" w:rsidP="007F0CB4">
      <w:pPr>
        <w:pStyle w:val="Heading3"/>
      </w:pPr>
      <w:bookmarkStart w:id="31" w:name="_Toc184672453"/>
      <w:r w:rsidRPr="00CE6C3F">
        <w:t>A Little Chemistry to update you</w:t>
      </w:r>
      <w:bookmarkEnd w:id="31"/>
      <w:r w:rsidRPr="00CE6C3F">
        <w:t xml:space="preserve"> </w:t>
      </w:r>
    </w:p>
    <w:p w14:paraId="7749225A" w14:textId="77777777" w:rsidR="007F0CB4" w:rsidRPr="00CE6C3F" w:rsidRDefault="007F0CB4" w:rsidP="007F0CB4">
      <w:pPr>
        <w:rPr>
          <w:rFonts w:cs="Arial"/>
        </w:rPr>
      </w:pPr>
      <w:r w:rsidRPr="00CE6C3F">
        <w:rPr>
          <w:rFonts w:cs="Arial"/>
        </w:rPr>
        <w:t>Each element, and hence the way it behaves, has a set number of protons, e.g. Hydrogen always has just 1 proton, and Carbon has 6 protons. In all atoms the number of protons in the nucleus is equal to the number of electrons surrounding the nucleus, (if not then the particle is an ion and not an atom).</w:t>
      </w:r>
    </w:p>
    <w:p w14:paraId="7749225B" w14:textId="77777777" w:rsidR="007F0CB4" w:rsidRPr="00CE6C3F" w:rsidRDefault="007F0CB4" w:rsidP="007F0CB4">
      <w:pPr>
        <w:rPr>
          <w:rFonts w:cs="Arial"/>
        </w:rPr>
      </w:pPr>
      <w:r w:rsidRPr="00CE6C3F">
        <w:rPr>
          <w:rFonts w:cs="Arial"/>
        </w:rPr>
        <w:t>The number of neutrons in the nucleus of any element can vary. We call these isotopes, e.g. carbon usually has 6 neutrons but can have 8. Larger atoms usually have many more isotopes.</w:t>
      </w:r>
    </w:p>
    <w:p w14:paraId="7749225C" w14:textId="77777777" w:rsidR="007F0CB4" w:rsidRPr="00CE6C3F" w:rsidRDefault="007F0CB4" w:rsidP="007F0CB4">
      <w:pPr>
        <w:rPr>
          <w:rFonts w:cs="Arial"/>
        </w:rPr>
      </w:pPr>
    </w:p>
    <w:p w14:paraId="7749225D" w14:textId="77777777" w:rsidR="007F0CB4" w:rsidRPr="00CE6C3F" w:rsidRDefault="00000000" w:rsidP="007F0CB4">
      <w:pPr>
        <w:rPr>
          <w:rFonts w:cs="Arial"/>
        </w:rPr>
      </w:pPr>
      <w:r>
        <w:rPr>
          <w:rFonts w:cs="Arial"/>
          <w:noProof/>
        </w:rPr>
        <w:object w:dxaOrig="1440" w:dyaOrig="1440" w14:anchorId="77492C2D">
          <v:shape id="_x0000_s2241" type="#_x0000_t75" style="position:absolute;margin-left:305.25pt;margin-top:3.9pt;width:50.4pt;height:49.85pt;z-index:251707392">
            <v:imagedata r:id="rId50" o:title=""/>
            <w10:wrap type="square"/>
          </v:shape>
          <o:OLEObject Type="Embed" ProgID="Equation.DSMT4" ShapeID="_x0000_s2241" DrawAspect="Content" ObjectID="_1795285666" r:id="rId51"/>
        </w:object>
      </w:r>
      <w:r w:rsidR="007F0CB4" w:rsidRPr="00CE6C3F">
        <w:rPr>
          <w:rFonts w:cs="Arial"/>
        </w:rPr>
        <w:t>We can represent each type of atom in the following way</w:t>
      </w:r>
    </w:p>
    <w:p w14:paraId="7749225E" w14:textId="77777777" w:rsidR="007F0CB4" w:rsidRPr="00CE6C3F" w:rsidRDefault="007F0CB4" w:rsidP="007F0CB4">
      <w:pPr>
        <w:rPr>
          <w:rFonts w:cs="Arial"/>
        </w:rPr>
      </w:pPr>
      <w:r w:rsidRPr="00CE6C3F">
        <w:rPr>
          <w:rFonts w:cs="Arial"/>
        </w:rPr>
        <w:t xml:space="preserve">where </w:t>
      </w:r>
    </w:p>
    <w:p w14:paraId="7749225F" w14:textId="77777777" w:rsidR="007F0CB4" w:rsidRPr="00CE6C3F" w:rsidRDefault="007F0CB4" w:rsidP="007F0CB4">
      <w:pPr>
        <w:rPr>
          <w:rFonts w:cs="Arial"/>
        </w:rPr>
      </w:pPr>
      <w:r w:rsidRPr="00CE6C3F">
        <w:rPr>
          <w:rFonts w:cs="Arial"/>
          <w:b/>
        </w:rPr>
        <w:t>A</w:t>
      </w:r>
      <w:r w:rsidRPr="00CE6C3F">
        <w:rPr>
          <w:rFonts w:cs="Arial"/>
        </w:rPr>
        <w:t xml:space="preserve"> =  mass number (no. of protons +neutrons)</w:t>
      </w:r>
      <w:r w:rsidR="00694C2E">
        <w:rPr>
          <w:rFonts w:cs="Arial"/>
        </w:rPr>
        <w:t xml:space="preserve"> ie nucleons</w:t>
      </w:r>
    </w:p>
    <w:p w14:paraId="77492260" w14:textId="77777777" w:rsidR="007F0CB4" w:rsidRPr="00CE6C3F" w:rsidRDefault="007F0CB4" w:rsidP="007F0CB4">
      <w:pPr>
        <w:rPr>
          <w:rFonts w:cs="Arial"/>
        </w:rPr>
      </w:pPr>
      <w:r w:rsidRPr="00CE6C3F">
        <w:rPr>
          <w:rFonts w:cs="Arial"/>
          <w:b/>
        </w:rPr>
        <w:t>Z</w:t>
      </w:r>
      <w:r w:rsidRPr="00CE6C3F">
        <w:rPr>
          <w:rFonts w:cs="Arial"/>
        </w:rPr>
        <w:t xml:space="preserve"> =  atomic number (no.of protons)</w:t>
      </w:r>
    </w:p>
    <w:p w14:paraId="77492261" w14:textId="77777777" w:rsidR="007F0CB4" w:rsidRPr="00CE6C3F" w:rsidRDefault="007F0CB4" w:rsidP="007F0CB4">
      <w:pPr>
        <w:rPr>
          <w:rFonts w:cs="Arial"/>
        </w:rPr>
      </w:pPr>
      <w:r w:rsidRPr="00CE6C3F">
        <w:rPr>
          <w:rFonts w:cs="Arial"/>
          <w:b/>
        </w:rPr>
        <w:t>X</w:t>
      </w:r>
      <w:r w:rsidRPr="00CE6C3F">
        <w:rPr>
          <w:rFonts w:cs="Arial"/>
        </w:rPr>
        <w:t xml:space="preserve"> = symbol to represent the atom, either 1 capital letter or one capital f</w:t>
      </w:r>
      <w:r w:rsidR="00694C2E">
        <w:rPr>
          <w:rFonts w:cs="Arial"/>
        </w:rPr>
        <w:t>ollowed by 1 lower case letter</w:t>
      </w:r>
      <w:r w:rsidRPr="00CE6C3F">
        <w:rPr>
          <w:rFonts w:cs="Arial"/>
        </w:rPr>
        <w:t>.</w:t>
      </w:r>
    </w:p>
    <w:p w14:paraId="77492262" w14:textId="77777777" w:rsidR="007F0CB4" w:rsidRPr="00CE6C3F" w:rsidRDefault="007F0CB4" w:rsidP="007F0CB4">
      <w:pPr>
        <w:rPr>
          <w:rFonts w:cs="Arial"/>
        </w:rPr>
      </w:pPr>
    </w:p>
    <w:p w14:paraId="77492263" w14:textId="77777777" w:rsidR="007F0CB4" w:rsidRPr="00CE6C3F" w:rsidRDefault="007F0CB4" w:rsidP="007F0CB4">
      <w:pPr>
        <w:rPr>
          <w:rFonts w:cs="Arial"/>
        </w:rPr>
      </w:pPr>
      <w:r w:rsidRPr="00CE6C3F">
        <w:rPr>
          <w:rFonts w:cs="Arial"/>
        </w:rPr>
        <w:t>You can work out the number of neutrons by subtracting the atomic number from the mass number</w:t>
      </w:r>
    </w:p>
    <w:p w14:paraId="77492264" w14:textId="77777777" w:rsidR="007F0CB4" w:rsidRPr="00CE6C3F" w:rsidRDefault="007F0CB4" w:rsidP="007F0CB4">
      <w:pPr>
        <w:jc w:val="center"/>
        <w:rPr>
          <w:color w:val="FFFFFF"/>
        </w:rPr>
      </w:pPr>
      <w:r w:rsidRPr="00CE6C3F">
        <w:rPr>
          <w:color w:val="FFFFFF"/>
          <w:highlight w:val="magenta"/>
          <w:bdr w:val="single" w:sz="4" w:space="0" w:color="auto"/>
        </w:rPr>
        <w:t>eg</w:t>
      </w:r>
      <w:r w:rsidRPr="00CE6C3F">
        <w:rPr>
          <w:color w:val="FFFFFF"/>
          <w:highlight w:val="magenta"/>
          <w:bdr w:val="single" w:sz="4" w:space="0" w:color="auto"/>
        </w:rPr>
        <w:tab/>
        <w:t>no. of neutrons = A-Z</w:t>
      </w:r>
    </w:p>
    <w:p w14:paraId="77492265" w14:textId="77777777" w:rsidR="007F0CB4" w:rsidRPr="00CE6C3F" w:rsidRDefault="007F0CB4" w:rsidP="007F0CB4">
      <w:pPr>
        <w:rPr>
          <w:rFonts w:cs="Arial"/>
        </w:rPr>
      </w:pPr>
      <w:r w:rsidRPr="00CE6C3F">
        <w:rPr>
          <w:rFonts w:cs="Arial"/>
        </w:rPr>
        <w:t>PRACTICE</w:t>
      </w:r>
    </w:p>
    <w:p w14:paraId="77492266" w14:textId="77777777" w:rsidR="007F0CB4" w:rsidRPr="00CE6C3F" w:rsidRDefault="007F0CB4" w:rsidP="007F0CB4">
      <w:pPr>
        <w:rPr>
          <w:rFonts w:cs="Arial"/>
        </w:rPr>
      </w:pPr>
      <w:r w:rsidRPr="00CE6C3F">
        <w:rPr>
          <w:rFonts w:cs="Arial"/>
        </w:rPr>
        <w:t xml:space="preserve">Name of the element using a Periodic Table, say how many protons, neutrons and electrons there are in each atom. Highlight the isotopes </w:t>
      </w:r>
      <w:r w:rsidR="00694C2E">
        <w:rPr>
          <w:rFonts w:cs="Arial"/>
        </w:rPr>
        <w:t xml:space="preserve">shown </w:t>
      </w:r>
      <w:r w:rsidRPr="00CE6C3F">
        <w:rPr>
          <w:rFonts w:cs="Arial"/>
        </w:rPr>
        <w:t>in the table (although most atoms have isotopes)</w:t>
      </w:r>
    </w:p>
    <w:p w14:paraId="77492267" w14:textId="77777777" w:rsidR="007F0CB4" w:rsidRPr="00CE6C3F" w:rsidRDefault="007F0CB4" w:rsidP="007F0CB4">
      <w:pPr>
        <w:rPr>
          <w:rFonts w:cs="Arial"/>
        </w:rPr>
      </w:pPr>
    </w:p>
    <w:tbl>
      <w:tblPr>
        <w:tblStyle w:val="LightGrid-Accent1"/>
        <w:tblW w:w="0" w:type="auto"/>
        <w:jc w:val="center"/>
        <w:tblLook w:val="0000" w:firstRow="0" w:lastRow="0" w:firstColumn="0" w:lastColumn="0" w:noHBand="0" w:noVBand="0"/>
      </w:tblPr>
      <w:tblGrid>
        <w:gridCol w:w="1033"/>
        <w:gridCol w:w="1548"/>
        <w:gridCol w:w="1306"/>
        <w:gridCol w:w="1444"/>
        <w:gridCol w:w="1447"/>
        <w:gridCol w:w="1842"/>
      </w:tblGrid>
      <w:tr w:rsidR="007F0CB4" w:rsidRPr="00CE6C3F" w14:paraId="7749226E" w14:textId="77777777" w:rsidTr="00C9159F">
        <w:trPr>
          <w:cnfStyle w:val="000000010000" w:firstRow="0" w:lastRow="0" w:firstColumn="0" w:lastColumn="0" w:oddVBand="0" w:evenVBand="0" w:oddHBand="0" w:evenHBand="1" w:firstRowFirstColumn="0" w:firstRowLastColumn="0" w:lastRowFirstColumn="0" w:lastRowLastColumn="0"/>
          <w:tblHeader/>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vAlign w:val="center"/>
          </w:tcPr>
          <w:p w14:paraId="77492268" w14:textId="77777777" w:rsidR="007F0CB4" w:rsidRPr="00D54322" w:rsidRDefault="007F0CB4" w:rsidP="00D54322">
            <w:pPr>
              <w:jc w:val="center"/>
            </w:pPr>
            <w:r w:rsidRPr="00D54322">
              <w:t>Symbol</w:t>
            </w:r>
          </w:p>
        </w:tc>
        <w:tc>
          <w:tcPr>
            <w:tcW w:w="1548" w:type="dxa"/>
            <w:tcBorders>
              <w:top w:val="none" w:sz="0" w:space="0" w:color="auto"/>
              <w:left w:val="none" w:sz="0" w:space="0" w:color="auto"/>
              <w:right w:val="none" w:sz="0" w:space="0" w:color="auto"/>
            </w:tcBorders>
            <w:vAlign w:val="center"/>
          </w:tcPr>
          <w:p w14:paraId="77492269" w14:textId="77777777" w:rsidR="007F0CB4" w:rsidRPr="00D54322" w:rsidRDefault="007F0CB4" w:rsidP="00D54322">
            <w:pPr>
              <w:jc w:val="center"/>
              <w:cnfStyle w:val="000000010000" w:firstRow="0" w:lastRow="0" w:firstColumn="0" w:lastColumn="0" w:oddVBand="0" w:evenVBand="0" w:oddHBand="0" w:evenHBand="1" w:firstRowFirstColumn="0" w:firstRowLastColumn="0" w:lastRowFirstColumn="0" w:lastRowLastColumn="0"/>
            </w:pPr>
            <w:r w:rsidRPr="00D54322">
              <w:t>Name</w:t>
            </w: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right w:val="none" w:sz="0" w:space="0" w:color="auto"/>
            </w:tcBorders>
            <w:vAlign w:val="center"/>
          </w:tcPr>
          <w:p w14:paraId="7749226A" w14:textId="77777777" w:rsidR="007F0CB4" w:rsidRPr="00D54322" w:rsidRDefault="007F0CB4" w:rsidP="00D54322">
            <w:pPr>
              <w:jc w:val="center"/>
            </w:pPr>
            <w:r w:rsidRPr="00D54322">
              <w:t>Protons</w:t>
            </w:r>
          </w:p>
        </w:tc>
        <w:tc>
          <w:tcPr>
            <w:tcW w:w="1444" w:type="dxa"/>
            <w:tcBorders>
              <w:top w:val="none" w:sz="0" w:space="0" w:color="auto"/>
              <w:left w:val="none" w:sz="0" w:space="0" w:color="auto"/>
              <w:right w:val="none" w:sz="0" w:space="0" w:color="auto"/>
            </w:tcBorders>
            <w:vAlign w:val="center"/>
          </w:tcPr>
          <w:p w14:paraId="7749226B" w14:textId="77777777" w:rsidR="007F0CB4" w:rsidRPr="00D54322" w:rsidRDefault="007F0CB4" w:rsidP="00D54322">
            <w:pPr>
              <w:jc w:val="center"/>
              <w:cnfStyle w:val="000000010000" w:firstRow="0" w:lastRow="0" w:firstColumn="0" w:lastColumn="0" w:oddVBand="0" w:evenVBand="0" w:oddHBand="0" w:evenHBand="1" w:firstRowFirstColumn="0" w:firstRowLastColumn="0" w:lastRowFirstColumn="0" w:lastRowLastColumn="0"/>
            </w:pPr>
            <w:r w:rsidRPr="00D54322">
              <w:t>Neutrons</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right w:val="none" w:sz="0" w:space="0" w:color="auto"/>
            </w:tcBorders>
            <w:vAlign w:val="center"/>
          </w:tcPr>
          <w:p w14:paraId="7749226C" w14:textId="77777777" w:rsidR="007F0CB4" w:rsidRPr="00D54322" w:rsidRDefault="007F0CB4" w:rsidP="00D54322">
            <w:pPr>
              <w:jc w:val="center"/>
            </w:pPr>
            <w:r w:rsidRPr="00D54322">
              <w:t>Electrons</w:t>
            </w:r>
          </w:p>
        </w:tc>
        <w:tc>
          <w:tcPr>
            <w:tcW w:w="1842" w:type="dxa"/>
            <w:tcBorders>
              <w:top w:val="none" w:sz="0" w:space="0" w:color="auto"/>
              <w:left w:val="none" w:sz="0" w:space="0" w:color="auto"/>
              <w:right w:val="none" w:sz="0" w:space="0" w:color="auto"/>
            </w:tcBorders>
            <w:vAlign w:val="center"/>
          </w:tcPr>
          <w:p w14:paraId="7749226D" w14:textId="77777777" w:rsidR="007F0CB4" w:rsidRPr="00D54322" w:rsidRDefault="007F0CB4" w:rsidP="00D54322">
            <w:pPr>
              <w:jc w:val="center"/>
              <w:cnfStyle w:val="000000010000" w:firstRow="0" w:lastRow="0" w:firstColumn="0" w:lastColumn="0" w:oddVBand="0" w:evenVBand="0" w:oddHBand="0" w:evenHBand="1" w:firstRowFirstColumn="0" w:firstRowLastColumn="0" w:lastRowFirstColumn="0" w:lastRowLastColumn="0"/>
            </w:pPr>
            <w:r w:rsidRPr="00D54322">
              <w:t>Is there an isotope of the element in this table?</w:t>
            </w:r>
          </w:p>
        </w:tc>
      </w:tr>
      <w:tr w:rsidR="007F0CB4" w:rsidRPr="00CE6C3F" w14:paraId="77492275" w14:textId="77777777" w:rsidTr="00DD5D2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6F" w14:textId="77777777" w:rsidR="007F0CB4" w:rsidRPr="00CE6C3F" w:rsidRDefault="007F0CB4" w:rsidP="007F0CB4">
            <w:pPr>
              <w:rPr>
                <w:color w:val="008000"/>
              </w:rPr>
            </w:pPr>
            <w:r w:rsidRPr="00CE6C3F">
              <w:rPr>
                <w:color w:val="008000"/>
                <w:position w:val="-10"/>
              </w:rPr>
              <w:object w:dxaOrig="380" w:dyaOrig="360" w14:anchorId="77492C2E">
                <v:shape id="_x0000_i1032" type="#_x0000_t75" style="width:22.2pt;height:21.6pt" o:ole="">
                  <v:imagedata r:id="rId52" o:title=""/>
                </v:shape>
                <o:OLEObject Type="Embed" ProgID="Equation.DSMT4" ShapeID="_x0000_i1032" DrawAspect="Content" ObjectID="_1795285559" r:id="rId53"/>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70"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71" w14:textId="77777777" w:rsidR="007F0CB4" w:rsidRPr="00D54322" w:rsidRDefault="007F0CB4" w:rsidP="007F0CB4">
            <w:pPr>
              <w:rPr>
                <w:color w:val="F4E7ED" w:themeColor="background2"/>
              </w:rPr>
            </w:pPr>
            <w:r w:rsidRPr="00D54322">
              <w:rPr>
                <w:color w:val="F4E7ED" w:themeColor="background2"/>
              </w:rPr>
              <w:t>1</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72"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CE6C3F">
              <w:rPr>
                <w:color w:val="FFFFFF" w:themeColor="background1"/>
              </w:rPr>
              <w:t>0</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73" w14:textId="77777777" w:rsidR="007F0CB4" w:rsidRPr="00D54322" w:rsidRDefault="007F0CB4" w:rsidP="007F0CB4">
            <w:pPr>
              <w:rPr>
                <w:color w:val="F4E7ED" w:themeColor="background2"/>
              </w:rPr>
            </w:pPr>
            <w:r w:rsidRPr="00D54322">
              <w:rPr>
                <w:color w:val="F4E7ED" w:themeColor="background2"/>
              </w:rPr>
              <w:t>1</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74"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r>
      <w:tr w:rsidR="007F0CB4" w:rsidRPr="00CE6C3F" w14:paraId="7749227C" w14:textId="77777777" w:rsidTr="00DD5D23">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76" w14:textId="77777777" w:rsidR="007F0CB4" w:rsidRPr="00CE6C3F" w:rsidRDefault="007F0CB4" w:rsidP="007F0CB4">
            <w:pPr>
              <w:rPr>
                <w:color w:val="008000"/>
              </w:rPr>
            </w:pPr>
            <w:r w:rsidRPr="00CE6C3F">
              <w:rPr>
                <w:color w:val="008000"/>
                <w:position w:val="-12"/>
              </w:rPr>
              <w:object w:dxaOrig="380" w:dyaOrig="380" w14:anchorId="77492C2F">
                <v:shape id="_x0000_i1033" type="#_x0000_t75" style="width:23.4pt;height:23.4pt" o:ole="">
                  <v:imagedata r:id="rId54" o:title=""/>
                </v:shape>
                <o:OLEObject Type="Embed" ProgID="Equation.DSMT4" ShapeID="_x0000_i1033" DrawAspect="Content" ObjectID="_1795285560" r:id="rId55"/>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77"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78" w14:textId="77777777" w:rsidR="007F0CB4" w:rsidRPr="00D54322" w:rsidRDefault="007F0CB4" w:rsidP="007F0CB4">
            <w:pPr>
              <w:rPr>
                <w:color w:val="F4E7ED" w:themeColor="background2"/>
              </w:rPr>
            </w:pPr>
            <w:r w:rsidRPr="00D54322">
              <w:rPr>
                <w:color w:val="F4E7ED" w:themeColor="background2"/>
              </w:rPr>
              <w:t>6</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79" w14:textId="77777777" w:rsidR="007F0CB4" w:rsidRPr="00D54322" w:rsidRDefault="007F0CB4" w:rsidP="007F0CB4">
            <w:pPr>
              <w:cnfStyle w:val="000000010000" w:firstRow="0" w:lastRow="0" w:firstColumn="0" w:lastColumn="0" w:oddVBand="0" w:evenVBand="0" w:oddHBand="0" w:evenHBand="1" w:firstRowFirstColumn="0" w:firstRowLastColumn="0" w:lastRowFirstColumn="0" w:lastRowLastColumn="0"/>
              <w:rPr>
                <w:color w:val="F4E7ED" w:themeColor="background2"/>
              </w:rPr>
            </w:pPr>
            <w:r w:rsidRPr="00D54322">
              <w:rPr>
                <w:color w:val="F4E7ED" w:themeColor="background2"/>
              </w:rPr>
              <w:t>8</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7A" w14:textId="77777777" w:rsidR="007F0CB4" w:rsidRPr="00D54322" w:rsidRDefault="007F0CB4" w:rsidP="007F0CB4">
            <w:pPr>
              <w:rPr>
                <w:color w:val="F4E7ED" w:themeColor="background2"/>
              </w:rPr>
            </w:pPr>
            <w:r w:rsidRPr="00D54322">
              <w:rPr>
                <w:color w:val="F4E7ED" w:themeColor="background2"/>
              </w:rPr>
              <w:t>6</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7B"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r>
      <w:tr w:rsidR="007F0CB4" w:rsidRPr="00CE6C3F" w14:paraId="77492283" w14:textId="77777777" w:rsidTr="00DD5D2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7D" w14:textId="77777777" w:rsidR="007F0CB4" w:rsidRPr="00CE6C3F" w:rsidRDefault="007F0CB4" w:rsidP="007F0CB4">
            <w:pPr>
              <w:rPr>
                <w:color w:val="008000"/>
              </w:rPr>
            </w:pPr>
            <w:r w:rsidRPr="00CE6C3F">
              <w:rPr>
                <w:color w:val="008000"/>
                <w:position w:val="-12"/>
              </w:rPr>
              <w:object w:dxaOrig="380" w:dyaOrig="380" w14:anchorId="77492C30">
                <v:shape id="_x0000_i1034" type="#_x0000_t75" style="width:23.4pt;height:23.4pt" o:ole="">
                  <v:imagedata r:id="rId56" o:title=""/>
                </v:shape>
                <o:OLEObject Type="Embed" ProgID="Equation.DSMT4" ShapeID="_x0000_i1034" DrawAspect="Content" ObjectID="_1795285561" r:id="rId57"/>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7E"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7F" w14:textId="77777777" w:rsidR="007F0CB4" w:rsidRPr="00D54322" w:rsidRDefault="007F0CB4" w:rsidP="007F0CB4">
            <w:pPr>
              <w:rPr>
                <w:color w:val="F4E7ED" w:themeColor="background2"/>
              </w:rPr>
            </w:pPr>
            <w:r w:rsidRPr="00D54322">
              <w:rPr>
                <w:color w:val="F4E7ED" w:themeColor="background2"/>
              </w:rPr>
              <w:t>6</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80"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CE6C3F">
              <w:rPr>
                <w:color w:val="FFFFFF" w:themeColor="background1"/>
              </w:rPr>
              <w:t>6</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81" w14:textId="77777777" w:rsidR="007F0CB4" w:rsidRPr="00D54322" w:rsidRDefault="007F0CB4" w:rsidP="007F0CB4">
            <w:pPr>
              <w:rPr>
                <w:color w:val="F4E7ED" w:themeColor="background2"/>
              </w:rPr>
            </w:pPr>
            <w:r w:rsidRPr="00D54322">
              <w:rPr>
                <w:color w:val="F4E7ED" w:themeColor="background2"/>
              </w:rPr>
              <w:t>6</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82"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r>
      <w:tr w:rsidR="007F0CB4" w:rsidRPr="00CE6C3F" w14:paraId="7749228A" w14:textId="77777777" w:rsidTr="00DD5D23">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84" w14:textId="77777777" w:rsidR="007F0CB4" w:rsidRPr="00CE6C3F" w:rsidRDefault="007F0CB4" w:rsidP="007F0CB4">
            <w:pPr>
              <w:rPr>
                <w:color w:val="008000"/>
              </w:rPr>
            </w:pPr>
            <w:r w:rsidRPr="00CE6C3F">
              <w:rPr>
                <w:color w:val="008000"/>
                <w:position w:val="-12"/>
              </w:rPr>
              <w:object w:dxaOrig="600" w:dyaOrig="380" w14:anchorId="77492C31">
                <v:shape id="_x0000_i1035" type="#_x0000_t75" style="width:34.8pt;height:22.2pt" o:ole="">
                  <v:imagedata r:id="rId58" o:title=""/>
                </v:shape>
                <o:OLEObject Type="Embed" ProgID="Equation.DSMT4" ShapeID="_x0000_i1035" DrawAspect="Content" ObjectID="_1795285562" r:id="rId59"/>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85"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86" w14:textId="77777777" w:rsidR="007F0CB4" w:rsidRPr="00D54322" w:rsidRDefault="007F0CB4" w:rsidP="007F0CB4">
            <w:pPr>
              <w:rPr>
                <w:color w:val="F4E7ED" w:themeColor="background2"/>
              </w:rPr>
            </w:pPr>
            <w:r w:rsidRPr="00D54322">
              <w:rPr>
                <w:color w:val="F4E7ED" w:themeColor="background2"/>
              </w:rPr>
              <w:t>79</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87"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FFFFFF" w:themeColor="background1"/>
              </w:rPr>
            </w:pPr>
            <w:r w:rsidRPr="00D54322">
              <w:rPr>
                <w:color w:val="F4E7ED" w:themeColor="background2"/>
              </w:rPr>
              <w:t>118</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88" w14:textId="77777777" w:rsidR="007F0CB4" w:rsidRPr="00D54322" w:rsidRDefault="007F0CB4" w:rsidP="007F0CB4">
            <w:pPr>
              <w:rPr>
                <w:color w:val="F4E7ED" w:themeColor="background2"/>
              </w:rPr>
            </w:pPr>
            <w:r w:rsidRPr="00D54322">
              <w:rPr>
                <w:color w:val="F4E7ED" w:themeColor="background2"/>
              </w:rPr>
              <w:t>79</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89"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r>
      <w:tr w:rsidR="007F0CB4" w:rsidRPr="00CE6C3F" w14:paraId="77492291" w14:textId="77777777" w:rsidTr="00DD5D23">
        <w:trPr>
          <w:cnfStyle w:val="000000100000" w:firstRow="0" w:lastRow="0" w:firstColumn="0" w:lastColumn="0" w:oddVBand="0" w:evenVBand="0" w:oddHBand="1" w:evenHBand="0" w:firstRowFirstColumn="0" w:firstRowLastColumn="0" w:lastRowFirstColumn="0" w:lastRowLastColumn="0"/>
          <w:trHeight w:val="473"/>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8B" w14:textId="77777777" w:rsidR="007F0CB4" w:rsidRPr="00CE6C3F" w:rsidRDefault="007F0CB4" w:rsidP="007F0CB4">
            <w:pPr>
              <w:rPr>
                <w:color w:val="008000"/>
              </w:rPr>
            </w:pPr>
            <w:r w:rsidRPr="00CE6C3F">
              <w:rPr>
                <w:color w:val="008000"/>
                <w:position w:val="-12"/>
              </w:rPr>
              <w:object w:dxaOrig="499" w:dyaOrig="380" w14:anchorId="77492C32">
                <v:shape id="_x0000_i1036" type="#_x0000_t75" style="width:31.2pt;height:22.2pt" o:ole="">
                  <v:imagedata r:id="rId60" o:title=""/>
                </v:shape>
                <o:OLEObject Type="Embed" ProgID="Equation.DSMT4" ShapeID="_x0000_i1036" DrawAspect="Content" ObjectID="_1795285563" r:id="rId61"/>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8C"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8D" w14:textId="77777777" w:rsidR="007F0CB4" w:rsidRPr="00D54322" w:rsidRDefault="007F0CB4" w:rsidP="007F0CB4">
            <w:pPr>
              <w:rPr>
                <w:color w:val="F4E7ED" w:themeColor="background2"/>
              </w:rPr>
            </w:pPr>
            <w:r w:rsidRPr="00D54322">
              <w:rPr>
                <w:color w:val="F4E7ED" w:themeColor="background2"/>
              </w:rPr>
              <w:t>92</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8E"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CE6C3F">
              <w:rPr>
                <w:color w:val="FFFFFF" w:themeColor="background1"/>
              </w:rPr>
              <w:t>143</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8F" w14:textId="77777777" w:rsidR="007F0CB4" w:rsidRPr="00D54322" w:rsidRDefault="007F0CB4" w:rsidP="007F0CB4">
            <w:pPr>
              <w:rPr>
                <w:color w:val="F4E7ED" w:themeColor="background2"/>
              </w:rPr>
            </w:pPr>
            <w:r w:rsidRPr="00D54322">
              <w:rPr>
                <w:color w:val="F4E7ED" w:themeColor="background2"/>
              </w:rPr>
              <w:t>92</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90"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r>
      <w:tr w:rsidR="007F0CB4" w:rsidRPr="00CE6C3F" w14:paraId="77492298" w14:textId="77777777" w:rsidTr="00DD5D23">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92" w14:textId="77777777" w:rsidR="007F0CB4" w:rsidRPr="00CE6C3F" w:rsidRDefault="007F0CB4" w:rsidP="007F0CB4">
            <w:pPr>
              <w:rPr>
                <w:color w:val="008000"/>
              </w:rPr>
            </w:pPr>
            <w:r w:rsidRPr="00CE6C3F">
              <w:rPr>
                <w:color w:val="008000"/>
                <w:position w:val="-12"/>
              </w:rPr>
              <w:object w:dxaOrig="480" w:dyaOrig="380" w14:anchorId="77492C33">
                <v:shape id="_x0000_i1037" type="#_x0000_t75" style="width:31.2pt;height:23.4pt" o:ole="">
                  <v:imagedata r:id="rId62" o:title=""/>
                </v:shape>
                <o:OLEObject Type="Embed" ProgID="Equation.DSMT4" ShapeID="_x0000_i1037" DrawAspect="Content" ObjectID="_1795285564" r:id="rId63"/>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93"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94" w14:textId="77777777" w:rsidR="007F0CB4" w:rsidRPr="00D54322" w:rsidRDefault="007F0CB4" w:rsidP="007F0CB4">
            <w:pPr>
              <w:rPr>
                <w:color w:val="F4E7ED" w:themeColor="background2"/>
              </w:rPr>
            </w:pPr>
            <w:r w:rsidRPr="00D54322">
              <w:rPr>
                <w:color w:val="F4E7ED" w:themeColor="background2"/>
              </w:rPr>
              <w:t>92</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95"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FFFFFF" w:themeColor="background1"/>
              </w:rPr>
            </w:pPr>
            <w:r w:rsidRPr="00D54322">
              <w:rPr>
                <w:color w:val="F4E7ED" w:themeColor="background2"/>
              </w:rPr>
              <w:t>146</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96" w14:textId="77777777" w:rsidR="007F0CB4" w:rsidRPr="00D54322" w:rsidRDefault="007F0CB4" w:rsidP="007F0CB4">
            <w:pPr>
              <w:rPr>
                <w:color w:val="F4E7ED" w:themeColor="background2"/>
              </w:rPr>
            </w:pPr>
            <w:r w:rsidRPr="00D54322">
              <w:rPr>
                <w:color w:val="F4E7ED" w:themeColor="background2"/>
              </w:rPr>
              <w:t>92</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97"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r>
      <w:tr w:rsidR="007F0CB4" w:rsidRPr="00CE6C3F" w14:paraId="7749229F" w14:textId="77777777" w:rsidTr="00DD5D23">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99" w14:textId="77777777" w:rsidR="007F0CB4" w:rsidRPr="00CE6C3F" w:rsidRDefault="007F0CB4" w:rsidP="007F0CB4">
            <w:pPr>
              <w:rPr>
                <w:color w:val="008000"/>
              </w:rPr>
            </w:pPr>
            <w:r w:rsidRPr="00CE6C3F">
              <w:rPr>
                <w:color w:val="008000"/>
                <w:position w:val="-12"/>
              </w:rPr>
              <w:object w:dxaOrig="600" w:dyaOrig="380" w14:anchorId="77492C34">
                <v:shape id="_x0000_i1038" type="#_x0000_t75" style="width:40.8pt;height:23.4pt" o:ole="">
                  <v:imagedata r:id="rId64" o:title=""/>
                </v:shape>
                <o:OLEObject Type="Embed" ProgID="Equation.DSMT4" ShapeID="_x0000_i1038" DrawAspect="Content" ObjectID="_1795285565" r:id="rId65"/>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9A"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9B" w14:textId="77777777" w:rsidR="007F0CB4" w:rsidRPr="00D54322" w:rsidRDefault="007F0CB4" w:rsidP="007F0CB4">
            <w:pPr>
              <w:rPr>
                <w:color w:val="F4E7ED" w:themeColor="background2"/>
              </w:rPr>
            </w:pPr>
            <w:r w:rsidRPr="00D54322">
              <w:rPr>
                <w:color w:val="F4E7ED" w:themeColor="background2"/>
              </w:rPr>
              <w:t>88</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9C"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CE6C3F">
              <w:rPr>
                <w:color w:val="FFFFFF" w:themeColor="background1"/>
              </w:rPr>
              <w:t>132</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9D" w14:textId="77777777" w:rsidR="007F0CB4" w:rsidRPr="00D54322" w:rsidRDefault="007F0CB4" w:rsidP="007F0CB4">
            <w:pPr>
              <w:rPr>
                <w:color w:val="F4E7ED" w:themeColor="background2"/>
              </w:rPr>
            </w:pPr>
            <w:r w:rsidRPr="00D54322">
              <w:rPr>
                <w:color w:val="F4E7ED" w:themeColor="background2"/>
              </w:rPr>
              <w:t>88</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9E"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rPr>
                <w:color w:val="008000"/>
              </w:rPr>
            </w:pPr>
          </w:p>
        </w:tc>
      </w:tr>
      <w:tr w:rsidR="007F0CB4" w:rsidRPr="00CE6C3F" w14:paraId="774922A6" w14:textId="77777777" w:rsidTr="00DD5D23">
        <w:trPr>
          <w:cnfStyle w:val="000000010000" w:firstRow="0" w:lastRow="0" w:firstColumn="0" w:lastColumn="0" w:oddVBand="0" w:evenVBand="0" w:oddHBand="0" w:evenHBand="1"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26" w:type="dxa"/>
            <w:tcBorders>
              <w:top w:val="none" w:sz="0" w:space="0" w:color="auto"/>
              <w:left w:val="none" w:sz="0" w:space="0" w:color="auto"/>
              <w:bottom w:val="none" w:sz="0" w:space="0" w:color="auto"/>
              <w:right w:val="none" w:sz="0" w:space="0" w:color="auto"/>
            </w:tcBorders>
          </w:tcPr>
          <w:p w14:paraId="774922A0" w14:textId="77777777" w:rsidR="007F0CB4" w:rsidRPr="00CE6C3F" w:rsidRDefault="007F0CB4" w:rsidP="007F0CB4">
            <w:pPr>
              <w:rPr>
                <w:color w:val="008000"/>
              </w:rPr>
            </w:pPr>
            <w:r w:rsidRPr="00CE6C3F">
              <w:rPr>
                <w:color w:val="008000"/>
                <w:position w:val="-12"/>
              </w:rPr>
              <w:object w:dxaOrig="580" w:dyaOrig="380" w14:anchorId="77492C35">
                <v:shape id="_x0000_i1039" type="#_x0000_t75" style="width:37.2pt;height:23.4pt" o:ole="">
                  <v:imagedata r:id="rId66" o:title=""/>
                </v:shape>
                <o:OLEObject Type="Embed" ProgID="Equation.DSMT4" ShapeID="_x0000_i1039" DrawAspect="Content" ObjectID="_1795285566" r:id="rId67"/>
              </w:object>
            </w:r>
          </w:p>
        </w:tc>
        <w:tc>
          <w:tcPr>
            <w:tcW w:w="1548" w:type="dxa"/>
            <w:tcBorders>
              <w:top w:val="none" w:sz="0" w:space="0" w:color="auto"/>
              <w:left w:val="none" w:sz="0" w:space="0" w:color="auto"/>
              <w:bottom w:val="none" w:sz="0" w:space="0" w:color="auto"/>
              <w:right w:val="none" w:sz="0" w:space="0" w:color="auto"/>
            </w:tcBorders>
            <w:shd w:val="clear" w:color="auto" w:fill="auto"/>
          </w:tcPr>
          <w:p w14:paraId="774922A1"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c>
          <w:tcPr>
            <w:cnfStyle w:val="000010000000" w:firstRow="0" w:lastRow="0" w:firstColumn="0" w:lastColumn="0" w:oddVBand="1" w:evenVBand="0" w:oddHBand="0" w:evenHBand="0" w:firstRowFirstColumn="0" w:firstRowLastColumn="0" w:lastRowFirstColumn="0" w:lastRowLastColumn="0"/>
            <w:tcW w:w="1306" w:type="dxa"/>
            <w:tcBorders>
              <w:top w:val="none" w:sz="0" w:space="0" w:color="auto"/>
              <w:left w:val="none" w:sz="0" w:space="0" w:color="auto"/>
              <w:bottom w:val="none" w:sz="0" w:space="0" w:color="auto"/>
              <w:right w:val="none" w:sz="0" w:space="0" w:color="auto"/>
            </w:tcBorders>
            <w:shd w:val="clear" w:color="auto" w:fill="auto"/>
          </w:tcPr>
          <w:p w14:paraId="774922A2" w14:textId="77777777" w:rsidR="007F0CB4" w:rsidRPr="00D54322" w:rsidRDefault="007F0CB4" w:rsidP="007F0CB4">
            <w:pPr>
              <w:rPr>
                <w:color w:val="F4E7ED" w:themeColor="background2"/>
              </w:rPr>
            </w:pPr>
            <w:r w:rsidRPr="00D54322">
              <w:rPr>
                <w:color w:val="F4E7ED" w:themeColor="background2"/>
              </w:rPr>
              <w:t>86</w:t>
            </w:r>
          </w:p>
        </w:tc>
        <w:tc>
          <w:tcPr>
            <w:tcW w:w="1444" w:type="dxa"/>
            <w:tcBorders>
              <w:top w:val="none" w:sz="0" w:space="0" w:color="auto"/>
              <w:left w:val="none" w:sz="0" w:space="0" w:color="auto"/>
              <w:bottom w:val="none" w:sz="0" w:space="0" w:color="auto"/>
              <w:right w:val="none" w:sz="0" w:space="0" w:color="auto"/>
            </w:tcBorders>
            <w:shd w:val="clear" w:color="auto" w:fill="auto"/>
          </w:tcPr>
          <w:p w14:paraId="774922A3"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FFFFFF" w:themeColor="background1"/>
              </w:rPr>
            </w:pPr>
            <w:r w:rsidRPr="00CE6C3F">
              <w:rPr>
                <w:color w:val="FFFFFF" w:themeColor="background1"/>
              </w:rPr>
              <w:t>136</w:t>
            </w:r>
          </w:p>
        </w:tc>
        <w:tc>
          <w:tcPr>
            <w:cnfStyle w:val="000010000000" w:firstRow="0" w:lastRow="0" w:firstColumn="0" w:lastColumn="0" w:oddVBand="1" w:evenVBand="0" w:oddHBand="0" w:evenHBand="0" w:firstRowFirstColumn="0" w:firstRowLastColumn="0" w:lastRowFirstColumn="0" w:lastRowLastColumn="0"/>
            <w:tcW w:w="1447" w:type="dxa"/>
            <w:tcBorders>
              <w:top w:val="none" w:sz="0" w:space="0" w:color="auto"/>
              <w:left w:val="none" w:sz="0" w:space="0" w:color="auto"/>
              <w:bottom w:val="none" w:sz="0" w:space="0" w:color="auto"/>
              <w:right w:val="none" w:sz="0" w:space="0" w:color="auto"/>
            </w:tcBorders>
            <w:shd w:val="clear" w:color="auto" w:fill="auto"/>
          </w:tcPr>
          <w:p w14:paraId="774922A4" w14:textId="77777777" w:rsidR="007F0CB4" w:rsidRPr="00D54322" w:rsidRDefault="007F0CB4" w:rsidP="007F0CB4">
            <w:pPr>
              <w:rPr>
                <w:color w:val="F4E7ED" w:themeColor="background2"/>
              </w:rPr>
            </w:pPr>
            <w:r w:rsidRPr="00D54322">
              <w:rPr>
                <w:color w:val="F4E7ED" w:themeColor="background2"/>
              </w:rPr>
              <w:t>86</w:t>
            </w:r>
          </w:p>
        </w:tc>
        <w:tc>
          <w:tcPr>
            <w:tcW w:w="1842" w:type="dxa"/>
            <w:tcBorders>
              <w:top w:val="none" w:sz="0" w:space="0" w:color="auto"/>
              <w:left w:val="none" w:sz="0" w:space="0" w:color="auto"/>
              <w:bottom w:val="none" w:sz="0" w:space="0" w:color="auto"/>
              <w:right w:val="none" w:sz="0" w:space="0" w:color="auto"/>
            </w:tcBorders>
            <w:shd w:val="clear" w:color="auto" w:fill="auto"/>
          </w:tcPr>
          <w:p w14:paraId="774922A5" w14:textId="77777777" w:rsidR="007F0CB4" w:rsidRPr="00CE6C3F" w:rsidRDefault="007F0CB4" w:rsidP="007F0CB4">
            <w:pPr>
              <w:cnfStyle w:val="000000010000" w:firstRow="0" w:lastRow="0" w:firstColumn="0" w:lastColumn="0" w:oddVBand="0" w:evenVBand="0" w:oddHBand="0" w:evenHBand="1" w:firstRowFirstColumn="0" w:firstRowLastColumn="0" w:lastRowFirstColumn="0" w:lastRowLastColumn="0"/>
              <w:rPr>
                <w:color w:val="008000"/>
              </w:rPr>
            </w:pPr>
          </w:p>
        </w:tc>
      </w:tr>
    </w:tbl>
    <w:p w14:paraId="774922A7" w14:textId="77777777" w:rsidR="007F0CB4" w:rsidRDefault="007F0CB4" w:rsidP="007F0CB4">
      <w:pPr>
        <w:rPr>
          <w:rFonts w:cs="Arial"/>
        </w:rPr>
      </w:pPr>
      <w:r w:rsidRPr="00CE6C3F">
        <w:rPr>
          <w:rFonts w:cs="Arial"/>
        </w:rPr>
        <w:t>Science now had an elegant theory which explained the numerous elements using only three particles: the proton, neutron and electron. However this simplicity did not last long.</w:t>
      </w:r>
    </w:p>
    <w:p w14:paraId="774922A8" w14:textId="77777777" w:rsidR="007F0CB4" w:rsidRPr="00CE6C3F" w:rsidRDefault="00C30B9E" w:rsidP="007F0CB4">
      <w:pPr>
        <w:pStyle w:val="Heading4"/>
      </w:pPr>
      <w:r w:rsidRPr="00CE6C3F">
        <w:rPr>
          <w:rFonts w:cs="Arial"/>
          <w:noProof/>
        </w:rPr>
        <w:drawing>
          <wp:anchor distT="0" distB="0" distL="114300" distR="114300" simplePos="0" relativeHeight="251628544" behindDoc="1" locked="0" layoutInCell="1" allowOverlap="1" wp14:anchorId="77492C36" wp14:editId="55083CCC">
            <wp:simplePos x="0" y="0"/>
            <wp:positionH relativeFrom="column">
              <wp:posOffset>4131310</wp:posOffset>
            </wp:positionH>
            <wp:positionV relativeFrom="paragraph">
              <wp:posOffset>427355</wp:posOffset>
            </wp:positionV>
            <wp:extent cx="1733550" cy="1724025"/>
            <wp:effectExtent l="0" t="0" r="0" b="9525"/>
            <wp:wrapTight wrapText="bothSides">
              <wp:wrapPolygon edited="0">
                <wp:start x="0" y="0"/>
                <wp:lineTo x="0" y="21481"/>
                <wp:lineTo x="21363" y="21481"/>
                <wp:lineTo x="2136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68">
                      <a:extLst>
                        <a:ext uri="{28A0092B-C50C-407E-A947-70E740481C1C}">
                          <a14:useLocalDpi xmlns:a14="http://schemas.microsoft.com/office/drawing/2010/main" val="0"/>
                        </a:ext>
                      </a:extLst>
                    </a:blip>
                    <a:stretch>
                      <a:fillRect/>
                    </a:stretch>
                  </pic:blipFill>
                  <pic:spPr>
                    <a:xfrm>
                      <a:off x="0" y="0"/>
                      <a:ext cx="1733550" cy="1724025"/>
                    </a:xfrm>
                    <a:prstGeom prst="rect">
                      <a:avLst/>
                    </a:prstGeom>
                  </pic:spPr>
                </pic:pic>
              </a:graphicData>
            </a:graphic>
            <wp14:sizeRelH relativeFrom="page">
              <wp14:pctWidth>0</wp14:pctWidth>
            </wp14:sizeRelH>
            <wp14:sizeRelV relativeFrom="page">
              <wp14:pctHeight>0</wp14:pctHeight>
            </wp14:sizeRelV>
          </wp:anchor>
        </w:drawing>
      </w:r>
      <w:r w:rsidR="007F0CB4" w:rsidRPr="00CE6C3F">
        <w:t>Matter and antimatter</w:t>
      </w:r>
    </w:p>
    <w:p w14:paraId="774922A9" w14:textId="77777777" w:rsidR="007F0CB4" w:rsidRPr="00CE6C3F" w:rsidRDefault="007F0CB4" w:rsidP="007F0CB4">
      <w:pPr>
        <w:rPr>
          <w:rFonts w:cs="Arial"/>
        </w:rPr>
      </w:pPr>
      <w:r w:rsidRPr="00CE6C3F">
        <w:rPr>
          <w:rFonts w:cs="Arial"/>
        </w:rPr>
        <w:t xml:space="preserve">In 1928, Paul Dirac found two solutions to the equations he was developing to describe electron interactions. The second solution was identical in every way apart from its charge, which was positive rather than negative. This was named the positron, and experimental proof of its existence came just four years later in 1932.  (The positron is the only antiparticle with a special name – it means ‘positive electron’.) </w:t>
      </w:r>
    </w:p>
    <w:p w14:paraId="774922AA" w14:textId="77777777" w:rsidR="007F0CB4" w:rsidRPr="00CE6C3F" w:rsidRDefault="007F0CB4" w:rsidP="007F0CB4">
      <w:pPr>
        <w:rPr>
          <w:rFonts w:cs="Arial"/>
          <w:b/>
          <w:bCs/>
        </w:rPr>
      </w:pPr>
    </w:p>
    <w:p w14:paraId="774922AB" w14:textId="77777777" w:rsidR="007F0CB4" w:rsidRPr="00CE6C3F" w:rsidRDefault="00C30B9E" w:rsidP="007F0CB4">
      <w:pPr>
        <w:rPr>
          <w:rFonts w:cs="Arial"/>
        </w:rPr>
      </w:pPr>
      <w:r w:rsidRPr="00CE6C3F">
        <w:rPr>
          <w:noProof/>
        </w:rPr>
        <mc:AlternateContent>
          <mc:Choice Requires="wps">
            <w:drawing>
              <wp:anchor distT="0" distB="0" distL="114300" distR="114300" simplePos="0" relativeHeight="251617280" behindDoc="0" locked="0" layoutInCell="1" allowOverlap="1" wp14:anchorId="77492C38" wp14:editId="381147D6">
                <wp:simplePos x="0" y="0"/>
                <wp:positionH relativeFrom="column">
                  <wp:posOffset>4258945</wp:posOffset>
                </wp:positionH>
                <wp:positionV relativeFrom="paragraph">
                  <wp:posOffset>422910</wp:posOffset>
                </wp:positionV>
                <wp:extent cx="1733550" cy="635"/>
                <wp:effectExtent l="0" t="0" r="0" b="1270"/>
                <wp:wrapTight wrapText="bothSides">
                  <wp:wrapPolygon edited="0">
                    <wp:start x="0" y="0"/>
                    <wp:lineTo x="0" y="20927"/>
                    <wp:lineTo x="21363" y="20927"/>
                    <wp:lineTo x="21363" y="0"/>
                    <wp:lineTo x="0" y="0"/>
                  </wp:wrapPolygon>
                </wp:wrapTight>
                <wp:docPr id="11461" name="Text Box 11461"/>
                <wp:cNvGraphicFramePr/>
                <a:graphic xmlns:a="http://schemas.openxmlformats.org/drawingml/2006/main">
                  <a:graphicData uri="http://schemas.microsoft.com/office/word/2010/wordprocessingShape">
                    <wps:wsp>
                      <wps:cNvSpPr txBox="1"/>
                      <wps:spPr>
                        <a:xfrm>
                          <a:off x="0" y="0"/>
                          <a:ext cx="1733550" cy="635"/>
                        </a:xfrm>
                        <a:prstGeom prst="rect">
                          <a:avLst/>
                        </a:prstGeom>
                        <a:solidFill>
                          <a:prstClr val="white"/>
                        </a:solidFill>
                        <a:ln>
                          <a:noFill/>
                        </a:ln>
                        <a:effectLst/>
                      </wps:spPr>
                      <wps:txbx>
                        <w:txbxContent>
                          <w:p w14:paraId="77492DE9" w14:textId="77777777" w:rsidR="00B42DA0" w:rsidRPr="00561836" w:rsidRDefault="00B42DA0" w:rsidP="007F0CB4">
                            <w:pPr>
                              <w:pStyle w:val="Caption"/>
                              <w:rPr>
                                <w:noProof/>
                                <w:lang w:val="fr-FR"/>
                              </w:rPr>
                            </w:pPr>
                            <w:r w:rsidRPr="00561836">
                              <w:rPr>
                                <w:lang w:val="fr-FR"/>
                              </w:rPr>
                              <w:t xml:space="preserve">Figure </w:t>
                            </w:r>
                            <w:r>
                              <w:fldChar w:fldCharType="begin"/>
                            </w:r>
                            <w:r w:rsidRPr="00561836">
                              <w:rPr>
                                <w:lang w:val="fr-FR"/>
                              </w:rPr>
                              <w:instrText xml:space="preserve"> SEQ Figure \* ARABIC </w:instrText>
                            </w:r>
                            <w:r>
                              <w:fldChar w:fldCharType="separate"/>
                            </w:r>
                            <w:r w:rsidRPr="00561836">
                              <w:rPr>
                                <w:noProof/>
                                <w:lang w:val="fr-FR"/>
                              </w:rPr>
                              <w:t>2</w:t>
                            </w:r>
                            <w:r>
                              <w:rPr>
                                <w:noProof/>
                              </w:rPr>
                              <w:fldChar w:fldCharType="end"/>
                            </w:r>
                            <w:r w:rsidRPr="00561836">
                              <w:rPr>
                                <w:lang w:val="fr-FR"/>
                              </w:rPr>
                              <w:t xml:space="preserve"> http://francis.naukas.com/2012/06/24/paul-a-m-dirac-y-el-descubrimiento-del-positron/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492C38" id="Text Box 11461" o:spid="_x0000_s1143" type="#_x0000_t202" style="position:absolute;margin-left:335.35pt;margin-top:33.3pt;width:136.5pt;height:.05pt;z-index:25161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" stroked="f">
                <v:textbox style="mso-fit-shape-to-text:t" inset="0,0,0,0">
                  <w:txbxContent>
                    <w:p w14:paraId="77492DE9" w14:textId="77777777" w:rsidR="00B42DA0" w:rsidRPr="00561836" w:rsidRDefault="00B42DA0" w:rsidP="007F0CB4">
                      <w:pPr>
                        <w:pStyle w:val="Caption"/>
                        <w:rPr>
                          <w:noProof/>
                          <w:lang w:val="fr-FR"/>
                        </w:rPr>
                      </w:pPr>
                      <w:r w:rsidRPr="00561836">
                        <w:rPr>
                          <w:lang w:val="fr-FR"/>
                        </w:rPr>
                        <w:t xml:space="preserve">Figure </w:t>
                      </w:r>
                      <w:r>
                        <w:fldChar w:fldCharType="begin"/>
                      </w:r>
                      <w:r w:rsidRPr="00561836">
                        <w:rPr>
                          <w:lang w:val="fr-FR"/>
                        </w:rPr>
                        <w:instrText xml:space="preserve"> SEQ Figure \* ARABIC </w:instrText>
                      </w:r>
                      <w:r>
                        <w:fldChar w:fldCharType="separate"/>
                      </w:r>
                      <w:r w:rsidRPr="00561836">
                        <w:rPr>
                          <w:noProof/>
                          <w:lang w:val="fr-FR"/>
                        </w:rPr>
                        <w:t>2</w:t>
                      </w:r>
                      <w:r>
                        <w:rPr>
                          <w:noProof/>
                        </w:rPr>
                        <w:fldChar w:fldCharType="end"/>
                      </w:r>
                      <w:r w:rsidRPr="00561836">
                        <w:rPr>
                          <w:lang w:val="fr-FR"/>
                        </w:rPr>
                        <w:t xml:space="preserve"> http://francis.naukas.com/2012/06/24/paul-a-m-dirac-y-el-descubrimiento-del-positron/</w:t>
                      </w:r>
                    </w:p>
                  </w:txbxContent>
                </v:textbox>
                <w10:wrap type="tight"/>
              </v:shape>
            </w:pict>
          </mc:Fallback>
        </mc:AlternateContent>
      </w:r>
      <w:r w:rsidR="007F0CB4" w:rsidRPr="00CE6C3F">
        <w:rPr>
          <w:rFonts w:cs="Arial"/>
        </w:rPr>
        <w:t xml:space="preserve">The experimental proof for the positron came in the form of tracks left in a cloud chamber. The rather faint photograph on the right shows the first positron ever identified.  The tracks of positrons were identical to those made by electrons but curved in the opposite direction. (You will learn more about cloud chambers and other particle detectors later in this unit.) </w:t>
      </w:r>
    </w:p>
    <w:p w14:paraId="774922AC" w14:textId="77777777" w:rsidR="007F0CB4" w:rsidRPr="00CE6C3F" w:rsidRDefault="007F0CB4" w:rsidP="007F0CB4">
      <w:pPr>
        <w:rPr>
          <w:rFonts w:cs="Arial"/>
        </w:rPr>
      </w:pPr>
    </w:p>
    <w:p w14:paraId="774922AD" w14:textId="77777777" w:rsidR="007F0CB4" w:rsidRDefault="007F0CB4" w:rsidP="007F0CB4">
      <w:pPr>
        <w:rPr>
          <w:rFonts w:cs="Arial"/>
          <w:color w:val="763313" w:themeColor="accent3" w:themeShade="80"/>
        </w:rPr>
      </w:pPr>
      <w:r w:rsidRPr="00CE6C3F">
        <w:rPr>
          <w:rFonts w:cs="Arial"/>
        </w:rPr>
        <w:t xml:space="preserve">Almost everything we see in the universe appears to be made up of just ordinary protons, neutrons and electrons. However high-energy collisions revealed the existence of antimatter. </w:t>
      </w:r>
      <w:r w:rsidRPr="00CE6C3F">
        <w:rPr>
          <w:rFonts w:cs="Arial"/>
          <w:b/>
          <w:color w:val="FF0000"/>
        </w:rPr>
        <w:t>Antimatter consists of particles that are identical to their counterparts in every way apart from charge</w:t>
      </w:r>
      <w:r w:rsidRPr="00CE6C3F">
        <w:rPr>
          <w:rFonts w:cs="Arial"/>
        </w:rPr>
        <w:t xml:space="preserve">, e.g. an antiproton has the same mass as a proton but a negative charge. </w:t>
      </w:r>
      <w:r w:rsidRPr="00CE6C3F">
        <w:rPr>
          <w:rFonts w:cs="Arial"/>
          <w:color w:val="763313" w:themeColor="accent3" w:themeShade="80"/>
        </w:rPr>
        <w:t xml:space="preserve">It is believed that every particle of matter has a corresponding antiparticle. </w:t>
      </w:r>
    </w:p>
    <w:p w14:paraId="774922AE" w14:textId="77777777" w:rsidR="00871735" w:rsidRDefault="00871735" w:rsidP="00955D97">
      <w:pPr>
        <w:rPr>
          <w:rFonts w:cs="Arial"/>
        </w:rPr>
      </w:pPr>
      <w:r>
        <w:rPr>
          <w:rFonts w:cs="Arial"/>
        </w:rPr>
        <w:t xml:space="preserve">The following Experiment is reproduced from the work from </w:t>
      </w:r>
      <w:r w:rsidRPr="00A24C4D">
        <w:rPr>
          <w:rFonts w:cs="Arial"/>
          <w:b/>
        </w:rPr>
        <w:t>GUZLED</w:t>
      </w:r>
      <w:r w:rsidR="00D54322">
        <w:rPr>
          <w:rFonts w:cs="Arial"/>
          <w:b/>
        </w:rPr>
        <w:t>- thank you.</w:t>
      </w:r>
    </w:p>
    <w:p w14:paraId="774922AF" w14:textId="5F247184" w:rsidR="00955D97" w:rsidRPr="003C029D" w:rsidRDefault="00C9159F" w:rsidP="003C029D">
      <w:pPr>
        <w:pStyle w:val="Heading3"/>
      </w:pPr>
      <w:bookmarkStart w:id="32" w:name="_Toc184672454"/>
      <w:r>
        <w:rPr>
          <w:rFonts w:cs="Arial"/>
          <w:b/>
          <w:i/>
          <w:noProof/>
        </w:rPr>
        <w:drawing>
          <wp:anchor distT="0" distB="0" distL="114300" distR="114300" simplePos="0" relativeHeight="251697152" behindDoc="0" locked="0" layoutInCell="1" allowOverlap="1" wp14:anchorId="77492C3A" wp14:editId="489E1C88">
            <wp:simplePos x="0" y="0"/>
            <wp:positionH relativeFrom="column">
              <wp:posOffset>3106420</wp:posOffset>
            </wp:positionH>
            <wp:positionV relativeFrom="paragraph">
              <wp:posOffset>193040</wp:posOffset>
            </wp:positionV>
            <wp:extent cx="3121660" cy="2400300"/>
            <wp:effectExtent l="0" t="0" r="254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12166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5D97" w:rsidRPr="003C029D">
        <w:t>Experiment</w:t>
      </w:r>
      <w:r w:rsidR="00D54322" w:rsidRPr="003C029D">
        <w:t xml:space="preserve"> The Scattering Experiment</w:t>
      </w:r>
      <w:bookmarkEnd w:id="32"/>
    </w:p>
    <w:p w14:paraId="774922B0" w14:textId="729C252E" w:rsidR="00955D97" w:rsidRPr="00955D97" w:rsidRDefault="00955D97" w:rsidP="00A24C4D">
      <w:pPr>
        <w:spacing w:after="120"/>
        <w:rPr>
          <w:rFonts w:cs="Arial"/>
        </w:rPr>
      </w:pPr>
      <w:r w:rsidRPr="00871735">
        <w:rPr>
          <w:rFonts w:cs="Arial"/>
          <w:b/>
          <w:i/>
        </w:rPr>
        <w:t>Aim</w:t>
      </w:r>
      <w:r w:rsidR="00871735">
        <w:rPr>
          <w:rFonts w:cs="Arial"/>
        </w:rPr>
        <w:t>:</w:t>
      </w:r>
    </w:p>
    <w:p w14:paraId="774922B1" w14:textId="759C4D2F" w:rsidR="00955D97" w:rsidRPr="00955D97" w:rsidRDefault="00955D97" w:rsidP="00A24C4D">
      <w:pPr>
        <w:spacing w:after="120"/>
        <w:rPr>
          <w:rFonts w:cs="Arial"/>
        </w:rPr>
      </w:pPr>
      <w:r w:rsidRPr="00955D97">
        <w:rPr>
          <w:rFonts w:cs="Arial"/>
        </w:rPr>
        <w:t>To recreate Rutherford’s experiment to develop a deeper understanding of the Rutherford model of the atom.</w:t>
      </w:r>
    </w:p>
    <w:p w14:paraId="774922B2" w14:textId="77777777" w:rsidR="00955D97" w:rsidRPr="00871735" w:rsidRDefault="00955D97" w:rsidP="00A24C4D">
      <w:pPr>
        <w:spacing w:after="120"/>
        <w:rPr>
          <w:rFonts w:cs="Arial"/>
          <w:b/>
          <w:i/>
        </w:rPr>
      </w:pPr>
      <w:r w:rsidRPr="00871735">
        <w:rPr>
          <w:rFonts w:cs="Arial"/>
          <w:b/>
          <w:i/>
        </w:rPr>
        <w:t>Theory</w:t>
      </w:r>
    </w:p>
    <w:p w14:paraId="774922B3" w14:textId="3611ACF1" w:rsidR="00955D97" w:rsidRPr="00955D97" w:rsidRDefault="00955D97" w:rsidP="00A24C4D">
      <w:pPr>
        <w:spacing w:after="120"/>
        <w:rPr>
          <w:rFonts w:cs="Arial"/>
        </w:rPr>
      </w:pPr>
      <w:r w:rsidRPr="00955D97">
        <w:rPr>
          <w:rFonts w:cs="Arial"/>
        </w:rPr>
        <w:t>In 1911, Rutherford carried out an alpha particle scattering</w:t>
      </w:r>
      <w:r w:rsidR="00871735">
        <w:rPr>
          <w:rFonts w:cs="Arial"/>
        </w:rPr>
        <w:t xml:space="preserve"> </w:t>
      </w:r>
      <w:r w:rsidRPr="00955D97">
        <w:rPr>
          <w:rFonts w:cs="Arial"/>
        </w:rPr>
        <w:t>experiment, which prompted him to suggest a new model of</w:t>
      </w:r>
      <w:r w:rsidR="00871735">
        <w:rPr>
          <w:rFonts w:cs="Arial"/>
        </w:rPr>
        <w:t xml:space="preserve"> </w:t>
      </w:r>
      <w:r w:rsidRPr="00955D97">
        <w:rPr>
          <w:rFonts w:cs="Arial"/>
        </w:rPr>
        <w:t>the atom.</w:t>
      </w:r>
    </w:p>
    <w:p w14:paraId="774922B4" w14:textId="77777777" w:rsidR="00955D97" w:rsidRPr="00955D97" w:rsidRDefault="00955D97" w:rsidP="00A24C4D">
      <w:pPr>
        <w:spacing w:after="120"/>
        <w:rPr>
          <w:rFonts w:cs="Arial"/>
        </w:rPr>
      </w:pPr>
      <w:r w:rsidRPr="00955D97">
        <w:rPr>
          <w:rFonts w:cs="Arial"/>
        </w:rPr>
        <w:t xml:space="preserve">In </w:t>
      </w:r>
      <w:r w:rsidR="00F7798B">
        <w:rPr>
          <w:rFonts w:cs="Arial"/>
        </w:rPr>
        <w:t xml:space="preserve">this experiment his assistants </w:t>
      </w:r>
      <w:r w:rsidRPr="00955D97">
        <w:rPr>
          <w:rFonts w:cs="Arial"/>
        </w:rPr>
        <w:t>fired</w:t>
      </w:r>
      <w:r w:rsidR="00871735">
        <w:rPr>
          <w:rFonts w:cs="Arial"/>
        </w:rPr>
        <w:t xml:space="preserve"> </w:t>
      </w:r>
      <w:r w:rsidRPr="00955D97">
        <w:rPr>
          <w:rFonts w:cs="Arial"/>
        </w:rPr>
        <w:t xml:space="preserve">alpha </w:t>
      </w:r>
      <w:r w:rsidRPr="00955D97">
        <w:rPr>
          <w:rFonts w:cs="Arial"/>
        </w:rPr>
        <w:lastRenderedPageBreak/>
        <w:t>particles at a very thin gold foil and monitored the</w:t>
      </w:r>
      <w:r w:rsidR="00871735">
        <w:rPr>
          <w:rFonts w:cs="Arial"/>
        </w:rPr>
        <w:t xml:space="preserve"> </w:t>
      </w:r>
      <w:r w:rsidRPr="00955D97">
        <w:rPr>
          <w:rFonts w:cs="Arial"/>
        </w:rPr>
        <w:t>trajectories of alpha particles as they passed through. It was</w:t>
      </w:r>
      <w:r w:rsidR="00871735">
        <w:rPr>
          <w:rFonts w:cs="Arial"/>
        </w:rPr>
        <w:t xml:space="preserve"> </w:t>
      </w:r>
      <w:r w:rsidRPr="00955D97">
        <w:rPr>
          <w:rFonts w:cs="Arial"/>
        </w:rPr>
        <w:t>expected that most alpha particles would pass through</w:t>
      </w:r>
      <w:r w:rsidR="00871735">
        <w:rPr>
          <w:rFonts w:cs="Arial"/>
        </w:rPr>
        <w:t xml:space="preserve"> </w:t>
      </w:r>
      <w:r w:rsidRPr="00955D97">
        <w:rPr>
          <w:rFonts w:cs="Arial"/>
        </w:rPr>
        <w:t>without deflection, due to the “plum pudding” model of the</w:t>
      </w:r>
      <w:r w:rsidR="00871735">
        <w:rPr>
          <w:rFonts w:cs="Arial"/>
        </w:rPr>
        <w:t xml:space="preserve"> </w:t>
      </w:r>
      <w:r w:rsidRPr="00955D97">
        <w:rPr>
          <w:rFonts w:cs="Arial"/>
        </w:rPr>
        <w:t>atom which was accepted at the time.</w:t>
      </w:r>
    </w:p>
    <w:p w14:paraId="774922B5" w14:textId="77777777" w:rsidR="00955D97" w:rsidRPr="00955D97" w:rsidRDefault="00955D97" w:rsidP="00A24C4D">
      <w:pPr>
        <w:spacing w:after="120"/>
        <w:rPr>
          <w:rFonts w:cs="Arial"/>
        </w:rPr>
      </w:pPr>
      <w:r w:rsidRPr="00955D97">
        <w:rPr>
          <w:rFonts w:cs="Arial"/>
        </w:rPr>
        <w:t>Rutherford made the following observations:</w:t>
      </w:r>
    </w:p>
    <w:p w14:paraId="774922B6" w14:textId="77777777" w:rsidR="00955D97" w:rsidRPr="00871735" w:rsidRDefault="00955D97" w:rsidP="00C6159F">
      <w:pPr>
        <w:pStyle w:val="ListParagraph"/>
        <w:numPr>
          <w:ilvl w:val="0"/>
          <w:numId w:val="31"/>
        </w:numPr>
        <w:spacing w:after="120"/>
        <w:contextualSpacing w:val="0"/>
        <w:rPr>
          <w:rFonts w:cs="Arial"/>
        </w:rPr>
      </w:pPr>
      <w:r w:rsidRPr="00871735">
        <w:rPr>
          <w:rFonts w:cs="Arial"/>
        </w:rPr>
        <w:t>About 99% of the alpha particles pass straight through the foil, without deflection.</w:t>
      </w:r>
    </w:p>
    <w:p w14:paraId="774922B7" w14:textId="77777777" w:rsidR="00955D97" w:rsidRPr="00871735" w:rsidRDefault="00955D97" w:rsidP="00C6159F">
      <w:pPr>
        <w:pStyle w:val="ListParagraph"/>
        <w:numPr>
          <w:ilvl w:val="0"/>
          <w:numId w:val="31"/>
        </w:numPr>
        <w:spacing w:after="120"/>
        <w:contextualSpacing w:val="0"/>
        <w:rPr>
          <w:rFonts w:cs="Arial"/>
        </w:rPr>
      </w:pPr>
      <w:r w:rsidRPr="00871735">
        <w:rPr>
          <w:rFonts w:cs="Arial"/>
        </w:rPr>
        <w:t>Some of the alpha particles are deflected through small angles</w:t>
      </w:r>
    </w:p>
    <w:p w14:paraId="774922B8" w14:textId="77777777" w:rsidR="00871735" w:rsidRPr="00871735" w:rsidRDefault="00955D97" w:rsidP="00C6159F">
      <w:pPr>
        <w:pStyle w:val="ListParagraph"/>
        <w:numPr>
          <w:ilvl w:val="0"/>
          <w:numId w:val="31"/>
        </w:numPr>
        <w:spacing w:after="120"/>
        <w:contextualSpacing w:val="0"/>
        <w:rPr>
          <w:rFonts w:cs="Arial"/>
        </w:rPr>
      </w:pPr>
      <w:r w:rsidRPr="00871735">
        <w:rPr>
          <w:rFonts w:cs="Arial"/>
        </w:rPr>
        <w:t>A very small number (1 in every 8000) of the alpha particles rebound off the gold foil and deflected by more than 90</w:t>
      </w:r>
      <w:r w:rsidR="00871735">
        <w:sym w:font="Symbol" w:char="F0B0"/>
      </w:r>
      <w:r w:rsidRPr="00871735">
        <w:rPr>
          <w:rFonts w:cs="Arial"/>
        </w:rPr>
        <w:t>.</w:t>
      </w:r>
      <w:r w:rsidR="00871735" w:rsidRPr="00871735">
        <w:rPr>
          <w:rFonts w:cs="Arial"/>
        </w:rPr>
        <w:t xml:space="preserve"> </w:t>
      </w:r>
    </w:p>
    <w:p w14:paraId="774922B9" w14:textId="77777777" w:rsidR="00955D97" w:rsidRPr="00955D97" w:rsidRDefault="00955D97" w:rsidP="00A24C4D">
      <w:pPr>
        <w:spacing w:after="120"/>
        <w:rPr>
          <w:rFonts w:cs="Arial"/>
        </w:rPr>
      </w:pPr>
      <w:r w:rsidRPr="00955D97">
        <w:rPr>
          <w:rFonts w:cs="Arial"/>
        </w:rPr>
        <w:t>Based on these observations, he made the following conclusions about the structure of the atom:</w:t>
      </w:r>
    </w:p>
    <w:p w14:paraId="774922BA" w14:textId="77777777" w:rsidR="00955D97" w:rsidRPr="00871735" w:rsidRDefault="00955D97" w:rsidP="00C6159F">
      <w:pPr>
        <w:pStyle w:val="ListParagraph"/>
        <w:numPr>
          <w:ilvl w:val="0"/>
          <w:numId w:val="32"/>
        </w:numPr>
        <w:spacing w:after="120"/>
        <w:contextualSpacing w:val="0"/>
        <w:rPr>
          <w:rFonts w:cs="Arial"/>
        </w:rPr>
      </w:pPr>
      <w:r w:rsidRPr="00871735">
        <w:rPr>
          <w:rFonts w:cs="Arial"/>
        </w:rPr>
        <w:t>Most of the atom is made up of free space, if most particles pass through undeflected.</w:t>
      </w:r>
    </w:p>
    <w:p w14:paraId="774922BB" w14:textId="77777777" w:rsidR="00955D97" w:rsidRPr="00871735" w:rsidRDefault="00955D97" w:rsidP="00C6159F">
      <w:pPr>
        <w:pStyle w:val="ListParagraph"/>
        <w:numPr>
          <w:ilvl w:val="0"/>
          <w:numId w:val="32"/>
        </w:numPr>
        <w:spacing w:after="120"/>
        <w:contextualSpacing w:val="0"/>
        <w:rPr>
          <w:rFonts w:cs="Arial"/>
        </w:rPr>
      </w:pPr>
      <w:r w:rsidRPr="00871735">
        <w:rPr>
          <w:rFonts w:cs="Arial"/>
        </w:rPr>
        <w:t>The nucleus of the atom is positive, if the positive alpha particles were deflected by repulsion.</w:t>
      </w:r>
    </w:p>
    <w:p w14:paraId="774922BC" w14:textId="77777777" w:rsidR="00955D97" w:rsidRPr="00871735" w:rsidRDefault="00955D97" w:rsidP="00C6159F">
      <w:pPr>
        <w:pStyle w:val="ListParagraph"/>
        <w:numPr>
          <w:ilvl w:val="0"/>
          <w:numId w:val="32"/>
        </w:numPr>
        <w:spacing w:after="120"/>
        <w:contextualSpacing w:val="0"/>
        <w:rPr>
          <w:rFonts w:cs="Arial"/>
        </w:rPr>
      </w:pPr>
      <w:r w:rsidRPr="00871735">
        <w:rPr>
          <w:rFonts w:cs="Arial"/>
        </w:rPr>
        <w:t>Most of the mass of the atom is concentrated in the very small nucleus, if the force of collision is enough to cause a</w:t>
      </w:r>
      <w:r w:rsidR="00871735" w:rsidRPr="00871735">
        <w:rPr>
          <w:rFonts w:cs="Arial"/>
        </w:rPr>
        <w:t xml:space="preserve"> </w:t>
      </w:r>
      <w:r w:rsidRPr="00871735">
        <w:rPr>
          <w:rFonts w:cs="Arial"/>
        </w:rPr>
        <w:t>rebound of the alpha particle.</w:t>
      </w:r>
    </w:p>
    <w:p w14:paraId="774922BD" w14:textId="77777777" w:rsidR="00955D97" w:rsidRPr="00871735" w:rsidRDefault="00955D97" w:rsidP="00A24C4D">
      <w:pPr>
        <w:spacing w:after="120"/>
        <w:rPr>
          <w:rFonts w:cs="Arial"/>
          <w:b/>
          <w:i/>
        </w:rPr>
      </w:pPr>
      <w:r w:rsidRPr="00871735">
        <w:rPr>
          <w:rFonts w:cs="Arial"/>
          <w:b/>
          <w:i/>
        </w:rPr>
        <w:t>Required Resources</w:t>
      </w:r>
    </w:p>
    <w:p w14:paraId="774922BE" w14:textId="77777777" w:rsidR="008D7144" w:rsidRPr="00A24C4D" w:rsidRDefault="00955D97" w:rsidP="00C6159F">
      <w:pPr>
        <w:pStyle w:val="ListParagraph"/>
        <w:numPr>
          <w:ilvl w:val="0"/>
          <w:numId w:val="33"/>
        </w:numPr>
        <w:spacing w:after="120"/>
        <w:contextualSpacing w:val="0"/>
        <w:rPr>
          <w:rFonts w:cs="Arial"/>
        </w:rPr>
      </w:pPr>
      <w:r w:rsidRPr="00A24C4D">
        <w:rPr>
          <w:rFonts w:cs="Arial"/>
        </w:rPr>
        <w:t xml:space="preserve">12 x 100g Masses </w:t>
      </w:r>
    </w:p>
    <w:p w14:paraId="774922BF" w14:textId="77777777" w:rsidR="008D7144" w:rsidRPr="00A24C4D" w:rsidRDefault="008D7144" w:rsidP="00C6159F">
      <w:pPr>
        <w:pStyle w:val="ListParagraph"/>
        <w:numPr>
          <w:ilvl w:val="0"/>
          <w:numId w:val="33"/>
        </w:numPr>
        <w:spacing w:after="120"/>
        <w:contextualSpacing w:val="0"/>
        <w:rPr>
          <w:rFonts w:cs="Arial"/>
        </w:rPr>
      </w:pPr>
      <w:r w:rsidRPr="00A24C4D">
        <w:rPr>
          <w:rFonts w:cs="Arial"/>
        </w:rPr>
        <w:t>2 x Met</w:t>
      </w:r>
      <w:r w:rsidR="00955D97" w:rsidRPr="00A24C4D">
        <w:rPr>
          <w:rFonts w:cs="Arial"/>
        </w:rPr>
        <w:t>r</w:t>
      </w:r>
      <w:r w:rsidRPr="00A24C4D">
        <w:rPr>
          <w:rFonts w:cs="Arial"/>
        </w:rPr>
        <w:t>e</w:t>
      </w:r>
      <w:r w:rsidR="009275B7" w:rsidRPr="00A24C4D">
        <w:rPr>
          <w:rFonts w:cs="Arial"/>
        </w:rPr>
        <w:t xml:space="preserve"> sticks</w:t>
      </w:r>
      <w:r w:rsidR="00955D97" w:rsidRPr="00A24C4D">
        <w:rPr>
          <w:rFonts w:cs="Arial"/>
        </w:rPr>
        <w:t xml:space="preserve"> </w:t>
      </w:r>
    </w:p>
    <w:p w14:paraId="774922C0" w14:textId="77777777" w:rsidR="00A24C4D" w:rsidRPr="00A24C4D" w:rsidRDefault="00955D97" w:rsidP="00C6159F">
      <w:pPr>
        <w:pStyle w:val="ListParagraph"/>
        <w:numPr>
          <w:ilvl w:val="0"/>
          <w:numId w:val="33"/>
        </w:numPr>
        <w:spacing w:after="120"/>
        <w:contextualSpacing w:val="0"/>
        <w:rPr>
          <w:rFonts w:cs="Arial"/>
        </w:rPr>
      </w:pPr>
      <w:r w:rsidRPr="00A24C4D">
        <w:rPr>
          <w:rFonts w:cs="Arial"/>
        </w:rPr>
        <w:t>Small Ramp</w:t>
      </w:r>
      <w:r w:rsidR="00A24C4D" w:rsidRPr="00A24C4D">
        <w:rPr>
          <w:rFonts w:cs="Arial"/>
        </w:rPr>
        <w:t xml:space="preserve"> </w:t>
      </w:r>
    </w:p>
    <w:p w14:paraId="774922C1" w14:textId="77777777" w:rsidR="00A24C4D" w:rsidRPr="00A24C4D" w:rsidRDefault="00A24C4D" w:rsidP="00C6159F">
      <w:pPr>
        <w:pStyle w:val="ListParagraph"/>
        <w:numPr>
          <w:ilvl w:val="0"/>
          <w:numId w:val="33"/>
        </w:numPr>
        <w:spacing w:after="120"/>
        <w:contextualSpacing w:val="0"/>
        <w:rPr>
          <w:rFonts w:cs="Arial"/>
        </w:rPr>
      </w:pPr>
      <w:r w:rsidRPr="00A24C4D">
        <w:rPr>
          <w:rFonts w:cs="Arial"/>
        </w:rPr>
        <w:t>Small Ball Bearing</w:t>
      </w:r>
    </w:p>
    <w:p w14:paraId="774922C2" w14:textId="77777777" w:rsidR="00871735" w:rsidRPr="00A24C4D" w:rsidRDefault="00955D97" w:rsidP="00A24C4D">
      <w:pPr>
        <w:spacing w:after="120"/>
        <w:rPr>
          <w:rFonts w:cs="Arial"/>
          <w:b/>
          <w:i/>
        </w:rPr>
      </w:pPr>
      <w:r w:rsidRPr="00A24C4D">
        <w:rPr>
          <w:rFonts w:cs="Arial"/>
          <w:b/>
          <w:i/>
        </w:rPr>
        <w:t>Experiment</w:t>
      </w:r>
      <w:r w:rsidR="00871735" w:rsidRPr="00A24C4D">
        <w:rPr>
          <w:rFonts w:cs="Arial"/>
          <w:b/>
          <w:i/>
        </w:rPr>
        <w:t xml:space="preserve"> Procedure</w:t>
      </w:r>
      <w:r w:rsidRPr="00A24C4D">
        <w:rPr>
          <w:rFonts w:cs="Arial"/>
          <w:b/>
          <w:i/>
        </w:rPr>
        <w:t xml:space="preserve"> </w:t>
      </w:r>
    </w:p>
    <w:p w14:paraId="774922C3" w14:textId="77777777" w:rsidR="00955D97" w:rsidRPr="00A24C4D" w:rsidRDefault="00955D97" w:rsidP="00A24C4D">
      <w:pPr>
        <w:spacing w:after="120"/>
        <w:rPr>
          <w:rFonts w:cs="Arial"/>
          <w:b/>
          <w:i/>
        </w:rPr>
      </w:pPr>
      <w:r w:rsidRPr="00A24C4D">
        <w:rPr>
          <w:rFonts w:cs="Arial"/>
          <w:b/>
          <w:i/>
        </w:rPr>
        <w:t>Diagram</w:t>
      </w:r>
    </w:p>
    <w:p w14:paraId="774922C4" w14:textId="77777777" w:rsidR="00A24C4D" w:rsidRPr="00955D97" w:rsidRDefault="00A24C4D" w:rsidP="00A24C4D">
      <w:pPr>
        <w:spacing w:after="120"/>
        <w:rPr>
          <w:rFonts w:cs="Arial"/>
        </w:rPr>
      </w:pPr>
      <w:r>
        <w:rPr>
          <w:rFonts w:cs="Arial"/>
          <w:noProof/>
        </w:rPr>
        <w:drawing>
          <wp:inline distT="0" distB="0" distL="0" distR="0" wp14:anchorId="77492C3C" wp14:editId="64B70AC8">
            <wp:extent cx="5324239" cy="1917487"/>
            <wp:effectExtent l="0" t="0" r="0" b="698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26163" cy="1918180"/>
                    </a:xfrm>
                    <a:prstGeom prst="rect">
                      <a:avLst/>
                    </a:prstGeom>
                    <a:noFill/>
                    <a:ln>
                      <a:noFill/>
                    </a:ln>
                  </pic:spPr>
                </pic:pic>
              </a:graphicData>
            </a:graphic>
          </wp:inline>
        </w:drawing>
      </w:r>
    </w:p>
    <w:p w14:paraId="774922C5" w14:textId="77777777" w:rsidR="00955D97" w:rsidRPr="00955D97" w:rsidRDefault="00955D97" w:rsidP="00A24C4D">
      <w:pPr>
        <w:spacing w:after="120"/>
        <w:rPr>
          <w:rFonts w:cs="Arial"/>
        </w:rPr>
      </w:pPr>
      <w:r w:rsidRPr="00955D97">
        <w:rPr>
          <w:rFonts w:cs="Arial"/>
        </w:rPr>
        <w:t>1. Set up the apparatus shown. This apparatus models the gold foil used in Rutherford’s scattering experiment. The</w:t>
      </w:r>
      <w:r w:rsidR="00A24C4D">
        <w:rPr>
          <w:rFonts w:cs="Arial"/>
        </w:rPr>
        <w:t xml:space="preserve"> </w:t>
      </w:r>
      <w:r w:rsidRPr="00955D97">
        <w:rPr>
          <w:rFonts w:cs="Arial"/>
        </w:rPr>
        <w:t>100g masses emulate the gold atom nuclei and it is only a few atoms thick.</w:t>
      </w:r>
    </w:p>
    <w:p w14:paraId="774922C6" w14:textId="77777777" w:rsidR="00955D97" w:rsidRPr="00955D97" w:rsidRDefault="00955D97" w:rsidP="00A24C4D">
      <w:pPr>
        <w:spacing w:after="120"/>
        <w:rPr>
          <w:rFonts w:cs="Arial"/>
        </w:rPr>
      </w:pPr>
      <w:r w:rsidRPr="00955D97">
        <w:rPr>
          <w:rFonts w:cs="Arial"/>
        </w:rPr>
        <w:t>2. The small ball bearing acts as the alpha particles being fired at the “gold foil”.</w:t>
      </w:r>
    </w:p>
    <w:p w14:paraId="774922C7" w14:textId="77777777" w:rsidR="00955D97" w:rsidRPr="00955D97" w:rsidRDefault="00955D97" w:rsidP="00A24C4D">
      <w:pPr>
        <w:spacing w:after="120"/>
        <w:rPr>
          <w:rFonts w:cs="Arial"/>
        </w:rPr>
      </w:pPr>
      <w:r w:rsidRPr="00955D97">
        <w:rPr>
          <w:rFonts w:cs="Arial"/>
        </w:rPr>
        <w:t>3. Roll the ball bearing towards the “gold foil”</w:t>
      </w:r>
    </w:p>
    <w:p w14:paraId="774922C8" w14:textId="77777777" w:rsidR="00955D97" w:rsidRPr="00955D97" w:rsidRDefault="00955D97" w:rsidP="00A24C4D">
      <w:pPr>
        <w:spacing w:after="120"/>
        <w:rPr>
          <w:rFonts w:cs="Arial"/>
        </w:rPr>
      </w:pPr>
      <w:r w:rsidRPr="00955D97">
        <w:rPr>
          <w:rFonts w:cs="Arial"/>
        </w:rPr>
        <w:t>4. Record, using a tally mark in the table below, the direction the ball bearing travelled.</w:t>
      </w:r>
    </w:p>
    <w:p w14:paraId="774922C9" w14:textId="77777777" w:rsidR="00955D97" w:rsidRPr="00955D97" w:rsidRDefault="00955D97" w:rsidP="00A24C4D">
      <w:pPr>
        <w:spacing w:after="120"/>
        <w:rPr>
          <w:rFonts w:cs="Arial"/>
        </w:rPr>
      </w:pPr>
      <w:r w:rsidRPr="00955D97">
        <w:rPr>
          <w:rFonts w:cs="Arial"/>
        </w:rPr>
        <w:t>5. Repeat this and launch the ball from differen</w:t>
      </w:r>
      <w:r w:rsidR="00A24C4D">
        <w:rPr>
          <w:rFonts w:cs="Arial"/>
        </w:rPr>
        <w:t>t positions between the two met</w:t>
      </w:r>
      <w:r w:rsidRPr="00955D97">
        <w:rPr>
          <w:rFonts w:cs="Arial"/>
        </w:rPr>
        <w:t>r</w:t>
      </w:r>
      <w:r w:rsidR="00A24C4D">
        <w:rPr>
          <w:rFonts w:cs="Arial"/>
        </w:rPr>
        <w:t>e sticks</w:t>
      </w:r>
      <w:r w:rsidRPr="00955D97">
        <w:rPr>
          <w:rFonts w:cs="Arial"/>
        </w:rPr>
        <w:t>.</w:t>
      </w:r>
    </w:p>
    <w:p w14:paraId="774922D0" w14:textId="269EC46F" w:rsidR="00E42B2B" w:rsidRDefault="00955D97" w:rsidP="00A24C4D">
      <w:pPr>
        <w:spacing w:after="120"/>
        <w:rPr>
          <w:rFonts w:cs="Arial"/>
        </w:rPr>
      </w:pPr>
      <w:r w:rsidRPr="00955D97">
        <w:rPr>
          <w:rFonts w:cs="Arial"/>
        </w:rPr>
        <w:t>6. Take at least 100 readings to ensure a large enough sample size.</w:t>
      </w:r>
    </w:p>
    <w:p w14:paraId="774922D1" w14:textId="77777777" w:rsidR="00955D97" w:rsidRPr="00A24C4D" w:rsidRDefault="00955D97" w:rsidP="00A24C4D">
      <w:pPr>
        <w:spacing w:after="120"/>
        <w:rPr>
          <w:rFonts w:cs="Arial"/>
          <w:b/>
          <w:i/>
        </w:rPr>
      </w:pPr>
      <w:r w:rsidRPr="00A24C4D">
        <w:rPr>
          <w:rFonts w:cs="Arial"/>
          <w:b/>
          <w:i/>
        </w:rPr>
        <w:lastRenderedPageBreak/>
        <w:t>Data</w:t>
      </w:r>
    </w:p>
    <w:tbl>
      <w:tblPr>
        <w:tblStyle w:val="DarkList-Accent5"/>
        <w:tblW w:w="0" w:type="auto"/>
        <w:tblLook w:val="04A0" w:firstRow="1" w:lastRow="0" w:firstColumn="1" w:lastColumn="0" w:noHBand="0" w:noVBand="1"/>
      </w:tblPr>
      <w:tblGrid>
        <w:gridCol w:w="5095"/>
        <w:gridCol w:w="4454"/>
      </w:tblGrid>
      <w:tr w:rsidR="00A24C4D" w:rsidRPr="00A24C4D" w14:paraId="774922D4" w14:textId="77777777" w:rsidTr="00A24C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774922D2" w14:textId="77777777" w:rsidR="00A24C4D" w:rsidRPr="00A24C4D" w:rsidRDefault="00A24C4D" w:rsidP="00A24C4D">
            <w:pPr>
              <w:spacing w:after="120"/>
              <w:rPr>
                <w:rFonts w:cs="Arial"/>
              </w:rPr>
            </w:pPr>
            <w:r w:rsidRPr="00A24C4D">
              <w:rPr>
                <w:rFonts w:cs="Arial"/>
              </w:rPr>
              <w:t>Direction of Ball Bearing Number of Ball Bearings</w:t>
            </w:r>
          </w:p>
        </w:tc>
        <w:tc>
          <w:tcPr>
            <w:tcW w:w="4454" w:type="dxa"/>
          </w:tcPr>
          <w:p w14:paraId="774922D3" w14:textId="77777777" w:rsidR="00A24C4D" w:rsidRPr="00A24C4D" w:rsidRDefault="00A24C4D" w:rsidP="00A24C4D">
            <w:pPr>
              <w:spacing w:after="120"/>
              <w:cnfStyle w:val="100000000000" w:firstRow="1" w:lastRow="0" w:firstColumn="0" w:lastColumn="0" w:oddVBand="0" w:evenVBand="0" w:oddHBand="0" w:evenHBand="0" w:firstRowFirstColumn="0" w:firstRowLastColumn="0" w:lastRowFirstColumn="0" w:lastRowLastColumn="0"/>
              <w:rPr>
                <w:rFonts w:cs="Arial"/>
              </w:rPr>
            </w:pPr>
          </w:p>
        </w:tc>
      </w:tr>
      <w:tr w:rsidR="00A24C4D" w:rsidRPr="00A24C4D" w14:paraId="774922D7" w14:textId="77777777" w:rsidTr="00A24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774922D5" w14:textId="77777777" w:rsidR="00A24C4D" w:rsidRPr="00F7798B" w:rsidRDefault="00A24C4D" w:rsidP="00A24C4D">
            <w:pPr>
              <w:spacing w:after="120"/>
              <w:rPr>
                <w:rFonts w:cs="Arial"/>
              </w:rPr>
            </w:pPr>
            <w:r w:rsidRPr="00F7798B">
              <w:rPr>
                <w:rFonts w:cs="Arial"/>
              </w:rPr>
              <w:t>Passes straight through, without deflection</w:t>
            </w:r>
          </w:p>
        </w:tc>
        <w:tc>
          <w:tcPr>
            <w:tcW w:w="4454" w:type="dxa"/>
          </w:tcPr>
          <w:p w14:paraId="774922D6" w14:textId="77777777" w:rsidR="00A24C4D" w:rsidRPr="00A24C4D" w:rsidRDefault="00A24C4D" w:rsidP="00A24C4D">
            <w:pPr>
              <w:spacing w:after="120"/>
              <w:cnfStyle w:val="000000100000" w:firstRow="0" w:lastRow="0" w:firstColumn="0" w:lastColumn="0" w:oddVBand="0" w:evenVBand="0" w:oddHBand="1" w:evenHBand="0" w:firstRowFirstColumn="0" w:firstRowLastColumn="0" w:lastRowFirstColumn="0" w:lastRowLastColumn="0"/>
              <w:rPr>
                <w:rFonts w:cs="Arial"/>
              </w:rPr>
            </w:pPr>
          </w:p>
        </w:tc>
      </w:tr>
      <w:tr w:rsidR="00A24C4D" w:rsidRPr="00A24C4D" w14:paraId="774922DA" w14:textId="77777777" w:rsidTr="00A24C4D">
        <w:tc>
          <w:tcPr>
            <w:cnfStyle w:val="001000000000" w:firstRow="0" w:lastRow="0" w:firstColumn="1" w:lastColumn="0" w:oddVBand="0" w:evenVBand="0" w:oddHBand="0" w:evenHBand="0" w:firstRowFirstColumn="0" w:firstRowLastColumn="0" w:lastRowFirstColumn="0" w:lastRowLastColumn="0"/>
            <w:tcW w:w="5095" w:type="dxa"/>
          </w:tcPr>
          <w:p w14:paraId="774922D8" w14:textId="77777777" w:rsidR="00A24C4D" w:rsidRPr="00F7798B" w:rsidRDefault="00A24C4D" w:rsidP="00A24C4D">
            <w:pPr>
              <w:spacing w:after="120"/>
              <w:rPr>
                <w:rFonts w:cs="Arial"/>
              </w:rPr>
            </w:pPr>
            <w:r w:rsidRPr="00F7798B">
              <w:rPr>
                <w:rFonts w:cs="Arial"/>
              </w:rPr>
              <w:t>Experiences deflection, to the left</w:t>
            </w:r>
          </w:p>
        </w:tc>
        <w:tc>
          <w:tcPr>
            <w:tcW w:w="4454" w:type="dxa"/>
          </w:tcPr>
          <w:p w14:paraId="774922D9" w14:textId="77777777" w:rsidR="00A24C4D" w:rsidRPr="00A24C4D" w:rsidRDefault="00A24C4D" w:rsidP="00A24C4D">
            <w:pPr>
              <w:spacing w:after="120"/>
              <w:cnfStyle w:val="000000000000" w:firstRow="0" w:lastRow="0" w:firstColumn="0" w:lastColumn="0" w:oddVBand="0" w:evenVBand="0" w:oddHBand="0" w:evenHBand="0" w:firstRowFirstColumn="0" w:firstRowLastColumn="0" w:lastRowFirstColumn="0" w:lastRowLastColumn="0"/>
              <w:rPr>
                <w:rFonts w:cs="Arial"/>
              </w:rPr>
            </w:pPr>
          </w:p>
        </w:tc>
      </w:tr>
      <w:tr w:rsidR="00A24C4D" w:rsidRPr="00A24C4D" w14:paraId="774922DD" w14:textId="77777777" w:rsidTr="00A24C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774922DB" w14:textId="77777777" w:rsidR="00A24C4D" w:rsidRPr="00F7798B" w:rsidRDefault="00A24C4D" w:rsidP="00A24C4D">
            <w:pPr>
              <w:spacing w:after="120"/>
              <w:rPr>
                <w:rFonts w:cs="Arial"/>
              </w:rPr>
            </w:pPr>
            <w:r w:rsidRPr="00F7798B">
              <w:rPr>
                <w:rFonts w:cs="Arial"/>
              </w:rPr>
              <w:t>Experiences deflection, to the right</w:t>
            </w:r>
          </w:p>
        </w:tc>
        <w:tc>
          <w:tcPr>
            <w:tcW w:w="4454" w:type="dxa"/>
          </w:tcPr>
          <w:p w14:paraId="774922DC" w14:textId="77777777" w:rsidR="00A24C4D" w:rsidRPr="00A24C4D" w:rsidRDefault="00A24C4D" w:rsidP="00A24C4D">
            <w:pPr>
              <w:spacing w:after="120"/>
              <w:cnfStyle w:val="000000100000" w:firstRow="0" w:lastRow="0" w:firstColumn="0" w:lastColumn="0" w:oddVBand="0" w:evenVBand="0" w:oddHBand="1" w:evenHBand="0" w:firstRowFirstColumn="0" w:firstRowLastColumn="0" w:lastRowFirstColumn="0" w:lastRowLastColumn="0"/>
              <w:rPr>
                <w:rFonts w:cs="Arial"/>
              </w:rPr>
            </w:pPr>
          </w:p>
        </w:tc>
      </w:tr>
      <w:tr w:rsidR="00A24C4D" w:rsidRPr="00A24C4D" w14:paraId="774922E0" w14:textId="77777777" w:rsidTr="00A24C4D">
        <w:tc>
          <w:tcPr>
            <w:cnfStyle w:val="001000000000" w:firstRow="0" w:lastRow="0" w:firstColumn="1" w:lastColumn="0" w:oddVBand="0" w:evenVBand="0" w:oddHBand="0" w:evenHBand="0" w:firstRowFirstColumn="0" w:firstRowLastColumn="0" w:lastRowFirstColumn="0" w:lastRowLastColumn="0"/>
            <w:tcW w:w="5095" w:type="dxa"/>
          </w:tcPr>
          <w:p w14:paraId="774922DE" w14:textId="77777777" w:rsidR="00A24C4D" w:rsidRPr="00F7798B" w:rsidRDefault="00A24C4D" w:rsidP="00A24C4D">
            <w:pPr>
              <w:spacing w:after="120"/>
              <w:rPr>
                <w:rFonts w:cs="Arial"/>
              </w:rPr>
            </w:pPr>
            <w:r w:rsidRPr="00F7798B">
              <w:rPr>
                <w:rFonts w:cs="Arial"/>
              </w:rPr>
              <w:t>Experiences complete rebound</w:t>
            </w:r>
          </w:p>
        </w:tc>
        <w:tc>
          <w:tcPr>
            <w:tcW w:w="4454" w:type="dxa"/>
          </w:tcPr>
          <w:p w14:paraId="774922DF" w14:textId="77777777" w:rsidR="00A24C4D" w:rsidRPr="00A24C4D" w:rsidRDefault="00A24C4D" w:rsidP="00A24C4D">
            <w:pPr>
              <w:spacing w:after="120"/>
              <w:cnfStyle w:val="000000000000" w:firstRow="0" w:lastRow="0" w:firstColumn="0" w:lastColumn="0" w:oddVBand="0" w:evenVBand="0" w:oddHBand="0" w:evenHBand="0" w:firstRowFirstColumn="0" w:firstRowLastColumn="0" w:lastRowFirstColumn="0" w:lastRowLastColumn="0"/>
              <w:rPr>
                <w:rFonts w:cs="Arial"/>
              </w:rPr>
            </w:pPr>
          </w:p>
        </w:tc>
      </w:tr>
    </w:tbl>
    <w:p w14:paraId="774922E1" w14:textId="77777777" w:rsidR="00F7798B" w:rsidRDefault="00F7798B" w:rsidP="00A24C4D">
      <w:pPr>
        <w:spacing w:after="120"/>
        <w:rPr>
          <w:rFonts w:cs="Arial"/>
          <w:b/>
          <w:i/>
        </w:rPr>
      </w:pPr>
    </w:p>
    <w:p w14:paraId="774922E2" w14:textId="77777777" w:rsidR="00955D97" w:rsidRPr="00A24C4D" w:rsidRDefault="00955D97" w:rsidP="00A24C4D">
      <w:pPr>
        <w:spacing w:after="120"/>
        <w:rPr>
          <w:rFonts w:cs="Arial"/>
          <w:b/>
          <w:i/>
        </w:rPr>
      </w:pPr>
      <w:r w:rsidRPr="00A24C4D">
        <w:rPr>
          <w:rFonts w:cs="Arial"/>
          <w:b/>
          <w:i/>
        </w:rPr>
        <w:t>Graph</w:t>
      </w:r>
    </w:p>
    <w:p w14:paraId="774922E3" w14:textId="77777777" w:rsidR="00955D97" w:rsidRPr="00955D97" w:rsidRDefault="00955D97" w:rsidP="00A24C4D">
      <w:pPr>
        <w:spacing w:after="120"/>
        <w:rPr>
          <w:rFonts w:cs="Arial"/>
        </w:rPr>
      </w:pPr>
      <w:r w:rsidRPr="00955D97">
        <w:rPr>
          <w:rFonts w:cs="Arial"/>
        </w:rPr>
        <w:t xml:space="preserve">Plot a pie chart </w:t>
      </w:r>
      <w:r w:rsidR="00F7798B">
        <w:rPr>
          <w:rFonts w:cs="Arial"/>
        </w:rPr>
        <w:t xml:space="preserve">(the only time allowed in this course) </w:t>
      </w:r>
      <w:r w:rsidRPr="00955D97">
        <w:rPr>
          <w:rFonts w:cs="Arial"/>
        </w:rPr>
        <w:t>to represent the data</w:t>
      </w:r>
    </w:p>
    <w:p w14:paraId="774922E4" w14:textId="77777777" w:rsidR="00F7798B" w:rsidRDefault="00F7798B" w:rsidP="00A24C4D">
      <w:pPr>
        <w:spacing w:after="120"/>
        <w:rPr>
          <w:rFonts w:cs="Arial"/>
          <w:b/>
          <w:i/>
        </w:rPr>
      </w:pPr>
    </w:p>
    <w:p w14:paraId="774922E5" w14:textId="77777777" w:rsidR="00955D97" w:rsidRPr="00A24C4D" w:rsidRDefault="00955D97" w:rsidP="00A24C4D">
      <w:pPr>
        <w:spacing w:after="120"/>
        <w:rPr>
          <w:rFonts w:cs="Arial"/>
          <w:b/>
          <w:i/>
        </w:rPr>
      </w:pPr>
      <w:r w:rsidRPr="00A24C4D">
        <w:rPr>
          <w:rFonts w:cs="Arial"/>
          <w:b/>
          <w:i/>
        </w:rPr>
        <w:t>Conclusion</w:t>
      </w:r>
    </w:p>
    <w:p w14:paraId="774922E6" w14:textId="77777777" w:rsidR="00955D97" w:rsidRPr="00955D97" w:rsidRDefault="00955D97" w:rsidP="00A24C4D">
      <w:pPr>
        <w:spacing w:after="120"/>
        <w:rPr>
          <w:rFonts w:cs="Arial"/>
        </w:rPr>
      </w:pPr>
      <w:r w:rsidRPr="00955D97">
        <w:rPr>
          <w:rFonts w:cs="Arial"/>
        </w:rPr>
        <w:t>1. What conclusion can be made from the data?</w:t>
      </w:r>
    </w:p>
    <w:p w14:paraId="774922E7" w14:textId="77777777" w:rsidR="00955D97" w:rsidRPr="00955D97" w:rsidRDefault="00955D97" w:rsidP="00A24C4D">
      <w:pPr>
        <w:spacing w:after="120"/>
        <w:rPr>
          <w:rFonts w:cs="Arial"/>
        </w:rPr>
      </w:pPr>
      <w:r w:rsidRPr="00955D97">
        <w:rPr>
          <w:rFonts w:cs="Arial"/>
        </w:rPr>
        <w:t>2. Do these results match the conclusions made by Earnest Rutherford?</w:t>
      </w:r>
    </w:p>
    <w:p w14:paraId="774922E8" w14:textId="77777777" w:rsidR="00F7798B" w:rsidRDefault="00F7798B" w:rsidP="00A24C4D">
      <w:pPr>
        <w:spacing w:after="120"/>
        <w:rPr>
          <w:rFonts w:cs="Arial"/>
          <w:b/>
          <w:i/>
        </w:rPr>
      </w:pPr>
    </w:p>
    <w:p w14:paraId="774922E9" w14:textId="77777777" w:rsidR="00955D97" w:rsidRPr="00A24C4D" w:rsidRDefault="00955D97" w:rsidP="00A24C4D">
      <w:pPr>
        <w:spacing w:after="120"/>
        <w:rPr>
          <w:rFonts w:cs="Arial"/>
          <w:b/>
          <w:i/>
        </w:rPr>
      </w:pPr>
      <w:r w:rsidRPr="00A24C4D">
        <w:rPr>
          <w:rFonts w:cs="Arial"/>
          <w:b/>
          <w:i/>
        </w:rPr>
        <w:t>Evaluation</w:t>
      </w:r>
    </w:p>
    <w:p w14:paraId="774922EA" w14:textId="77777777" w:rsidR="00A24C4D" w:rsidRDefault="00955D97" w:rsidP="00A24C4D">
      <w:pPr>
        <w:spacing w:after="120"/>
        <w:rPr>
          <w:rFonts w:cs="Arial"/>
        </w:rPr>
      </w:pPr>
      <w:r w:rsidRPr="00955D97">
        <w:rPr>
          <w:rFonts w:cs="Arial"/>
        </w:rPr>
        <w:t>1. What could be changed about this scattering experiment to more closely emulate Rutherford’s experiment, using</w:t>
      </w:r>
      <w:r w:rsidR="00A24C4D">
        <w:rPr>
          <w:rFonts w:cs="Arial"/>
        </w:rPr>
        <w:t xml:space="preserve"> </w:t>
      </w:r>
      <w:r w:rsidRPr="00955D97">
        <w:rPr>
          <w:rFonts w:cs="Arial"/>
        </w:rPr>
        <w:t>school laboratory equipment.</w:t>
      </w:r>
    </w:p>
    <w:p w14:paraId="774922EB" w14:textId="77777777" w:rsidR="00A24C4D" w:rsidRDefault="00A24C4D">
      <w:pPr>
        <w:spacing w:after="200"/>
        <w:rPr>
          <w:rFonts w:cs="Arial"/>
        </w:rPr>
      </w:pPr>
      <w:r>
        <w:rPr>
          <w:rFonts w:cs="Arial"/>
        </w:rPr>
        <w:br w:type="page"/>
      </w:r>
    </w:p>
    <w:p w14:paraId="774922EC" w14:textId="77777777" w:rsidR="007F0CB4" w:rsidRPr="00CE6C3F" w:rsidRDefault="007F0CB4" w:rsidP="007F0CB4">
      <w:pPr>
        <w:pStyle w:val="Heading3"/>
      </w:pPr>
      <w:bookmarkStart w:id="33" w:name="_Toc184672455"/>
      <w:r w:rsidRPr="00CE6C3F">
        <w:lastRenderedPageBreak/>
        <w:t>The Standard Model</w:t>
      </w:r>
      <w:bookmarkEnd w:id="33"/>
    </w:p>
    <w:p w14:paraId="774922ED" w14:textId="77777777" w:rsidR="007F0CB4" w:rsidRPr="00CE6C3F" w:rsidRDefault="007F0CB4" w:rsidP="007F0CB4">
      <w:pPr>
        <w:rPr>
          <w:rStyle w:val="Heading3Char"/>
        </w:rPr>
      </w:pPr>
    </w:p>
    <w:p w14:paraId="774922EE" w14:textId="77777777" w:rsidR="007F0CB4" w:rsidRPr="00CE6C3F" w:rsidRDefault="00012446" w:rsidP="007F0CB4">
      <w:pPr>
        <w:rPr>
          <w:rFonts w:cs="Arial"/>
        </w:rPr>
      </w:pPr>
      <w:r w:rsidRPr="00CE6C3F">
        <w:rPr>
          <w:rFonts w:cs="Arial"/>
          <w:noProof/>
        </w:rPr>
        <w:drawing>
          <wp:inline distT="0" distB="0" distL="0" distR="0" wp14:anchorId="77492C3E" wp14:editId="5D2592C4">
            <wp:extent cx="6130613" cy="8679976"/>
            <wp:effectExtent l="0" t="0" r="3810" b="6985"/>
            <wp:docPr id="10356" name="Picture 10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cture of matter.png"/>
                    <pic:cNvPicPr/>
                  </pic:nvPicPr>
                  <pic:blipFill>
                    <a:blip r:embed="rId71">
                      <a:extLst>
                        <a:ext uri="{28A0092B-C50C-407E-A947-70E740481C1C}">
                          <a14:useLocalDpi xmlns:a14="http://schemas.microsoft.com/office/drawing/2010/main" val="0"/>
                        </a:ext>
                      </a:extLst>
                    </a:blip>
                    <a:stretch>
                      <a:fillRect/>
                    </a:stretch>
                  </pic:blipFill>
                  <pic:spPr>
                    <a:xfrm>
                      <a:off x="0" y="0"/>
                      <a:ext cx="6144464" cy="8699587"/>
                    </a:xfrm>
                    <a:prstGeom prst="rect">
                      <a:avLst/>
                    </a:prstGeom>
                  </pic:spPr>
                </pic:pic>
              </a:graphicData>
            </a:graphic>
          </wp:inline>
        </w:drawing>
      </w:r>
      <w:r w:rsidR="007F0CB4" w:rsidRPr="00CE6C3F">
        <w:rPr>
          <w:rFonts w:cs="Arial"/>
        </w:rPr>
        <w:br w:type="page"/>
      </w:r>
    </w:p>
    <w:p w14:paraId="774922EF" w14:textId="77777777" w:rsidR="007F0CB4" w:rsidRPr="00CE6C3F" w:rsidRDefault="007F0CB4" w:rsidP="007F0CB4">
      <w:pPr>
        <w:pStyle w:val="Heading4"/>
      </w:pPr>
      <w:r w:rsidRPr="00CE6C3F">
        <w:lastRenderedPageBreak/>
        <w:t>Annihilation</w:t>
      </w:r>
    </w:p>
    <w:p w14:paraId="774922F0" w14:textId="77777777" w:rsidR="007F0CB4" w:rsidRPr="00CE6C3F" w:rsidRDefault="007F0CB4" w:rsidP="007F0CB4">
      <w:pPr>
        <w:rPr>
          <w:rFonts w:cs="Arial"/>
        </w:rPr>
      </w:pPr>
      <w:r w:rsidRPr="00CE6C3F">
        <w:rPr>
          <w:rFonts w:cs="Arial"/>
        </w:rPr>
        <w:t xml:space="preserve">When a matter particle meets an anti-matter particle they </w:t>
      </w:r>
      <w:r w:rsidRPr="00CE6C3F">
        <w:rPr>
          <w:rFonts w:cs="Arial"/>
          <w:b/>
        </w:rPr>
        <w:t>annihilate</w:t>
      </w:r>
      <w:r w:rsidRPr="00CE6C3F">
        <w:rPr>
          <w:rFonts w:cs="Arial"/>
        </w:rPr>
        <w:t xml:space="preserve">, giving off energy. Often a pair of high energy photons (gamma rays) are produced but other particles can be created from the conversion of energy into mass (using </w:t>
      </w:r>
      <w:r w:rsidRPr="00CE6C3F">
        <w:rPr>
          <w:i/>
        </w:rPr>
        <w:t>E = mc</w:t>
      </w:r>
      <w:r w:rsidRPr="00CE6C3F">
        <w:rPr>
          <w:rFonts w:cs="Arial"/>
          <w:vertAlign w:val="superscript"/>
        </w:rPr>
        <w:t>2</w:t>
      </w:r>
      <w:r w:rsidRPr="00CE6C3F">
        <w:rPr>
          <w:rFonts w:cs="Arial"/>
        </w:rPr>
        <w:t>).  Antimatter has featured in science fiction books and films such as Angels and Demons.  It is also the way in which hospital PET (Positron Emission Tomography) scanners work (</w:t>
      </w:r>
      <w:r w:rsidRPr="00CE6C3F">
        <w:rPr>
          <w:rFonts w:cs="Arial"/>
          <w:i/>
        </w:rPr>
        <w:t>see later</w:t>
      </w:r>
      <w:r w:rsidR="00F7798B">
        <w:rPr>
          <w:rFonts w:cs="Arial"/>
        </w:rPr>
        <w:t>).  By 2011</w:t>
      </w:r>
      <w:r w:rsidRPr="00CE6C3F">
        <w:rPr>
          <w:rFonts w:cs="Arial"/>
        </w:rPr>
        <w:t xml:space="preserve"> antimatter particles </w:t>
      </w:r>
      <w:r w:rsidR="00F7798B">
        <w:rPr>
          <w:rFonts w:cs="Arial"/>
        </w:rPr>
        <w:t>(antihydrogen) had been trapped and retained</w:t>
      </w:r>
      <w:r w:rsidRPr="00CE6C3F">
        <w:rPr>
          <w:rFonts w:cs="Arial"/>
        </w:rPr>
        <w:t xml:space="preserve"> by CERN</w:t>
      </w:r>
      <w:r w:rsidR="00F7798B">
        <w:rPr>
          <w:rFonts w:cs="Arial"/>
        </w:rPr>
        <w:t xml:space="preserve"> for sixteen minutes</w:t>
      </w:r>
      <w:r w:rsidRPr="00CE6C3F">
        <w:rPr>
          <w:rFonts w:cs="Arial"/>
        </w:rPr>
        <w:t>.</w:t>
      </w:r>
    </w:p>
    <w:p w14:paraId="774922F1" w14:textId="77777777" w:rsidR="007F0CB4" w:rsidRPr="00CE6C3F" w:rsidRDefault="007F0CB4" w:rsidP="007F0CB4">
      <w:pPr>
        <w:pStyle w:val="Heading3"/>
      </w:pPr>
      <w:bookmarkStart w:id="34" w:name="_Toc184672456"/>
      <w:r w:rsidRPr="00CE6C3F">
        <w:t xml:space="preserve">The </w:t>
      </w:r>
      <w:r w:rsidR="00AE2BA3">
        <w:t>P</w:t>
      </w:r>
      <w:r w:rsidRPr="00CE6C3F">
        <w:t xml:space="preserve">article </w:t>
      </w:r>
      <w:r w:rsidR="00AE2BA3">
        <w:t>Z</w:t>
      </w:r>
      <w:r w:rsidRPr="00CE6C3F">
        <w:t>oo</w:t>
      </w:r>
      <w:bookmarkEnd w:id="34"/>
    </w:p>
    <w:p w14:paraId="774922F2" w14:textId="77777777" w:rsidR="007F0CB4" w:rsidRPr="00CE6C3F" w:rsidRDefault="007F0CB4" w:rsidP="007F0CB4">
      <w:pPr>
        <w:rPr>
          <w:rFonts w:cs="Arial"/>
        </w:rPr>
      </w:pPr>
      <w:r w:rsidRPr="00CE6C3F">
        <w:rPr>
          <w:rFonts w:cs="Arial"/>
        </w:rPr>
        <w:t xml:space="preserve">The discovery of anti-matter was only the beginning.  From the 1930s onwards the technology of particle accelerators greatly improved and nearly 200 more particles have been discovered. Colloquially this was known as the particle zoo, with more and more new species being discovered each year.  A new theory was needed to explain and try to simplify what was going on.  This theory is called the </w:t>
      </w:r>
      <w:r w:rsidRPr="00CE6C3F">
        <w:rPr>
          <w:rFonts w:cs="Arial"/>
          <w:b/>
        </w:rPr>
        <w:t>Standard Model</w:t>
      </w:r>
      <w:r w:rsidRPr="00CE6C3F">
        <w:rPr>
          <w:rFonts w:cs="Arial"/>
        </w:rPr>
        <w:t>.</w:t>
      </w:r>
    </w:p>
    <w:p w14:paraId="774922F3" w14:textId="77777777" w:rsidR="007F0CB4" w:rsidRPr="00CE6C3F" w:rsidRDefault="00A24C4D" w:rsidP="007F0CB4">
      <w:pPr>
        <w:jc w:val="center"/>
        <w:rPr>
          <w:rFonts w:cs="Arial"/>
        </w:rPr>
      </w:pPr>
      <w:hyperlink r:id="rId72" w:history="1">
        <w:r w:rsidRPr="005321B5">
          <w:rPr>
            <w:rStyle w:val="Hyperlink"/>
            <w:rFonts w:cs="Arial"/>
          </w:rPr>
          <w:t>http://www.particlezoo.net/</w:t>
        </w:r>
      </w:hyperlink>
    </w:p>
    <w:p w14:paraId="774922F4" w14:textId="77777777" w:rsidR="007F0CB4" w:rsidRPr="00CE6C3F" w:rsidRDefault="007F0CB4" w:rsidP="007F0CB4">
      <w:pPr>
        <w:rPr>
          <w:rFonts w:cs="Arial"/>
        </w:rPr>
      </w:pPr>
      <w:r w:rsidRPr="00CE6C3F">
        <w:rPr>
          <w:rFonts w:cs="Arial"/>
        </w:rPr>
        <w:t>The standard model represents our best understanding of the fundamental nature of matter. It proposes 12 fundamental matter particles, fermions, organised in three generations. The first generation includes the electron, the neutrino and the two quarks that make up protons and neutrons, i.e. the normal matter of our universe. The other generations are only found in high-energy collisions in particle accelerators or in naturally occurring cosmic rays. Each has a charge of a fraction of the charge on an electron (1.60 × 10</w:t>
      </w:r>
      <w:r w:rsidRPr="00CE6C3F">
        <w:rPr>
          <w:rFonts w:cs="Arial"/>
          <w:vertAlign w:val="superscript"/>
        </w:rPr>
        <w:t>–19</w:t>
      </w:r>
      <w:r w:rsidRPr="00CE6C3F">
        <w:rPr>
          <w:rFonts w:cs="Arial"/>
        </w:rPr>
        <w:t> C).</w:t>
      </w:r>
    </w:p>
    <w:p w14:paraId="774922F5" w14:textId="77777777" w:rsidR="007F0CB4" w:rsidRPr="00CE6C3F" w:rsidRDefault="007F0CB4" w:rsidP="007F0CB4">
      <w:pPr>
        <w:rPr>
          <w:rFonts w:cs="Arial"/>
        </w:rPr>
      </w:pPr>
    </w:p>
    <w:tbl>
      <w:tblPr>
        <w:tblStyle w:val="MediumShading2-Accent1"/>
        <w:tblpPr w:leftFromText="180" w:rightFromText="180" w:vertAnchor="text" w:horzAnchor="margin" w:tblpY="34"/>
        <w:tblW w:w="0" w:type="auto"/>
        <w:tblLook w:val="04A0" w:firstRow="1" w:lastRow="0" w:firstColumn="1" w:lastColumn="0" w:noHBand="0" w:noVBand="1"/>
      </w:tblPr>
      <w:tblGrid>
        <w:gridCol w:w="1613"/>
        <w:gridCol w:w="2770"/>
        <w:gridCol w:w="2560"/>
        <w:gridCol w:w="2606"/>
      </w:tblGrid>
      <w:tr w:rsidR="007F0CB4" w:rsidRPr="00CE6C3F" w14:paraId="774922FA" w14:textId="77777777" w:rsidTr="00F779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01" w:type="dxa"/>
          </w:tcPr>
          <w:p w14:paraId="774922F6" w14:textId="77777777" w:rsidR="007F0CB4" w:rsidRPr="00CE6C3F" w:rsidRDefault="007F0CB4" w:rsidP="007F0CB4">
            <w:pPr>
              <w:rPr>
                <w:rFonts w:cs="Arial"/>
                <w:b w:val="0"/>
                <w:bCs w:val="0"/>
              </w:rPr>
            </w:pPr>
          </w:p>
        </w:tc>
        <w:tc>
          <w:tcPr>
            <w:tcW w:w="2977" w:type="dxa"/>
            <w:hideMark/>
          </w:tcPr>
          <w:p w14:paraId="774922F7" w14:textId="77777777" w:rsidR="007F0CB4" w:rsidRPr="00CE6C3F" w:rsidRDefault="007F0CB4" w:rsidP="007F0CB4">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First generation</w:t>
            </w:r>
          </w:p>
        </w:tc>
        <w:tc>
          <w:tcPr>
            <w:tcW w:w="2738" w:type="dxa"/>
            <w:hideMark/>
          </w:tcPr>
          <w:p w14:paraId="774922F8" w14:textId="77777777" w:rsidR="007F0CB4" w:rsidRPr="00CE6C3F" w:rsidRDefault="007F0CB4" w:rsidP="007F0CB4">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Second generation</w:t>
            </w:r>
          </w:p>
        </w:tc>
        <w:tc>
          <w:tcPr>
            <w:tcW w:w="2790" w:type="dxa"/>
            <w:hideMark/>
          </w:tcPr>
          <w:p w14:paraId="774922F9" w14:textId="77777777" w:rsidR="007F0CB4" w:rsidRPr="00CE6C3F" w:rsidRDefault="007F0CB4" w:rsidP="007F0CB4">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Third generation</w:t>
            </w:r>
          </w:p>
        </w:tc>
      </w:tr>
      <w:tr w:rsidR="007F0CB4" w:rsidRPr="00CE6C3F" w14:paraId="774922FF" w14:textId="77777777" w:rsidTr="00F77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val="restart"/>
            <w:hideMark/>
          </w:tcPr>
          <w:p w14:paraId="774922FB" w14:textId="77777777" w:rsidR="007F0CB4" w:rsidRPr="00CE6C3F" w:rsidRDefault="007F0CB4" w:rsidP="007F0CB4">
            <w:pPr>
              <w:rPr>
                <w:rFonts w:cs="Arial"/>
                <w:b w:val="0"/>
                <w:bCs w:val="0"/>
              </w:rPr>
            </w:pPr>
            <w:r w:rsidRPr="00CE6C3F">
              <w:rPr>
                <w:rFonts w:cs="Arial"/>
                <w:b w:val="0"/>
                <w:bCs w:val="0"/>
              </w:rPr>
              <w:t>Quarks</w:t>
            </w:r>
          </w:p>
        </w:tc>
        <w:tc>
          <w:tcPr>
            <w:tcW w:w="2977" w:type="dxa"/>
            <w:hideMark/>
          </w:tcPr>
          <w:p w14:paraId="774922FC"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pPr>
            <w:r w:rsidRPr="00CE6C3F">
              <w:t>up (</w:t>
            </w:r>
            <w:r w:rsidRPr="00CE6C3F">
              <w:rPr>
                <w:rFonts w:ascii="Arial" w:hAnsi="Arial" w:cs="Arial"/>
              </w:rPr>
              <w:t>⅔</w:t>
            </w:r>
            <w:r w:rsidRPr="00CE6C3F">
              <w:t>)</w:t>
            </w:r>
          </w:p>
        </w:tc>
        <w:tc>
          <w:tcPr>
            <w:tcW w:w="2738" w:type="dxa"/>
            <w:hideMark/>
          </w:tcPr>
          <w:p w14:paraId="774922FD"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pPr>
            <w:r w:rsidRPr="00CE6C3F">
              <w:t>charm (</w:t>
            </w:r>
            <w:r w:rsidRPr="00CE6C3F">
              <w:rPr>
                <w:rFonts w:ascii="Arial" w:hAnsi="Arial" w:cs="Arial"/>
              </w:rPr>
              <w:t>⅔</w:t>
            </w:r>
            <w:r w:rsidRPr="00CE6C3F">
              <w:t>)</w:t>
            </w:r>
          </w:p>
        </w:tc>
        <w:tc>
          <w:tcPr>
            <w:tcW w:w="2790" w:type="dxa"/>
            <w:hideMark/>
          </w:tcPr>
          <w:p w14:paraId="774922FE"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pPr>
            <w:r w:rsidRPr="00CE6C3F">
              <w:t>top (</w:t>
            </w:r>
            <w:r w:rsidRPr="00CE6C3F">
              <w:rPr>
                <w:rFonts w:ascii="Arial" w:hAnsi="Arial" w:cs="Arial"/>
              </w:rPr>
              <w:t>⅔</w:t>
            </w:r>
            <w:r w:rsidRPr="00CE6C3F">
              <w:t>)</w:t>
            </w:r>
          </w:p>
        </w:tc>
      </w:tr>
      <w:tr w:rsidR="007F0CB4" w:rsidRPr="00CE6C3F" w14:paraId="77492304" w14:textId="77777777" w:rsidTr="00F7798B">
        <w:tc>
          <w:tcPr>
            <w:cnfStyle w:val="001000000000" w:firstRow="0" w:lastRow="0" w:firstColumn="1" w:lastColumn="0" w:oddVBand="0" w:evenVBand="0" w:oddHBand="0" w:evenHBand="0" w:firstRowFirstColumn="0" w:firstRowLastColumn="0" w:lastRowFirstColumn="0" w:lastRowLastColumn="0"/>
            <w:tcW w:w="1701" w:type="dxa"/>
            <w:vMerge/>
            <w:hideMark/>
          </w:tcPr>
          <w:p w14:paraId="77492300" w14:textId="77777777" w:rsidR="007F0CB4" w:rsidRPr="00CE6C3F" w:rsidRDefault="007F0CB4" w:rsidP="007F0CB4">
            <w:pPr>
              <w:rPr>
                <w:rFonts w:cs="Arial"/>
                <w:b w:val="0"/>
                <w:bCs w:val="0"/>
              </w:rPr>
            </w:pPr>
          </w:p>
        </w:tc>
        <w:tc>
          <w:tcPr>
            <w:tcW w:w="2977" w:type="dxa"/>
            <w:hideMark/>
          </w:tcPr>
          <w:p w14:paraId="77492301" w14:textId="77777777" w:rsidR="007F0CB4" w:rsidRPr="00CE6C3F" w:rsidRDefault="007F0CB4" w:rsidP="007F0CB4">
            <w:pPr>
              <w:cnfStyle w:val="000000000000" w:firstRow="0" w:lastRow="0" w:firstColumn="0" w:lastColumn="0" w:oddVBand="0" w:evenVBand="0" w:oddHBand="0" w:evenHBand="0" w:firstRowFirstColumn="0" w:firstRowLastColumn="0" w:lastRowFirstColumn="0" w:lastRowLastColumn="0"/>
            </w:pPr>
            <w:r w:rsidRPr="00CE6C3F">
              <w:t>down (–</w:t>
            </w:r>
            <w:r w:rsidRPr="00CE6C3F">
              <w:rPr>
                <w:rFonts w:ascii="Arial" w:hAnsi="Arial" w:cs="Arial"/>
              </w:rPr>
              <w:t>⅓</w:t>
            </w:r>
            <w:r w:rsidRPr="00CE6C3F">
              <w:t>)</w:t>
            </w:r>
          </w:p>
        </w:tc>
        <w:tc>
          <w:tcPr>
            <w:tcW w:w="2738" w:type="dxa"/>
            <w:hideMark/>
          </w:tcPr>
          <w:p w14:paraId="77492302" w14:textId="77777777" w:rsidR="007F0CB4" w:rsidRPr="00CE6C3F" w:rsidRDefault="007F0CB4" w:rsidP="007F0CB4">
            <w:pPr>
              <w:cnfStyle w:val="000000000000" w:firstRow="0" w:lastRow="0" w:firstColumn="0" w:lastColumn="0" w:oddVBand="0" w:evenVBand="0" w:oddHBand="0" w:evenHBand="0" w:firstRowFirstColumn="0" w:firstRowLastColumn="0" w:lastRowFirstColumn="0" w:lastRowLastColumn="0"/>
            </w:pPr>
            <w:r w:rsidRPr="00CE6C3F">
              <w:t>strange (</w:t>
            </w:r>
            <w:r w:rsidRPr="00CE6C3F">
              <w:rPr>
                <w:rFonts w:cs="Comic Sans MS"/>
              </w:rPr>
              <w:t>–</w:t>
            </w:r>
            <w:r w:rsidRPr="00CE6C3F">
              <w:rPr>
                <w:rFonts w:ascii="Arial" w:hAnsi="Arial" w:cs="Arial"/>
              </w:rPr>
              <w:t>⅓</w:t>
            </w:r>
            <w:r w:rsidRPr="00CE6C3F">
              <w:t>)</w:t>
            </w:r>
          </w:p>
        </w:tc>
        <w:tc>
          <w:tcPr>
            <w:tcW w:w="2790" w:type="dxa"/>
            <w:hideMark/>
          </w:tcPr>
          <w:p w14:paraId="77492303" w14:textId="77777777" w:rsidR="007F0CB4" w:rsidRPr="00CE6C3F" w:rsidRDefault="007F0CB4" w:rsidP="007F0CB4">
            <w:pPr>
              <w:cnfStyle w:val="000000000000" w:firstRow="0" w:lastRow="0" w:firstColumn="0" w:lastColumn="0" w:oddVBand="0" w:evenVBand="0" w:oddHBand="0" w:evenHBand="0" w:firstRowFirstColumn="0" w:firstRowLastColumn="0" w:lastRowFirstColumn="0" w:lastRowLastColumn="0"/>
            </w:pPr>
            <w:r w:rsidRPr="00CE6C3F">
              <w:t>bottom (</w:t>
            </w:r>
            <w:r w:rsidRPr="00CE6C3F">
              <w:rPr>
                <w:rFonts w:cs="Comic Sans MS"/>
              </w:rPr>
              <w:t>–</w:t>
            </w:r>
            <w:r w:rsidRPr="00CE6C3F">
              <w:rPr>
                <w:rFonts w:ascii="Arial" w:hAnsi="Arial" w:cs="Arial"/>
              </w:rPr>
              <w:t>⅓</w:t>
            </w:r>
            <w:r w:rsidRPr="00CE6C3F">
              <w:t>)</w:t>
            </w:r>
          </w:p>
        </w:tc>
      </w:tr>
      <w:tr w:rsidR="007F0CB4" w:rsidRPr="00CE6C3F" w14:paraId="77492309" w14:textId="77777777" w:rsidTr="00F779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vMerge w:val="restart"/>
            <w:hideMark/>
          </w:tcPr>
          <w:p w14:paraId="77492305" w14:textId="77777777" w:rsidR="007F0CB4" w:rsidRPr="00CE6C3F" w:rsidRDefault="007F0CB4" w:rsidP="007F0CB4">
            <w:pPr>
              <w:rPr>
                <w:rFonts w:cs="Arial"/>
                <w:b w:val="0"/>
                <w:bCs w:val="0"/>
              </w:rPr>
            </w:pPr>
            <w:r w:rsidRPr="00CE6C3F">
              <w:rPr>
                <w:rFonts w:cs="Arial"/>
                <w:b w:val="0"/>
                <w:bCs w:val="0"/>
              </w:rPr>
              <w:t>Leptons</w:t>
            </w:r>
          </w:p>
        </w:tc>
        <w:tc>
          <w:tcPr>
            <w:tcW w:w="2977" w:type="dxa"/>
            <w:hideMark/>
          </w:tcPr>
          <w:p w14:paraId="77492306"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pPr>
            <w:r w:rsidRPr="00CE6C3F">
              <w:t>electron (–1)</w:t>
            </w:r>
          </w:p>
        </w:tc>
        <w:tc>
          <w:tcPr>
            <w:tcW w:w="2738" w:type="dxa"/>
            <w:hideMark/>
          </w:tcPr>
          <w:p w14:paraId="77492307"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pPr>
            <w:r w:rsidRPr="00CE6C3F">
              <w:t>muon (–1)</w:t>
            </w:r>
          </w:p>
        </w:tc>
        <w:tc>
          <w:tcPr>
            <w:tcW w:w="2790" w:type="dxa"/>
            <w:hideMark/>
          </w:tcPr>
          <w:p w14:paraId="77492308" w14:textId="77777777" w:rsidR="007F0CB4" w:rsidRPr="00CE6C3F" w:rsidRDefault="007F0CB4" w:rsidP="007F0CB4">
            <w:pPr>
              <w:cnfStyle w:val="000000100000" w:firstRow="0" w:lastRow="0" w:firstColumn="0" w:lastColumn="0" w:oddVBand="0" w:evenVBand="0" w:oddHBand="1" w:evenHBand="0" w:firstRowFirstColumn="0" w:firstRowLastColumn="0" w:lastRowFirstColumn="0" w:lastRowLastColumn="0"/>
            </w:pPr>
            <w:r w:rsidRPr="00CE6C3F">
              <w:t>tau (–1)</w:t>
            </w:r>
          </w:p>
        </w:tc>
      </w:tr>
      <w:tr w:rsidR="007F0CB4" w:rsidRPr="00CE6C3F" w14:paraId="7749230E" w14:textId="77777777" w:rsidTr="00F7798B">
        <w:tc>
          <w:tcPr>
            <w:cnfStyle w:val="001000000000" w:firstRow="0" w:lastRow="0" w:firstColumn="1" w:lastColumn="0" w:oddVBand="0" w:evenVBand="0" w:oddHBand="0" w:evenHBand="0" w:firstRowFirstColumn="0" w:firstRowLastColumn="0" w:lastRowFirstColumn="0" w:lastRowLastColumn="0"/>
            <w:tcW w:w="1701" w:type="dxa"/>
            <w:vMerge/>
            <w:hideMark/>
          </w:tcPr>
          <w:p w14:paraId="7749230A" w14:textId="77777777" w:rsidR="007F0CB4" w:rsidRPr="00CE6C3F" w:rsidRDefault="007F0CB4" w:rsidP="007F0CB4">
            <w:pPr>
              <w:rPr>
                <w:rFonts w:cs="Arial"/>
                <w:b w:val="0"/>
                <w:bCs w:val="0"/>
              </w:rPr>
            </w:pPr>
          </w:p>
        </w:tc>
        <w:tc>
          <w:tcPr>
            <w:tcW w:w="2977" w:type="dxa"/>
            <w:hideMark/>
          </w:tcPr>
          <w:p w14:paraId="7749230B" w14:textId="77777777" w:rsidR="007F0CB4" w:rsidRPr="00CE6C3F" w:rsidRDefault="007F0CB4" w:rsidP="007F0CB4">
            <w:pPr>
              <w:cnfStyle w:val="000000000000" w:firstRow="0" w:lastRow="0" w:firstColumn="0" w:lastColumn="0" w:oddVBand="0" w:evenVBand="0" w:oddHBand="0" w:evenHBand="0" w:firstRowFirstColumn="0" w:firstRowLastColumn="0" w:lastRowFirstColumn="0" w:lastRowLastColumn="0"/>
            </w:pPr>
            <w:r w:rsidRPr="00CE6C3F">
              <w:t>(electron) neutrino (0)</w:t>
            </w:r>
          </w:p>
        </w:tc>
        <w:tc>
          <w:tcPr>
            <w:tcW w:w="2738" w:type="dxa"/>
            <w:hideMark/>
          </w:tcPr>
          <w:p w14:paraId="7749230C" w14:textId="77777777" w:rsidR="007F0CB4" w:rsidRPr="00CE6C3F" w:rsidRDefault="007F0CB4" w:rsidP="007F0CB4">
            <w:pPr>
              <w:cnfStyle w:val="000000000000" w:firstRow="0" w:lastRow="0" w:firstColumn="0" w:lastColumn="0" w:oddVBand="0" w:evenVBand="0" w:oddHBand="0" w:evenHBand="0" w:firstRowFirstColumn="0" w:firstRowLastColumn="0" w:lastRowFirstColumn="0" w:lastRowLastColumn="0"/>
            </w:pPr>
            <w:r w:rsidRPr="00CE6C3F">
              <w:t>muon neutrino (0)</w:t>
            </w:r>
          </w:p>
        </w:tc>
        <w:tc>
          <w:tcPr>
            <w:tcW w:w="2790" w:type="dxa"/>
            <w:hideMark/>
          </w:tcPr>
          <w:p w14:paraId="7749230D" w14:textId="77777777" w:rsidR="007F0CB4" w:rsidRPr="00CE6C3F" w:rsidRDefault="007F0CB4" w:rsidP="007F0CB4">
            <w:pPr>
              <w:cnfStyle w:val="000000000000" w:firstRow="0" w:lastRow="0" w:firstColumn="0" w:lastColumn="0" w:oddVBand="0" w:evenVBand="0" w:oddHBand="0" w:evenHBand="0" w:firstRowFirstColumn="0" w:firstRowLastColumn="0" w:lastRowFirstColumn="0" w:lastRowLastColumn="0"/>
            </w:pPr>
            <w:r w:rsidRPr="00CE6C3F">
              <w:t>tau neutrino (0)</w:t>
            </w:r>
          </w:p>
        </w:tc>
      </w:tr>
    </w:tbl>
    <w:p w14:paraId="7749230F" w14:textId="77777777" w:rsidR="007F0CB4" w:rsidRPr="00CE6C3F" w:rsidRDefault="007F0CB4" w:rsidP="007F0CB4">
      <w:pPr>
        <w:rPr>
          <w:rFonts w:cs="Arial"/>
        </w:rPr>
      </w:pPr>
    </w:p>
    <w:p w14:paraId="77492310" w14:textId="77777777" w:rsidR="007F0CB4" w:rsidRPr="00CE6C3F" w:rsidRDefault="007F0CB4" w:rsidP="007F0CB4">
      <w:pPr>
        <w:rPr>
          <w:rFonts w:cs="Arial"/>
        </w:rPr>
      </w:pPr>
      <w:r w:rsidRPr="00CE6C3F">
        <w:rPr>
          <w:rFonts w:cs="Arial"/>
        </w:rPr>
        <w:t>These particles also have other properties, such as spin, colour, quantum number and strangeness, which are not covered by this course.</w:t>
      </w:r>
    </w:p>
    <w:p w14:paraId="77492311" w14:textId="77777777" w:rsidR="007F0CB4" w:rsidRPr="00CE6C3F" w:rsidRDefault="007F0CB4" w:rsidP="007F0CB4">
      <w:pPr>
        <w:pStyle w:val="Heading4"/>
      </w:pPr>
      <w:r w:rsidRPr="00CE6C3F">
        <w:t>Leptons</w:t>
      </w:r>
    </w:p>
    <w:p w14:paraId="77492312" w14:textId="77777777" w:rsidR="007F0CB4" w:rsidRPr="00CE6C3F" w:rsidRDefault="007F0CB4" w:rsidP="007F0CB4">
      <w:pPr>
        <w:rPr>
          <w:rFonts w:cs="Arial"/>
        </w:rPr>
      </w:pPr>
      <w:r w:rsidRPr="00CE6C3F">
        <w:rPr>
          <w:rFonts w:cs="Arial"/>
        </w:rPr>
        <w:t>The term ‘lepton’ (light particle - from the Greek, leptos) was proposed in 1948 to describe particles with similarities to electrons and neutrinos. It was later found that some of the second and third generation leptons were significantly heavier, some even heavier than protons.</w:t>
      </w:r>
    </w:p>
    <w:p w14:paraId="77492313" w14:textId="77777777" w:rsidR="007F0CB4" w:rsidRPr="00CE6C3F" w:rsidRDefault="007F0CB4" w:rsidP="007F0CB4">
      <w:pPr>
        <w:pStyle w:val="Heading4"/>
      </w:pPr>
      <w:r w:rsidRPr="00CE6C3F">
        <w:t>Quarks</w:t>
      </w:r>
    </w:p>
    <w:p w14:paraId="77492314" w14:textId="77777777" w:rsidR="007F0CB4" w:rsidRDefault="007F0CB4" w:rsidP="007F0CB4">
      <w:pPr>
        <w:rPr>
          <w:rFonts w:cs="Arial"/>
        </w:rPr>
      </w:pPr>
      <w:r w:rsidRPr="00CE6C3F">
        <w:rPr>
          <w:rFonts w:cs="Arial"/>
        </w:rPr>
        <w:t>In 1964 Murray Gell-Mann proposed that protons and neutrons consisted of three smaller particles which he called ‘quarks’ (named after a word in James Joyce’s book Finnegan’s Wake).  Quarks have never been observed on their own, only in groups of two or three, called ‘hadrons’.</w:t>
      </w:r>
    </w:p>
    <w:p w14:paraId="77492315" w14:textId="77777777" w:rsidR="00F7798B" w:rsidRPr="00CE6C3F" w:rsidRDefault="00F7798B" w:rsidP="007F0CB4">
      <w:pPr>
        <w:rPr>
          <w:rFonts w:cs="Arial"/>
        </w:rPr>
      </w:pPr>
      <w:r>
        <w:rPr>
          <w:rFonts w:cs="Arial"/>
        </w:rPr>
        <w:separator/>
      </w:r>
      <w:r w:rsidRPr="00F7798B">
        <w:rPr>
          <w:rFonts w:cs="Arial"/>
          <w:b/>
        </w:rPr>
        <w:t>There are 6 types of quarks in three generations</w:t>
      </w:r>
    </w:p>
    <w:p w14:paraId="77492316" w14:textId="77777777" w:rsidR="00823BF5" w:rsidRDefault="00823BF5" w:rsidP="00823BF5"/>
    <w:p w14:paraId="77492317" w14:textId="77777777" w:rsidR="007F0CB4" w:rsidRPr="00CE6C3F" w:rsidRDefault="007F0CB4" w:rsidP="007F0CB4">
      <w:pPr>
        <w:pStyle w:val="Heading4"/>
      </w:pPr>
      <w:r w:rsidRPr="00CE6C3F">
        <w:lastRenderedPageBreak/>
        <w:t>Hadrons</w:t>
      </w:r>
    </w:p>
    <w:p w14:paraId="77492318" w14:textId="77777777" w:rsidR="007F0CB4" w:rsidRPr="00CE6C3F" w:rsidRDefault="007F0CB4" w:rsidP="007F0CB4">
      <w:pPr>
        <w:rPr>
          <w:rFonts w:cs="Arial"/>
          <w:b/>
        </w:rPr>
      </w:pPr>
      <w:r w:rsidRPr="00CE6C3F">
        <w:rPr>
          <w:rFonts w:cs="Arial"/>
        </w:rPr>
        <w:t xml:space="preserve">Particles which are made up of quarks are called </w:t>
      </w:r>
      <w:r w:rsidRPr="00CE6C3F">
        <w:rPr>
          <w:rFonts w:cs="Arial"/>
          <w:b/>
        </w:rPr>
        <w:t xml:space="preserve">hadrons </w:t>
      </w:r>
      <w:r w:rsidRPr="00CE6C3F">
        <w:rPr>
          <w:rFonts w:cs="Arial"/>
        </w:rPr>
        <w:t xml:space="preserve">(heavy particle – from the Greek, hadros). </w:t>
      </w:r>
    </w:p>
    <w:p w14:paraId="77492319" w14:textId="77777777" w:rsidR="007F0CB4" w:rsidRPr="00CE6C3F" w:rsidRDefault="007F0CB4" w:rsidP="00C96A90">
      <w:pPr>
        <w:spacing w:after="120"/>
        <w:rPr>
          <w:rFonts w:cs="Arial"/>
        </w:rPr>
      </w:pPr>
      <w:r w:rsidRPr="00CE6C3F">
        <w:rPr>
          <w:rFonts w:cs="Arial"/>
        </w:rPr>
        <w:t xml:space="preserve">There are two different types of hadron, called </w:t>
      </w:r>
      <w:r w:rsidRPr="00CE6C3F">
        <w:rPr>
          <w:rFonts w:cs="Arial"/>
          <w:b/>
        </w:rPr>
        <w:t>baryons</w:t>
      </w:r>
      <w:r w:rsidRPr="00CE6C3F">
        <w:rPr>
          <w:rFonts w:cs="Arial"/>
        </w:rPr>
        <w:t xml:space="preserve"> and </w:t>
      </w:r>
      <w:r w:rsidRPr="00CE6C3F">
        <w:rPr>
          <w:rFonts w:cs="Arial"/>
          <w:b/>
        </w:rPr>
        <w:t xml:space="preserve">mesons </w:t>
      </w:r>
      <w:r w:rsidRPr="00CE6C3F">
        <w:rPr>
          <w:rFonts w:cs="Arial"/>
        </w:rPr>
        <w:t xml:space="preserve">which depend on how many quarks make up the particle. </w:t>
      </w:r>
    </w:p>
    <w:p w14:paraId="7749231A" w14:textId="77777777" w:rsidR="007F0CB4" w:rsidRPr="00CE6C3F" w:rsidRDefault="007F0CB4" w:rsidP="00C96A90">
      <w:pPr>
        <w:spacing w:after="120"/>
        <w:rPr>
          <w:rFonts w:cs="Arial"/>
        </w:rPr>
      </w:pPr>
      <w:r w:rsidRPr="00CE6C3F">
        <w:rPr>
          <w:rFonts w:cs="Arial"/>
          <w:b/>
        </w:rPr>
        <w:t>Baryons</w:t>
      </w:r>
      <w:r w:rsidRPr="00CE6C3F">
        <w:rPr>
          <w:rFonts w:cs="Arial"/>
        </w:rPr>
        <w:t xml:space="preserve"> are made up of </w:t>
      </w:r>
      <w:r w:rsidRPr="00CE6C3F">
        <w:rPr>
          <w:rFonts w:cs="Arial"/>
          <w:b/>
        </w:rPr>
        <w:t>3</w:t>
      </w:r>
      <w:r w:rsidRPr="00CE6C3F">
        <w:rPr>
          <w:rFonts w:cs="Arial"/>
        </w:rPr>
        <w:t xml:space="preserve"> quarks.  Examples include the </w:t>
      </w:r>
      <w:r w:rsidRPr="00CE6C3F">
        <w:rPr>
          <w:rFonts w:cs="Arial"/>
          <w:b/>
        </w:rPr>
        <w:t>proton</w:t>
      </w:r>
      <w:r w:rsidRPr="00CE6C3F">
        <w:rPr>
          <w:rFonts w:cs="Arial"/>
        </w:rPr>
        <w:t xml:space="preserve"> and the </w:t>
      </w:r>
      <w:r w:rsidRPr="00CE6C3F">
        <w:rPr>
          <w:rFonts w:cs="Arial"/>
          <w:b/>
        </w:rPr>
        <w:t>neutron</w:t>
      </w:r>
      <w:r w:rsidRPr="00CE6C3F">
        <w:rPr>
          <w:rFonts w:cs="Arial"/>
        </w:rPr>
        <w:t xml:space="preserve">.  </w:t>
      </w:r>
    </w:p>
    <w:p w14:paraId="7749231B" w14:textId="77777777" w:rsidR="007F0CB4" w:rsidRPr="00CE6C3F" w:rsidRDefault="007F0CB4" w:rsidP="00C96A90">
      <w:pPr>
        <w:spacing w:after="120"/>
        <w:rPr>
          <w:rFonts w:cs="Arial"/>
        </w:rPr>
      </w:pPr>
      <w:r w:rsidRPr="00CE6C3F">
        <w:rPr>
          <w:rFonts w:cs="Arial"/>
        </w:rPr>
        <w:t>The charge of the proton (and the neutral charge of the neutron) arise out of the fractional charges of their inner quarks. This is worked out as follows:</w:t>
      </w:r>
    </w:p>
    <w:p w14:paraId="7749231C" w14:textId="77777777" w:rsidR="007F0CB4" w:rsidRPr="00CE6C3F" w:rsidRDefault="007F0CB4" w:rsidP="00C96A90">
      <w:pPr>
        <w:spacing w:after="120"/>
        <w:rPr>
          <w:rFonts w:cs="Arial"/>
        </w:rPr>
      </w:pPr>
    </w:p>
    <w:p w14:paraId="7749231D" w14:textId="77777777" w:rsidR="007F0CB4" w:rsidRPr="00CE6C3F" w:rsidRDefault="007F0CB4" w:rsidP="00C96A90">
      <w:pPr>
        <w:spacing w:after="120"/>
        <w:rPr>
          <w:rFonts w:cs="Arial"/>
        </w:rPr>
      </w:pPr>
      <w:r w:rsidRPr="00CE6C3F">
        <w:rPr>
          <w:rFonts w:cs="Arial"/>
        </w:rPr>
        <w:t xml:space="preserve">A </w:t>
      </w:r>
      <w:r w:rsidRPr="00CE6C3F">
        <w:rPr>
          <w:rFonts w:cs="Arial"/>
          <w:b/>
        </w:rPr>
        <w:t>proton</w:t>
      </w:r>
      <w:r w:rsidRPr="00CE6C3F">
        <w:rPr>
          <w:rFonts w:cs="Arial"/>
        </w:rPr>
        <w:t xml:space="preserve"> consists of </w:t>
      </w:r>
      <w:r w:rsidRPr="00CE6C3F">
        <w:rPr>
          <w:rFonts w:cs="Arial"/>
          <w:b/>
        </w:rPr>
        <w:t>2 up quarks and a down quark</w:t>
      </w:r>
      <w:r w:rsidRPr="00CE6C3F">
        <w:rPr>
          <w:rFonts w:cs="Arial"/>
        </w:rPr>
        <w:t>.  Total charge=+1 (</w:t>
      </w:r>
      <m:oMath>
        <m:f>
          <m:fPr>
            <m:ctrlPr>
              <w:rPr>
                <w:rFonts w:ascii="Cambria Math" w:hAnsi="Cambria Math"/>
                <w:b/>
                <w:i/>
                <w:spacing w:val="10"/>
                <w:lang w:val="en-US"/>
              </w:rPr>
            </m:ctrlPr>
          </m:fPr>
          <m:num>
            <m:r>
              <m:rPr>
                <m:sty m:val="bi"/>
              </m:rPr>
              <w:rPr>
                <w:rFonts w:ascii="Cambria Math" w:hAnsi="Cambria Math"/>
                <w:spacing w:val="10"/>
                <w:lang w:val="en-US"/>
              </w:rPr>
              <m:t>2</m:t>
            </m:r>
          </m:num>
          <m:den>
            <m:r>
              <m:rPr>
                <m:sty m:val="bi"/>
              </m:rPr>
              <w:rPr>
                <w:rFonts w:ascii="Cambria Math" w:hAnsi="Cambria Math"/>
                <w:spacing w:val="10"/>
                <w:lang w:val="en-US"/>
              </w:rPr>
              <m:t>3</m:t>
            </m:r>
          </m:den>
        </m:f>
        <m:r>
          <m:rPr>
            <m:sty m:val="bi"/>
          </m:rPr>
          <w:rPr>
            <w:rFonts w:ascii="Cambria Math" w:hAnsi="Cambria Math"/>
            <w:spacing w:val="10"/>
            <w:lang w:val="en-US"/>
          </w:rPr>
          <m:t>+</m:t>
        </m:r>
        <m:f>
          <m:fPr>
            <m:ctrlPr>
              <w:rPr>
                <w:rFonts w:ascii="Cambria Math" w:hAnsi="Cambria Math"/>
                <w:b/>
                <w:i/>
                <w:spacing w:val="10"/>
                <w:lang w:val="en-US"/>
              </w:rPr>
            </m:ctrlPr>
          </m:fPr>
          <m:num>
            <m:r>
              <m:rPr>
                <m:sty m:val="bi"/>
              </m:rPr>
              <w:rPr>
                <w:rFonts w:ascii="Cambria Math" w:hAnsi="Cambria Math"/>
                <w:spacing w:val="10"/>
                <w:lang w:val="en-US"/>
              </w:rPr>
              <m:t>2</m:t>
            </m:r>
          </m:num>
          <m:den>
            <m:r>
              <m:rPr>
                <m:sty m:val="bi"/>
              </m:rPr>
              <w:rPr>
                <w:rFonts w:ascii="Cambria Math" w:hAnsi="Cambria Math"/>
                <w:spacing w:val="10"/>
                <w:lang w:val="en-US"/>
              </w:rPr>
              <m:t>3</m:t>
            </m:r>
          </m:den>
        </m:f>
        <m:r>
          <m:rPr>
            <m:sty m:val="bi"/>
          </m:rPr>
          <w:rPr>
            <w:rFonts w:ascii="Cambria Math" w:hAnsi="Cambria Math"/>
            <w:spacing w:val="10"/>
            <w:lang w:val="en-US"/>
          </w:rPr>
          <m:t>+-</m:t>
        </m:r>
        <m:f>
          <m:fPr>
            <m:ctrlPr>
              <w:rPr>
                <w:rFonts w:ascii="Cambria Math" w:hAnsi="Cambria Math"/>
                <w:b/>
                <w:i/>
                <w:spacing w:val="10"/>
                <w:lang w:val="en-US"/>
              </w:rPr>
            </m:ctrlPr>
          </m:fPr>
          <m:num>
            <m:r>
              <m:rPr>
                <m:sty m:val="bi"/>
              </m:rPr>
              <w:rPr>
                <w:rFonts w:ascii="Cambria Math" w:hAnsi="Cambria Math"/>
                <w:spacing w:val="10"/>
                <w:lang w:val="en-US"/>
              </w:rPr>
              <m:t xml:space="preserve">1 </m:t>
            </m:r>
          </m:num>
          <m:den>
            <m:r>
              <m:rPr>
                <m:sty m:val="bi"/>
              </m:rPr>
              <w:rPr>
                <w:rFonts w:ascii="Cambria Math" w:hAnsi="Cambria Math"/>
                <w:spacing w:val="10"/>
                <w:lang w:val="en-US"/>
              </w:rPr>
              <m:t xml:space="preserve">3 </m:t>
            </m:r>
          </m:den>
        </m:f>
      </m:oMath>
      <w:r w:rsidRPr="00CE6C3F">
        <w:rPr>
          <w:rFonts w:cs="Arial"/>
        </w:rPr>
        <w:t xml:space="preserve"> </w:t>
      </w:r>
      <w:r w:rsidRPr="00CE6C3F">
        <w:rPr>
          <w:rFonts w:cs="Arial"/>
          <w:b/>
        </w:rPr>
        <w:t>=  1)</w:t>
      </w:r>
      <w:r w:rsidRPr="00CE6C3F">
        <w:rPr>
          <w:rFonts w:cs="Arial"/>
        </w:rPr>
        <w:t>.</w:t>
      </w:r>
    </w:p>
    <w:p w14:paraId="7749231E" w14:textId="77777777" w:rsidR="007F0CB4" w:rsidRPr="00CE6C3F" w:rsidRDefault="007F0CB4" w:rsidP="00C96A90">
      <w:pPr>
        <w:spacing w:after="120"/>
        <w:rPr>
          <w:rFonts w:cs="Arial"/>
        </w:rPr>
      </w:pPr>
      <w:r w:rsidRPr="00CE6C3F">
        <w:rPr>
          <w:rFonts w:cs="Arial"/>
        </w:rPr>
        <w:t xml:space="preserve">A </w:t>
      </w:r>
      <w:r w:rsidRPr="00CE6C3F">
        <w:rPr>
          <w:rFonts w:cs="Arial"/>
          <w:b/>
        </w:rPr>
        <w:t>neutron</w:t>
      </w:r>
      <w:r w:rsidRPr="00CE6C3F">
        <w:rPr>
          <w:rFonts w:cs="Arial"/>
        </w:rPr>
        <w:t xml:space="preserve"> is made up of </w:t>
      </w:r>
      <w:r w:rsidRPr="00CE6C3F">
        <w:rPr>
          <w:rFonts w:cs="Arial"/>
          <w:b/>
        </w:rPr>
        <w:t>1 up quark and 2 down quarks</w:t>
      </w:r>
      <w:r w:rsidRPr="00CE6C3F">
        <w:rPr>
          <w:rFonts w:cs="Arial"/>
        </w:rPr>
        <w:t>.  No charge (</w:t>
      </w:r>
      <m:oMath>
        <m:r>
          <w:rPr>
            <w:rFonts w:ascii="Cambria Math" w:hAnsi="Cambria Math" w:cs="Arial"/>
          </w:rPr>
          <m:t xml:space="preserve"> </m:t>
        </m:r>
        <m:f>
          <m:fPr>
            <m:ctrlPr>
              <w:rPr>
                <w:rFonts w:ascii="Cambria Math" w:hAnsi="Cambria Math"/>
                <w:b/>
                <w:i/>
                <w:spacing w:val="10"/>
                <w:lang w:val="en-US"/>
              </w:rPr>
            </m:ctrlPr>
          </m:fPr>
          <m:num>
            <m:r>
              <m:rPr>
                <m:sty m:val="bi"/>
              </m:rPr>
              <w:rPr>
                <w:rFonts w:ascii="Cambria Math" w:hAnsi="Cambria Math"/>
                <w:spacing w:val="10"/>
                <w:lang w:val="en-US"/>
              </w:rPr>
              <m:t>2</m:t>
            </m:r>
          </m:num>
          <m:den>
            <m:r>
              <m:rPr>
                <m:sty m:val="bi"/>
              </m:rPr>
              <w:rPr>
                <w:rFonts w:ascii="Cambria Math" w:hAnsi="Cambria Math"/>
                <w:spacing w:val="10"/>
                <w:lang w:val="en-US"/>
              </w:rPr>
              <m:t>3</m:t>
            </m:r>
          </m:den>
        </m:f>
        <m:r>
          <m:rPr>
            <m:sty m:val="bi"/>
          </m:rPr>
          <w:rPr>
            <w:rFonts w:ascii="Cambria Math" w:hAnsi="Cambria Math"/>
            <w:spacing w:val="10"/>
            <w:lang w:val="en-US"/>
          </w:rPr>
          <m:t>+-</m:t>
        </m:r>
        <m:f>
          <m:fPr>
            <m:ctrlPr>
              <w:rPr>
                <w:rFonts w:ascii="Cambria Math" w:hAnsi="Cambria Math"/>
                <w:b/>
                <w:i/>
                <w:spacing w:val="10"/>
                <w:lang w:val="en-US"/>
              </w:rPr>
            </m:ctrlPr>
          </m:fPr>
          <m:num>
            <m:r>
              <m:rPr>
                <m:sty m:val="bi"/>
              </m:rPr>
              <w:rPr>
                <w:rFonts w:ascii="Cambria Math" w:hAnsi="Cambria Math"/>
                <w:spacing w:val="10"/>
                <w:lang w:val="en-US"/>
              </w:rPr>
              <m:t>1</m:t>
            </m:r>
          </m:num>
          <m:den>
            <m:r>
              <m:rPr>
                <m:sty m:val="bi"/>
              </m:rPr>
              <w:rPr>
                <w:rFonts w:ascii="Cambria Math" w:hAnsi="Cambria Math"/>
                <w:spacing w:val="10"/>
                <w:lang w:val="en-US"/>
              </w:rPr>
              <m:t>3</m:t>
            </m:r>
          </m:den>
        </m:f>
        <m:r>
          <m:rPr>
            <m:sty m:val="bi"/>
          </m:rPr>
          <w:rPr>
            <w:rFonts w:ascii="Cambria Math" w:hAnsi="Cambria Math"/>
            <w:spacing w:val="10"/>
            <w:lang w:val="en-US"/>
          </w:rPr>
          <m:t xml:space="preserve"> + - </m:t>
        </m:r>
        <m:f>
          <m:fPr>
            <m:ctrlPr>
              <w:rPr>
                <w:rFonts w:ascii="Cambria Math" w:hAnsi="Cambria Math"/>
                <w:b/>
                <w:i/>
                <w:spacing w:val="10"/>
                <w:lang w:val="en-US"/>
              </w:rPr>
            </m:ctrlPr>
          </m:fPr>
          <m:num>
            <m:r>
              <m:rPr>
                <m:sty m:val="bi"/>
              </m:rPr>
              <w:rPr>
                <w:rFonts w:ascii="Cambria Math" w:hAnsi="Cambria Math"/>
                <w:spacing w:val="10"/>
                <w:lang w:val="en-US"/>
              </w:rPr>
              <m:t>1</m:t>
            </m:r>
          </m:num>
          <m:den>
            <m:r>
              <m:rPr>
                <m:sty m:val="bi"/>
              </m:rPr>
              <w:rPr>
                <w:rFonts w:ascii="Cambria Math" w:hAnsi="Cambria Math"/>
                <w:spacing w:val="10"/>
                <w:lang w:val="en-US"/>
              </w:rPr>
              <m:t>3</m:t>
            </m:r>
          </m:den>
        </m:f>
      </m:oMath>
      <w:r w:rsidRPr="00CE6C3F">
        <w:rPr>
          <w:rFonts w:cs="Arial"/>
        </w:rPr>
        <w:t xml:space="preserve"> </w:t>
      </w:r>
      <w:r w:rsidRPr="00CE6C3F">
        <w:rPr>
          <w:rFonts w:cs="Arial"/>
          <w:b/>
        </w:rPr>
        <w:t>=  0</w:t>
      </w:r>
      <w:r w:rsidRPr="00CE6C3F">
        <w:rPr>
          <w:rFonts w:cs="Arial"/>
        </w:rPr>
        <w:t>).</w:t>
      </w:r>
    </w:p>
    <w:p w14:paraId="7749231F" w14:textId="77777777" w:rsidR="007F0CB4" w:rsidRPr="00CE6C3F" w:rsidRDefault="007F0CB4" w:rsidP="00C96A90">
      <w:pPr>
        <w:spacing w:after="120"/>
        <w:rPr>
          <w:rFonts w:cs="Arial"/>
        </w:rPr>
      </w:pPr>
    </w:p>
    <w:p w14:paraId="77492320" w14:textId="77777777" w:rsidR="007F0CB4" w:rsidRPr="00CE6C3F" w:rsidRDefault="007F0CB4" w:rsidP="00C96A90">
      <w:pPr>
        <w:spacing w:after="120"/>
        <w:rPr>
          <w:rFonts w:cs="Arial"/>
        </w:rPr>
      </w:pPr>
      <w:r w:rsidRPr="00CE6C3F">
        <w:rPr>
          <w:rFonts w:cs="Arial"/>
          <w:b/>
        </w:rPr>
        <w:t>Mesons</w:t>
      </w:r>
      <w:r w:rsidRPr="00CE6C3F">
        <w:rPr>
          <w:rFonts w:cs="Arial"/>
        </w:rPr>
        <w:t xml:space="preserve"> are made up of </w:t>
      </w:r>
      <w:r w:rsidRPr="00CE6C3F">
        <w:rPr>
          <w:rFonts w:cs="Arial"/>
          <w:b/>
        </w:rPr>
        <w:t xml:space="preserve">2 </w:t>
      </w:r>
      <w:r w:rsidRPr="00CE6C3F">
        <w:rPr>
          <w:rFonts w:cs="Arial"/>
        </w:rPr>
        <w:t>quarks.  They always consist of a quark and an anti-quark pair.</w:t>
      </w:r>
    </w:p>
    <w:p w14:paraId="77492321" w14:textId="77777777" w:rsidR="007F0CB4" w:rsidRPr="00CE6C3F" w:rsidRDefault="007F0CB4" w:rsidP="00C96A90">
      <w:pPr>
        <w:spacing w:after="120"/>
        <w:rPr>
          <w:rFonts w:cs="Arial"/>
        </w:rPr>
      </w:pPr>
      <w:r w:rsidRPr="00CE6C3F">
        <w:rPr>
          <w:rFonts w:cs="Arial"/>
        </w:rPr>
        <w:t>An example of a meson is a negative pion (</w:t>
      </w:r>
      <w:r w:rsidRPr="00CE6C3F">
        <w:rPr>
          <w:rFonts w:cs="Arial"/>
        </w:rPr>
        <w:sym w:font="Symbol" w:char="F070"/>
      </w:r>
      <w:r w:rsidRPr="00CE6C3F">
        <w:rPr>
          <w:rFonts w:cs="Arial"/>
          <w:vertAlign w:val="superscript"/>
        </w:rPr>
        <w:t>–</w:t>
      </w:r>
      <w:r w:rsidRPr="00CE6C3F">
        <w:rPr>
          <w:rFonts w:cs="Arial"/>
        </w:rPr>
        <w:t xml:space="preserve"> =  ū d).   It is made up of an anti-up quark and a down quark: This gives it a charge of </w:t>
      </w:r>
      <m:oMath>
        <m:r>
          <w:rPr>
            <w:rFonts w:ascii="Cambria Math" w:hAnsi="Cambria Math"/>
            <w:spacing w:val="10"/>
            <w:lang w:val="en-US"/>
          </w:rPr>
          <m:t>-</m:t>
        </m:r>
        <m:f>
          <m:fPr>
            <m:ctrlPr>
              <w:rPr>
                <w:rFonts w:ascii="Cambria Math" w:hAnsi="Cambria Math"/>
                <w:i/>
                <w:spacing w:val="10"/>
                <w:lang w:val="en-US"/>
              </w:rPr>
            </m:ctrlPr>
          </m:fPr>
          <m:num>
            <m:r>
              <w:rPr>
                <w:rFonts w:ascii="Cambria Math" w:hAnsi="Cambria Math"/>
                <w:spacing w:val="10"/>
                <w:lang w:val="en-US"/>
              </w:rPr>
              <m:t>2</m:t>
            </m:r>
          </m:num>
          <m:den>
            <m:r>
              <w:rPr>
                <w:rFonts w:ascii="Cambria Math" w:hAnsi="Cambria Math"/>
                <w:spacing w:val="10"/>
                <w:lang w:val="en-US"/>
              </w:rPr>
              <m:t>3</m:t>
            </m:r>
          </m:den>
        </m:f>
        <m:r>
          <w:rPr>
            <w:rFonts w:ascii="Cambria Math" w:hAnsi="Cambria Math"/>
            <w:spacing w:val="10"/>
            <w:lang w:val="en-US"/>
          </w:rPr>
          <m:t>+-</m:t>
        </m:r>
        <m:f>
          <m:fPr>
            <m:ctrlPr>
              <w:rPr>
                <w:rFonts w:ascii="Cambria Math" w:hAnsi="Cambria Math"/>
                <w:i/>
                <w:spacing w:val="10"/>
                <w:lang w:val="en-US"/>
              </w:rPr>
            </m:ctrlPr>
          </m:fPr>
          <m:num>
            <m:r>
              <w:rPr>
                <w:rFonts w:ascii="Cambria Math" w:hAnsi="Cambria Math"/>
                <w:spacing w:val="10"/>
                <w:lang w:val="en-US"/>
              </w:rPr>
              <m:t>1</m:t>
            </m:r>
          </m:num>
          <m:den>
            <m:r>
              <w:rPr>
                <w:rFonts w:ascii="Cambria Math" w:hAnsi="Cambria Math"/>
                <w:spacing w:val="10"/>
                <w:lang w:val="en-US"/>
              </w:rPr>
              <m:t>3</m:t>
            </m:r>
          </m:den>
        </m:f>
      </m:oMath>
      <w:r w:rsidRPr="00CE6C3F">
        <w:rPr>
          <w:rFonts w:cs="Arial"/>
        </w:rPr>
        <w:t xml:space="preserve"> = -1. </w:t>
      </w:r>
    </w:p>
    <w:p w14:paraId="77492322" w14:textId="77777777" w:rsidR="007F0CB4" w:rsidRPr="00CE6C3F" w:rsidRDefault="007F0CB4" w:rsidP="00C96A90">
      <w:pPr>
        <w:spacing w:after="120"/>
        <w:rPr>
          <w:rFonts w:cs="Arial"/>
        </w:rPr>
      </w:pPr>
    </w:p>
    <w:p w14:paraId="77492323" w14:textId="77777777" w:rsidR="007F0CB4" w:rsidRPr="00CE6C3F" w:rsidRDefault="007F0CB4" w:rsidP="00C96A90">
      <w:pPr>
        <w:spacing w:after="120"/>
        <w:rPr>
          <w:rFonts w:cs="Arial"/>
        </w:rPr>
      </w:pPr>
      <w:r w:rsidRPr="00CE6C3F">
        <w:rPr>
          <w:rFonts w:cs="Arial"/>
        </w:rPr>
        <w:t xml:space="preserve">Note:  A bar above a quark represents an antiquark e.g. ū is the anti-up quark (this is </w:t>
      </w:r>
      <w:r w:rsidRPr="00CE6C3F">
        <w:rPr>
          <w:rFonts w:cs="Arial"/>
          <w:b/>
        </w:rPr>
        <w:t>not</w:t>
      </w:r>
      <w:r w:rsidRPr="00CE6C3F">
        <w:rPr>
          <w:rFonts w:cs="Arial"/>
        </w:rPr>
        <w:t xml:space="preserve"> the same as the down quark.)  The negative pion only has a lifetime of around 2.6 x 10</w:t>
      </w:r>
      <w:r w:rsidRPr="00CE6C3F">
        <w:rPr>
          <w:rFonts w:cs="Arial"/>
          <w:vertAlign w:val="superscript"/>
        </w:rPr>
        <w:t>-8</w:t>
      </w:r>
      <w:r w:rsidRPr="00CE6C3F">
        <w:rPr>
          <w:rFonts w:cs="Arial"/>
        </w:rPr>
        <w:t xml:space="preserve"> s</w:t>
      </w:r>
    </w:p>
    <w:p w14:paraId="77492324" w14:textId="77777777" w:rsidR="007F0CB4" w:rsidRPr="00CE6C3F" w:rsidRDefault="007F0CB4" w:rsidP="00C96A90">
      <w:pPr>
        <w:pStyle w:val="Heading3"/>
        <w:spacing w:before="0" w:after="120"/>
      </w:pPr>
      <w:bookmarkStart w:id="35" w:name="_Toc184672457"/>
      <w:r w:rsidRPr="00CE6C3F">
        <w:t>Fundamental particles</w:t>
      </w:r>
      <w:bookmarkEnd w:id="35"/>
    </w:p>
    <w:p w14:paraId="77492325" w14:textId="77777777" w:rsidR="00D61EB4" w:rsidRDefault="007F0CB4" w:rsidP="00C96A90">
      <w:pPr>
        <w:spacing w:after="120"/>
        <w:rPr>
          <w:rFonts w:cs="Arial"/>
        </w:rPr>
      </w:pPr>
      <w:r w:rsidRPr="00CE6C3F">
        <w:rPr>
          <w:rFonts w:cs="Arial"/>
        </w:rPr>
        <w:t xml:space="preserve">The 6 </w:t>
      </w:r>
      <w:r w:rsidR="00F7798B">
        <w:rPr>
          <w:rFonts w:cs="Arial"/>
        </w:rPr>
        <w:t xml:space="preserve">types of </w:t>
      </w:r>
      <w:r w:rsidRPr="00CE6C3F">
        <w:rPr>
          <w:rFonts w:cs="Arial"/>
        </w:rPr>
        <w:t xml:space="preserve">quarks and 6 leptons are all believed to be </w:t>
      </w:r>
      <w:r w:rsidRPr="00CE6C3F">
        <w:rPr>
          <w:rFonts w:cs="Arial"/>
          <w:b/>
        </w:rPr>
        <w:t>fundamental particles.</w:t>
      </w:r>
      <w:r w:rsidRPr="00CE6C3F">
        <w:rPr>
          <w:rFonts w:cs="Arial"/>
        </w:rPr>
        <w:t xml:space="preserve">  That is physicists believe that they are not made out of even smaller particles.  It is possible that future experiments may prove this statement to be wrong, just as early 20</w:t>
      </w:r>
      <w:r w:rsidRPr="00CE6C3F">
        <w:rPr>
          <w:rFonts w:cs="Arial"/>
          <w:vertAlign w:val="superscript"/>
        </w:rPr>
        <w:t>th</w:t>
      </w:r>
      <w:r w:rsidRPr="00CE6C3F">
        <w:rPr>
          <w:rFonts w:cs="Arial"/>
        </w:rPr>
        <w:t xml:space="preserve"> Century scientists thought that the proton was a fundamental particle.</w:t>
      </w:r>
    </w:p>
    <w:p w14:paraId="77492326" w14:textId="77777777" w:rsidR="00D61EB4" w:rsidRDefault="00D61EB4" w:rsidP="00D61EB4">
      <w:pPr>
        <w:rPr>
          <w:rFonts w:cs="Arial"/>
          <w:b/>
        </w:rPr>
      </w:pPr>
    </w:p>
    <w:p w14:paraId="77492327" w14:textId="77777777" w:rsidR="00D61EB4" w:rsidRPr="00304918" w:rsidRDefault="00D61EB4" w:rsidP="00D61EB4">
      <w:pPr>
        <w:pStyle w:val="Heading3"/>
        <w:rPr>
          <w:rFonts w:eastAsia="Times New Roman"/>
        </w:rPr>
      </w:pPr>
      <w:bookmarkStart w:id="36" w:name="_Toc184672458"/>
      <w:r w:rsidRPr="00304918">
        <w:t>Quark Cupcakes</w:t>
      </w:r>
      <w:r w:rsidRPr="00304918">
        <w:rPr>
          <w:rFonts w:eastAsia="Times New Roman"/>
        </w:rPr>
        <w:t xml:space="preserve"> A Delicious Way to Classify Particles</w:t>
      </w:r>
      <w:bookmarkEnd w:id="36"/>
    </w:p>
    <w:p w14:paraId="77492328" w14:textId="77777777" w:rsidR="00D61EB4" w:rsidRPr="00304918" w:rsidRDefault="00D61EB4" w:rsidP="00D61EB4">
      <w:pPr>
        <w:rPr>
          <w:rFonts w:cs="Arial"/>
        </w:rPr>
      </w:pPr>
    </w:p>
    <w:p w14:paraId="77492329" w14:textId="77777777" w:rsidR="00D61EB4" w:rsidRPr="00304918" w:rsidRDefault="00D61EB4" w:rsidP="00D61EB4">
      <w:pPr>
        <w:rPr>
          <w:rFonts w:cs="Arial"/>
          <w:b/>
        </w:rPr>
      </w:pPr>
      <w:r w:rsidRPr="00304918">
        <w:rPr>
          <w:rFonts w:cs="Arial"/>
          <w:noProof/>
        </w:rPr>
        <w:drawing>
          <wp:anchor distT="0" distB="0" distL="114300" distR="114300" simplePos="0" relativeHeight="251698176" behindDoc="0" locked="0" layoutInCell="1" allowOverlap="1" wp14:anchorId="77492C40" wp14:editId="057C4991">
            <wp:simplePos x="0" y="0"/>
            <wp:positionH relativeFrom="column">
              <wp:posOffset>3895090</wp:posOffset>
            </wp:positionH>
            <wp:positionV relativeFrom="paragraph">
              <wp:posOffset>55245</wp:posOffset>
            </wp:positionV>
            <wp:extent cx="1517015" cy="1143000"/>
            <wp:effectExtent l="0" t="0" r="6985" b="0"/>
            <wp:wrapSquare wrapText="bothSides"/>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1701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4918">
        <w:rPr>
          <w:rFonts w:cs="Arial"/>
        </w:rPr>
        <w:t xml:space="preserve">The following activity was produced by </w:t>
      </w:r>
      <w:r w:rsidRPr="00304918">
        <w:rPr>
          <w:rFonts w:cs="Arial"/>
          <w:b/>
        </w:rPr>
        <w:t>GUZLED</w:t>
      </w:r>
    </w:p>
    <w:p w14:paraId="7749232A" w14:textId="77777777" w:rsidR="00D61EB4" w:rsidRPr="00304918" w:rsidRDefault="00D61EB4" w:rsidP="00D61EB4">
      <w:pPr>
        <w:rPr>
          <w:rFonts w:cs="Arial"/>
        </w:rPr>
      </w:pPr>
    </w:p>
    <w:p w14:paraId="7749232B" w14:textId="77777777" w:rsidR="00D61EB4" w:rsidRPr="00304918" w:rsidRDefault="00D61EB4" w:rsidP="00D61EB4">
      <w:pPr>
        <w:rPr>
          <w:b/>
          <w:i/>
        </w:rPr>
      </w:pPr>
      <w:r w:rsidRPr="00304918">
        <w:rPr>
          <w:b/>
          <w:i/>
        </w:rPr>
        <w:t>Required Resources</w:t>
      </w:r>
    </w:p>
    <w:p w14:paraId="7749232C" w14:textId="77777777" w:rsidR="00D61EB4" w:rsidRPr="00304918" w:rsidRDefault="00D61EB4" w:rsidP="00C6159F">
      <w:pPr>
        <w:pStyle w:val="ListParagraph"/>
        <w:numPr>
          <w:ilvl w:val="0"/>
          <w:numId w:val="34"/>
        </w:numPr>
      </w:pPr>
      <w:r w:rsidRPr="00304918">
        <w:t>Cupcakes -</w:t>
      </w:r>
    </w:p>
    <w:p w14:paraId="7749232D" w14:textId="77777777" w:rsidR="00D61EB4" w:rsidRPr="00304918" w:rsidRDefault="00D61EB4" w:rsidP="00C6159F">
      <w:pPr>
        <w:pStyle w:val="ListParagraph"/>
        <w:numPr>
          <w:ilvl w:val="0"/>
          <w:numId w:val="34"/>
        </w:numPr>
      </w:pPr>
      <w:r w:rsidRPr="00304918">
        <w:t>Coloured sweets - (e.g. m&amp;m’s or Smarties)</w:t>
      </w:r>
    </w:p>
    <w:p w14:paraId="7749232E" w14:textId="77777777" w:rsidR="00D61EB4" w:rsidRPr="00304918" w:rsidRDefault="00D61EB4" w:rsidP="00C6159F">
      <w:pPr>
        <w:pStyle w:val="ListParagraph"/>
        <w:numPr>
          <w:ilvl w:val="0"/>
          <w:numId w:val="34"/>
        </w:numPr>
      </w:pPr>
      <w:r w:rsidRPr="00304918">
        <w:t>Table of quark, baryon and meson properties</w:t>
      </w:r>
    </w:p>
    <w:p w14:paraId="7749232F" w14:textId="77777777" w:rsidR="00DD5D23" w:rsidRDefault="00DD5D23">
      <w:pPr>
        <w:spacing w:before="0" w:after="200"/>
      </w:pPr>
      <w:r>
        <w:br w:type="page"/>
      </w:r>
    </w:p>
    <w:p w14:paraId="77492330" w14:textId="77777777" w:rsidR="00D61EB4" w:rsidRPr="006B5EF5" w:rsidRDefault="00D61EB4" w:rsidP="00D61EB4">
      <w:pPr>
        <w:spacing w:line="327" w:lineRule="exact"/>
        <w:rPr>
          <w:rFonts w:eastAsia="Times New Roman"/>
          <w:sz w:val="24"/>
        </w:rPr>
      </w:pPr>
      <w:r w:rsidRPr="006B5EF5">
        <w:rPr>
          <w:rFonts w:eastAsia="Times New Roman"/>
          <w:sz w:val="24"/>
        </w:rPr>
        <w:lastRenderedPageBreak/>
        <w:t>Feast your eyes on the array of cupcakes! Each colour of sweet represents a di</w:t>
      </w:r>
      <w:r w:rsidRPr="006B5EF5">
        <w:rPr>
          <w:rFonts w:ascii="Cambria Math" w:eastAsia="Times New Roman" w:hAnsi="Cambria Math" w:cs="Cambria Math"/>
          <w:sz w:val="24"/>
        </w:rPr>
        <w:t>ﬀ</w:t>
      </w:r>
      <w:r w:rsidRPr="006B5EF5">
        <w:rPr>
          <w:rFonts w:eastAsia="Times New Roman"/>
          <w:sz w:val="24"/>
        </w:rPr>
        <w:t xml:space="preserve">erent type of quark, u , d, s, </w:t>
      </w:r>
      <w:r>
        <w:rPr>
          <w:rFonts w:eastAsia="Times New Roman"/>
          <w:sz w:val="24"/>
        </w:rPr>
        <w:t>ū</w:t>
      </w:r>
      <w:r w:rsidRPr="006B5EF5">
        <w:rPr>
          <w:rFonts w:eastAsia="Times New Roman"/>
          <w:sz w:val="24"/>
        </w:rPr>
        <w:t xml:space="preserve">, </w:t>
      </w:r>
      <m:oMath>
        <m:acc>
          <m:accPr>
            <m:chr m:val="̅"/>
            <m:ctrlPr>
              <w:rPr>
                <w:rFonts w:ascii="Cambria Math" w:eastAsia="Times New Roman" w:hAnsi="Cambria Math"/>
                <w:i/>
                <w:sz w:val="24"/>
              </w:rPr>
            </m:ctrlPr>
          </m:accPr>
          <m:e>
            <m:r>
              <w:rPr>
                <w:rFonts w:ascii="Cambria Math" w:eastAsia="Times New Roman" w:hAnsi="Cambria Math"/>
                <w:sz w:val="24"/>
              </w:rPr>
              <m:t>d</m:t>
            </m:r>
          </m:e>
        </m:acc>
      </m:oMath>
      <w:r w:rsidRPr="006B5EF5">
        <w:rPr>
          <w:rFonts w:eastAsia="Times New Roman"/>
          <w:sz w:val="24"/>
        </w:rPr>
        <w:t xml:space="preserve"> </w:t>
      </w:r>
      <w:r>
        <w:rPr>
          <w:rFonts w:eastAsia="Times New Roman"/>
          <w:sz w:val="24"/>
        </w:rPr>
        <w:t xml:space="preserve">and </w:t>
      </w:r>
      <w:r w:rsidRPr="006B5EF5">
        <w:rPr>
          <w:rFonts w:eastAsia="Times New Roman"/>
          <w:sz w:val="24"/>
        </w:rPr>
        <w:t xml:space="preserve"> </w:t>
      </w:r>
      <m:oMath>
        <m:acc>
          <m:accPr>
            <m:chr m:val="̅"/>
            <m:ctrlPr>
              <w:rPr>
                <w:rFonts w:ascii="Cambria Math" w:eastAsia="Times New Roman" w:hAnsi="Cambria Math"/>
                <w:i/>
                <w:sz w:val="24"/>
              </w:rPr>
            </m:ctrlPr>
          </m:accPr>
          <m:e>
            <m:r>
              <w:rPr>
                <w:rFonts w:ascii="Cambria Math" w:eastAsia="Times New Roman" w:hAnsi="Cambria Math"/>
                <w:sz w:val="24"/>
              </w:rPr>
              <m:t>s.</m:t>
            </m:r>
          </m:e>
        </m:acc>
      </m:oMath>
    </w:p>
    <w:p w14:paraId="77492331" w14:textId="77777777" w:rsidR="00D61EB4" w:rsidRDefault="00D61EB4" w:rsidP="00D61EB4"/>
    <w:tbl>
      <w:tblPr>
        <w:tblStyle w:val="LightList-Accent2"/>
        <w:tblW w:w="0" w:type="auto"/>
        <w:tblInd w:w="1242" w:type="dxa"/>
        <w:tblLook w:val="04A0" w:firstRow="1" w:lastRow="0" w:firstColumn="1" w:lastColumn="0" w:noHBand="0" w:noVBand="1"/>
      </w:tblPr>
      <w:tblGrid>
        <w:gridCol w:w="993"/>
        <w:gridCol w:w="1559"/>
        <w:gridCol w:w="2301"/>
        <w:gridCol w:w="2802"/>
      </w:tblGrid>
      <w:tr w:rsidR="00D61EB4" w:rsidRPr="007E6E04" w14:paraId="77492336" w14:textId="77777777" w:rsidTr="00F220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7492332" w14:textId="77777777" w:rsidR="00D61EB4" w:rsidRPr="007E6E04" w:rsidRDefault="00D61EB4" w:rsidP="00F2206F"/>
        </w:tc>
        <w:tc>
          <w:tcPr>
            <w:tcW w:w="1559" w:type="dxa"/>
          </w:tcPr>
          <w:p w14:paraId="77492333" w14:textId="77777777" w:rsidR="00D61EB4" w:rsidRPr="007E6E04" w:rsidRDefault="00D61EB4" w:rsidP="00F2206F">
            <w:pPr>
              <w:cnfStyle w:val="100000000000" w:firstRow="1" w:lastRow="0" w:firstColumn="0" w:lastColumn="0" w:oddVBand="0" w:evenVBand="0" w:oddHBand="0" w:evenHBand="0" w:firstRowFirstColumn="0" w:firstRowLastColumn="0" w:lastRowFirstColumn="0" w:lastRowLastColumn="0"/>
            </w:pPr>
            <w:r w:rsidRPr="007E6E04">
              <w:t>Colour</w:t>
            </w:r>
          </w:p>
        </w:tc>
        <w:tc>
          <w:tcPr>
            <w:tcW w:w="2301" w:type="dxa"/>
          </w:tcPr>
          <w:p w14:paraId="77492334" w14:textId="77777777" w:rsidR="00D61EB4" w:rsidRPr="007E6E04" w:rsidRDefault="00D61EB4" w:rsidP="00F2206F">
            <w:pPr>
              <w:cnfStyle w:val="100000000000" w:firstRow="1" w:lastRow="0" w:firstColumn="0" w:lastColumn="0" w:oddVBand="0" w:evenVBand="0" w:oddHBand="0" w:evenHBand="0" w:firstRowFirstColumn="0" w:firstRowLastColumn="0" w:lastRowFirstColumn="0" w:lastRowLastColumn="0"/>
            </w:pPr>
            <w:r w:rsidRPr="007E6E04">
              <w:t>Corresponding Quark</w:t>
            </w:r>
          </w:p>
        </w:tc>
        <w:tc>
          <w:tcPr>
            <w:tcW w:w="2802" w:type="dxa"/>
            <w:vMerge w:val="restart"/>
          </w:tcPr>
          <w:p w14:paraId="77492335" w14:textId="77777777" w:rsidR="00D61EB4" w:rsidRPr="007E6E04" w:rsidRDefault="00D61EB4" w:rsidP="00F2206F">
            <w:pPr>
              <w:cnfStyle w:val="100000000000" w:firstRow="1" w:lastRow="0" w:firstColumn="0" w:lastColumn="0" w:oddVBand="0" w:evenVBand="0" w:oddHBand="0" w:evenHBand="0" w:firstRowFirstColumn="0" w:firstRowLastColumn="0" w:lastRowFirstColumn="0" w:lastRowLastColumn="0"/>
            </w:pPr>
            <w:r w:rsidRPr="00304918">
              <w:rPr>
                <w:rFonts w:cs="Arial"/>
                <w:noProof/>
              </w:rPr>
              <w:drawing>
                <wp:anchor distT="0" distB="0" distL="114300" distR="114300" simplePos="0" relativeHeight="251699200" behindDoc="0" locked="0" layoutInCell="1" allowOverlap="1" wp14:anchorId="77492C42" wp14:editId="0C1EE36C">
                  <wp:simplePos x="0" y="0"/>
                  <wp:positionH relativeFrom="column">
                    <wp:posOffset>35560</wp:posOffset>
                  </wp:positionH>
                  <wp:positionV relativeFrom="paragraph">
                    <wp:posOffset>594360</wp:posOffset>
                  </wp:positionV>
                  <wp:extent cx="1558925" cy="1226185"/>
                  <wp:effectExtent l="0" t="0" r="3175" b="0"/>
                  <wp:wrapSquare wrapText="bothSides"/>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58925" cy="12261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61EB4" w:rsidRPr="007E6E04" w14:paraId="7749233C" w14:textId="77777777" w:rsidTr="00F22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7492337" w14:textId="77777777" w:rsidR="00D61EB4" w:rsidRDefault="00D61EB4" w:rsidP="00F2206F">
            <w:r>
              <w:rPr>
                <w:noProof/>
              </w:rPr>
              <mc:AlternateContent>
                <mc:Choice Requires="wps">
                  <w:drawing>
                    <wp:anchor distT="0" distB="0" distL="114300" distR="114300" simplePos="0" relativeHeight="251700224" behindDoc="0" locked="0" layoutInCell="1" allowOverlap="1" wp14:anchorId="77492C44" wp14:editId="18074C00">
                      <wp:simplePos x="0" y="0"/>
                      <wp:positionH relativeFrom="column">
                        <wp:posOffset>209550</wp:posOffset>
                      </wp:positionH>
                      <wp:positionV relativeFrom="paragraph">
                        <wp:posOffset>15240</wp:posOffset>
                      </wp:positionV>
                      <wp:extent cx="247650" cy="276225"/>
                      <wp:effectExtent l="76200" t="38100" r="38100" b="123825"/>
                      <wp:wrapNone/>
                      <wp:docPr id="11499" name="Oval 11499"/>
                      <wp:cNvGraphicFramePr/>
                      <a:graphic xmlns:a="http://schemas.openxmlformats.org/drawingml/2006/main">
                        <a:graphicData uri="http://schemas.microsoft.com/office/word/2010/wordprocessingShape">
                          <wps:wsp>
                            <wps:cNvSpPr/>
                            <wps:spPr>
                              <a:xfrm>
                                <a:off x="0" y="0"/>
                                <a:ext cx="247650" cy="276225"/>
                              </a:xfrm>
                              <a:prstGeom prst="ellipse">
                                <a:avLst/>
                              </a:prstGeom>
                              <a:solidFill>
                                <a:srgbClr val="FFFF00"/>
                              </a:solidFill>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865CF1" id="Oval 11499" o:spid="_x0000_s1026" style="position:absolute;margin-left:16.5pt;margin-top:1.2pt;width:19.5pt;height:21.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" fillcolor="yellow" stroked="f">
                      <v:shadow on="t" color="black" opacity="22937f" origin=",.5" offset="0,.63889mm"/>
                    </v:oval>
                  </w:pict>
                </mc:Fallback>
              </mc:AlternateContent>
            </w:r>
          </w:p>
          <w:p w14:paraId="77492338" w14:textId="77777777" w:rsidR="00D61EB4" w:rsidRPr="007E6E04" w:rsidRDefault="00D61EB4" w:rsidP="00F2206F"/>
        </w:tc>
        <w:tc>
          <w:tcPr>
            <w:tcW w:w="1559" w:type="dxa"/>
          </w:tcPr>
          <w:p w14:paraId="77492339"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r w:rsidRPr="007E6E04">
              <w:t>Yellow</w:t>
            </w:r>
          </w:p>
        </w:tc>
        <w:tc>
          <w:tcPr>
            <w:tcW w:w="2301" w:type="dxa"/>
          </w:tcPr>
          <w:p w14:paraId="7749233A"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r w:rsidRPr="007E6E04">
              <w:t>Up</w:t>
            </w:r>
          </w:p>
        </w:tc>
        <w:tc>
          <w:tcPr>
            <w:tcW w:w="2802" w:type="dxa"/>
            <w:vMerge/>
          </w:tcPr>
          <w:p w14:paraId="7749233B"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p>
        </w:tc>
      </w:tr>
      <w:tr w:rsidR="00D61EB4" w:rsidRPr="007E6E04" w14:paraId="77492342" w14:textId="77777777" w:rsidTr="00F2206F">
        <w:tc>
          <w:tcPr>
            <w:cnfStyle w:val="001000000000" w:firstRow="0" w:lastRow="0" w:firstColumn="1" w:lastColumn="0" w:oddVBand="0" w:evenVBand="0" w:oddHBand="0" w:evenHBand="0" w:firstRowFirstColumn="0" w:firstRowLastColumn="0" w:lastRowFirstColumn="0" w:lastRowLastColumn="0"/>
            <w:tcW w:w="993" w:type="dxa"/>
          </w:tcPr>
          <w:p w14:paraId="7749233D" w14:textId="77777777" w:rsidR="00D61EB4" w:rsidRDefault="00D61EB4" w:rsidP="00F2206F">
            <w:r>
              <w:rPr>
                <w:noProof/>
              </w:rPr>
              <mc:AlternateContent>
                <mc:Choice Requires="wps">
                  <w:drawing>
                    <wp:anchor distT="0" distB="0" distL="114300" distR="114300" simplePos="0" relativeHeight="251701248" behindDoc="0" locked="0" layoutInCell="1" allowOverlap="1" wp14:anchorId="77492C46" wp14:editId="6AFB6474">
                      <wp:simplePos x="0" y="0"/>
                      <wp:positionH relativeFrom="column">
                        <wp:posOffset>209550</wp:posOffset>
                      </wp:positionH>
                      <wp:positionV relativeFrom="paragraph">
                        <wp:posOffset>66040</wp:posOffset>
                      </wp:positionV>
                      <wp:extent cx="247650" cy="276225"/>
                      <wp:effectExtent l="57150" t="38100" r="76200" b="142875"/>
                      <wp:wrapNone/>
                      <wp:docPr id="811" name="Oval 811"/>
                      <wp:cNvGraphicFramePr/>
                      <a:graphic xmlns:a="http://schemas.openxmlformats.org/drawingml/2006/main">
                        <a:graphicData uri="http://schemas.microsoft.com/office/word/2010/wordprocessingShape">
                          <wps:wsp>
                            <wps:cNvSpPr/>
                            <wps:spPr>
                              <a:xfrm>
                                <a:off x="0" y="0"/>
                                <a:ext cx="247650" cy="276225"/>
                              </a:xfrm>
                              <a:prstGeom prst="ellipse">
                                <a:avLst/>
                              </a:prstGeom>
                              <a:solidFill>
                                <a:srgbClr val="FF0000"/>
                              </a:solidFill>
                              <a:ln>
                                <a:solidFill>
                                  <a:schemeClr val="accent2">
                                    <a:lumMod val="60000"/>
                                    <a:lumOff val="40000"/>
                                  </a:schemeClr>
                                </a:solidFill>
                              </a:ln>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FE9E7F" id="Oval 811" o:spid="_x0000_s1026" style="position:absolute;margin-left:16.5pt;margin-top:5.2pt;width:19.5pt;height:21.7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" fillcolor="red" strokecolor="#cda3d6 [1941]">
                      <v:shadow on="t" color="black" opacity="22937f" origin=",.5" offset="0,.63889mm"/>
                    </v:oval>
                  </w:pict>
                </mc:Fallback>
              </mc:AlternateContent>
            </w:r>
          </w:p>
          <w:p w14:paraId="7749233E" w14:textId="77777777" w:rsidR="00D61EB4" w:rsidRPr="007E6E04" w:rsidRDefault="00D61EB4" w:rsidP="00F2206F"/>
        </w:tc>
        <w:tc>
          <w:tcPr>
            <w:tcW w:w="1559" w:type="dxa"/>
          </w:tcPr>
          <w:p w14:paraId="7749233F"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r w:rsidRPr="007E6E04">
              <w:t>Red</w:t>
            </w:r>
          </w:p>
        </w:tc>
        <w:tc>
          <w:tcPr>
            <w:tcW w:w="2301" w:type="dxa"/>
          </w:tcPr>
          <w:p w14:paraId="77492340"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r w:rsidRPr="007E6E04">
              <w:t>Down</w:t>
            </w:r>
          </w:p>
        </w:tc>
        <w:tc>
          <w:tcPr>
            <w:tcW w:w="2802" w:type="dxa"/>
            <w:vMerge/>
          </w:tcPr>
          <w:p w14:paraId="77492341"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p>
        </w:tc>
      </w:tr>
      <w:tr w:rsidR="00D61EB4" w:rsidRPr="007E6E04" w14:paraId="77492348" w14:textId="77777777" w:rsidTr="00F22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7492343" w14:textId="77777777" w:rsidR="00D61EB4" w:rsidRDefault="00D61EB4" w:rsidP="00F2206F">
            <w:r>
              <w:rPr>
                <w:noProof/>
              </w:rPr>
              <mc:AlternateContent>
                <mc:Choice Requires="wps">
                  <w:drawing>
                    <wp:anchor distT="0" distB="0" distL="114300" distR="114300" simplePos="0" relativeHeight="251702272" behindDoc="0" locked="0" layoutInCell="1" allowOverlap="1" wp14:anchorId="77492C48" wp14:editId="4949A8C8">
                      <wp:simplePos x="0" y="0"/>
                      <wp:positionH relativeFrom="column">
                        <wp:posOffset>209550</wp:posOffset>
                      </wp:positionH>
                      <wp:positionV relativeFrom="paragraph">
                        <wp:posOffset>50165</wp:posOffset>
                      </wp:positionV>
                      <wp:extent cx="247650" cy="276225"/>
                      <wp:effectExtent l="76200" t="38100" r="38100" b="123825"/>
                      <wp:wrapNone/>
                      <wp:docPr id="814" name="Oval 814"/>
                      <wp:cNvGraphicFramePr/>
                      <a:graphic xmlns:a="http://schemas.openxmlformats.org/drawingml/2006/main">
                        <a:graphicData uri="http://schemas.microsoft.com/office/word/2010/wordprocessingShape">
                          <wps:wsp>
                            <wps:cNvSpPr/>
                            <wps:spPr>
                              <a:xfrm>
                                <a:off x="0" y="0"/>
                                <a:ext cx="247650" cy="276225"/>
                              </a:xfrm>
                              <a:prstGeom prst="ellipse">
                                <a:avLst/>
                              </a:prstGeom>
                              <a:solidFill>
                                <a:srgbClr val="00B050"/>
                              </a:solidFill>
                            </wps:spPr>
                            <wps:style>
                              <a:lnRef idx="0">
                                <a:schemeClr val="accent3"/>
                              </a:lnRef>
                              <a:fillRef idx="3">
                                <a:schemeClr val="accent3"/>
                              </a:fillRef>
                              <a:effectRef idx="3">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03AFA4" id="Oval 814" o:spid="_x0000_s1026" style="position:absolute;margin-left:16.5pt;margin-top:3.95pt;width:19.5pt;height:21.7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" fillcolor="#00b050" stroked="f">
                      <v:shadow on="t" color="black" opacity="22937f" origin=",.5" offset="0,.63889mm"/>
                    </v:oval>
                  </w:pict>
                </mc:Fallback>
              </mc:AlternateContent>
            </w:r>
          </w:p>
          <w:p w14:paraId="77492344" w14:textId="77777777" w:rsidR="00D61EB4" w:rsidRPr="007E6E04" w:rsidRDefault="00D61EB4" w:rsidP="00F2206F"/>
        </w:tc>
        <w:tc>
          <w:tcPr>
            <w:tcW w:w="1559" w:type="dxa"/>
          </w:tcPr>
          <w:p w14:paraId="77492345"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r w:rsidRPr="007E6E04">
              <w:t>Green</w:t>
            </w:r>
          </w:p>
        </w:tc>
        <w:tc>
          <w:tcPr>
            <w:tcW w:w="2301" w:type="dxa"/>
          </w:tcPr>
          <w:p w14:paraId="77492346"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r w:rsidRPr="007E6E04">
              <w:t>Strange</w:t>
            </w:r>
          </w:p>
        </w:tc>
        <w:tc>
          <w:tcPr>
            <w:tcW w:w="2802" w:type="dxa"/>
            <w:vMerge/>
          </w:tcPr>
          <w:p w14:paraId="77492347"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p>
        </w:tc>
      </w:tr>
      <w:tr w:rsidR="00D61EB4" w:rsidRPr="007E6E04" w14:paraId="7749234E" w14:textId="77777777" w:rsidTr="00F2206F">
        <w:tc>
          <w:tcPr>
            <w:cnfStyle w:val="001000000000" w:firstRow="0" w:lastRow="0" w:firstColumn="1" w:lastColumn="0" w:oddVBand="0" w:evenVBand="0" w:oddHBand="0" w:evenHBand="0" w:firstRowFirstColumn="0" w:firstRowLastColumn="0" w:lastRowFirstColumn="0" w:lastRowLastColumn="0"/>
            <w:tcW w:w="993" w:type="dxa"/>
          </w:tcPr>
          <w:p w14:paraId="77492349" w14:textId="77777777" w:rsidR="00D61EB4" w:rsidRDefault="00D61EB4" w:rsidP="00F2206F">
            <w:r>
              <w:rPr>
                <w:noProof/>
              </w:rPr>
              <mc:AlternateContent>
                <mc:Choice Requires="wps">
                  <w:drawing>
                    <wp:anchor distT="0" distB="0" distL="114300" distR="114300" simplePos="0" relativeHeight="251703296" behindDoc="0" locked="0" layoutInCell="1" allowOverlap="1" wp14:anchorId="77492C4A" wp14:editId="29DCD733">
                      <wp:simplePos x="0" y="0"/>
                      <wp:positionH relativeFrom="column">
                        <wp:posOffset>209550</wp:posOffset>
                      </wp:positionH>
                      <wp:positionV relativeFrom="paragraph">
                        <wp:posOffset>62865</wp:posOffset>
                      </wp:positionV>
                      <wp:extent cx="247650" cy="276225"/>
                      <wp:effectExtent l="76200" t="38100" r="38100" b="123825"/>
                      <wp:wrapNone/>
                      <wp:docPr id="815" name="Oval 815"/>
                      <wp:cNvGraphicFramePr/>
                      <a:graphic xmlns:a="http://schemas.openxmlformats.org/drawingml/2006/main">
                        <a:graphicData uri="http://schemas.microsoft.com/office/word/2010/wordprocessingShape">
                          <wps:wsp>
                            <wps:cNvSpPr/>
                            <wps:spPr>
                              <a:xfrm>
                                <a:off x="0" y="0"/>
                                <a:ext cx="247650" cy="276225"/>
                              </a:xfrm>
                              <a:prstGeom prst="ellipse">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FD3B7E" id="Oval 815" o:spid="_x0000_s1026" style="position:absolute;margin-left:16.5pt;margin-top:4.95pt;width:19.5pt;height:21.7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" fillcolor="#9a4304 [1641]" stroked="f">
                      <v:fill color2="#f98029 [3017]" rotate="t" angle="180" colors="0 #cf6415;52429f #ff841f;1 #ff841b" focus="100%" type="gradient">
                        <o:fill v:ext="view" type="gradientUnscaled"/>
                      </v:fill>
                      <v:shadow on="t" color="black" opacity="22937f" origin=",.5" offset="0,.63889mm"/>
                    </v:oval>
                  </w:pict>
                </mc:Fallback>
              </mc:AlternateContent>
            </w:r>
          </w:p>
          <w:p w14:paraId="7749234A" w14:textId="77777777" w:rsidR="00D61EB4" w:rsidRPr="007E6E04" w:rsidRDefault="00D61EB4" w:rsidP="00F2206F"/>
        </w:tc>
        <w:tc>
          <w:tcPr>
            <w:tcW w:w="1559" w:type="dxa"/>
          </w:tcPr>
          <w:p w14:paraId="7749234B"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r w:rsidRPr="007E6E04">
              <w:t>Orange</w:t>
            </w:r>
          </w:p>
        </w:tc>
        <w:tc>
          <w:tcPr>
            <w:tcW w:w="2301" w:type="dxa"/>
          </w:tcPr>
          <w:p w14:paraId="7749234C"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r w:rsidRPr="007E6E04">
              <w:t>Anti-Up</w:t>
            </w:r>
          </w:p>
        </w:tc>
        <w:tc>
          <w:tcPr>
            <w:tcW w:w="2802" w:type="dxa"/>
            <w:vMerge/>
          </w:tcPr>
          <w:p w14:paraId="7749234D"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p>
        </w:tc>
      </w:tr>
      <w:tr w:rsidR="00D61EB4" w:rsidRPr="007E6E04" w14:paraId="77492354" w14:textId="77777777" w:rsidTr="00F220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749234F" w14:textId="77777777" w:rsidR="00D61EB4" w:rsidRDefault="00D61EB4" w:rsidP="00F2206F">
            <w:r>
              <w:rPr>
                <w:noProof/>
              </w:rPr>
              <mc:AlternateContent>
                <mc:Choice Requires="wps">
                  <w:drawing>
                    <wp:anchor distT="0" distB="0" distL="114300" distR="114300" simplePos="0" relativeHeight="251704320" behindDoc="0" locked="0" layoutInCell="1" allowOverlap="1" wp14:anchorId="77492C4C" wp14:editId="18389180">
                      <wp:simplePos x="0" y="0"/>
                      <wp:positionH relativeFrom="column">
                        <wp:posOffset>209550</wp:posOffset>
                      </wp:positionH>
                      <wp:positionV relativeFrom="paragraph">
                        <wp:posOffset>46990</wp:posOffset>
                      </wp:positionV>
                      <wp:extent cx="247650" cy="276225"/>
                      <wp:effectExtent l="76200" t="38100" r="38100" b="123825"/>
                      <wp:wrapNone/>
                      <wp:docPr id="816" name="Oval 816"/>
                      <wp:cNvGraphicFramePr/>
                      <a:graphic xmlns:a="http://schemas.openxmlformats.org/drawingml/2006/main">
                        <a:graphicData uri="http://schemas.microsoft.com/office/word/2010/wordprocessingShape">
                          <wps:wsp>
                            <wps:cNvSpPr/>
                            <wps:spPr>
                              <a:xfrm>
                                <a:off x="0" y="0"/>
                                <a:ext cx="247650" cy="276225"/>
                              </a:xfrm>
                              <a:prstGeom prst="ellipse">
                                <a:avLst/>
                              </a:prstGeom>
                              <a:solidFill>
                                <a:srgbClr val="00B0F0"/>
                              </a:solidFill>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D5065F" id="Oval 816" o:spid="_x0000_s1026" style="position:absolute;margin-left:16.5pt;margin-top:3.7pt;width:19.5pt;height:21.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" fillcolor="#00b0f0" stroked="f">
                      <v:shadow on="t" color="black" opacity="22937f" origin=",.5" offset="0,.63889mm"/>
                    </v:oval>
                  </w:pict>
                </mc:Fallback>
              </mc:AlternateContent>
            </w:r>
          </w:p>
          <w:p w14:paraId="77492350" w14:textId="77777777" w:rsidR="00D61EB4" w:rsidRPr="007E6E04" w:rsidRDefault="00D61EB4" w:rsidP="00F2206F"/>
        </w:tc>
        <w:tc>
          <w:tcPr>
            <w:tcW w:w="1559" w:type="dxa"/>
          </w:tcPr>
          <w:p w14:paraId="77492351"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r w:rsidRPr="007E6E04">
              <w:t>Blue</w:t>
            </w:r>
          </w:p>
        </w:tc>
        <w:tc>
          <w:tcPr>
            <w:tcW w:w="2301" w:type="dxa"/>
          </w:tcPr>
          <w:p w14:paraId="77492352"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r w:rsidRPr="007E6E04">
              <w:t>Anti-Down</w:t>
            </w:r>
          </w:p>
        </w:tc>
        <w:tc>
          <w:tcPr>
            <w:tcW w:w="2802" w:type="dxa"/>
            <w:vMerge/>
          </w:tcPr>
          <w:p w14:paraId="77492353" w14:textId="77777777" w:rsidR="00D61EB4" w:rsidRPr="007E6E04" w:rsidRDefault="00D61EB4" w:rsidP="00F2206F">
            <w:pPr>
              <w:cnfStyle w:val="000000100000" w:firstRow="0" w:lastRow="0" w:firstColumn="0" w:lastColumn="0" w:oddVBand="0" w:evenVBand="0" w:oddHBand="1" w:evenHBand="0" w:firstRowFirstColumn="0" w:firstRowLastColumn="0" w:lastRowFirstColumn="0" w:lastRowLastColumn="0"/>
            </w:pPr>
          </w:p>
        </w:tc>
      </w:tr>
      <w:tr w:rsidR="00D61EB4" w:rsidRPr="007E6E04" w14:paraId="7749235A" w14:textId="77777777" w:rsidTr="00F2206F">
        <w:tc>
          <w:tcPr>
            <w:cnfStyle w:val="001000000000" w:firstRow="0" w:lastRow="0" w:firstColumn="1" w:lastColumn="0" w:oddVBand="0" w:evenVBand="0" w:oddHBand="0" w:evenHBand="0" w:firstRowFirstColumn="0" w:firstRowLastColumn="0" w:lastRowFirstColumn="0" w:lastRowLastColumn="0"/>
            <w:tcW w:w="993" w:type="dxa"/>
          </w:tcPr>
          <w:p w14:paraId="77492355" w14:textId="77777777" w:rsidR="00D61EB4" w:rsidRDefault="00D61EB4" w:rsidP="00F2206F">
            <w:r>
              <w:rPr>
                <w:noProof/>
              </w:rPr>
              <mc:AlternateContent>
                <mc:Choice Requires="wps">
                  <w:drawing>
                    <wp:anchor distT="0" distB="0" distL="114300" distR="114300" simplePos="0" relativeHeight="251705344" behindDoc="0" locked="0" layoutInCell="1" allowOverlap="1" wp14:anchorId="77492C4E" wp14:editId="4D32AA66">
                      <wp:simplePos x="0" y="0"/>
                      <wp:positionH relativeFrom="column">
                        <wp:posOffset>209550</wp:posOffset>
                      </wp:positionH>
                      <wp:positionV relativeFrom="paragraph">
                        <wp:posOffset>30480</wp:posOffset>
                      </wp:positionV>
                      <wp:extent cx="247650" cy="276225"/>
                      <wp:effectExtent l="76200" t="38100" r="38100" b="123825"/>
                      <wp:wrapNone/>
                      <wp:docPr id="817" name="Oval 817"/>
                      <wp:cNvGraphicFramePr/>
                      <a:graphic xmlns:a="http://schemas.openxmlformats.org/drawingml/2006/main">
                        <a:graphicData uri="http://schemas.microsoft.com/office/word/2010/wordprocessingShape">
                          <wps:wsp>
                            <wps:cNvSpPr/>
                            <wps:spPr>
                              <a:xfrm>
                                <a:off x="0" y="0"/>
                                <a:ext cx="247650" cy="276225"/>
                              </a:xfrm>
                              <a:prstGeom prst="ellipse">
                                <a:avLst/>
                              </a:prstGeom>
                              <a:solidFill>
                                <a:srgbClr val="663300"/>
                              </a:solidFill>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F800A51" id="Oval 817" o:spid="_x0000_s1026" style="position:absolute;margin-left:16.5pt;margin-top:2.4pt;width:19.5pt;height:21.7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" fillcolor="#630" stroked="f">
                      <v:shadow on="t" color="black" opacity="22937f" origin=",.5" offset="0,.63889mm"/>
                    </v:oval>
                  </w:pict>
                </mc:Fallback>
              </mc:AlternateContent>
            </w:r>
          </w:p>
          <w:p w14:paraId="77492356" w14:textId="77777777" w:rsidR="00D61EB4" w:rsidRPr="007E6E04" w:rsidRDefault="00D61EB4" w:rsidP="00F2206F"/>
        </w:tc>
        <w:tc>
          <w:tcPr>
            <w:tcW w:w="1559" w:type="dxa"/>
          </w:tcPr>
          <w:p w14:paraId="77492357"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r w:rsidRPr="007E6E04">
              <w:t>Brown</w:t>
            </w:r>
          </w:p>
        </w:tc>
        <w:tc>
          <w:tcPr>
            <w:tcW w:w="2301" w:type="dxa"/>
          </w:tcPr>
          <w:p w14:paraId="77492358"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r w:rsidRPr="007E6E04">
              <w:t>Anti-Strange</w:t>
            </w:r>
          </w:p>
        </w:tc>
        <w:tc>
          <w:tcPr>
            <w:tcW w:w="2802" w:type="dxa"/>
            <w:vMerge/>
          </w:tcPr>
          <w:p w14:paraId="77492359" w14:textId="77777777" w:rsidR="00D61EB4" w:rsidRPr="007E6E04" w:rsidRDefault="00D61EB4" w:rsidP="00F2206F">
            <w:pPr>
              <w:cnfStyle w:val="000000000000" w:firstRow="0" w:lastRow="0" w:firstColumn="0" w:lastColumn="0" w:oddVBand="0" w:evenVBand="0" w:oddHBand="0" w:evenHBand="0" w:firstRowFirstColumn="0" w:firstRowLastColumn="0" w:lastRowFirstColumn="0" w:lastRowLastColumn="0"/>
            </w:pPr>
          </w:p>
        </w:tc>
      </w:tr>
    </w:tbl>
    <w:p w14:paraId="7749235B" w14:textId="77777777" w:rsidR="00D61EB4" w:rsidRDefault="00D61EB4" w:rsidP="00D61EB4">
      <w:pPr>
        <w:spacing w:line="0" w:lineRule="atLeast"/>
        <w:ind w:left="20"/>
        <w:rPr>
          <w:rFonts w:eastAsia="Arial"/>
          <w:b/>
          <w:color w:val="1A1A1A"/>
          <w:sz w:val="24"/>
        </w:rPr>
      </w:pPr>
    </w:p>
    <w:p w14:paraId="7749235C" w14:textId="77777777" w:rsidR="00D61EB4" w:rsidRPr="004C6E47" w:rsidRDefault="00D61EB4" w:rsidP="00D61EB4">
      <w:pPr>
        <w:spacing w:line="0" w:lineRule="atLeast"/>
        <w:ind w:left="20"/>
        <w:rPr>
          <w:rFonts w:eastAsia="Arial"/>
          <w:b/>
          <w:color w:val="1A1A1A"/>
          <w:sz w:val="24"/>
        </w:rPr>
      </w:pPr>
      <w:r w:rsidRPr="004C6E47">
        <w:rPr>
          <w:rFonts w:eastAsia="Arial"/>
          <w:b/>
          <w:color w:val="1A1A1A"/>
          <w:sz w:val="24"/>
        </w:rPr>
        <w:t>Instructions</w:t>
      </w:r>
    </w:p>
    <w:p w14:paraId="7749235D" w14:textId="77777777" w:rsidR="00D61EB4" w:rsidRPr="006626D0" w:rsidRDefault="00D61EB4" w:rsidP="00D61EB4">
      <w:pPr>
        <w:rPr>
          <w:sz w:val="24"/>
          <w:szCs w:val="24"/>
        </w:rPr>
      </w:pPr>
    </w:p>
    <w:p w14:paraId="7749235E" w14:textId="77777777" w:rsidR="00D61EB4" w:rsidRPr="00F2655D" w:rsidRDefault="00D61EB4" w:rsidP="00C6159F">
      <w:pPr>
        <w:pStyle w:val="ListParagraph"/>
        <w:numPr>
          <w:ilvl w:val="0"/>
          <w:numId w:val="35"/>
        </w:numPr>
        <w:rPr>
          <w:sz w:val="24"/>
          <w:szCs w:val="24"/>
        </w:rPr>
      </w:pPr>
      <w:r w:rsidRPr="00F2655D">
        <w:rPr>
          <w:sz w:val="24"/>
          <w:szCs w:val="24"/>
        </w:rPr>
        <w:t xml:space="preserve">Your teacher will provide you cupcakes and a </w:t>
      </w:r>
      <w:r>
        <w:rPr>
          <w:sz w:val="24"/>
          <w:szCs w:val="24"/>
        </w:rPr>
        <w:t>hadron (</w:t>
      </w:r>
      <w:r w:rsidRPr="00F2655D">
        <w:rPr>
          <w:sz w:val="24"/>
          <w:szCs w:val="24"/>
        </w:rPr>
        <w:t>mesons or baryon</w:t>
      </w:r>
      <w:r>
        <w:rPr>
          <w:sz w:val="24"/>
          <w:szCs w:val="24"/>
        </w:rPr>
        <w:t>)</w:t>
      </w:r>
      <w:r w:rsidRPr="00F2655D">
        <w:rPr>
          <w:sz w:val="24"/>
          <w:szCs w:val="24"/>
        </w:rPr>
        <w:t xml:space="preserve"> to </w:t>
      </w:r>
      <w:r>
        <w:rPr>
          <w:sz w:val="24"/>
          <w:szCs w:val="24"/>
        </w:rPr>
        <w:t>model.</w:t>
      </w:r>
    </w:p>
    <w:p w14:paraId="7749235F" w14:textId="77777777" w:rsidR="00D61EB4" w:rsidRDefault="00D61EB4" w:rsidP="00C6159F">
      <w:pPr>
        <w:pStyle w:val="ListParagraph"/>
        <w:numPr>
          <w:ilvl w:val="0"/>
          <w:numId w:val="35"/>
        </w:numPr>
        <w:rPr>
          <w:sz w:val="24"/>
          <w:szCs w:val="24"/>
        </w:rPr>
      </w:pPr>
      <w:r w:rsidRPr="00F2655D">
        <w:rPr>
          <w:sz w:val="24"/>
          <w:szCs w:val="24"/>
        </w:rPr>
        <w:t xml:space="preserve">Use the </w:t>
      </w:r>
      <w:r>
        <w:rPr>
          <w:sz w:val="24"/>
          <w:szCs w:val="24"/>
        </w:rPr>
        <w:t xml:space="preserve">table and </w:t>
      </w:r>
      <w:r w:rsidRPr="00F2655D">
        <w:rPr>
          <w:sz w:val="24"/>
          <w:szCs w:val="24"/>
        </w:rPr>
        <w:t>specific colour of sweet to decorated your cake to represent your specific meson or baryon.</w:t>
      </w:r>
    </w:p>
    <w:p w14:paraId="77492360" w14:textId="77777777" w:rsidR="00D61EB4" w:rsidRPr="005E5810" w:rsidRDefault="00D61EB4" w:rsidP="00C6159F">
      <w:pPr>
        <w:pStyle w:val="ListParagraph"/>
        <w:numPr>
          <w:ilvl w:val="0"/>
          <w:numId w:val="35"/>
        </w:numPr>
        <w:rPr>
          <w:sz w:val="24"/>
          <w:szCs w:val="24"/>
        </w:rPr>
      </w:pPr>
      <w:r>
        <w:rPr>
          <w:sz w:val="24"/>
          <w:szCs w:val="24"/>
        </w:rPr>
        <w:t>U</w:t>
      </w:r>
      <w:r>
        <w:rPr>
          <w:rFonts w:eastAsia="Times New Roman"/>
          <w:sz w:val="24"/>
        </w:rPr>
        <w:t>sing</w:t>
      </w:r>
      <w:r w:rsidRPr="00F2655D">
        <w:rPr>
          <w:rFonts w:eastAsia="Times New Roman"/>
          <w:sz w:val="24"/>
        </w:rPr>
        <w:t xml:space="preserve"> the arrangement of sweets on the cupcakes to complete the table below. An example is shown:</w:t>
      </w:r>
    </w:p>
    <w:p w14:paraId="77492361" w14:textId="77777777" w:rsidR="00D61EB4" w:rsidRPr="00F2655D" w:rsidRDefault="00D61EB4" w:rsidP="00D61EB4">
      <w:pPr>
        <w:pStyle w:val="ListParagraph"/>
        <w:rPr>
          <w:sz w:val="24"/>
          <w:szCs w:val="24"/>
        </w:rPr>
      </w:pPr>
    </w:p>
    <w:tbl>
      <w:tblPr>
        <w:tblStyle w:val="TableGrid"/>
        <w:tblW w:w="0" w:type="auto"/>
        <w:tblLook w:val="04A0" w:firstRow="1" w:lastRow="0" w:firstColumn="1" w:lastColumn="0" w:noHBand="0" w:noVBand="1"/>
      </w:tblPr>
      <w:tblGrid>
        <w:gridCol w:w="1259"/>
        <w:gridCol w:w="1259"/>
        <w:gridCol w:w="1559"/>
        <w:gridCol w:w="1701"/>
        <w:gridCol w:w="1134"/>
        <w:gridCol w:w="2637"/>
      </w:tblGrid>
      <w:tr w:rsidR="00D61EB4" w:rsidRPr="004C6E47" w14:paraId="77492369" w14:textId="77777777" w:rsidTr="00F2206F">
        <w:tc>
          <w:tcPr>
            <w:tcW w:w="1259" w:type="dxa"/>
          </w:tcPr>
          <w:p w14:paraId="77492362" w14:textId="77777777" w:rsidR="00D61EB4" w:rsidRPr="004C6E47" w:rsidRDefault="00D61EB4" w:rsidP="00F2206F">
            <w:pPr>
              <w:spacing w:line="327" w:lineRule="exact"/>
              <w:rPr>
                <w:rFonts w:eastAsia="Times New Roman"/>
                <w:sz w:val="24"/>
              </w:rPr>
            </w:pPr>
            <w:r w:rsidRPr="004C6E47">
              <w:rPr>
                <w:rFonts w:eastAsia="Times New Roman"/>
                <w:sz w:val="24"/>
              </w:rPr>
              <w:t>2 or 3 “quarks”?</w:t>
            </w:r>
          </w:p>
        </w:tc>
        <w:tc>
          <w:tcPr>
            <w:tcW w:w="1259" w:type="dxa"/>
          </w:tcPr>
          <w:p w14:paraId="77492363" w14:textId="77777777" w:rsidR="00D61EB4" w:rsidRPr="004C6E47" w:rsidRDefault="00D61EB4" w:rsidP="00F2206F">
            <w:pPr>
              <w:spacing w:line="327" w:lineRule="exact"/>
              <w:rPr>
                <w:rFonts w:eastAsia="Times New Roman"/>
                <w:sz w:val="24"/>
              </w:rPr>
            </w:pPr>
            <w:r w:rsidRPr="004C6E47">
              <w:rPr>
                <w:rFonts w:eastAsia="Times New Roman"/>
                <w:sz w:val="24"/>
              </w:rPr>
              <w:t>Baryon or Meson</w:t>
            </w:r>
          </w:p>
        </w:tc>
        <w:tc>
          <w:tcPr>
            <w:tcW w:w="1559" w:type="dxa"/>
          </w:tcPr>
          <w:p w14:paraId="77492364" w14:textId="77777777" w:rsidR="00D61EB4" w:rsidRPr="004C6E47" w:rsidRDefault="00D61EB4" w:rsidP="00F2206F">
            <w:pPr>
              <w:spacing w:line="327" w:lineRule="exact"/>
              <w:rPr>
                <w:rFonts w:eastAsia="Times New Roman"/>
                <w:sz w:val="24"/>
              </w:rPr>
            </w:pPr>
            <w:r w:rsidRPr="004C6E47">
              <w:rPr>
                <w:rFonts w:eastAsia="Times New Roman"/>
                <w:sz w:val="24"/>
              </w:rPr>
              <w:t>Quark</w:t>
            </w:r>
          </w:p>
          <w:p w14:paraId="77492365" w14:textId="77777777" w:rsidR="00D61EB4" w:rsidRPr="004C6E47" w:rsidRDefault="00D61EB4" w:rsidP="00F2206F">
            <w:pPr>
              <w:spacing w:line="327" w:lineRule="exact"/>
              <w:rPr>
                <w:rFonts w:eastAsia="Times New Roman"/>
                <w:sz w:val="24"/>
              </w:rPr>
            </w:pPr>
            <w:r w:rsidRPr="004C6E47">
              <w:rPr>
                <w:rFonts w:eastAsia="Times New Roman"/>
                <w:sz w:val="24"/>
              </w:rPr>
              <w:t>Composition</w:t>
            </w:r>
          </w:p>
        </w:tc>
        <w:tc>
          <w:tcPr>
            <w:tcW w:w="1701" w:type="dxa"/>
          </w:tcPr>
          <w:p w14:paraId="77492366" w14:textId="77777777" w:rsidR="00D61EB4" w:rsidRPr="004C6E47" w:rsidRDefault="00D61EB4" w:rsidP="00F2206F">
            <w:pPr>
              <w:spacing w:line="327" w:lineRule="exact"/>
              <w:rPr>
                <w:rFonts w:eastAsia="Times New Roman"/>
                <w:sz w:val="24"/>
              </w:rPr>
            </w:pPr>
            <w:r w:rsidRPr="004C6E47">
              <w:rPr>
                <w:rFonts w:eastAsia="Times New Roman"/>
                <w:sz w:val="24"/>
              </w:rPr>
              <w:t>Name of particle</w:t>
            </w:r>
          </w:p>
        </w:tc>
        <w:tc>
          <w:tcPr>
            <w:tcW w:w="1134" w:type="dxa"/>
          </w:tcPr>
          <w:p w14:paraId="77492367" w14:textId="77777777" w:rsidR="00D61EB4" w:rsidRPr="004C6E47" w:rsidRDefault="00D61EB4" w:rsidP="00F2206F">
            <w:pPr>
              <w:spacing w:line="327" w:lineRule="exact"/>
              <w:rPr>
                <w:rFonts w:eastAsia="Times New Roman"/>
                <w:sz w:val="24"/>
              </w:rPr>
            </w:pPr>
            <w:r w:rsidRPr="004C6E47">
              <w:rPr>
                <w:rFonts w:eastAsia="Times New Roman"/>
                <w:sz w:val="24"/>
              </w:rPr>
              <w:t>Baryon Number</w:t>
            </w:r>
          </w:p>
        </w:tc>
        <w:tc>
          <w:tcPr>
            <w:tcW w:w="2637" w:type="dxa"/>
          </w:tcPr>
          <w:p w14:paraId="77492368" w14:textId="77777777" w:rsidR="00D61EB4" w:rsidRPr="004C6E47" w:rsidRDefault="00D61EB4" w:rsidP="00F2206F">
            <w:pPr>
              <w:spacing w:line="327" w:lineRule="exact"/>
              <w:rPr>
                <w:rFonts w:eastAsia="Times New Roman"/>
                <w:sz w:val="24"/>
              </w:rPr>
            </w:pPr>
            <w:r w:rsidRPr="004C6E47">
              <w:rPr>
                <w:rFonts w:eastAsia="Times New Roman"/>
                <w:sz w:val="24"/>
              </w:rPr>
              <w:t>Charge</w:t>
            </w:r>
          </w:p>
        </w:tc>
      </w:tr>
      <w:tr w:rsidR="00D61EB4" w14:paraId="77492370" w14:textId="77777777" w:rsidTr="00F2206F">
        <w:tc>
          <w:tcPr>
            <w:tcW w:w="1259" w:type="dxa"/>
          </w:tcPr>
          <w:p w14:paraId="7749236A" w14:textId="77777777" w:rsidR="00D61EB4" w:rsidRDefault="00D61EB4" w:rsidP="00F2206F">
            <w:pPr>
              <w:spacing w:line="327" w:lineRule="exact"/>
              <w:rPr>
                <w:rFonts w:eastAsia="Times New Roman"/>
                <w:sz w:val="24"/>
              </w:rPr>
            </w:pPr>
            <w:r w:rsidRPr="006B5EF5">
              <w:rPr>
                <w:rFonts w:eastAsia="Times New Roman"/>
                <w:sz w:val="24"/>
              </w:rPr>
              <w:t>3</w:t>
            </w:r>
          </w:p>
        </w:tc>
        <w:tc>
          <w:tcPr>
            <w:tcW w:w="1259" w:type="dxa"/>
          </w:tcPr>
          <w:p w14:paraId="7749236B" w14:textId="77777777" w:rsidR="00D61EB4" w:rsidRDefault="00D61EB4" w:rsidP="00F2206F">
            <w:pPr>
              <w:spacing w:line="327" w:lineRule="exact"/>
              <w:rPr>
                <w:rFonts w:eastAsia="Times New Roman"/>
                <w:sz w:val="24"/>
              </w:rPr>
            </w:pPr>
            <w:r w:rsidRPr="006B5EF5">
              <w:rPr>
                <w:rFonts w:eastAsia="Times New Roman"/>
                <w:sz w:val="24"/>
              </w:rPr>
              <w:t>Baryon</w:t>
            </w:r>
          </w:p>
        </w:tc>
        <w:tc>
          <w:tcPr>
            <w:tcW w:w="1559" w:type="dxa"/>
          </w:tcPr>
          <w:p w14:paraId="7749236C" w14:textId="77777777" w:rsidR="00D61EB4" w:rsidRDefault="00D61EB4" w:rsidP="00F2206F">
            <w:pPr>
              <w:spacing w:line="327" w:lineRule="exact"/>
              <w:rPr>
                <w:rFonts w:eastAsia="Times New Roman"/>
                <w:sz w:val="24"/>
              </w:rPr>
            </w:pPr>
            <w:r w:rsidRPr="006B5EF5">
              <w:rPr>
                <w:rFonts w:eastAsia="Times New Roman"/>
                <w:sz w:val="24"/>
              </w:rPr>
              <w:t>uud</w:t>
            </w:r>
          </w:p>
        </w:tc>
        <w:tc>
          <w:tcPr>
            <w:tcW w:w="1701" w:type="dxa"/>
          </w:tcPr>
          <w:p w14:paraId="7749236D" w14:textId="77777777" w:rsidR="00D61EB4" w:rsidRDefault="00D61EB4" w:rsidP="00F2206F">
            <w:pPr>
              <w:spacing w:line="327" w:lineRule="exact"/>
              <w:rPr>
                <w:rFonts w:eastAsia="Times New Roman"/>
                <w:sz w:val="24"/>
              </w:rPr>
            </w:pPr>
            <w:r w:rsidRPr="006B5EF5">
              <w:rPr>
                <w:rFonts w:eastAsia="Times New Roman"/>
                <w:sz w:val="24"/>
              </w:rPr>
              <w:t>proton</w:t>
            </w:r>
            <w:r w:rsidRPr="006B5EF5">
              <w:rPr>
                <w:rFonts w:eastAsia="Times New Roman"/>
                <w:sz w:val="24"/>
              </w:rPr>
              <w:tab/>
            </w:r>
          </w:p>
        </w:tc>
        <w:tc>
          <w:tcPr>
            <w:tcW w:w="1134" w:type="dxa"/>
          </w:tcPr>
          <w:p w14:paraId="7749236E" w14:textId="77777777" w:rsidR="00D61EB4" w:rsidRDefault="00D61EB4" w:rsidP="00F2206F">
            <w:pPr>
              <w:spacing w:line="327" w:lineRule="exact"/>
              <w:rPr>
                <w:rFonts w:eastAsia="Times New Roman"/>
                <w:sz w:val="24"/>
              </w:rPr>
            </w:pPr>
            <w:r w:rsidRPr="006B5EF5">
              <w:rPr>
                <w:rFonts w:eastAsia="Times New Roman"/>
                <w:sz w:val="24"/>
              </w:rPr>
              <w:t>1</w:t>
            </w:r>
          </w:p>
        </w:tc>
        <w:tc>
          <w:tcPr>
            <w:tcW w:w="2637" w:type="dxa"/>
          </w:tcPr>
          <w:p w14:paraId="7749236F" w14:textId="77777777" w:rsidR="00D61EB4" w:rsidRDefault="00D61EB4" w:rsidP="00F2206F">
            <w:pPr>
              <w:spacing w:line="327" w:lineRule="exact"/>
              <w:rPr>
                <w:rFonts w:eastAsia="Times New Roman"/>
                <w:sz w:val="24"/>
              </w:rPr>
            </w:pPr>
            <w:r w:rsidRPr="006B5EF5">
              <w:rPr>
                <w:rFonts w:eastAsia="Times New Roman"/>
                <w:sz w:val="24"/>
              </w:rPr>
              <w:t>+(2/3)+2/3)-(1/3) = 1</w:t>
            </w:r>
          </w:p>
        </w:tc>
      </w:tr>
      <w:tr w:rsidR="00D61EB4" w14:paraId="77492377" w14:textId="77777777" w:rsidTr="00F2206F">
        <w:tc>
          <w:tcPr>
            <w:tcW w:w="1259" w:type="dxa"/>
          </w:tcPr>
          <w:p w14:paraId="77492371" w14:textId="77777777" w:rsidR="00D61EB4" w:rsidRDefault="00D61EB4" w:rsidP="00F2206F">
            <w:pPr>
              <w:spacing w:line="327" w:lineRule="exact"/>
              <w:rPr>
                <w:rFonts w:eastAsia="Times New Roman"/>
                <w:sz w:val="24"/>
              </w:rPr>
            </w:pPr>
          </w:p>
        </w:tc>
        <w:tc>
          <w:tcPr>
            <w:tcW w:w="1259" w:type="dxa"/>
          </w:tcPr>
          <w:p w14:paraId="77492372" w14:textId="77777777" w:rsidR="00D61EB4" w:rsidRDefault="00D61EB4" w:rsidP="00F2206F">
            <w:pPr>
              <w:spacing w:line="327" w:lineRule="exact"/>
              <w:rPr>
                <w:rFonts w:eastAsia="Times New Roman"/>
                <w:sz w:val="24"/>
              </w:rPr>
            </w:pPr>
          </w:p>
        </w:tc>
        <w:tc>
          <w:tcPr>
            <w:tcW w:w="1559" w:type="dxa"/>
          </w:tcPr>
          <w:p w14:paraId="77492373" w14:textId="77777777" w:rsidR="00D61EB4" w:rsidRDefault="00D61EB4" w:rsidP="00F2206F">
            <w:pPr>
              <w:spacing w:line="327" w:lineRule="exact"/>
              <w:rPr>
                <w:rFonts w:eastAsia="Times New Roman"/>
                <w:sz w:val="24"/>
              </w:rPr>
            </w:pPr>
          </w:p>
        </w:tc>
        <w:tc>
          <w:tcPr>
            <w:tcW w:w="1701" w:type="dxa"/>
          </w:tcPr>
          <w:p w14:paraId="77492374" w14:textId="77777777" w:rsidR="00D61EB4" w:rsidRDefault="00D61EB4" w:rsidP="00F2206F">
            <w:pPr>
              <w:spacing w:line="327" w:lineRule="exact"/>
              <w:rPr>
                <w:rFonts w:eastAsia="Times New Roman"/>
                <w:sz w:val="24"/>
              </w:rPr>
            </w:pPr>
          </w:p>
        </w:tc>
        <w:tc>
          <w:tcPr>
            <w:tcW w:w="1134" w:type="dxa"/>
          </w:tcPr>
          <w:p w14:paraId="77492375" w14:textId="77777777" w:rsidR="00D61EB4" w:rsidRDefault="00D61EB4" w:rsidP="00F2206F">
            <w:pPr>
              <w:spacing w:line="327" w:lineRule="exact"/>
              <w:rPr>
                <w:rFonts w:eastAsia="Times New Roman"/>
                <w:sz w:val="24"/>
              </w:rPr>
            </w:pPr>
          </w:p>
        </w:tc>
        <w:tc>
          <w:tcPr>
            <w:tcW w:w="2637" w:type="dxa"/>
          </w:tcPr>
          <w:p w14:paraId="77492376" w14:textId="77777777" w:rsidR="00D61EB4" w:rsidRDefault="00D61EB4" w:rsidP="00F2206F">
            <w:pPr>
              <w:spacing w:line="327" w:lineRule="exact"/>
              <w:rPr>
                <w:rFonts w:eastAsia="Times New Roman"/>
                <w:sz w:val="24"/>
              </w:rPr>
            </w:pPr>
          </w:p>
        </w:tc>
      </w:tr>
      <w:tr w:rsidR="00D61EB4" w14:paraId="7749237E" w14:textId="77777777" w:rsidTr="00E921E5">
        <w:tc>
          <w:tcPr>
            <w:tcW w:w="1259" w:type="dxa"/>
            <w:tcBorders>
              <w:bottom w:val="single" w:sz="4" w:space="0" w:color="auto"/>
            </w:tcBorders>
          </w:tcPr>
          <w:p w14:paraId="77492378" w14:textId="77777777" w:rsidR="00D61EB4" w:rsidRDefault="00D61EB4" w:rsidP="00F2206F">
            <w:pPr>
              <w:spacing w:line="327" w:lineRule="exact"/>
              <w:rPr>
                <w:rFonts w:eastAsia="Times New Roman"/>
                <w:sz w:val="24"/>
              </w:rPr>
            </w:pPr>
          </w:p>
        </w:tc>
        <w:tc>
          <w:tcPr>
            <w:tcW w:w="1259" w:type="dxa"/>
            <w:tcBorders>
              <w:bottom w:val="single" w:sz="4" w:space="0" w:color="auto"/>
            </w:tcBorders>
          </w:tcPr>
          <w:p w14:paraId="77492379" w14:textId="77777777" w:rsidR="00D61EB4" w:rsidRDefault="00D61EB4" w:rsidP="00F2206F">
            <w:pPr>
              <w:spacing w:line="327" w:lineRule="exact"/>
              <w:rPr>
                <w:rFonts w:eastAsia="Times New Roman"/>
                <w:sz w:val="24"/>
              </w:rPr>
            </w:pPr>
          </w:p>
        </w:tc>
        <w:tc>
          <w:tcPr>
            <w:tcW w:w="1559" w:type="dxa"/>
            <w:tcBorders>
              <w:bottom w:val="single" w:sz="4" w:space="0" w:color="auto"/>
            </w:tcBorders>
          </w:tcPr>
          <w:p w14:paraId="7749237A" w14:textId="77777777" w:rsidR="00D61EB4" w:rsidRDefault="00D61EB4" w:rsidP="00F2206F">
            <w:pPr>
              <w:spacing w:line="327" w:lineRule="exact"/>
              <w:rPr>
                <w:rFonts w:eastAsia="Times New Roman"/>
                <w:sz w:val="24"/>
              </w:rPr>
            </w:pPr>
          </w:p>
        </w:tc>
        <w:tc>
          <w:tcPr>
            <w:tcW w:w="1701" w:type="dxa"/>
            <w:tcBorders>
              <w:bottom w:val="single" w:sz="4" w:space="0" w:color="auto"/>
            </w:tcBorders>
          </w:tcPr>
          <w:p w14:paraId="7749237B" w14:textId="77777777" w:rsidR="00D61EB4" w:rsidRDefault="00D61EB4" w:rsidP="00F2206F">
            <w:pPr>
              <w:spacing w:line="327" w:lineRule="exact"/>
              <w:rPr>
                <w:rFonts w:eastAsia="Times New Roman"/>
                <w:sz w:val="24"/>
              </w:rPr>
            </w:pPr>
          </w:p>
        </w:tc>
        <w:tc>
          <w:tcPr>
            <w:tcW w:w="1134" w:type="dxa"/>
            <w:tcBorders>
              <w:bottom w:val="single" w:sz="4" w:space="0" w:color="auto"/>
            </w:tcBorders>
          </w:tcPr>
          <w:p w14:paraId="7749237C" w14:textId="77777777" w:rsidR="00D61EB4" w:rsidRDefault="00D61EB4" w:rsidP="00F2206F">
            <w:pPr>
              <w:spacing w:line="327" w:lineRule="exact"/>
              <w:rPr>
                <w:rFonts w:eastAsia="Times New Roman"/>
                <w:sz w:val="24"/>
              </w:rPr>
            </w:pPr>
          </w:p>
        </w:tc>
        <w:tc>
          <w:tcPr>
            <w:tcW w:w="2637" w:type="dxa"/>
            <w:tcBorders>
              <w:bottom w:val="single" w:sz="4" w:space="0" w:color="auto"/>
            </w:tcBorders>
          </w:tcPr>
          <w:p w14:paraId="7749237D" w14:textId="77777777" w:rsidR="00D61EB4" w:rsidRDefault="00D61EB4" w:rsidP="00F2206F">
            <w:pPr>
              <w:spacing w:line="327" w:lineRule="exact"/>
              <w:rPr>
                <w:rFonts w:eastAsia="Times New Roman"/>
                <w:sz w:val="24"/>
              </w:rPr>
            </w:pPr>
          </w:p>
        </w:tc>
      </w:tr>
      <w:tr w:rsidR="00D61EB4" w14:paraId="77492385" w14:textId="77777777" w:rsidTr="00E921E5">
        <w:tc>
          <w:tcPr>
            <w:tcW w:w="1259" w:type="dxa"/>
            <w:tcBorders>
              <w:bottom w:val="nil"/>
            </w:tcBorders>
          </w:tcPr>
          <w:p w14:paraId="7749237F" w14:textId="77777777" w:rsidR="00D61EB4" w:rsidRDefault="00D61EB4" w:rsidP="00F2206F">
            <w:pPr>
              <w:spacing w:line="327" w:lineRule="exact"/>
              <w:rPr>
                <w:rFonts w:eastAsia="Times New Roman"/>
                <w:sz w:val="24"/>
              </w:rPr>
            </w:pPr>
          </w:p>
        </w:tc>
        <w:tc>
          <w:tcPr>
            <w:tcW w:w="1259" w:type="dxa"/>
            <w:tcBorders>
              <w:bottom w:val="nil"/>
            </w:tcBorders>
          </w:tcPr>
          <w:p w14:paraId="77492380" w14:textId="77777777" w:rsidR="00D61EB4" w:rsidRDefault="00D61EB4" w:rsidP="00F2206F">
            <w:pPr>
              <w:spacing w:line="327" w:lineRule="exact"/>
              <w:rPr>
                <w:rFonts w:eastAsia="Times New Roman"/>
                <w:sz w:val="24"/>
              </w:rPr>
            </w:pPr>
          </w:p>
        </w:tc>
        <w:tc>
          <w:tcPr>
            <w:tcW w:w="1559" w:type="dxa"/>
            <w:tcBorders>
              <w:bottom w:val="nil"/>
            </w:tcBorders>
          </w:tcPr>
          <w:p w14:paraId="77492381" w14:textId="77777777" w:rsidR="00D61EB4" w:rsidRDefault="00D61EB4" w:rsidP="00F2206F">
            <w:pPr>
              <w:spacing w:line="327" w:lineRule="exact"/>
              <w:rPr>
                <w:rFonts w:eastAsia="Times New Roman"/>
                <w:sz w:val="24"/>
              </w:rPr>
            </w:pPr>
          </w:p>
        </w:tc>
        <w:tc>
          <w:tcPr>
            <w:tcW w:w="1701" w:type="dxa"/>
            <w:tcBorders>
              <w:bottom w:val="nil"/>
            </w:tcBorders>
          </w:tcPr>
          <w:p w14:paraId="77492382" w14:textId="77777777" w:rsidR="00D61EB4" w:rsidRDefault="00D61EB4" w:rsidP="00F2206F">
            <w:pPr>
              <w:spacing w:line="327" w:lineRule="exact"/>
              <w:rPr>
                <w:rFonts w:eastAsia="Times New Roman"/>
                <w:sz w:val="24"/>
              </w:rPr>
            </w:pPr>
          </w:p>
        </w:tc>
        <w:tc>
          <w:tcPr>
            <w:tcW w:w="1134" w:type="dxa"/>
            <w:tcBorders>
              <w:bottom w:val="nil"/>
            </w:tcBorders>
          </w:tcPr>
          <w:p w14:paraId="77492383" w14:textId="77777777" w:rsidR="00D61EB4" w:rsidRDefault="00D61EB4" w:rsidP="00F2206F">
            <w:pPr>
              <w:spacing w:line="327" w:lineRule="exact"/>
              <w:rPr>
                <w:rFonts w:eastAsia="Times New Roman"/>
                <w:sz w:val="24"/>
              </w:rPr>
            </w:pPr>
          </w:p>
        </w:tc>
        <w:tc>
          <w:tcPr>
            <w:tcW w:w="2637" w:type="dxa"/>
            <w:tcBorders>
              <w:bottom w:val="nil"/>
            </w:tcBorders>
          </w:tcPr>
          <w:p w14:paraId="77492384" w14:textId="77777777" w:rsidR="00D61EB4" w:rsidRDefault="00D61EB4" w:rsidP="00F2206F">
            <w:pPr>
              <w:spacing w:line="327" w:lineRule="exact"/>
              <w:rPr>
                <w:rFonts w:eastAsia="Times New Roman"/>
                <w:sz w:val="24"/>
              </w:rPr>
            </w:pPr>
          </w:p>
        </w:tc>
      </w:tr>
    </w:tbl>
    <w:p w14:paraId="77492386" w14:textId="77777777" w:rsidR="00D61EB4" w:rsidRDefault="00D61EB4" w:rsidP="00D61EB4">
      <w:pPr>
        <w:rPr>
          <w:rStyle w:val="IntenseEmphasis"/>
          <w:color w:val="auto"/>
          <w:sz w:val="24"/>
          <w:szCs w:val="24"/>
        </w:rPr>
      </w:pPr>
    </w:p>
    <w:p w14:paraId="77492387" w14:textId="77777777" w:rsidR="00D61EB4" w:rsidRDefault="00D61EB4" w:rsidP="00D61EB4">
      <w:pPr>
        <w:rPr>
          <w:rStyle w:val="IntenseEmphasis"/>
          <w:color w:val="auto"/>
          <w:sz w:val="24"/>
          <w:szCs w:val="24"/>
        </w:rPr>
      </w:pPr>
    </w:p>
    <w:p w14:paraId="77492388" w14:textId="77777777" w:rsidR="00D61EB4" w:rsidRDefault="00D61EB4" w:rsidP="00D61EB4">
      <w:pPr>
        <w:rPr>
          <w:rStyle w:val="IntenseEmphasis"/>
          <w:color w:val="auto"/>
          <w:sz w:val="24"/>
          <w:szCs w:val="24"/>
        </w:rPr>
      </w:pPr>
    </w:p>
    <w:p w14:paraId="77492389" w14:textId="77777777" w:rsidR="00D61EB4" w:rsidRDefault="00D61EB4" w:rsidP="00D61EB4">
      <w:pPr>
        <w:rPr>
          <w:rStyle w:val="IntenseEmphasis"/>
          <w:color w:val="auto"/>
          <w:sz w:val="24"/>
          <w:szCs w:val="24"/>
        </w:rPr>
      </w:pPr>
    </w:p>
    <w:p w14:paraId="7749238A" w14:textId="77777777" w:rsidR="00D61EB4" w:rsidRDefault="00D61EB4" w:rsidP="00D61EB4">
      <w:pPr>
        <w:rPr>
          <w:rStyle w:val="IntenseEmphasis"/>
          <w:color w:val="auto"/>
          <w:sz w:val="24"/>
          <w:szCs w:val="24"/>
        </w:rPr>
      </w:pPr>
    </w:p>
    <w:p w14:paraId="7749238B" w14:textId="77777777" w:rsidR="00D61EB4" w:rsidRDefault="00D61EB4" w:rsidP="00D61EB4">
      <w:pPr>
        <w:rPr>
          <w:rStyle w:val="IntenseEmphasis"/>
          <w:color w:val="auto"/>
          <w:sz w:val="24"/>
          <w:szCs w:val="24"/>
        </w:rPr>
      </w:pPr>
    </w:p>
    <w:p w14:paraId="7749238C" w14:textId="77777777" w:rsidR="00EB3CEC" w:rsidRDefault="00EB3CEC" w:rsidP="00D61EB4">
      <w:pPr>
        <w:rPr>
          <w:rStyle w:val="IntenseEmphasis"/>
          <w:color w:val="auto"/>
          <w:sz w:val="24"/>
          <w:szCs w:val="24"/>
        </w:rPr>
      </w:pPr>
    </w:p>
    <w:p w14:paraId="7749238D" w14:textId="77777777" w:rsidR="00D61EB4" w:rsidRPr="00C80D5C" w:rsidRDefault="00D61EB4" w:rsidP="00D61EB4">
      <w:pPr>
        <w:spacing w:line="327" w:lineRule="exact"/>
        <w:jc w:val="center"/>
        <w:rPr>
          <w:rStyle w:val="IntenseEmphasis"/>
          <w:sz w:val="32"/>
          <w:szCs w:val="32"/>
        </w:rPr>
      </w:pPr>
      <w:r>
        <w:rPr>
          <w:rStyle w:val="IntenseEmphasis"/>
          <w:sz w:val="32"/>
          <w:szCs w:val="32"/>
        </w:rPr>
        <w:lastRenderedPageBreak/>
        <w:t>BARYO</w:t>
      </w:r>
      <w:r w:rsidRPr="00C80D5C">
        <w:rPr>
          <w:rStyle w:val="IntenseEmphasis"/>
          <w:sz w:val="32"/>
          <w:szCs w:val="32"/>
        </w:rPr>
        <w:t>n</w:t>
      </w:r>
    </w:p>
    <w:tbl>
      <w:tblPr>
        <w:tblStyle w:val="ColorfulList-Accent6"/>
        <w:tblW w:w="0" w:type="auto"/>
        <w:jc w:val="center"/>
        <w:tblLook w:val="04A0" w:firstRow="1" w:lastRow="0" w:firstColumn="1" w:lastColumn="0" w:noHBand="0" w:noVBand="1"/>
      </w:tblPr>
      <w:tblGrid>
        <w:gridCol w:w="2235"/>
        <w:gridCol w:w="1069"/>
        <w:gridCol w:w="1276"/>
        <w:gridCol w:w="1134"/>
        <w:gridCol w:w="1559"/>
        <w:gridCol w:w="1984"/>
      </w:tblGrid>
      <w:tr w:rsidR="00D61EB4" w14:paraId="77492394" w14:textId="77777777" w:rsidTr="00F220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8E" w14:textId="77777777" w:rsidR="00D61EB4" w:rsidRDefault="00D61EB4" w:rsidP="00F2206F">
            <w:pPr>
              <w:spacing w:beforeLines="60" w:before="144" w:after="120" w:line="327" w:lineRule="exact"/>
              <w:rPr>
                <w:rFonts w:eastAsia="Times New Roman"/>
                <w:sz w:val="24"/>
              </w:rPr>
            </w:pPr>
            <w:r>
              <w:rPr>
                <w:rFonts w:eastAsia="Times New Roman"/>
                <w:sz w:val="24"/>
              </w:rPr>
              <w:t>Baryon</w:t>
            </w:r>
          </w:p>
        </w:tc>
        <w:tc>
          <w:tcPr>
            <w:tcW w:w="1069" w:type="dxa"/>
            <w:vAlign w:val="center"/>
          </w:tcPr>
          <w:p w14:paraId="7749238F" w14:textId="77777777" w:rsidR="00D61EB4" w:rsidRDefault="00D61EB4" w:rsidP="00F2206F">
            <w:pPr>
              <w:spacing w:beforeLines="60" w:before="144"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Symbol</w:t>
            </w:r>
          </w:p>
        </w:tc>
        <w:tc>
          <w:tcPr>
            <w:tcW w:w="1276" w:type="dxa"/>
            <w:vAlign w:val="center"/>
          </w:tcPr>
          <w:p w14:paraId="77492390" w14:textId="77777777" w:rsidR="00D61EB4" w:rsidRDefault="00D61EB4" w:rsidP="00F2206F">
            <w:pPr>
              <w:spacing w:beforeLines="60" w:before="144"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Baryon No.</w:t>
            </w:r>
          </w:p>
        </w:tc>
        <w:tc>
          <w:tcPr>
            <w:tcW w:w="1134" w:type="dxa"/>
            <w:vAlign w:val="center"/>
          </w:tcPr>
          <w:p w14:paraId="77492391" w14:textId="77777777" w:rsidR="00D61EB4" w:rsidRDefault="00D61EB4" w:rsidP="00F2206F">
            <w:pPr>
              <w:spacing w:beforeLines="60" w:before="144"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Charge</w:t>
            </w:r>
          </w:p>
        </w:tc>
        <w:tc>
          <w:tcPr>
            <w:tcW w:w="1559" w:type="dxa"/>
            <w:vAlign w:val="center"/>
          </w:tcPr>
          <w:p w14:paraId="77492392" w14:textId="77777777" w:rsidR="00D61EB4" w:rsidRDefault="00D61EB4" w:rsidP="00F2206F">
            <w:pPr>
              <w:spacing w:beforeLines="60" w:before="144"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Strangeness</w:t>
            </w:r>
          </w:p>
        </w:tc>
        <w:tc>
          <w:tcPr>
            <w:tcW w:w="1984" w:type="dxa"/>
            <w:vAlign w:val="center"/>
          </w:tcPr>
          <w:p w14:paraId="77492393" w14:textId="77777777" w:rsidR="00D61EB4" w:rsidRDefault="00D61EB4" w:rsidP="00F2206F">
            <w:pPr>
              <w:spacing w:beforeLines="60" w:before="144"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Quark Structure</w:t>
            </w:r>
          </w:p>
        </w:tc>
      </w:tr>
      <w:tr w:rsidR="00D61EB4" w14:paraId="7749239B"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95" w14:textId="77777777" w:rsidR="00D61EB4" w:rsidRDefault="00D61EB4" w:rsidP="00F2206F">
            <w:pPr>
              <w:spacing w:beforeLines="60" w:before="144" w:after="120" w:line="327" w:lineRule="exact"/>
              <w:rPr>
                <w:rFonts w:eastAsia="Times New Roman"/>
                <w:sz w:val="24"/>
              </w:rPr>
            </w:pPr>
            <w:r>
              <w:rPr>
                <w:rFonts w:eastAsia="Times New Roman"/>
                <w:sz w:val="24"/>
              </w:rPr>
              <w:t>Neutron</w:t>
            </w:r>
          </w:p>
        </w:tc>
        <w:tc>
          <w:tcPr>
            <w:tcW w:w="1069" w:type="dxa"/>
            <w:vAlign w:val="center"/>
          </w:tcPr>
          <w:p w14:paraId="77492396"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vertAlign w:val="superscript"/>
              </w:rPr>
            </w:pPr>
            <w:r w:rsidRPr="00C80D5C">
              <w:rPr>
                <w:rFonts w:eastAsia="Times New Roman"/>
                <w:b/>
                <w:sz w:val="24"/>
              </w:rPr>
              <w:t>n</w:t>
            </w:r>
            <w:r w:rsidRPr="00C80D5C">
              <w:rPr>
                <w:rFonts w:eastAsia="Times New Roman"/>
                <w:b/>
                <w:sz w:val="24"/>
                <w:vertAlign w:val="superscript"/>
              </w:rPr>
              <w:t>o</w:t>
            </w:r>
          </w:p>
        </w:tc>
        <w:tc>
          <w:tcPr>
            <w:tcW w:w="1276" w:type="dxa"/>
            <w:vAlign w:val="center"/>
          </w:tcPr>
          <w:p w14:paraId="77492397"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98"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0</w:t>
            </w:r>
          </w:p>
        </w:tc>
        <w:tc>
          <w:tcPr>
            <w:tcW w:w="1559" w:type="dxa"/>
            <w:vAlign w:val="center"/>
          </w:tcPr>
          <w:p w14:paraId="77492399"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0</w:t>
            </w:r>
          </w:p>
        </w:tc>
        <w:tc>
          <w:tcPr>
            <w:tcW w:w="1984" w:type="dxa"/>
            <w:vAlign w:val="center"/>
          </w:tcPr>
          <w:p w14:paraId="7749239A" w14:textId="77777777" w:rsidR="00D61EB4" w:rsidRPr="00E921E5"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i/>
                <w:sz w:val="24"/>
              </w:rPr>
            </w:pPr>
            <w:r w:rsidRPr="00E921E5">
              <w:rPr>
                <w:rFonts w:eastAsia="Times New Roman"/>
                <w:b/>
                <w:i/>
                <w:sz w:val="24"/>
              </w:rPr>
              <w:t>udd</w:t>
            </w:r>
          </w:p>
        </w:tc>
      </w:tr>
      <w:tr w:rsidR="00D61EB4" w14:paraId="774923A2" w14:textId="77777777" w:rsidTr="00F2206F">
        <w:trPr>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9C" w14:textId="77777777" w:rsidR="00D61EB4" w:rsidRDefault="00D61EB4" w:rsidP="00F2206F">
            <w:pPr>
              <w:spacing w:beforeLines="60" w:before="144" w:after="120" w:line="327" w:lineRule="exact"/>
              <w:rPr>
                <w:rFonts w:eastAsia="Times New Roman"/>
                <w:sz w:val="24"/>
              </w:rPr>
            </w:pPr>
            <w:r>
              <w:rPr>
                <w:rFonts w:eastAsia="Times New Roman"/>
                <w:sz w:val="24"/>
              </w:rPr>
              <w:t>Proton</w:t>
            </w:r>
          </w:p>
        </w:tc>
        <w:tc>
          <w:tcPr>
            <w:tcW w:w="1069" w:type="dxa"/>
            <w:vAlign w:val="center"/>
          </w:tcPr>
          <w:p w14:paraId="7749239D"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vertAlign w:val="superscript"/>
              </w:rPr>
            </w:pPr>
            <w:r w:rsidRPr="00C80D5C">
              <w:rPr>
                <w:rFonts w:eastAsia="Times New Roman"/>
                <w:b/>
                <w:sz w:val="24"/>
              </w:rPr>
              <w:t>P</w:t>
            </w:r>
            <w:r w:rsidRPr="00C80D5C">
              <w:rPr>
                <w:rFonts w:eastAsia="Times New Roman"/>
                <w:b/>
                <w:sz w:val="24"/>
                <w:vertAlign w:val="superscript"/>
              </w:rPr>
              <w:t>+</w:t>
            </w:r>
          </w:p>
        </w:tc>
        <w:tc>
          <w:tcPr>
            <w:tcW w:w="1276" w:type="dxa"/>
            <w:vAlign w:val="center"/>
          </w:tcPr>
          <w:p w14:paraId="7749239E"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9F"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+1</w:t>
            </w:r>
          </w:p>
        </w:tc>
        <w:tc>
          <w:tcPr>
            <w:tcW w:w="1559" w:type="dxa"/>
            <w:vAlign w:val="center"/>
          </w:tcPr>
          <w:p w14:paraId="774923A0"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0</w:t>
            </w:r>
          </w:p>
        </w:tc>
        <w:tc>
          <w:tcPr>
            <w:tcW w:w="1984" w:type="dxa"/>
            <w:vAlign w:val="center"/>
          </w:tcPr>
          <w:p w14:paraId="774923A1" w14:textId="77777777" w:rsidR="00D61EB4" w:rsidRPr="00E921E5"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i/>
                <w:sz w:val="24"/>
              </w:rPr>
            </w:pPr>
            <w:r w:rsidRPr="00E921E5">
              <w:rPr>
                <w:rFonts w:eastAsia="Times New Roman"/>
                <w:b/>
                <w:i/>
                <w:sz w:val="24"/>
              </w:rPr>
              <w:t>uud</w:t>
            </w:r>
          </w:p>
        </w:tc>
      </w:tr>
      <w:tr w:rsidR="00D61EB4" w14:paraId="774923A9"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A3" w14:textId="77777777" w:rsidR="00D61EB4" w:rsidRDefault="00D61EB4" w:rsidP="00F2206F">
            <w:pPr>
              <w:spacing w:beforeLines="60" w:before="144" w:after="120" w:line="327" w:lineRule="exact"/>
              <w:rPr>
                <w:rFonts w:eastAsia="Times New Roman"/>
                <w:sz w:val="24"/>
              </w:rPr>
            </w:pPr>
            <w:r>
              <w:rPr>
                <w:rFonts w:eastAsia="Times New Roman"/>
                <w:sz w:val="24"/>
              </w:rPr>
              <w:t>Delta plus</w:t>
            </w:r>
          </w:p>
        </w:tc>
        <w:tc>
          <w:tcPr>
            <w:tcW w:w="1069" w:type="dxa"/>
            <w:vAlign w:val="center"/>
          </w:tcPr>
          <w:p w14:paraId="774923A4"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vertAlign w:val="superscript"/>
              </w:rPr>
            </w:pPr>
            <w:r w:rsidRPr="00C80D5C">
              <w:rPr>
                <w:rFonts w:eastAsia="Times New Roman"/>
                <w:b/>
                <w:sz w:val="24"/>
              </w:rPr>
              <w:sym w:font="Symbol" w:char="F044"/>
            </w:r>
            <w:r w:rsidRPr="00C80D5C">
              <w:rPr>
                <w:rFonts w:eastAsia="Times New Roman"/>
                <w:b/>
                <w:sz w:val="24"/>
                <w:vertAlign w:val="superscript"/>
              </w:rPr>
              <w:t>+</w:t>
            </w:r>
          </w:p>
        </w:tc>
        <w:tc>
          <w:tcPr>
            <w:tcW w:w="1276" w:type="dxa"/>
            <w:vAlign w:val="center"/>
          </w:tcPr>
          <w:p w14:paraId="774923A5"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A6"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559" w:type="dxa"/>
            <w:vAlign w:val="center"/>
          </w:tcPr>
          <w:p w14:paraId="774923A7"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0</w:t>
            </w:r>
          </w:p>
        </w:tc>
        <w:tc>
          <w:tcPr>
            <w:tcW w:w="1984" w:type="dxa"/>
            <w:vAlign w:val="center"/>
          </w:tcPr>
          <w:p w14:paraId="774923A8" w14:textId="77777777" w:rsidR="00D61EB4" w:rsidRPr="00E921E5"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i/>
                <w:sz w:val="24"/>
              </w:rPr>
            </w:pPr>
            <w:r w:rsidRPr="00E921E5">
              <w:rPr>
                <w:rFonts w:eastAsia="Times New Roman"/>
                <w:b/>
                <w:i/>
                <w:sz w:val="24"/>
              </w:rPr>
              <w:t>uud</w:t>
            </w:r>
          </w:p>
        </w:tc>
      </w:tr>
      <w:tr w:rsidR="00D61EB4" w14:paraId="774923B0" w14:textId="77777777" w:rsidTr="00F2206F">
        <w:trPr>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AA" w14:textId="77777777" w:rsidR="00D61EB4" w:rsidRDefault="00D61EB4" w:rsidP="00F2206F">
            <w:pPr>
              <w:spacing w:beforeLines="60" w:before="144" w:after="120" w:line="327" w:lineRule="exact"/>
              <w:rPr>
                <w:rFonts w:eastAsia="Times New Roman"/>
                <w:sz w:val="24"/>
              </w:rPr>
            </w:pPr>
            <w:r>
              <w:rPr>
                <w:rFonts w:eastAsia="Times New Roman"/>
                <w:sz w:val="24"/>
              </w:rPr>
              <w:t>Delta zero</w:t>
            </w:r>
          </w:p>
        </w:tc>
        <w:tc>
          <w:tcPr>
            <w:tcW w:w="1069" w:type="dxa"/>
            <w:vAlign w:val="center"/>
          </w:tcPr>
          <w:p w14:paraId="774923AB"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vertAlign w:val="superscript"/>
              </w:rPr>
            </w:pPr>
            <w:r w:rsidRPr="00C80D5C">
              <w:rPr>
                <w:rFonts w:eastAsia="Times New Roman"/>
                <w:b/>
                <w:sz w:val="24"/>
              </w:rPr>
              <w:sym w:font="Symbol" w:char="F044"/>
            </w:r>
            <w:r w:rsidRPr="00C80D5C">
              <w:rPr>
                <w:rFonts w:eastAsia="Times New Roman"/>
                <w:b/>
                <w:sz w:val="24"/>
                <w:vertAlign w:val="superscript"/>
              </w:rPr>
              <w:t>0</w:t>
            </w:r>
          </w:p>
        </w:tc>
        <w:tc>
          <w:tcPr>
            <w:tcW w:w="1276" w:type="dxa"/>
            <w:vAlign w:val="center"/>
          </w:tcPr>
          <w:p w14:paraId="774923AC"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AD"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0</w:t>
            </w:r>
          </w:p>
        </w:tc>
        <w:tc>
          <w:tcPr>
            <w:tcW w:w="1559" w:type="dxa"/>
            <w:vAlign w:val="center"/>
          </w:tcPr>
          <w:p w14:paraId="774923AE"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0</w:t>
            </w:r>
          </w:p>
        </w:tc>
        <w:tc>
          <w:tcPr>
            <w:tcW w:w="1984" w:type="dxa"/>
            <w:vAlign w:val="center"/>
          </w:tcPr>
          <w:p w14:paraId="774923AF" w14:textId="77777777" w:rsidR="00D61EB4" w:rsidRPr="00E921E5"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i/>
                <w:sz w:val="24"/>
              </w:rPr>
            </w:pPr>
            <w:r w:rsidRPr="00E921E5">
              <w:rPr>
                <w:rFonts w:eastAsia="Times New Roman"/>
                <w:b/>
                <w:i/>
                <w:sz w:val="24"/>
              </w:rPr>
              <w:t>udd</w:t>
            </w:r>
          </w:p>
        </w:tc>
      </w:tr>
      <w:tr w:rsidR="00D61EB4" w14:paraId="774923B7"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B1" w14:textId="77777777" w:rsidR="00D61EB4" w:rsidRDefault="00D61EB4" w:rsidP="00F2206F">
            <w:pPr>
              <w:spacing w:beforeLines="60" w:before="144" w:after="120" w:line="327" w:lineRule="exact"/>
              <w:rPr>
                <w:rFonts w:eastAsia="Times New Roman"/>
                <w:sz w:val="24"/>
              </w:rPr>
            </w:pPr>
            <w:r>
              <w:rPr>
                <w:rFonts w:eastAsia="Times New Roman"/>
                <w:sz w:val="24"/>
              </w:rPr>
              <w:t>Delta minus</w:t>
            </w:r>
          </w:p>
        </w:tc>
        <w:tc>
          <w:tcPr>
            <w:tcW w:w="1069" w:type="dxa"/>
            <w:vAlign w:val="center"/>
          </w:tcPr>
          <w:p w14:paraId="774923B2"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vertAlign w:val="superscript"/>
              </w:rPr>
            </w:pPr>
            <w:r w:rsidRPr="00C80D5C">
              <w:rPr>
                <w:rFonts w:eastAsia="Times New Roman"/>
                <w:b/>
                <w:sz w:val="24"/>
              </w:rPr>
              <w:sym w:font="Symbol" w:char="F044"/>
            </w:r>
            <w:r w:rsidRPr="00C80D5C">
              <w:rPr>
                <w:rFonts w:eastAsia="Times New Roman"/>
                <w:b/>
                <w:sz w:val="24"/>
                <w:vertAlign w:val="superscript"/>
              </w:rPr>
              <w:t>-</w:t>
            </w:r>
          </w:p>
        </w:tc>
        <w:tc>
          <w:tcPr>
            <w:tcW w:w="1276" w:type="dxa"/>
            <w:vAlign w:val="center"/>
          </w:tcPr>
          <w:p w14:paraId="774923B3"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B4"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559" w:type="dxa"/>
            <w:vAlign w:val="center"/>
          </w:tcPr>
          <w:p w14:paraId="774923B5"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0</w:t>
            </w:r>
          </w:p>
        </w:tc>
        <w:tc>
          <w:tcPr>
            <w:tcW w:w="1984" w:type="dxa"/>
            <w:vAlign w:val="center"/>
          </w:tcPr>
          <w:p w14:paraId="774923B6" w14:textId="77777777" w:rsidR="00D61EB4" w:rsidRPr="00E921E5"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i/>
                <w:sz w:val="24"/>
              </w:rPr>
            </w:pPr>
            <w:r w:rsidRPr="00E921E5">
              <w:rPr>
                <w:rFonts w:eastAsia="Times New Roman"/>
                <w:b/>
                <w:i/>
                <w:sz w:val="24"/>
              </w:rPr>
              <w:t>ddd</w:t>
            </w:r>
          </w:p>
        </w:tc>
      </w:tr>
      <w:tr w:rsidR="00D61EB4" w14:paraId="774923BE" w14:textId="77777777" w:rsidTr="00F2206F">
        <w:trPr>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B8" w14:textId="77777777" w:rsidR="00D61EB4" w:rsidRDefault="00D61EB4" w:rsidP="00F2206F">
            <w:pPr>
              <w:spacing w:beforeLines="60" w:before="144" w:after="120" w:line="327" w:lineRule="exact"/>
              <w:rPr>
                <w:rFonts w:eastAsia="Times New Roman"/>
                <w:sz w:val="24"/>
              </w:rPr>
            </w:pPr>
            <w:r>
              <w:rPr>
                <w:rFonts w:eastAsia="Times New Roman"/>
                <w:sz w:val="24"/>
              </w:rPr>
              <w:t>Lambda</w:t>
            </w:r>
          </w:p>
        </w:tc>
        <w:tc>
          <w:tcPr>
            <w:tcW w:w="1069" w:type="dxa"/>
            <w:vAlign w:val="center"/>
          </w:tcPr>
          <w:p w14:paraId="774923B9"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sym w:font="Symbol" w:char="F04C"/>
            </w:r>
          </w:p>
        </w:tc>
        <w:tc>
          <w:tcPr>
            <w:tcW w:w="1276" w:type="dxa"/>
            <w:vAlign w:val="center"/>
          </w:tcPr>
          <w:p w14:paraId="774923BA"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BB"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0</w:t>
            </w:r>
          </w:p>
        </w:tc>
        <w:tc>
          <w:tcPr>
            <w:tcW w:w="1559" w:type="dxa"/>
            <w:vAlign w:val="center"/>
          </w:tcPr>
          <w:p w14:paraId="774923BC"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-1</w:t>
            </w:r>
          </w:p>
        </w:tc>
        <w:tc>
          <w:tcPr>
            <w:tcW w:w="1984" w:type="dxa"/>
            <w:vAlign w:val="center"/>
          </w:tcPr>
          <w:p w14:paraId="774923BD" w14:textId="77777777" w:rsidR="00D61EB4" w:rsidRPr="00E921E5"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i/>
                <w:sz w:val="24"/>
              </w:rPr>
            </w:pPr>
            <w:r w:rsidRPr="00E921E5">
              <w:rPr>
                <w:rFonts w:eastAsia="Times New Roman"/>
                <w:b/>
                <w:i/>
                <w:sz w:val="24"/>
              </w:rPr>
              <w:t>uds</w:t>
            </w:r>
          </w:p>
        </w:tc>
      </w:tr>
      <w:tr w:rsidR="00D61EB4" w14:paraId="774923C5"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BF" w14:textId="77777777" w:rsidR="00D61EB4" w:rsidRDefault="00D61EB4" w:rsidP="00F2206F">
            <w:pPr>
              <w:spacing w:beforeLines="60" w:before="144" w:after="120" w:line="327" w:lineRule="exact"/>
              <w:rPr>
                <w:rFonts w:eastAsia="Times New Roman"/>
                <w:sz w:val="24"/>
              </w:rPr>
            </w:pPr>
            <w:r>
              <w:rPr>
                <w:rFonts w:eastAsia="Times New Roman"/>
                <w:sz w:val="24"/>
              </w:rPr>
              <w:t>Sigma plus</w:t>
            </w:r>
          </w:p>
        </w:tc>
        <w:tc>
          <w:tcPr>
            <w:tcW w:w="1069" w:type="dxa"/>
            <w:vAlign w:val="center"/>
          </w:tcPr>
          <w:p w14:paraId="774923C0"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vertAlign w:val="superscript"/>
              </w:rPr>
            </w:pPr>
            <w:r w:rsidRPr="00C80D5C">
              <w:rPr>
                <w:rFonts w:eastAsia="Times New Roman"/>
                <w:b/>
                <w:sz w:val="24"/>
              </w:rPr>
              <w:sym w:font="Symbol" w:char="F053"/>
            </w:r>
            <w:r w:rsidRPr="00C80D5C">
              <w:rPr>
                <w:rFonts w:eastAsia="Times New Roman"/>
                <w:b/>
                <w:sz w:val="24"/>
                <w:vertAlign w:val="superscript"/>
              </w:rPr>
              <w:t>+</w:t>
            </w:r>
          </w:p>
        </w:tc>
        <w:tc>
          <w:tcPr>
            <w:tcW w:w="1276" w:type="dxa"/>
            <w:vAlign w:val="center"/>
          </w:tcPr>
          <w:p w14:paraId="774923C1"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C2"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559" w:type="dxa"/>
            <w:vAlign w:val="center"/>
          </w:tcPr>
          <w:p w14:paraId="774923C3"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984" w:type="dxa"/>
            <w:vAlign w:val="center"/>
          </w:tcPr>
          <w:p w14:paraId="774923C4" w14:textId="77777777" w:rsidR="00D61EB4" w:rsidRPr="00E921E5"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i/>
                <w:sz w:val="24"/>
              </w:rPr>
            </w:pPr>
            <w:r w:rsidRPr="00E921E5">
              <w:rPr>
                <w:rFonts w:eastAsia="Times New Roman"/>
                <w:b/>
                <w:i/>
                <w:sz w:val="24"/>
              </w:rPr>
              <w:t>uus</w:t>
            </w:r>
          </w:p>
        </w:tc>
      </w:tr>
      <w:tr w:rsidR="00D61EB4" w14:paraId="774923CC" w14:textId="77777777" w:rsidTr="00F2206F">
        <w:trPr>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C6" w14:textId="77777777" w:rsidR="00D61EB4" w:rsidRDefault="00D61EB4" w:rsidP="00F2206F">
            <w:pPr>
              <w:spacing w:beforeLines="60" w:before="144" w:after="120" w:line="327" w:lineRule="exact"/>
              <w:rPr>
                <w:rFonts w:eastAsia="Times New Roman"/>
                <w:sz w:val="24"/>
              </w:rPr>
            </w:pPr>
            <w:r>
              <w:rPr>
                <w:rFonts w:eastAsia="Times New Roman"/>
                <w:sz w:val="24"/>
              </w:rPr>
              <w:t>Sigma zero</w:t>
            </w:r>
          </w:p>
        </w:tc>
        <w:tc>
          <w:tcPr>
            <w:tcW w:w="1069" w:type="dxa"/>
            <w:vAlign w:val="center"/>
          </w:tcPr>
          <w:p w14:paraId="774923C7"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vertAlign w:val="superscript"/>
              </w:rPr>
            </w:pPr>
            <w:r w:rsidRPr="00C80D5C">
              <w:rPr>
                <w:rFonts w:eastAsia="Times New Roman"/>
                <w:b/>
                <w:sz w:val="24"/>
              </w:rPr>
              <w:sym w:font="Symbol" w:char="F053"/>
            </w:r>
            <w:r w:rsidRPr="00C80D5C">
              <w:rPr>
                <w:rFonts w:eastAsia="Times New Roman"/>
                <w:b/>
                <w:sz w:val="24"/>
                <w:vertAlign w:val="superscript"/>
              </w:rPr>
              <w:t>0</w:t>
            </w:r>
          </w:p>
        </w:tc>
        <w:tc>
          <w:tcPr>
            <w:tcW w:w="1276" w:type="dxa"/>
            <w:vAlign w:val="center"/>
          </w:tcPr>
          <w:p w14:paraId="774923C8"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C9"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0</w:t>
            </w:r>
          </w:p>
        </w:tc>
        <w:tc>
          <w:tcPr>
            <w:tcW w:w="1559" w:type="dxa"/>
            <w:vAlign w:val="center"/>
          </w:tcPr>
          <w:p w14:paraId="774923CA" w14:textId="77777777" w:rsidR="00D61EB4" w:rsidRPr="00C80D5C"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sz w:val="24"/>
              </w:rPr>
            </w:pPr>
            <w:r w:rsidRPr="00C80D5C">
              <w:rPr>
                <w:rFonts w:eastAsia="Times New Roman"/>
                <w:b/>
                <w:sz w:val="24"/>
              </w:rPr>
              <w:t>-1</w:t>
            </w:r>
          </w:p>
        </w:tc>
        <w:tc>
          <w:tcPr>
            <w:tcW w:w="1984" w:type="dxa"/>
            <w:vAlign w:val="center"/>
          </w:tcPr>
          <w:p w14:paraId="774923CB" w14:textId="77777777" w:rsidR="00D61EB4" w:rsidRPr="00E921E5" w:rsidRDefault="00D61EB4" w:rsidP="00F2206F">
            <w:pPr>
              <w:spacing w:beforeLines="60" w:before="144"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b/>
                <w:i/>
                <w:sz w:val="24"/>
              </w:rPr>
            </w:pPr>
            <w:r w:rsidRPr="00E921E5">
              <w:rPr>
                <w:rFonts w:eastAsia="Times New Roman"/>
                <w:b/>
                <w:i/>
                <w:sz w:val="24"/>
              </w:rPr>
              <w:t>uds</w:t>
            </w:r>
          </w:p>
        </w:tc>
      </w:tr>
      <w:tr w:rsidR="00D61EB4" w14:paraId="774923D3"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CD" w14:textId="77777777" w:rsidR="00D61EB4" w:rsidRDefault="00D61EB4" w:rsidP="00F2206F">
            <w:pPr>
              <w:spacing w:beforeLines="60" w:before="144" w:after="120" w:line="327" w:lineRule="exact"/>
              <w:rPr>
                <w:rFonts w:eastAsia="Times New Roman"/>
                <w:sz w:val="24"/>
              </w:rPr>
            </w:pPr>
            <w:r>
              <w:rPr>
                <w:rFonts w:eastAsia="Times New Roman"/>
                <w:sz w:val="24"/>
              </w:rPr>
              <w:t>Sigma minus</w:t>
            </w:r>
          </w:p>
        </w:tc>
        <w:tc>
          <w:tcPr>
            <w:tcW w:w="1069" w:type="dxa"/>
            <w:vAlign w:val="center"/>
          </w:tcPr>
          <w:p w14:paraId="774923CE"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vertAlign w:val="superscript"/>
              </w:rPr>
            </w:pPr>
            <w:r w:rsidRPr="00C80D5C">
              <w:rPr>
                <w:rFonts w:eastAsia="Times New Roman"/>
                <w:b/>
                <w:sz w:val="24"/>
              </w:rPr>
              <w:sym w:font="Symbol" w:char="F053"/>
            </w:r>
            <w:r w:rsidRPr="00C80D5C">
              <w:rPr>
                <w:rFonts w:eastAsia="Times New Roman"/>
                <w:b/>
                <w:sz w:val="24"/>
                <w:vertAlign w:val="superscript"/>
              </w:rPr>
              <w:t>-</w:t>
            </w:r>
          </w:p>
        </w:tc>
        <w:tc>
          <w:tcPr>
            <w:tcW w:w="1276" w:type="dxa"/>
            <w:vAlign w:val="center"/>
          </w:tcPr>
          <w:p w14:paraId="774923CF"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134" w:type="dxa"/>
            <w:vAlign w:val="center"/>
          </w:tcPr>
          <w:p w14:paraId="774923D0"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559" w:type="dxa"/>
            <w:vAlign w:val="center"/>
          </w:tcPr>
          <w:p w14:paraId="774923D1" w14:textId="77777777" w:rsidR="00D61EB4" w:rsidRPr="00C80D5C"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sz w:val="24"/>
              </w:rPr>
            </w:pPr>
            <w:r w:rsidRPr="00C80D5C">
              <w:rPr>
                <w:rFonts w:eastAsia="Times New Roman"/>
                <w:b/>
                <w:sz w:val="24"/>
              </w:rPr>
              <w:t>-1</w:t>
            </w:r>
          </w:p>
        </w:tc>
        <w:tc>
          <w:tcPr>
            <w:tcW w:w="1984" w:type="dxa"/>
            <w:vAlign w:val="center"/>
          </w:tcPr>
          <w:p w14:paraId="774923D2" w14:textId="77777777" w:rsidR="00D61EB4" w:rsidRPr="00E921E5" w:rsidRDefault="00D61EB4" w:rsidP="00F2206F">
            <w:pPr>
              <w:spacing w:beforeLines="60" w:before="144"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b/>
                <w:i/>
                <w:sz w:val="24"/>
              </w:rPr>
            </w:pPr>
            <w:r w:rsidRPr="00E921E5">
              <w:rPr>
                <w:rFonts w:eastAsia="Times New Roman"/>
                <w:b/>
                <w:i/>
                <w:sz w:val="24"/>
              </w:rPr>
              <w:t>dds</w:t>
            </w:r>
          </w:p>
        </w:tc>
      </w:tr>
    </w:tbl>
    <w:p w14:paraId="774923D4" w14:textId="77777777" w:rsidR="00D61EB4" w:rsidRDefault="00D61EB4" w:rsidP="00D61EB4">
      <w:pPr>
        <w:spacing w:line="327" w:lineRule="exact"/>
        <w:rPr>
          <w:rStyle w:val="IntenseEmphasis"/>
          <w:sz w:val="32"/>
          <w:szCs w:val="32"/>
        </w:rPr>
      </w:pPr>
      <w:r w:rsidRPr="00A267AB">
        <w:rPr>
          <w:rFonts w:eastAsia="Times New Roman"/>
          <w:i/>
          <w:sz w:val="24"/>
        </w:rPr>
        <w:t>Each baryon has a corresponding anti-baryon, with opposite charge and quark structure.</w:t>
      </w:r>
      <w:r>
        <w:rPr>
          <w:rStyle w:val="IntenseEmphasis"/>
          <w:sz w:val="32"/>
          <w:szCs w:val="32"/>
        </w:rPr>
        <w:t xml:space="preserve"> </w:t>
      </w:r>
    </w:p>
    <w:p w14:paraId="774923D5" w14:textId="77777777" w:rsidR="00D61EB4" w:rsidRPr="00C80D5C" w:rsidRDefault="00D61EB4" w:rsidP="00D61EB4">
      <w:pPr>
        <w:spacing w:line="327" w:lineRule="exact"/>
        <w:jc w:val="center"/>
        <w:rPr>
          <w:rStyle w:val="IntenseEmphasis"/>
          <w:sz w:val="32"/>
          <w:szCs w:val="32"/>
        </w:rPr>
      </w:pPr>
      <w:r w:rsidRPr="00C80D5C">
        <w:rPr>
          <w:rStyle w:val="IntenseEmphasis"/>
          <w:sz w:val="32"/>
          <w:szCs w:val="32"/>
        </w:rPr>
        <w:t>Meson</w:t>
      </w:r>
    </w:p>
    <w:tbl>
      <w:tblPr>
        <w:tblStyle w:val="ColorfulList-Accent6"/>
        <w:tblW w:w="0" w:type="auto"/>
        <w:jc w:val="center"/>
        <w:tblLook w:val="04A0" w:firstRow="1" w:lastRow="0" w:firstColumn="1" w:lastColumn="0" w:noHBand="0" w:noVBand="1"/>
      </w:tblPr>
      <w:tblGrid>
        <w:gridCol w:w="2235"/>
        <w:gridCol w:w="1069"/>
        <w:gridCol w:w="1276"/>
        <w:gridCol w:w="1134"/>
        <w:gridCol w:w="1559"/>
        <w:gridCol w:w="1984"/>
      </w:tblGrid>
      <w:tr w:rsidR="00D61EB4" w14:paraId="774923DC" w14:textId="77777777" w:rsidTr="00F220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D6" w14:textId="77777777" w:rsidR="00D61EB4" w:rsidRDefault="00D61EB4" w:rsidP="00F2206F">
            <w:pPr>
              <w:spacing w:after="120" w:line="327" w:lineRule="exact"/>
              <w:rPr>
                <w:rFonts w:eastAsia="Times New Roman"/>
                <w:sz w:val="24"/>
              </w:rPr>
            </w:pPr>
            <w:r>
              <w:rPr>
                <w:rFonts w:eastAsia="Times New Roman"/>
                <w:sz w:val="24"/>
              </w:rPr>
              <w:t>Meson</w:t>
            </w:r>
          </w:p>
        </w:tc>
        <w:tc>
          <w:tcPr>
            <w:tcW w:w="1069" w:type="dxa"/>
            <w:vAlign w:val="center"/>
          </w:tcPr>
          <w:p w14:paraId="774923D7" w14:textId="77777777" w:rsidR="00D61EB4" w:rsidRDefault="00D61EB4" w:rsidP="00F2206F">
            <w:pPr>
              <w:spacing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Symbol</w:t>
            </w:r>
          </w:p>
        </w:tc>
        <w:tc>
          <w:tcPr>
            <w:tcW w:w="1276" w:type="dxa"/>
            <w:vAlign w:val="center"/>
          </w:tcPr>
          <w:p w14:paraId="774923D8" w14:textId="77777777" w:rsidR="00D61EB4" w:rsidRDefault="00D61EB4" w:rsidP="00F2206F">
            <w:pPr>
              <w:spacing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Meson No.</w:t>
            </w:r>
          </w:p>
        </w:tc>
        <w:tc>
          <w:tcPr>
            <w:tcW w:w="1134" w:type="dxa"/>
            <w:vAlign w:val="center"/>
          </w:tcPr>
          <w:p w14:paraId="774923D9" w14:textId="77777777" w:rsidR="00D61EB4" w:rsidRDefault="00D61EB4" w:rsidP="00F2206F">
            <w:pPr>
              <w:spacing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Charge</w:t>
            </w:r>
          </w:p>
        </w:tc>
        <w:tc>
          <w:tcPr>
            <w:tcW w:w="1559" w:type="dxa"/>
            <w:vAlign w:val="center"/>
          </w:tcPr>
          <w:p w14:paraId="774923DA" w14:textId="77777777" w:rsidR="00D61EB4" w:rsidRDefault="00D61EB4" w:rsidP="00F2206F">
            <w:pPr>
              <w:spacing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Strangeness</w:t>
            </w:r>
          </w:p>
        </w:tc>
        <w:tc>
          <w:tcPr>
            <w:tcW w:w="1984" w:type="dxa"/>
            <w:vAlign w:val="center"/>
          </w:tcPr>
          <w:p w14:paraId="774923DB" w14:textId="77777777" w:rsidR="00D61EB4" w:rsidRDefault="00D61EB4" w:rsidP="00F2206F">
            <w:pPr>
              <w:spacing w:after="120" w:line="327" w:lineRule="exact"/>
              <w:jc w:val="center"/>
              <w:cnfStyle w:val="100000000000" w:firstRow="1"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Quark Structure</w:t>
            </w:r>
          </w:p>
        </w:tc>
      </w:tr>
      <w:tr w:rsidR="00D61EB4" w14:paraId="774923E3"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DD" w14:textId="77777777" w:rsidR="00D61EB4" w:rsidRDefault="00D61EB4" w:rsidP="00F2206F">
            <w:pPr>
              <w:spacing w:after="120" w:line="327" w:lineRule="exact"/>
              <w:rPr>
                <w:rFonts w:eastAsia="Times New Roman"/>
                <w:sz w:val="24"/>
              </w:rPr>
            </w:pPr>
            <w:r>
              <w:rPr>
                <w:rFonts w:eastAsia="Times New Roman"/>
                <w:sz w:val="24"/>
              </w:rPr>
              <w:t>Kay plus</w:t>
            </w:r>
          </w:p>
        </w:tc>
        <w:tc>
          <w:tcPr>
            <w:tcW w:w="1069" w:type="dxa"/>
            <w:vAlign w:val="center"/>
          </w:tcPr>
          <w:p w14:paraId="774923DE" w14:textId="77777777" w:rsidR="00D61EB4" w:rsidRPr="004C6E47"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vertAlign w:val="superscript"/>
              </w:rPr>
            </w:pPr>
            <w:r>
              <w:rPr>
                <w:rFonts w:eastAsia="Times New Roman"/>
                <w:sz w:val="24"/>
              </w:rPr>
              <w:t>K</w:t>
            </w:r>
            <w:r>
              <w:rPr>
                <w:rFonts w:eastAsia="Times New Roman"/>
                <w:sz w:val="24"/>
                <w:vertAlign w:val="superscript"/>
              </w:rPr>
              <w:t>+</w:t>
            </w:r>
          </w:p>
        </w:tc>
        <w:tc>
          <w:tcPr>
            <w:tcW w:w="1276" w:type="dxa"/>
          </w:tcPr>
          <w:p w14:paraId="774923DF" w14:textId="77777777" w:rsidR="00D61EB4" w:rsidRDefault="00D61EB4" w:rsidP="00F2206F">
            <w:pPr>
              <w:spacing w:after="120"/>
              <w:jc w:val="center"/>
              <w:cnfStyle w:val="000000100000" w:firstRow="0" w:lastRow="0" w:firstColumn="0" w:lastColumn="0" w:oddVBand="0" w:evenVBand="0" w:oddHBand="1" w:evenHBand="0" w:firstRowFirstColumn="0" w:firstRowLastColumn="0" w:lastRowFirstColumn="0" w:lastRowLastColumn="0"/>
            </w:pPr>
            <w:r w:rsidRPr="009B2664">
              <w:rPr>
                <w:rFonts w:eastAsia="Times New Roman"/>
                <w:sz w:val="24"/>
              </w:rPr>
              <w:t>0</w:t>
            </w:r>
          </w:p>
        </w:tc>
        <w:tc>
          <w:tcPr>
            <w:tcW w:w="1134" w:type="dxa"/>
            <w:vAlign w:val="center"/>
          </w:tcPr>
          <w:p w14:paraId="774923E0"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0</w:t>
            </w:r>
          </w:p>
        </w:tc>
        <w:tc>
          <w:tcPr>
            <w:tcW w:w="1559" w:type="dxa"/>
            <w:vAlign w:val="center"/>
          </w:tcPr>
          <w:p w14:paraId="774923E1"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1</w:t>
            </w:r>
          </w:p>
        </w:tc>
        <w:tc>
          <w:tcPr>
            <w:tcW w:w="1984" w:type="dxa"/>
            <w:vAlign w:val="center"/>
          </w:tcPr>
          <w:p w14:paraId="774923E2" w14:textId="77777777" w:rsidR="00D61EB4" w:rsidRPr="00E921E5" w:rsidRDefault="00E921E5"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i/>
                <w:sz w:val="24"/>
              </w:rPr>
            </w:pPr>
            <m:oMathPara>
              <m:oMath>
                <m:r>
                  <w:rPr>
                    <w:rFonts w:ascii="Cambria Math" w:eastAsia="Times New Roman" w:hAnsi="Cambria Math"/>
                    <w:color w:val="auto"/>
                    <w:sz w:val="24"/>
                  </w:rPr>
                  <m:t>u</m:t>
                </m:r>
                <m:acc>
                  <m:accPr>
                    <m:chr m:val="̅"/>
                    <m:ctrlPr>
                      <w:rPr>
                        <w:rFonts w:ascii="Cambria Math" w:eastAsia="Times New Roman" w:hAnsi="Cambria Math"/>
                        <w:i/>
                        <w:color w:val="auto"/>
                        <w:sz w:val="24"/>
                      </w:rPr>
                    </m:ctrlPr>
                  </m:accPr>
                  <m:e>
                    <m:r>
                      <w:rPr>
                        <w:rFonts w:ascii="Cambria Math" w:eastAsia="Times New Roman" w:hAnsi="Cambria Math"/>
                        <w:sz w:val="24"/>
                      </w:rPr>
                      <m:t>s.</m:t>
                    </m:r>
                  </m:e>
                </m:acc>
              </m:oMath>
            </m:oMathPara>
          </w:p>
        </w:tc>
      </w:tr>
      <w:tr w:rsidR="00D61EB4" w14:paraId="774923EA" w14:textId="77777777" w:rsidTr="00F2206F">
        <w:trPr>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E4" w14:textId="77777777" w:rsidR="00D61EB4" w:rsidRDefault="00D61EB4" w:rsidP="00F2206F">
            <w:pPr>
              <w:spacing w:after="120" w:line="327" w:lineRule="exact"/>
              <w:rPr>
                <w:rFonts w:eastAsia="Times New Roman"/>
                <w:sz w:val="24"/>
              </w:rPr>
            </w:pPr>
            <w:r>
              <w:rPr>
                <w:rFonts w:eastAsia="Times New Roman"/>
                <w:sz w:val="24"/>
              </w:rPr>
              <w:t>Proton</w:t>
            </w:r>
          </w:p>
        </w:tc>
        <w:tc>
          <w:tcPr>
            <w:tcW w:w="1069" w:type="dxa"/>
            <w:vAlign w:val="center"/>
          </w:tcPr>
          <w:p w14:paraId="774923E5" w14:textId="77777777" w:rsidR="00D61EB4" w:rsidRPr="004C6E47"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vertAlign w:val="superscript"/>
              </w:rPr>
            </w:pPr>
            <w:r>
              <w:rPr>
                <w:rFonts w:eastAsia="Times New Roman"/>
                <w:sz w:val="24"/>
              </w:rPr>
              <w:t>K</w:t>
            </w:r>
            <w:r>
              <w:rPr>
                <w:rFonts w:eastAsia="Times New Roman"/>
                <w:sz w:val="24"/>
                <w:vertAlign w:val="superscript"/>
              </w:rPr>
              <w:t>0</w:t>
            </w:r>
          </w:p>
        </w:tc>
        <w:tc>
          <w:tcPr>
            <w:tcW w:w="1276" w:type="dxa"/>
          </w:tcPr>
          <w:p w14:paraId="774923E6" w14:textId="77777777" w:rsidR="00D61EB4" w:rsidRDefault="00D61EB4" w:rsidP="00F2206F">
            <w:pPr>
              <w:spacing w:after="120"/>
              <w:jc w:val="center"/>
              <w:cnfStyle w:val="000000000000" w:firstRow="0" w:lastRow="0" w:firstColumn="0" w:lastColumn="0" w:oddVBand="0" w:evenVBand="0" w:oddHBand="0" w:evenHBand="0" w:firstRowFirstColumn="0" w:firstRowLastColumn="0" w:lastRowFirstColumn="0" w:lastRowLastColumn="0"/>
            </w:pPr>
            <w:r w:rsidRPr="009B2664">
              <w:rPr>
                <w:rFonts w:eastAsia="Times New Roman"/>
                <w:sz w:val="24"/>
              </w:rPr>
              <w:t>0</w:t>
            </w:r>
          </w:p>
        </w:tc>
        <w:tc>
          <w:tcPr>
            <w:tcW w:w="1134" w:type="dxa"/>
            <w:vAlign w:val="center"/>
          </w:tcPr>
          <w:p w14:paraId="774923E7" w14:textId="77777777" w:rsidR="00D61EB4"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+1</w:t>
            </w:r>
          </w:p>
        </w:tc>
        <w:tc>
          <w:tcPr>
            <w:tcW w:w="1559" w:type="dxa"/>
            <w:vAlign w:val="center"/>
          </w:tcPr>
          <w:p w14:paraId="774923E8" w14:textId="77777777" w:rsidR="00D61EB4"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1</w:t>
            </w:r>
          </w:p>
        </w:tc>
        <w:tc>
          <w:tcPr>
            <w:tcW w:w="1984" w:type="dxa"/>
            <w:vAlign w:val="center"/>
          </w:tcPr>
          <w:p w14:paraId="774923E9" w14:textId="77777777" w:rsidR="00D61EB4" w:rsidRPr="00E921E5"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i/>
                <w:sz w:val="24"/>
              </w:rPr>
            </w:pPr>
            <w:r w:rsidRPr="00E921E5">
              <w:rPr>
                <w:rFonts w:eastAsia="Times New Roman"/>
                <w:i/>
                <w:sz w:val="24"/>
              </w:rPr>
              <w:t>d</w:t>
            </w:r>
            <m:oMath>
              <m:acc>
                <m:accPr>
                  <m:chr m:val="̅"/>
                  <m:ctrlPr>
                    <w:rPr>
                      <w:rFonts w:ascii="Cambria Math" w:eastAsia="Times New Roman" w:hAnsi="Cambria Math"/>
                      <w:i/>
                      <w:color w:val="auto"/>
                      <w:sz w:val="24"/>
                    </w:rPr>
                  </m:ctrlPr>
                </m:accPr>
                <m:e>
                  <m:r>
                    <w:rPr>
                      <w:rFonts w:ascii="Cambria Math" w:eastAsia="Times New Roman" w:hAnsi="Cambria Math"/>
                      <w:sz w:val="24"/>
                    </w:rPr>
                    <m:t>s.</m:t>
                  </m:r>
                </m:e>
              </m:acc>
            </m:oMath>
          </w:p>
        </w:tc>
      </w:tr>
      <w:tr w:rsidR="00D61EB4" w14:paraId="774923F1"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EB" w14:textId="77777777" w:rsidR="00D61EB4" w:rsidRDefault="00D61EB4" w:rsidP="00F2206F">
            <w:pPr>
              <w:spacing w:after="120" w:line="327" w:lineRule="exact"/>
              <w:rPr>
                <w:rFonts w:eastAsia="Times New Roman"/>
                <w:sz w:val="24"/>
              </w:rPr>
            </w:pPr>
            <w:r>
              <w:rPr>
                <w:rFonts w:eastAsia="Times New Roman"/>
                <w:sz w:val="24"/>
              </w:rPr>
              <w:t>Kay minus</w:t>
            </w:r>
          </w:p>
        </w:tc>
        <w:tc>
          <w:tcPr>
            <w:tcW w:w="1069" w:type="dxa"/>
            <w:vAlign w:val="center"/>
          </w:tcPr>
          <w:p w14:paraId="774923EC" w14:textId="77777777" w:rsidR="00D61EB4" w:rsidRPr="004C6E47"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vertAlign w:val="superscript"/>
              </w:rPr>
            </w:pPr>
            <w:r>
              <w:rPr>
                <w:rFonts w:eastAsia="Times New Roman"/>
                <w:sz w:val="24"/>
              </w:rPr>
              <w:t>K</w:t>
            </w:r>
            <w:r>
              <w:rPr>
                <w:rFonts w:eastAsia="Times New Roman"/>
                <w:sz w:val="24"/>
                <w:vertAlign w:val="superscript"/>
              </w:rPr>
              <w:t>-</w:t>
            </w:r>
          </w:p>
        </w:tc>
        <w:tc>
          <w:tcPr>
            <w:tcW w:w="1276" w:type="dxa"/>
          </w:tcPr>
          <w:p w14:paraId="774923ED" w14:textId="77777777" w:rsidR="00D61EB4" w:rsidRDefault="00D61EB4" w:rsidP="00F2206F">
            <w:pPr>
              <w:spacing w:after="120"/>
              <w:jc w:val="center"/>
              <w:cnfStyle w:val="000000100000" w:firstRow="0" w:lastRow="0" w:firstColumn="0" w:lastColumn="0" w:oddVBand="0" w:evenVBand="0" w:oddHBand="1" w:evenHBand="0" w:firstRowFirstColumn="0" w:firstRowLastColumn="0" w:lastRowFirstColumn="0" w:lastRowLastColumn="0"/>
            </w:pPr>
            <w:r w:rsidRPr="009B2664">
              <w:rPr>
                <w:rFonts w:eastAsia="Times New Roman"/>
                <w:sz w:val="24"/>
              </w:rPr>
              <w:t>0</w:t>
            </w:r>
          </w:p>
        </w:tc>
        <w:tc>
          <w:tcPr>
            <w:tcW w:w="1134" w:type="dxa"/>
            <w:vAlign w:val="center"/>
          </w:tcPr>
          <w:p w14:paraId="774923EE"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+1</w:t>
            </w:r>
          </w:p>
        </w:tc>
        <w:tc>
          <w:tcPr>
            <w:tcW w:w="1559" w:type="dxa"/>
            <w:vAlign w:val="center"/>
          </w:tcPr>
          <w:p w14:paraId="774923EF"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1</w:t>
            </w:r>
          </w:p>
        </w:tc>
        <w:tc>
          <w:tcPr>
            <w:tcW w:w="1984" w:type="dxa"/>
            <w:vAlign w:val="center"/>
          </w:tcPr>
          <w:p w14:paraId="774923F0" w14:textId="77777777" w:rsidR="00D61EB4" w:rsidRPr="00E921E5"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i/>
                <w:sz w:val="24"/>
              </w:rPr>
            </w:pPr>
            <w:r w:rsidRPr="00E921E5">
              <w:rPr>
                <w:rFonts w:eastAsia="Times New Roman"/>
                <w:i/>
                <w:sz w:val="24"/>
              </w:rPr>
              <w:t>sū</w:t>
            </w:r>
          </w:p>
        </w:tc>
      </w:tr>
      <w:tr w:rsidR="00D61EB4" w14:paraId="774923F8" w14:textId="77777777" w:rsidTr="00F2206F">
        <w:trPr>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F2" w14:textId="77777777" w:rsidR="00D61EB4" w:rsidRDefault="00D61EB4" w:rsidP="00F2206F">
            <w:pPr>
              <w:spacing w:after="120" w:line="327" w:lineRule="exact"/>
              <w:rPr>
                <w:rFonts w:eastAsia="Times New Roman"/>
                <w:sz w:val="24"/>
              </w:rPr>
            </w:pPr>
            <w:r>
              <w:rPr>
                <w:rFonts w:eastAsia="Times New Roman"/>
                <w:sz w:val="24"/>
              </w:rPr>
              <w:t>Phi</w:t>
            </w:r>
          </w:p>
        </w:tc>
        <w:tc>
          <w:tcPr>
            <w:tcW w:w="1069" w:type="dxa"/>
            <w:vAlign w:val="center"/>
          </w:tcPr>
          <w:p w14:paraId="774923F3" w14:textId="77777777" w:rsidR="00D61EB4" w:rsidRPr="004C6E47"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vertAlign w:val="superscript"/>
              </w:rPr>
            </w:pPr>
            <w:r>
              <w:rPr>
                <w:rFonts w:eastAsia="Times New Roman"/>
                <w:sz w:val="24"/>
              </w:rPr>
              <w:sym w:font="Symbol" w:char="F066"/>
            </w:r>
            <w:r>
              <w:rPr>
                <w:rFonts w:eastAsia="Times New Roman"/>
                <w:sz w:val="24"/>
                <w:vertAlign w:val="superscript"/>
              </w:rPr>
              <w:t>0</w:t>
            </w:r>
          </w:p>
        </w:tc>
        <w:tc>
          <w:tcPr>
            <w:tcW w:w="1276" w:type="dxa"/>
          </w:tcPr>
          <w:p w14:paraId="774923F4" w14:textId="77777777" w:rsidR="00D61EB4" w:rsidRDefault="00D61EB4" w:rsidP="00F2206F">
            <w:pPr>
              <w:spacing w:after="120"/>
              <w:jc w:val="center"/>
              <w:cnfStyle w:val="000000000000" w:firstRow="0" w:lastRow="0" w:firstColumn="0" w:lastColumn="0" w:oddVBand="0" w:evenVBand="0" w:oddHBand="0" w:evenHBand="0" w:firstRowFirstColumn="0" w:firstRowLastColumn="0" w:lastRowFirstColumn="0" w:lastRowLastColumn="0"/>
            </w:pPr>
            <w:r w:rsidRPr="009B2664">
              <w:rPr>
                <w:rFonts w:eastAsia="Times New Roman"/>
                <w:sz w:val="24"/>
              </w:rPr>
              <w:t>0</w:t>
            </w:r>
          </w:p>
        </w:tc>
        <w:tc>
          <w:tcPr>
            <w:tcW w:w="1134" w:type="dxa"/>
            <w:vAlign w:val="center"/>
          </w:tcPr>
          <w:p w14:paraId="774923F5" w14:textId="77777777" w:rsidR="00D61EB4"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0</w:t>
            </w:r>
          </w:p>
        </w:tc>
        <w:tc>
          <w:tcPr>
            <w:tcW w:w="1559" w:type="dxa"/>
            <w:vAlign w:val="center"/>
          </w:tcPr>
          <w:p w14:paraId="774923F6" w14:textId="77777777" w:rsidR="00D61EB4"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0</w:t>
            </w:r>
          </w:p>
        </w:tc>
        <w:tc>
          <w:tcPr>
            <w:tcW w:w="1984" w:type="dxa"/>
            <w:vAlign w:val="center"/>
          </w:tcPr>
          <w:p w14:paraId="774923F7" w14:textId="77777777" w:rsidR="00D61EB4" w:rsidRPr="00E921E5"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i/>
                <w:sz w:val="24"/>
              </w:rPr>
            </w:pPr>
            <w:r w:rsidRPr="00E921E5">
              <w:rPr>
                <w:rFonts w:eastAsia="Times New Roman"/>
                <w:i/>
                <w:sz w:val="24"/>
              </w:rPr>
              <w:t>s</w:t>
            </w:r>
            <m:oMath>
              <m:acc>
                <m:accPr>
                  <m:chr m:val="̅"/>
                  <m:ctrlPr>
                    <w:rPr>
                      <w:rFonts w:ascii="Cambria Math" w:eastAsia="Times New Roman" w:hAnsi="Cambria Math"/>
                      <w:i/>
                      <w:color w:val="auto"/>
                      <w:sz w:val="24"/>
                    </w:rPr>
                  </m:ctrlPr>
                </m:accPr>
                <m:e>
                  <m:r>
                    <w:rPr>
                      <w:rFonts w:ascii="Cambria Math" w:eastAsia="Times New Roman" w:hAnsi="Cambria Math"/>
                      <w:sz w:val="24"/>
                    </w:rPr>
                    <m:t>s.</m:t>
                  </m:r>
                </m:e>
              </m:acc>
            </m:oMath>
          </w:p>
        </w:tc>
      </w:tr>
      <w:tr w:rsidR="00D61EB4" w14:paraId="774923FF"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3F9" w14:textId="77777777" w:rsidR="00D61EB4" w:rsidRDefault="00D61EB4" w:rsidP="00F2206F">
            <w:pPr>
              <w:spacing w:after="120" w:line="327" w:lineRule="exact"/>
              <w:rPr>
                <w:rFonts w:eastAsia="Times New Roman"/>
                <w:sz w:val="24"/>
              </w:rPr>
            </w:pPr>
            <w:r>
              <w:rPr>
                <w:rFonts w:eastAsia="Times New Roman"/>
                <w:sz w:val="24"/>
              </w:rPr>
              <w:t>Pi- minus</w:t>
            </w:r>
          </w:p>
        </w:tc>
        <w:tc>
          <w:tcPr>
            <w:tcW w:w="1069" w:type="dxa"/>
            <w:vAlign w:val="center"/>
          </w:tcPr>
          <w:p w14:paraId="774923FA" w14:textId="77777777" w:rsidR="00D61EB4" w:rsidRPr="004C6E47"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vertAlign w:val="superscript"/>
              </w:rPr>
            </w:pPr>
            <w:r>
              <w:rPr>
                <w:rFonts w:eastAsia="Times New Roman"/>
                <w:sz w:val="24"/>
              </w:rPr>
              <w:sym w:font="Symbol" w:char="F070"/>
            </w:r>
            <w:r>
              <w:rPr>
                <w:rFonts w:eastAsia="Times New Roman"/>
                <w:sz w:val="24"/>
                <w:vertAlign w:val="superscript"/>
              </w:rPr>
              <w:t>-</w:t>
            </w:r>
          </w:p>
        </w:tc>
        <w:tc>
          <w:tcPr>
            <w:tcW w:w="1276" w:type="dxa"/>
          </w:tcPr>
          <w:p w14:paraId="774923FB" w14:textId="77777777" w:rsidR="00D61EB4" w:rsidRDefault="00D61EB4" w:rsidP="00F2206F">
            <w:pPr>
              <w:spacing w:after="120"/>
              <w:jc w:val="center"/>
              <w:cnfStyle w:val="000000100000" w:firstRow="0" w:lastRow="0" w:firstColumn="0" w:lastColumn="0" w:oddVBand="0" w:evenVBand="0" w:oddHBand="1" w:evenHBand="0" w:firstRowFirstColumn="0" w:firstRowLastColumn="0" w:lastRowFirstColumn="0" w:lastRowLastColumn="0"/>
            </w:pPr>
            <w:r w:rsidRPr="009B2664">
              <w:rPr>
                <w:rFonts w:eastAsia="Times New Roman"/>
                <w:sz w:val="24"/>
              </w:rPr>
              <w:t>0</w:t>
            </w:r>
          </w:p>
        </w:tc>
        <w:tc>
          <w:tcPr>
            <w:tcW w:w="1134" w:type="dxa"/>
            <w:vAlign w:val="center"/>
          </w:tcPr>
          <w:p w14:paraId="774923FC"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+1</w:t>
            </w:r>
          </w:p>
        </w:tc>
        <w:tc>
          <w:tcPr>
            <w:tcW w:w="1559" w:type="dxa"/>
            <w:vAlign w:val="center"/>
          </w:tcPr>
          <w:p w14:paraId="774923FD"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0</w:t>
            </w:r>
          </w:p>
        </w:tc>
        <w:tc>
          <w:tcPr>
            <w:tcW w:w="1984" w:type="dxa"/>
            <w:vAlign w:val="center"/>
          </w:tcPr>
          <w:p w14:paraId="774923FE" w14:textId="77777777" w:rsidR="00D61EB4" w:rsidRPr="00E921E5"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i/>
                <w:sz w:val="24"/>
              </w:rPr>
            </w:pPr>
            <w:r w:rsidRPr="00E921E5">
              <w:rPr>
                <w:rFonts w:eastAsia="Times New Roman"/>
                <w:i/>
                <w:sz w:val="24"/>
              </w:rPr>
              <w:t>dū</w:t>
            </w:r>
          </w:p>
        </w:tc>
      </w:tr>
      <w:tr w:rsidR="00D61EB4" w14:paraId="77492406" w14:textId="77777777" w:rsidTr="00F2206F">
        <w:trPr>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400" w14:textId="77777777" w:rsidR="00D61EB4" w:rsidRDefault="00D61EB4" w:rsidP="00F2206F">
            <w:pPr>
              <w:spacing w:after="120" w:line="327" w:lineRule="exact"/>
              <w:rPr>
                <w:rFonts w:eastAsia="Times New Roman"/>
                <w:sz w:val="24"/>
              </w:rPr>
            </w:pPr>
            <w:r>
              <w:rPr>
                <w:rFonts w:eastAsia="Times New Roman"/>
                <w:sz w:val="24"/>
              </w:rPr>
              <w:t>Pi-zero</w:t>
            </w:r>
          </w:p>
        </w:tc>
        <w:tc>
          <w:tcPr>
            <w:tcW w:w="1069" w:type="dxa"/>
            <w:vAlign w:val="center"/>
          </w:tcPr>
          <w:p w14:paraId="77492401" w14:textId="77777777" w:rsidR="00D61EB4"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sym w:font="Symbol" w:char="F070"/>
            </w:r>
          </w:p>
        </w:tc>
        <w:tc>
          <w:tcPr>
            <w:tcW w:w="1276" w:type="dxa"/>
          </w:tcPr>
          <w:p w14:paraId="77492402" w14:textId="77777777" w:rsidR="00D61EB4" w:rsidRDefault="00D61EB4" w:rsidP="00F2206F">
            <w:pPr>
              <w:spacing w:after="120"/>
              <w:jc w:val="center"/>
              <w:cnfStyle w:val="000000000000" w:firstRow="0" w:lastRow="0" w:firstColumn="0" w:lastColumn="0" w:oddVBand="0" w:evenVBand="0" w:oddHBand="0" w:evenHBand="0" w:firstRowFirstColumn="0" w:firstRowLastColumn="0" w:lastRowFirstColumn="0" w:lastRowLastColumn="0"/>
            </w:pPr>
            <w:r w:rsidRPr="009B2664">
              <w:rPr>
                <w:rFonts w:eastAsia="Times New Roman"/>
                <w:sz w:val="24"/>
              </w:rPr>
              <w:t>0</w:t>
            </w:r>
          </w:p>
        </w:tc>
        <w:tc>
          <w:tcPr>
            <w:tcW w:w="1134" w:type="dxa"/>
            <w:vAlign w:val="center"/>
          </w:tcPr>
          <w:p w14:paraId="77492403" w14:textId="77777777" w:rsidR="00D61EB4"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0</w:t>
            </w:r>
          </w:p>
        </w:tc>
        <w:tc>
          <w:tcPr>
            <w:tcW w:w="1559" w:type="dxa"/>
            <w:vAlign w:val="center"/>
          </w:tcPr>
          <w:p w14:paraId="77492404" w14:textId="77777777" w:rsidR="00D61EB4"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sz w:val="24"/>
              </w:rPr>
            </w:pPr>
            <w:r>
              <w:rPr>
                <w:rFonts w:eastAsia="Times New Roman"/>
                <w:sz w:val="24"/>
              </w:rPr>
              <w:t>0</w:t>
            </w:r>
          </w:p>
        </w:tc>
        <w:tc>
          <w:tcPr>
            <w:tcW w:w="1984" w:type="dxa"/>
            <w:vAlign w:val="center"/>
          </w:tcPr>
          <w:p w14:paraId="77492405" w14:textId="77777777" w:rsidR="00D61EB4" w:rsidRPr="00E921E5" w:rsidRDefault="00D61EB4" w:rsidP="00F2206F">
            <w:pPr>
              <w:spacing w:after="120" w:line="327" w:lineRule="exact"/>
              <w:jc w:val="center"/>
              <w:cnfStyle w:val="000000000000" w:firstRow="0" w:lastRow="0" w:firstColumn="0" w:lastColumn="0" w:oddVBand="0" w:evenVBand="0" w:oddHBand="0" w:evenHBand="0" w:firstRowFirstColumn="0" w:firstRowLastColumn="0" w:lastRowFirstColumn="0" w:lastRowLastColumn="0"/>
              <w:rPr>
                <w:rFonts w:eastAsia="Times New Roman"/>
                <w:i/>
                <w:sz w:val="24"/>
              </w:rPr>
            </w:pPr>
            <w:r w:rsidRPr="00E921E5">
              <w:rPr>
                <w:rFonts w:eastAsia="Times New Roman"/>
                <w:i/>
                <w:sz w:val="24"/>
              </w:rPr>
              <w:t>uū or d</w:t>
            </w:r>
            <m:oMath>
              <m:acc>
                <m:accPr>
                  <m:chr m:val="̅"/>
                  <m:ctrlPr>
                    <w:rPr>
                      <w:rFonts w:ascii="Cambria Math" w:eastAsia="Times New Roman" w:hAnsi="Cambria Math"/>
                      <w:i/>
                      <w:color w:val="auto"/>
                      <w:sz w:val="24"/>
                    </w:rPr>
                  </m:ctrlPr>
                </m:accPr>
                <m:e>
                  <m:r>
                    <w:rPr>
                      <w:rFonts w:ascii="Cambria Math" w:eastAsia="Times New Roman" w:hAnsi="Cambria Math"/>
                      <w:sz w:val="24"/>
                    </w:rPr>
                    <m:t>d</m:t>
                  </m:r>
                </m:e>
              </m:acc>
            </m:oMath>
          </w:p>
        </w:tc>
      </w:tr>
      <w:tr w:rsidR="00D61EB4" w14:paraId="7749240D" w14:textId="77777777" w:rsidTr="00F2206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Pr>
          <w:p w14:paraId="77492407" w14:textId="77777777" w:rsidR="00D61EB4" w:rsidRDefault="00D61EB4" w:rsidP="00F2206F">
            <w:pPr>
              <w:spacing w:after="120" w:line="327" w:lineRule="exact"/>
              <w:rPr>
                <w:rFonts w:eastAsia="Times New Roman"/>
                <w:sz w:val="24"/>
              </w:rPr>
            </w:pPr>
            <w:r>
              <w:rPr>
                <w:rFonts w:eastAsia="Times New Roman"/>
                <w:sz w:val="24"/>
              </w:rPr>
              <w:t>Pi plus</w:t>
            </w:r>
          </w:p>
        </w:tc>
        <w:tc>
          <w:tcPr>
            <w:tcW w:w="1069" w:type="dxa"/>
            <w:vAlign w:val="center"/>
          </w:tcPr>
          <w:p w14:paraId="77492408" w14:textId="77777777" w:rsidR="00D61EB4" w:rsidRPr="004C6E47"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vertAlign w:val="superscript"/>
              </w:rPr>
            </w:pPr>
            <w:r>
              <w:rPr>
                <w:rFonts w:eastAsia="Times New Roman"/>
                <w:sz w:val="24"/>
              </w:rPr>
              <w:sym w:font="Symbol" w:char="F070"/>
            </w:r>
            <w:r>
              <w:rPr>
                <w:rFonts w:eastAsia="Times New Roman"/>
                <w:sz w:val="24"/>
                <w:vertAlign w:val="superscript"/>
              </w:rPr>
              <w:t>+</w:t>
            </w:r>
          </w:p>
        </w:tc>
        <w:tc>
          <w:tcPr>
            <w:tcW w:w="1276" w:type="dxa"/>
          </w:tcPr>
          <w:p w14:paraId="77492409" w14:textId="77777777" w:rsidR="00D61EB4" w:rsidRDefault="00D61EB4" w:rsidP="00F2206F">
            <w:pPr>
              <w:spacing w:after="120"/>
              <w:jc w:val="center"/>
              <w:cnfStyle w:val="000000100000" w:firstRow="0" w:lastRow="0" w:firstColumn="0" w:lastColumn="0" w:oddVBand="0" w:evenVBand="0" w:oddHBand="1" w:evenHBand="0" w:firstRowFirstColumn="0" w:firstRowLastColumn="0" w:lastRowFirstColumn="0" w:lastRowLastColumn="0"/>
            </w:pPr>
            <w:r w:rsidRPr="009B2664">
              <w:rPr>
                <w:rFonts w:eastAsia="Times New Roman"/>
                <w:sz w:val="24"/>
              </w:rPr>
              <w:t>0</w:t>
            </w:r>
          </w:p>
        </w:tc>
        <w:tc>
          <w:tcPr>
            <w:tcW w:w="1134" w:type="dxa"/>
            <w:vAlign w:val="center"/>
          </w:tcPr>
          <w:p w14:paraId="7749240A"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-1</w:t>
            </w:r>
          </w:p>
        </w:tc>
        <w:tc>
          <w:tcPr>
            <w:tcW w:w="1559" w:type="dxa"/>
            <w:vAlign w:val="center"/>
          </w:tcPr>
          <w:p w14:paraId="7749240B" w14:textId="77777777" w:rsidR="00D61EB4"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sz w:val="24"/>
              </w:rPr>
            </w:pPr>
            <w:r>
              <w:rPr>
                <w:rFonts w:eastAsia="Times New Roman"/>
                <w:sz w:val="24"/>
              </w:rPr>
              <w:t>0</w:t>
            </w:r>
          </w:p>
        </w:tc>
        <w:tc>
          <w:tcPr>
            <w:tcW w:w="1984" w:type="dxa"/>
            <w:vAlign w:val="center"/>
          </w:tcPr>
          <w:p w14:paraId="7749240C" w14:textId="77777777" w:rsidR="00D61EB4" w:rsidRPr="00E921E5" w:rsidRDefault="00D61EB4" w:rsidP="00F2206F">
            <w:pPr>
              <w:spacing w:after="120" w:line="327" w:lineRule="exact"/>
              <w:jc w:val="center"/>
              <w:cnfStyle w:val="000000100000" w:firstRow="0" w:lastRow="0" w:firstColumn="0" w:lastColumn="0" w:oddVBand="0" w:evenVBand="0" w:oddHBand="1" w:evenHBand="0" w:firstRowFirstColumn="0" w:firstRowLastColumn="0" w:lastRowFirstColumn="0" w:lastRowLastColumn="0"/>
              <w:rPr>
                <w:rFonts w:eastAsia="Times New Roman"/>
                <w:i/>
                <w:sz w:val="24"/>
              </w:rPr>
            </w:pPr>
            <w:r w:rsidRPr="00E921E5">
              <w:rPr>
                <w:rFonts w:eastAsia="Times New Roman"/>
                <w:i/>
                <w:sz w:val="24"/>
              </w:rPr>
              <w:t>u</w:t>
            </w:r>
            <m:oMath>
              <m:acc>
                <m:accPr>
                  <m:chr m:val="̅"/>
                  <m:ctrlPr>
                    <w:rPr>
                      <w:rFonts w:ascii="Cambria Math" w:eastAsia="Times New Roman" w:hAnsi="Cambria Math"/>
                      <w:i/>
                      <w:color w:val="auto"/>
                      <w:sz w:val="24"/>
                    </w:rPr>
                  </m:ctrlPr>
                </m:accPr>
                <m:e>
                  <m:r>
                    <w:rPr>
                      <w:rFonts w:ascii="Cambria Math" w:eastAsia="Times New Roman" w:hAnsi="Cambria Math"/>
                      <w:sz w:val="24"/>
                    </w:rPr>
                    <m:t>d</m:t>
                  </m:r>
                </m:e>
              </m:acc>
            </m:oMath>
          </w:p>
        </w:tc>
      </w:tr>
    </w:tbl>
    <w:p w14:paraId="7749240E" w14:textId="77777777" w:rsidR="00D61EB4" w:rsidRDefault="00D61EB4" w:rsidP="00D61EB4">
      <w:pPr>
        <w:spacing w:line="327" w:lineRule="exact"/>
        <w:rPr>
          <w:rFonts w:eastAsia="Times New Roman"/>
          <w:i/>
          <w:sz w:val="24"/>
        </w:rPr>
      </w:pPr>
      <w:r w:rsidRPr="00A267AB">
        <w:rPr>
          <w:rFonts w:eastAsia="Times New Roman"/>
          <w:i/>
          <w:sz w:val="24"/>
        </w:rPr>
        <w:t>Each meson has a corresponding anti-baryon, with opposite charge and quark structure.</w:t>
      </w:r>
    </w:p>
    <w:p w14:paraId="7749240F" w14:textId="77777777" w:rsidR="00E921E5" w:rsidRPr="00A267AB" w:rsidRDefault="00E921E5" w:rsidP="00D61EB4">
      <w:pPr>
        <w:spacing w:line="327" w:lineRule="exact"/>
        <w:rPr>
          <w:rFonts w:eastAsia="Times New Roman"/>
          <w:i/>
          <w:sz w:val="24"/>
        </w:rPr>
      </w:pPr>
    </w:p>
    <w:p w14:paraId="77492410" w14:textId="77777777" w:rsidR="00D61EB4" w:rsidRPr="005E5810" w:rsidRDefault="00D61EB4" w:rsidP="00D61EB4">
      <w:pPr>
        <w:spacing w:line="327" w:lineRule="exact"/>
        <w:rPr>
          <w:rFonts w:eastAsia="Times New Roman"/>
          <w:b/>
          <w:i/>
          <w:sz w:val="24"/>
        </w:rPr>
      </w:pPr>
      <w:r w:rsidRPr="005E5810">
        <w:rPr>
          <w:rFonts w:eastAsia="Times New Roman"/>
          <w:b/>
          <w:i/>
          <w:sz w:val="24"/>
        </w:rPr>
        <w:t>Question</w:t>
      </w:r>
    </w:p>
    <w:p w14:paraId="77492411" w14:textId="77777777" w:rsidR="00D61EB4" w:rsidRDefault="00D61EB4" w:rsidP="00D61EB4">
      <w:pPr>
        <w:spacing w:line="327" w:lineRule="exact"/>
        <w:rPr>
          <w:rFonts w:eastAsia="Times New Roman"/>
          <w:sz w:val="24"/>
        </w:rPr>
      </w:pPr>
      <w:r w:rsidRPr="006B5EF5">
        <w:rPr>
          <w:rFonts w:eastAsia="Times New Roman"/>
          <w:sz w:val="24"/>
        </w:rPr>
        <w:t>Some baryons have the same quark structure, baryon number and charge (e.g.</w:t>
      </w:r>
      <w:r>
        <w:rPr>
          <w:rFonts w:eastAsia="Times New Roman"/>
          <w:sz w:val="24"/>
        </w:rPr>
        <w:t xml:space="preserve"> neutron ( n ) and delta-zero (</w:t>
      </w:r>
      <w:r>
        <w:rPr>
          <w:rFonts w:eastAsia="Times New Roman"/>
          <w:sz w:val="24"/>
        </w:rPr>
        <w:sym w:font="Symbol" w:char="F044"/>
      </w:r>
      <w:r w:rsidRPr="009B421D">
        <w:rPr>
          <w:rFonts w:eastAsia="Times New Roman"/>
          <w:sz w:val="24"/>
          <w:vertAlign w:val="superscript"/>
        </w:rPr>
        <w:t>0</w:t>
      </w:r>
      <w:r w:rsidRPr="006B5EF5">
        <w:rPr>
          <w:rFonts w:eastAsia="Times New Roman"/>
          <w:sz w:val="24"/>
        </w:rPr>
        <w:t xml:space="preserve"> )).</w:t>
      </w:r>
    </w:p>
    <w:p w14:paraId="77492412" w14:textId="77777777" w:rsidR="00D61EB4" w:rsidRPr="006B5EF5" w:rsidRDefault="00D61EB4" w:rsidP="00D61EB4">
      <w:pPr>
        <w:spacing w:line="327" w:lineRule="exact"/>
        <w:rPr>
          <w:rFonts w:eastAsia="Times New Roman"/>
          <w:sz w:val="24"/>
        </w:rPr>
      </w:pPr>
      <w:r w:rsidRPr="006B5EF5">
        <w:rPr>
          <w:rFonts w:eastAsia="Times New Roman"/>
          <w:sz w:val="24"/>
        </w:rPr>
        <w:t>Investigate what other property makes these particles independent of each other</w:t>
      </w:r>
    </w:p>
    <w:p w14:paraId="77492413" w14:textId="77777777" w:rsidR="007F0CB4" w:rsidRPr="00CE6C3F" w:rsidRDefault="007F0CB4" w:rsidP="007F0CB4">
      <w:pPr>
        <w:pStyle w:val="Heading3"/>
        <w:rPr>
          <w:rFonts w:cs="Arial"/>
          <w:b/>
          <w:bCs/>
        </w:rPr>
      </w:pPr>
      <w:bookmarkStart w:id="37" w:name="_Toc184672459"/>
      <w:r w:rsidRPr="00CE6C3F">
        <w:lastRenderedPageBreak/>
        <w:t xml:space="preserve">Forces and </w:t>
      </w:r>
      <w:r w:rsidR="00C96A90">
        <w:t>B</w:t>
      </w:r>
      <w:r w:rsidRPr="00CE6C3F">
        <w:t>osons</w:t>
      </w:r>
      <w:bookmarkEnd w:id="37"/>
    </w:p>
    <w:p w14:paraId="77492414" w14:textId="77777777" w:rsidR="007F0CB4" w:rsidRPr="00CE6C3F" w:rsidRDefault="007F0CB4" w:rsidP="007F0CB4">
      <w:pPr>
        <w:rPr>
          <w:rFonts w:cs="Arial"/>
        </w:rPr>
      </w:pPr>
    </w:p>
    <w:p w14:paraId="77492415" w14:textId="77777777" w:rsidR="007F0CB4" w:rsidRPr="00CE6C3F" w:rsidRDefault="007F0CB4" w:rsidP="007F0CB4">
      <w:pPr>
        <w:rPr>
          <w:rFonts w:cs="Arial"/>
        </w:rPr>
      </w:pPr>
      <w:r w:rsidRPr="00CE6C3F">
        <w:rPr>
          <w:rFonts w:cs="Arial"/>
        </w:rPr>
        <w:t xml:space="preserve">Why does the nucleus not fly apart? If all the protons within it are positively charged then electrostatic repulsion should make them fly apart. There must be another force holding them together that, over the short range within a nucleus, is stronger than the electrostatic repulsion. This force is called the </w:t>
      </w:r>
      <w:r w:rsidRPr="00607F4E">
        <w:rPr>
          <w:rFonts w:cs="Arial"/>
          <w:b/>
        </w:rPr>
        <w:t>strong nuclear force</w:t>
      </w:r>
      <w:r w:rsidRPr="00CE6C3F">
        <w:rPr>
          <w:rFonts w:cs="Arial"/>
        </w:rPr>
        <w:t xml:space="preserve">. As its name suggests, it is the strongest of the four fundamental forces but it is also extremely short range in action. It is also only experienced by quarks and therefore by the baryons and mesons that are made up from them. </w:t>
      </w:r>
    </w:p>
    <w:p w14:paraId="77492416" w14:textId="77777777" w:rsidR="007F0CB4" w:rsidRPr="00CE6C3F" w:rsidRDefault="00C96A90" w:rsidP="007F0CB4">
      <w:pPr>
        <w:rPr>
          <w:rFonts w:cs="Arial"/>
        </w:rPr>
      </w:pPr>
      <w:r w:rsidRPr="00CE6C3F">
        <w:object w:dxaOrig="4971" w:dyaOrig="3733" w14:anchorId="77492C50">
          <v:shape id="_x0000_i1040" type="#_x0000_t75" style="width:313.65pt;height:149.15pt" o:ole="" fillcolor="#0c9">
            <v:imagedata r:id="rId75" o:title="" cropbottom="12892f" cropright="2117f"/>
          </v:shape>
          <o:OLEObject Type="Embed" ProgID="PowerPoint.Slide.8" ShapeID="_x0000_i1040" DrawAspect="Content" ObjectID="_1795285567" r:id="rId76"/>
        </w:object>
      </w:r>
    </w:p>
    <w:p w14:paraId="77492417" w14:textId="77777777" w:rsidR="007F0CB4" w:rsidRPr="00CE6C3F" w:rsidRDefault="007F0CB4" w:rsidP="007F0CB4">
      <w:pPr>
        <w:rPr>
          <w:rFonts w:cs="Arial"/>
        </w:rPr>
      </w:pPr>
      <w:r w:rsidRPr="00CE6C3F">
        <w:rPr>
          <w:rFonts w:cs="Arial"/>
        </w:rPr>
        <w:t xml:space="preserve">The </w:t>
      </w:r>
      <w:r w:rsidRPr="00607F4E">
        <w:rPr>
          <w:rFonts w:cs="Arial"/>
          <w:b/>
        </w:rPr>
        <w:t>weak nuclear force</w:t>
      </w:r>
      <w:r w:rsidRPr="00CE6C3F">
        <w:rPr>
          <w:rFonts w:cs="Arial"/>
        </w:rPr>
        <w:t xml:space="preserve"> is involved in radioactive beta decay. It is called the weak nuclear force to distinguish it from the strong nuclear force, but it is not actually the weakest of all the fundamental forces. It is also an extremely short-range force. </w:t>
      </w:r>
    </w:p>
    <w:p w14:paraId="77492418" w14:textId="77777777" w:rsidR="007F0CB4" w:rsidRPr="00CE6C3F" w:rsidRDefault="007F0CB4" w:rsidP="007F0CB4">
      <w:pPr>
        <w:rPr>
          <w:rFonts w:cs="Arial"/>
        </w:rPr>
      </w:pPr>
    </w:p>
    <w:p w14:paraId="77492419" w14:textId="77777777" w:rsidR="007F0CB4" w:rsidRPr="00CE6C3F" w:rsidRDefault="007F0CB4" w:rsidP="007F0CB4">
      <w:pPr>
        <w:keepNext/>
        <w:jc w:val="center"/>
      </w:pPr>
      <w:r w:rsidRPr="00CE6C3F">
        <w:rPr>
          <w:noProof/>
        </w:rPr>
        <w:drawing>
          <wp:inline distT="0" distB="0" distL="0" distR="0" wp14:anchorId="77492C51" wp14:editId="2BBFEF29">
            <wp:extent cx="4354218" cy="2908481"/>
            <wp:effectExtent l="0" t="0" r="8255" b="6350"/>
            <wp:docPr id="11460" name="Picture 1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conpn (1).gif"/>
                    <pic:cNvPicPr/>
                  </pic:nvPicPr>
                  <pic:blipFill>
                    <a:blip r:embed="rId77">
                      <a:extLst>
                        <a:ext uri="{28A0092B-C50C-407E-A947-70E740481C1C}">
                          <a14:useLocalDpi xmlns:a14="http://schemas.microsoft.com/office/drawing/2010/main" val="0"/>
                        </a:ext>
                      </a:extLst>
                    </a:blip>
                    <a:stretch>
                      <a:fillRect/>
                    </a:stretch>
                  </pic:blipFill>
                  <pic:spPr>
                    <a:xfrm>
                      <a:off x="0" y="0"/>
                      <a:ext cx="4345060" cy="2902364"/>
                    </a:xfrm>
                    <a:prstGeom prst="rect">
                      <a:avLst/>
                    </a:prstGeom>
                  </pic:spPr>
                </pic:pic>
              </a:graphicData>
            </a:graphic>
          </wp:inline>
        </w:drawing>
      </w:r>
    </w:p>
    <w:p w14:paraId="7749241A" w14:textId="77777777" w:rsidR="007F0CB4" w:rsidRPr="00CE6C3F" w:rsidRDefault="007F0CB4" w:rsidP="007F0CB4">
      <w:pPr>
        <w:pStyle w:val="Caption"/>
        <w:jc w:val="center"/>
        <w:rPr>
          <w:rFonts w:cs="Arial"/>
          <w:sz w:val="22"/>
          <w:szCs w:val="22"/>
        </w:rPr>
      </w:pPr>
      <w:r w:rsidRPr="00CE6C3F">
        <w:rPr>
          <w:sz w:val="22"/>
          <w:szCs w:val="22"/>
        </w:rPr>
        <w:t xml:space="preserve">Figure </w:t>
      </w:r>
      <w:r w:rsidR="00CE6C3F" w:rsidRPr="00CE6C3F">
        <w:rPr>
          <w:sz w:val="22"/>
          <w:szCs w:val="22"/>
        </w:rPr>
        <w:fldChar w:fldCharType="begin"/>
      </w:r>
      <w:r w:rsidR="00CE6C3F" w:rsidRPr="00CE6C3F">
        <w:rPr>
          <w:sz w:val="22"/>
          <w:szCs w:val="22"/>
        </w:rPr>
        <w:instrText xml:space="preserve"> SEQ Figure \* ARABIC </w:instrText>
      </w:r>
      <w:r w:rsidR="00CE6C3F" w:rsidRPr="00CE6C3F">
        <w:rPr>
          <w:sz w:val="22"/>
          <w:szCs w:val="22"/>
        </w:rPr>
        <w:fldChar w:fldCharType="separate"/>
      </w:r>
      <w:r w:rsidR="00473F72">
        <w:rPr>
          <w:noProof/>
          <w:sz w:val="22"/>
          <w:szCs w:val="22"/>
        </w:rPr>
        <w:t>3</w:t>
      </w:r>
      <w:r w:rsidR="00CE6C3F" w:rsidRPr="00CE6C3F">
        <w:rPr>
          <w:noProof/>
          <w:sz w:val="22"/>
          <w:szCs w:val="22"/>
        </w:rPr>
        <w:fldChar w:fldCharType="end"/>
      </w:r>
      <w:r w:rsidRPr="00CE6C3F">
        <w:rPr>
          <w:sz w:val="22"/>
          <w:szCs w:val="22"/>
        </w:rPr>
        <w:t xml:space="preserve"> Hyperphysics.com</w:t>
      </w:r>
    </w:p>
    <w:p w14:paraId="7749241B" w14:textId="77777777" w:rsidR="007F0CB4" w:rsidRPr="00CE6C3F" w:rsidRDefault="007F0CB4" w:rsidP="007F0CB4">
      <w:pPr>
        <w:rPr>
          <w:rFonts w:cs="Arial"/>
          <w:b/>
        </w:rPr>
      </w:pPr>
    </w:p>
    <w:p w14:paraId="7749241C" w14:textId="77777777" w:rsidR="007F0CB4" w:rsidRPr="00CE6C3F" w:rsidRDefault="007F0CB4" w:rsidP="007F0CB4">
      <w:pPr>
        <w:rPr>
          <w:rFonts w:cs="Arial"/>
        </w:rPr>
      </w:pPr>
      <w:r w:rsidRPr="00CE6C3F">
        <w:rPr>
          <w:rFonts w:cs="Arial"/>
        </w:rPr>
        <w:t xml:space="preserve">The final two fundamental forces are </w:t>
      </w:r>
      <w:r w:rsidRPr="00607F4E">
        <w:rPr>
          <w:rFonts w:cs="Arial"/>
          <w:b/>
        </w:rPr>
        <w:t>gravitational and electromagnetic forces</w:t>
      </w:r>
      <w:r w:rsidRPr="00CE6C3F">
        <w:rPr>
          <w:rFonts w:cs="Arial"/>
        </w:rPr>
        <w:t xml:space="preserve">, the latter being described by James Clerk Maxwell’s successful combination of electrostatic and magnetic forces in the 19th century. Both these forces have infinite range. </w:t>
      </w:r>
    </w:p>
    <w:p w14:paraId="7749241D" w14:textId="77777777" w:rsidR="007F0CB4" w:rsidRPr="00CE6C3F" w:rsidRDefault="007F0CB4" w:rsidP="007F0CB4">
      <w:pPr>
        <w:rPr>
          <w:rFonts w:cs="Arial"/>
        </w:rPr>
      </w:pPr>
    </w:p>
    <w:p w14:paraId="7749241E" w14:textId="77777777" w:rsidR="007F0CB4" w:rsidRPr="00CE6C3F" w:rsidRDefault="007F0CB4" w:rsidP="007F0CB4">
      <w:pPr>
        <w:rPr>
          <w:rFonts w:cs="Arial"/>
          <w:b/>
          <w:color w:val="DE9306" w:themeColor="accent4" w:themeShade="BF"/>
        </w:rPr>
      </w:pPr>
      <w:r w:rsidRPr="00CE6C3F">
        <w:rPr>
          <w:rFonts w:cs="Arial"/>
        </w:rPr>
        <w:t xml:space="preserve">This is the </w:t>
      </w:r>
      <w:r w:rsidRPr="00CE6C3F">
        <w:rPr>
          <w:rFonts w:cs="Arial"/>
          <w:b/>
        </w:rPr>
        <w:t>current</w:t>
      </w:r>
      <w:r w:rsidRPr="00CE6C3F">
        <w:rPr>
          <w:rFonts w:cs="Arial"/>
        </w:rPr>
        <w:t xml:space="preserve"> understanding of the fundamental forces that exist in nature. It may appear surprising that </w:t>
      </w:r>
      <w:r w:rsidRPr="00CE6C3F">
        <w:rPr>
          <w:rFonts w:cs="Arial"/>
          <w:b/>
        </w:rPr>
        <w:t>gravity</w:t>
      </w:r>
      <w:r w:rsidRPr="00CE6C3F">
        <w:rPr>
          <w:rFonts w:cs="Arial"/>
        </w:rPr>
        <w:t xml:space="preserve"> is, in fact, </w:t>
      </w:r>
      <w:r w:rsidRPr="00CE6C3F">
        <w:rPr>
          <w:rFonts w:cs="Arial"/>
          <w:b/>
        </w:rPr>
        <w:t>the weakest of all the fundamental forces</w:t>
      </w:r>
      <w:r w:rsidRPr="00CE6C3F">
        <w:rPr>
          <w:rFonts w:cs="Arial"/>
        </w:rPr>
        <w:t xml:space="preserve"> when we are so aware of its effect on us in everyday life. </w:t>
      </w:r>
      <w:r w:rsidRPr="00CE6C3F">
        <w:rPr>
          <w:rFonts w:cs="Arial"/>
          <w:b/>
        </w:rPr>
        <w:t xml:space="preserve">However, if the electromagnetic and </w:t>
      </w:r>
      <w:r w:rsidRPr="00CE6C3F">
        <w:rPr>
          <w:rFonts w:cs="Arial"/>
          <w:b/>
        </w:rPr>
        <w:lastRenderedPageBreak/>
        <w:t>strong nuclear forces were not so strong then all matter would easily be broken apart and our universe would not exist in the form it does today</w:t>
      </w:r>
      <w:r w:rsidRPr="00CE6C3F">
        <w:rPr>
          <w:rFonts w:cs="Arial"/>
          <w:b/>
          <w:color w:val="DE9306" w:themeColor="accent4" w:themeShade="BF"/>
        </w:rPr>
        <w:t>.</w:t>
      </w:r>
    </w:p>
    <w:p w14:paraId="7749241F" w14:textId="77777777" w:rsidR="007F0CB4" w:rsidRPr="00CE6C3F" w:rsidRDefault="007F0CB4" w:rsidP="007F0CB4">
      <w:pPr>
        <w:rPr>
          <w:rFonts w:cs="Arial"/>
        </w:rPr>
      </w:pPr>
    </w:p>
    <w:tbl>
      <w:tblPr>
        <w:tblStyle w:val="MediumShading2-Accent1"/>
        <w:tblW w:w="8363" w:type="dxa"/>
        <w:tblLook w:val="04A0" w:firstRow="1" w:lastRow="0" w:firstColumn="1" w:lastColumn="0" w:noHBand="0" w:noVBand="1"/>
      </w:tblPr>
      <w:tblGrid>
        <w:gridCol w:w="1842"/>
        <w:gridCol w:w="1151"/>
        <w:gridCol w:w="1361"/>
        <w:gridCol w:w="1536"/>
        <w:gridCol w:w="2473"/>
      </w:tblGrid>
      <w:tr w:rsidR="007F0CB4" w:rsidRPr="00CE6C3F" w14:paraId="77492427" w14:textId="77777777" w:rsidTr="00C96A90">
        <w:trPr>
          <w:cnfStyle w:val="100000000000" w:firstRow="1" w:lastRow="0" w:firstColumn="0" w:lastColumn="0" w:oddVBand="0" w:evenVBand="0" w:oddHBand="0" w:evenHBand="0" w:firstRowFirstColumn="0" w:firstRowLastColumn="0" w:lastRowFirstColumn="0" w:lastRowLastColumn="0"/>
          <w:trHeight w:val="853"/>
        </w:trPr>
        <w:tc>
          <w:tcPr>
            <w:cnfStyle w:val="001000000100" w:firstRow="0" w:lastRow="0" w:firstColumn="1" w:lastColumn="0" w:oddVBand="0" w:evenVBand="0" w:oddHBand="0" w:evenHBand="0" w:firstRowFirstColumn="1" w:firstRowLastColumn="0" w:lastRowFirstColumn="0" w:lastRowLastColumn="0"/>
            <w:tcW w:w="1843" w:type="dxa"/>
            <w:vAlign w:val="center"/>
            <w:hideMark/>
          </w:tcPr>
          <w:p w14:paraId="77492420" w14:textId="77777777" w:rsidR="007F0CB4" w:rsidRPr="00CE6C3F" w:rsidRDefault="007F0CB4" w:rsidP="00C96A90">
            <w:pPr>
              <w:rPr>
                <w:rFonts w:cs="Arial"/>
                <w:b w:val="0"/>
                <w:bCs w:val="0"/>
              </w:rPr>
            </w:pPr>
            <w:r w:rsidRPr="00CE6C3F">
              <w:rPr>
                <w:rFonts w:cs="Arial"/>
                <w:b w:val="0"/>
                <w:bCs w:val="0"/>
              </w:rPr>
              <w:t>Force</w:t>
            </w:r>
          </w:p>
        </w:tc>
        <w:tc>
          <w:tcPr>
            <w:tcW w:w="1171" w:type="dxa"/>
            <w:vAlign w:val="center"/>
            <w:hideMark/>
          </w:tcPr>
          <w:p w14:paraId="77492421" w14:textId="77777777" w:rsidR="007F0CB4" w:rsidRPr="00CE6C3F" w:rsidRDefault="007F0CB4" w:rsidP="00C96A90">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Range</w:t>
            </w:r>
          </w:p>
          <w:p w14:paraId="77492422" w14:textId="77777777" w:rsidR="007F0CB4" w:rsidRPr="00CE6C3F" w:rsidRDefault="007F0CB4" w:rsidP="00C96A90">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(m)</w:t>
            </w:r>
          </w:p>
        </w:tc>
        <w:tc>
          <w:tcPr>
            <w:tcW w:w="1380" w:type="dxa"/>
            <w:vAlign w:val="center"/>
            <w:hideMark/>
          </w:tcPr>
          <w:p w14:paraId="77492423" w14:textId="77777777" w:rsidR="007F0CB4" w:rsidRPr="00CE6C3F" w:rsidRDefault="007F0CB4" w:rsidP="00C96A90">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Relative strength</w:t>
            </w:r>
          </w:p>
        </w:tc>
        <w:tc>
          <w:tcPr>
            <w:tcW w:w="1418" w:type="dxa"/>
            <w:vAlign w:val="center"/>
            <w:hideMark/>
          </w:tcPr>
          <w:p w14:paraId="77492424" w14:textId="77777777" w:rsidR="007F0CB4" w:rsidRPr="00CE6C3F" w:rsidRDefault="007F0CB4" w:rsidP="00C96A90">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Approximate</w:t>
            </w:r>
          </w:p>
          <w:p w14:paraId="77492425" w14:textId="77777777" w:rsidR="007F0CB4" w:rsidRPr="00CE6C3F" w:rsidRDefault="007F0CB4" w:rsidP="00C96A90">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decay time (s)</w:t>
            </w:r>
          </w:p>
        </w:tc>
        <w:tc>
          <w:tcPr>
            <w:tcW w:w="2551" w:type="dxa"/>
            <w:vAlign w:val="center"/>
            <w:hideMark/>
          </w:tcPr>
          <w:p w14:paraId="77492426" w14:textId="77777777" w:rsidR="007F0CB4" w:rsidRPr="00CE6C3F" w:rsidRDefault="007F0CB4" w:rsidP="00C96A90">
            <w:pPr>
              <w:cnfStyle w:val="100000000000" w:firstRow="1" w:lastRow="0" w:firstColumn="0" w:lastColumn="0" w:oddVBand="0" w:evenVBand="0" w:oddHBand="0" w:evenHBand="0" w:firstRowFirstColumn="0" w:firstRowLastColumn="0" w:lastRowFirstColumn="0" w:lastRowLastColumn="0"/>
              <w:rPr>
                <w:rFonts w:cs="Arial"/>
                <w:b w:val="0"/>
                <w:bCs w:val="0"/>
              </w:rPr>
            </w:pPr>
            <w:r w:rsidRPr="00CE6C3F">
              <w:rPr>
                <w:rFonts w:cs="Arial"/>
                <w:b w:val="0"/>
                <w:bCs w:val="0"/>
              </w:rPr>
              <w:t>Example effects</w:t>
            </w:r>
          </w:p>
        </w:tc>
      </w:tr>
      <w:tr w:rsidR="007F0CB4" w:rsidRPr="00CE6C3F" w14:paraId="7749242D" w14:textId="77777777" w:rsidTr="00C96A90">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77492428" w14:textId="77777777" w:rsidR="007F0CB4" w:rsidRPr="00CE6C3F" w:rsidRDefault="007F0CB4" w:rsidP="00C96A90">
            <w:pPr>
              <w:rPr>
                <w:rFonts w:cs="Arial"/>
                <w:b w:val="0"/>
                <w:bCs w:val="0"/>
              </w:rPr>
            </w:pPr>
            <w:r w:rsidRPr="00CE6C3F">
              <w:rPr>
                <w:rFonts w:cs="Arial"/>
                <w:b w:val="0"/>
                <w:bCs w:val="0"/>
              </w:rPr>
              <w:t>Strong nuclear</w:t>
            </w:r>
          </w:p>
        </w:tc>
        <w:tc>
          <w:tcPr>
            <w:tcW w:w="1171" w:type="dxa"/>
            <w:vAlign w:val="center"/>
            <w:hideMark/>
          </w:tcPr>
          <w:p w14:paraId="77492429"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t>10</w:t>
            </w:r>
            <w:r w:rsidRPr="00CE6C3F">
              <w:rPr>
                <w:rFonts w:cs="Arial"/>
                <w:vertAlign w:val="superscript"/>
              </w:rPr>
              <w:t>–15</w:t>
            </w:r>
          </w:p>
        </w:tc>
        <w:tc>
          <w:tcPr>
            <w:tcW w:w="1380" w:type="dxa"/>
            <w:vAlign w:val="center"/>
            <w:hideMark/>
          </w:tcPr>
          <w:p w14:paraId="7749242A"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t>10</w:t>
            </w:r>
            <w:r w:rsidRPr="00CE6C3F">
              <w:rPr>
                <w:rFonts w:cs="Arial"/>
                <w:vertAlign w:val="superscript"/>
              </w:rPr>
              <w:t>38</w:t>
            </w:r>
          </w:p>
        </w:tc>
        <w:tc>
          <w:tcPr>
            <w:tcW w:w="1418" w:type="dxa"/>
            <w:vAlign w:val="center"/>
            <w:hideMark/>
          </w:tcPr>
          <w:p w14:paraId="7749242B"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t>10</w:t>
            </w:r>
            <w:r w:rsidRPr="00CE6C3F">
              <w:rPr>
                <w:rFonts w:cs="Arial"/>
                <w:vertAlign w:val="superscript"/>
              </w:rPr>
              <w:t>–23</w:t>
            </w:r>
          </w:p>
        </w:tc>
        <w:tc>
          <w:tcPr>
            <w:tcW w:w="2551" w:type="dxa"/>
            <w:vAlign w:val="center"/>
            <w:hideMark/>
          </w:tcPr>
          <w:p w14:paraId="7749242C"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t>Holding neutrons in the nucleus</w:t>
            </w:r>
          </w:p>
        </w:tc>
      </w:tr>
      <w:tr w:rsidR="007F0CB4" w:rsidRPr="00CE6C3F" w14:paraId="77492433" w14:textId="77777777" w:rsidTr="00C96A90">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7749242E" w14:textId="77777777" w:rsidR="007F0CB4" w:rsidRPr="00CE6C3F" w:rsidRDefault="007F0CB4" w:rsidP="00C96A90">
            <w:pPr>
              <w:rPr>
                <w:rFonts w:cs="Arial"/>
                <w:b w:val="0"/>
                <w:bCs w:val="0"/>
              </w:rPr>
            </w:pPr>
            <w:r w:rsidRPr="00CE6C3F">
              <w:rPr>
                <w:rFonts w:cs="Arial"/>
                <w:b w:val="0"/>
                <w:bCs w:val="0"/>
              </w:rPr>
              <w:t>Weak nuclear</w:t>
            </w:r>
          </w:p>
        </w:tc>
        <w:tc>
          <w:tcPr>
            <w:tcW w:w="1171" w:type="dxa"/>
            <w:vAlign w:val="center"/>
            <w:hideMark/>
          </w:tcPr>
          <w:p w14:paraId="7749242F"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t>10</w:t>
            </w:r>
            <w:r w:rsidRPr="00CE6C3F">
              <w:rPr>
                <w:rFonts w:cs="Arial"/>
                <w:vertAlign w:val="superscript"/>
              </w:rPr>
              <w:t>–18</w:t>
            </w:r>
          </w:p>
        </w:tc>
        <w:tc>
          <w:tcPr>
            <w:tcW w:w="1380" w:type="dxa"/>
            <w:vAlign w:val="center"/>
            <w:hideMark/>
          </w:tcPr>
          <w:p w14:paraId="77492430"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t>10</w:t>
            </w:r>
            <w:r w:rsidRPr="00CE6C3F">
              <w:rPr>
                <w:rFonts w:cs="Arial"/>
                <w:vertAlign w:val="superscript"/>
              </w:rPr>
              <w:t>25</w:t>
            </w:r>
          </w:p>
        </w:tc>
        <w:tc>
          <w:tcPr>
            <w:tcW w:w="1418" w:type="dxa"/>
            <w:vAlign w:val="center"/>
            <w:hideMark/>
          </w:tcPr>
          <w:p w14:paraId="77492431"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t>10</w:t>
            </w:r>
            <w:r w:rsidRPr="00CE6C3F">
              <w:rPr>
                <w:rFonts w:cs="Arial"/>
                <w:vertAlign w:val="superscript"/>
              </w:rPr>
              <w:t>–10</w:t>
            </w:r>
          </w:p>
        </w:tc>
        <w:tc>
          <w:tcPr>
            <w:tcW w:w="2551" w:type="dxa"/>
            <w:vAlign w:val="center"/>
            <w:hideMark/>
          </w:tcPr>
          <w:p w14:paraId="77492432"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t>Beta decay; decay of unstable hadrons</w:t>
            </w:r>
          </w:p>
        </w:tc>
      </w:tr>
      <w:tr w:rsidR="007F0CB4" w:rsidRPr="00CE6C3F" w14:paraId="77492439" w14:textId="77777777" w:rsidTr="00C96A90">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77492434" w14:textId="77777777" w:rsidR="007F0CB4" w:rsidRPr="00CE6C3F" w:rsidRDefault="007F0CB4" w:rsidP="00C96A90">
            <w:pPr>
              <w:rPr>
                <w:rFonts w:cs="Arial"/>
                <w:b w:val="0"/>
                <w:bCs w:val="0"/>
              </w:rPr>
            </w:pPr>
            <w:r w:rsidRPr="00CE6C3F">
              <w:rPr>
                <w:rFonts w:cs="Arial"/>
                <w:b w:val="0"/>
                <w:bCs w:val="0"/>
              </w:rPr>
              <w:t>Electromagnetic</w:t>
            </w:r>
          </w:p>
        </w:tc>
        <w:tc>
          <w:tcPr>
            <w:tcW w:w="1171" w:type="dxa"/>
            <w:vAlign w:val="center"/>
            <w:hideMark/>
          </w:tcPr>
          <w:p w14:paraId="77492435"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sym w:font="Symbol" w:char="F020"/>
            </w:r>
            <w:r w:rsidRPr="00CE6C3F">
              <w:rPr>
                <w:rFonts w:cs="Arial"/>
              </w:rPr>
              <w:sym w:font="Symbol" w:char="F0A5"/>
            </w:r>
          </w:p>
        </w:tc>
        <w:tc>
          <w:tcPr>
            <w:tcW w:w="1380" w:type="dxa"/>
            <w:vAlign w:val="center"/>
            <w:hideMark/>
          </w:tcPr>
          <w:p w14:paraId="77492436"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t>10</w:t>
            </w:r>
            <w:r w:rsidRPr="00CE6C3F">
              <w:rPr>
                <w:rFonts w:cs="Arial"/>
                <w:vertAlign w:val="superscript"/>
              </w:rPr>
              <w:t>36</w:t>
            </w:r>
          </w:p>
        </w:tc>
        <w:tc>
          <w:tcPr>
            <w:tcW w:w="1418" w:type="dxa"/>
            <w:vAlign w:val="center"/>
            <w:hideMark/>
          </w:tcPr>
          <w:p w14:paraId="77492437"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t>10</w:t>
            </w:r>
            <w:r w:rsidRPr="00CE6C3F">
              <w:rPr>
                <w:rFonts w:cs="Arial"/>
                <w:vertAlign w:val="superscript"/>
              </w:rPr>
              <w:t>–20</w:t>
            </w:r>
            <w:r w:rsidRPr="00CE6C3F">
              <w:rPr>
                <w:rFonts w:cs="Arial"/>
              </w:rPr>
              <w:t>–10</w:t>
            </w:r>
            <w:r w:rsidRPr="00CE6C3F">
              <w:rPr>
                <w:rFonts w:cs="Arial"/>
                <w:vertAlign w:val="superscript"/>
              </w:rPr>
              <w:t>–16</w:t>
            </w:r>
          </w:p>
        </w:tc>
        <w:tc>
          <w:tcPr>
            <w:tcW w:w="2551" w:type="dxa"/>
            <w:vAlign w:val="center"/>
            <w:hideMark/>
          </w:tcPr>
          <w:p w14:paraId="77492438" w14:textId="77777777" w:rsidR="007F0CB4" w:rsidRPr="00CE6C3F" w:rsidRDefault="007F0CB4" w:rsidP="00C96A90">
            <w:pPr>
              <w:cnfStyle w:val="000000100000" w:firstRow="0" w:lastRow="0" w:firstColumn="0" w:lastColumn="0" w:oddVBand="0" w:evenVBand="0" w:oddHBand="1" w:evenHBand="0" w:firstRowFirstColumn="0" w:firstRowLastColumn="0" w:lastRowFirstColumn="0" w:lastRowLastColumn="0"/>
              <w:rPr>
                <w:rFonts w:cs="Arial"/>
              </w:rPr>
            </w:pPr>
            <w:r w:rsidRPr="00CE6C3F">
              <w:rPr>
                <w:rFonts w:cs="Arial"/>
              </w:rPr>
              <w:t>Holding electrons in atoms</w:t>
            </w:r>
          </w:p>
        </w:tc>
      </w:tr>
      <w:tr w:rsidR="007F0CB4" w:rsidRPr="00CE6C3F" w14:paraId="7749243F" w14:textId="77777777" w:rsidTr="00C96A90">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7749243A" w14:textId="77777777" w:rsidR="007F0CB4" w:rsidRPr="00CE6C3F" w:rsidRDefault="007F0CB4" w:rsidP="00C96A90">
            <w:pPr>
              <w:rPr>
                <w:rFonts w:cs="Arial"/>
                <w:b w:val="0"/>
                <w:bCs w:val="0"/>
              </w:rPr>
            </w:pPr>
            <w:r w:rsidRPr="00CE6C3F">
              <w:rPr>
                <w:rFonts w:cs="Arial"/>
                <w:b w:val="0"/>
                <w:bCs w:val="0"/>
              </w:rPr>
              <w:t>Gravitational</w:t>
            </w:r>
          </w:p>
        </w:tc>
        <w:tc>
          <w:tcPr>
            <w:tcW w:w="1171" w:type="dxa"/>
            <w:vAlign w:val="center"/>
            <w:hideMark/>
          </w:tcPr>
          <w:p w14:paraId="7749243B"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sym w:font="Symbol" w:char="F0A5"/>
            </w:r>
          </w:p>
        </w:tc>
        <w:tc>
          <w:tcPr>
            <w:tcW w:w="1380" w:type="dxa"/>
            <w:vAlign w:val="center"/>
            <w:hideMark/>
          </w:tcPr>
          <w:p w14:paraId="7749243C"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t>1</w:t>
            </w:r>
          </w:p>
        </w:tc>
        <w:tc>
          <w:tcPr>
            <w:tcW w:w="1418" w:type="dxa"/>
            <w:vAlign w:val="center"/>
            <w:hideMark/>
          </w:tcPr>
          <w:p w14:paraId="7749243D"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t>Undiscovered</w:t>
            </w:r>
          </w:p>
        </w:tc>
        <w:tc>
          <w:tcPr>
            <w:tcW w:w="2551" w:type="dxa"/>
            <w:vAlign w:val="center"/>
            <w:hideMark/>
          </w:tcPr>
          <w:p w14:paraId="7749243E" w14:textId="77777777" w:rsidR="007F0CB4" w:rsidRPr="00CE6C3F" w:rsidRDefault="007F0CB4" w:rsidP="00C96A90">
            <w:pPr>
              <w:cnfStyle w:val="000000000000" w:firstRow="0" w:lastRow="0" w:firstColumn="0" w:lastColumn="0" w:oddVBand="0" w:evenVBand="0" w:oddHBand="0" w:evenHBand="0" w:firstRowFirstColumn="0" w:firstRowLastColumn="0" w:lastRowFirstColumn="0" w:lastRowLastColumn="0"/>
              <w:rPr>
                <w:rFonts w:cs="Arial"/>
              </w:rPr>
            </w:pPr>
            <w:r w:rsidRPr="00CE6C3F">
              <w:rPr>
                <w:rFonts w:cs="Arial"/>
              </w:rPr>
              <w:t>Holding matter in planets, stars and galaxies</w:t>
            </w:r>
          </w:p>
        </w:tc>
      </w:tr>
    </w:tbl>
    <w:p w14:paraId="77492440" w14:textId="77777777" w:rsidR="007F0CB4" w:rsidRPr="00CE6C3F" w:rsidRDefault="007F0CB4" w:rsidP="007F0CB4">
      <w:pPr>
        <w:rPr>
          <w:rFonts w:cs="Arial"/>
        </w:rPr>
      </w:pPr>
    </w:p>
    <w:p w14:paraId="77492441" w14:textId="77777777" w:rsidR="004A5545" w:rsidRPr="00CE6C3F" w:rsidRDefault="007F0CB4" w:rsidP="00C96A90">
      <w:pPr>
        <w:rPr>
          <w:rFonts w:cs="Arial"/>
        </w:rPr>
      </w:pPr>
      <w:r w:rsidRPr="00CE6C3F">
        <w:rPr>
          <w:rFonts w:cs="Arial"/>
        </w:rPr>
        <w:t xml:space="preserve">At an everyday level we are familiar with contact forces when two objects are touching each other. Later in this unit you will consider electric fields as a description of how forces act over a distance. At a microscopic level we use a different mechanism to explain the action of forces; this uses something called exchange particles. </w:t>
      </w:r>
      <w:r w:rsidRPr="00CE6C3F">
        <w:rPr>
          <w:rFonts w:cs="Arial"/>
          <w:b/>
        </w:rPr>
        <w:t>Each force is mediated through an exchange particle or boson</w:t>
      </w:r>
      <w:r w:rsidRPr="00CE6C3F">
        <w:rPr>
          <w:rFonts w:cs="Arial"/>
        </w:rPr>
        <w:t xml:space="preserve">. </w:t>
      </w:r>
      <w:r w:rsidR="004A5545" w:rsidRPr="00CE6C3F">
        <w:rPr>
          <w:rFonts w:cs="Arial"/>
        </w:rPr>
        <w:t>Consider a macroscopic analogy. The exchange particles for the four fundamental forces are given in the table below and most of these form part of the standard model. Much work has been done over the last century to find theories that combine these forces (just like Maxwell showed that the same equations could be used to describe both electrostatic and magnetic forces). There has been much success with quantum electrodynamics in giving a combined theory of electromagnetic and weak forces. Much work has also been done to combine this</w:t>
      </w:r>
      <w:r w:rsidR="004A5545" w:rsidRPr="004A5545">
        <w:rPr>
          <w:rFonts w:cs="Arial"/>
        </w:rPr>
        <w:t xml:space="preserve"> </w:t>
      </w:r>
      <w:r w:rsidR="004A5545" w:rsidRPr="00CE6C3F">
        <w:rPr>
          <w:rFonts w:cs="Arial"/>
        </w:rPr>
        <w:t xml:space="preserve">with the strong force to provide what is known as </w:t>
      </w:r>
      <w:r w:rsidR="004A5545" w:rsidRPr="00CE6C3F">
        <w:rPr>
          <w:rFonts w:cs="Arial"/>
          <w:b/>
        </w:rPr>
        <w:t>a grand unified theory. Unfortunately, gravity is proving much more difficult to incorporate consistently into current theories, to produce what would be known as a ‘theory of everything  (T.O.E)’, therefore gravity is not included in the standard model. So far this has not caused significant problems because the relative weakness of gravity and the tiny</w:t>
      </w:r>
      <w:r w:rsidR="004A5545" w:rsidRPr="00CE6C3F">
        <w:rPr>
          <w:rFonts w:cs="Arial"/>
        </w:rPr>
        <w:t xml:space="preserve"> </w:t>
      </w:r>
      <w:r w:rsidR="004A5545" w:rsidRPr="00CE6C3F">
        <w:rPr>
          <w:rFonts w:cs="Arial"/>
          <w:b/>
        </w:rPr>
        <w:t>mass of subatomic particles means that it does not appear to be a significant force within the nucleus.</w:t>
      </w:r>
    </w:p>
    <w:tbl>
      <w:tblPr>
        <w:tblpPr w:leftFromText="180" w:rightFromText="180" w:vertAnchor="text" w:tblpY="1"/>
        <w:tblOverlap w:val="never"/>
        <w:tblW w:w="0" w:type="auto"/>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4A0" w:firstRow="1" w:lastRow="0" w:firstColumn="1" w:lastColumn="0" w:noHBand="0" w:noVBand="1"/>
      </w:tblPr>
      <w:tblGrid>
        <w:gridCol w:w="1801"/>
        <w:gridCol w:w="1743"/>
      </w:tblGrid>
      <w:tr w:rsidR="004A5545" w:rsidRPr="00CE6C3F" w14:paraId="77492444" w14:textId="77777777" w:rsidTr="00902463">
        <w:tc>
          <w:tcPr>
            <w:tcW w:w="1801" w:type="dxa"/>
            <w:tcBorders>
              <w:top w:val="outset" w:sz="6" w:space="0" w:color="000000"/>
              <w:left w:val="outset" w:sz="6" w:space="0" w:color="000000"/>
              <w:bottom w:val="outset" w:sz="6" w:space="0" w:color="000000"/>
              <w:right w:val="outset" w:sz="6" w:space="0" w:color="000000"/>
            </w:tcBorders>
            <w:vAlign w:val="center"/>
            <w:hideMark/>
          </w:tcPr>
          <w:p w14:paraId="77492442" w14:textId="77777777" w:rsidR="004A5545" w:rsidRPr="00CE6C3F" w:rsidRDefault="004A5545" w:rsidP="00902463">
            <w:pPr>
              <w:jc w:val="center"/>
              <w:rPr>
                <w:rFonts w:cs="Arial"/>
                <w:b/>
                <w:bCs/>
              </w:rPr>
            </w:pPr>
            <w:r w:rsidRPr="00CE6C3F">
              <w:rPr>
                <w:rFonts w:cs="Arial"/>
                <w:b/>
                <w:bCs/>
              </w:rPr>
              <w:t>Force</w:t>
            </w:r>
          </w:p>
        </w:tc>
        <w:tc>
          <w:tcPr>
            <w:tcW w:w="1743" w:type="dxa"/>
            <w:tcBorders>
              <w:top w:val="outset" w:sz="6" w:space="0" w:color="000000"/>
              <w:left w:val="outset" w:sz="6" w:space="0" w:color="000000"/>
              <w:bottom w:val="outset" w:sz="6" w:space="0" w:color="000000"/>
              <w:right w:val="outset" w:sz="6" w:space="0" w:color="000000"/>
            </w:tcBorders>
            <w:vAlign w:val="center"/>
            <w:hideMark/>
          </w:tcPr>
          <w:p w14:paraId="77492443" w14:textId="77777777" w:rsidR="004A5545" w:rsidRPr="00CE6C3F" w:rsidRDefault="004A5545" w:rsidP="00902463">
            <w:pPr>
              <w:jc w:val="center"/>
              <w:rPr>
                <w:rFonts w:cs="Arial"/>
                <w:b/>
                <w:bCs/>
              </w:rPr>
            </w:pPr>
            <w:r w:rsidRPr="00CE6C3F">
              <w:rPr>
                <w:rFonts w:cs="Arial"/>
                <w:b/>
                <w:bCs/>
              </w:rPr>
              <w:t>Exchange particle</w:t>
            </w:r>
          </w:p>
        </w:tc>
      </w:tr>
      <w:tr w:rsidR="004A5545" w:rsidRPr="00CE6C3F" w14:paraId="77492447" w14:textId="77777777" w:rsidTr="00902463">
        <w:tc>
          <w:tcPr>
            <w:tcW w:w="1801" w:type="dxa"/>
            <w:tcBorders>
              <w:top w:val="outset" w:sz="6" w:space="0" w:color="000000"/>
              <w:left w:val="outset" w:sz="6" w:space="0" w:color="000000"/>
              <w:bottom w:val="outset" w:sz="6" w:space="0" w:color="000000"/>
              <w:right w:val="outset" w:sz="6" w:space="0" w:color="000000"/>
            </w:tcBorders>
            <w:vAlign w:val="center"/>
            <w:hideMark/>
          </w:tcPr>
          <w:p w14:paraId="77492445" w14:textId="77777777" w:rsidR="004A5545" w:rsidRPr="00CE6C3F" w:rsidRDefault="004A5545" w:rsidP="00902463">
            <w:pPr>
              <w:jc w:val="center"/>
              <w:rPr>
                <w:rFonts w:cs="Arial"/>
              </w:rPr>
            </w:pPr>
            <w:r w:rsidRPr="00CE6C3F">
              <w:rPr>
                <w:rFonts w:cs="Arial"/>
              </w:rPr>
              <w:t>Strong nuclear</w:t>
            </w:r>
          </w:p>
        </w:tc>
        <w:tc>
          <w:tcPr>
            <w:tcW w:w="1743" w:type="dxa"/>
            <w:tcBorders>
              <w:top w:val="outset" w:sz="6" w:space="0" w:color="000000"/>
              <w:left w:val="outset" w:sz="6" w:space="0" w:color="000000"/>
              <w:bottom w:val="outset" w:sz="6" w:space="0" w:color="000000"/>
              <w:right w:val="outset" w:sz="6" w:space="0" w:color="000000"/>
            </w:tcBorders>
            <w:vAlign w:val="center"/>
            <w:hideMark/>
          </w:tcPr>
          <w:p w14:paraId="77492446" w14:textId="77777777" w:rsidR="004A5545" w:rsidRPr="00CE6C3F" w:rsidRDefault="004A5545" w:rsidP="00902463">
            <w:pPr>
              <w:jc w:val="center"/>
              <w:rPr>
                <w:rFonts w:cs="Arial"/>
              </w:rPr>
            </w:pPr>
            <w:r w:rsidRPr="00CE6C3F">
              <w:rPr>
                <w:rFonts w:cs="Arial"/>
              </w:rPr>
              <w:t>Gluon</w:t>
            </w:r>
          </w:p>
        </w:tc>
      </w:tr>
      <w:tr w:rsidR="004A5545" w:rsidRPr="00CE6C3F" w14:paraId="7749244A" w14:textId="77777777" w:rsidTr="00902463">
        <w:tc>
          <w:tcPr>
            <w:tcW w:w="1801" w:type="dxa"/>
            <w:tcBorders>
              <w:top w:val="outset" w:sz="6" w:space="0" w:color="000000"/>
              <w:left w:val="outset" w:sz="6" w:space="0" w:color="000000"/>
              <w:bottom w:val="outset" w:sz="6" w:space="0" w:color="000000"/>
              <w:right w:val="outset" w:sz="6" w:space="0" w:color="000000"/>
            </w:tcBorders>
            <w:vAlign w:val="center"/>
            <w:hideMark/>
          </w:tcPr>
          <w:p w14:paraId="77492448" w14:textId="77777777" w:rsidR="004A5545" w:rsidRPr="00CE6C3F" w:rsidRDefault="004A5545" w:rsidP="00902463">
            <w:pPr>
              <w:jc w:val="center"/>
              <w:rPr>
                <w:rFonts w:cs="Arial"/>
              </w:rPr>
            </w:pPr>
            <w:r w:rsidRPr="00CE6C3F">
              <w:rPr>
                <w:rFonts w:cs="Arial"/>
              </w:rPr>
              <w:t>Weak nuclear</w:t>
            </w:r>
          </w:p>
        </w:tc>
        <w:tc>
          <w:tcPr>
            <w:tcW w:w="1743" w:type="dxa"/>
            <w:tcBorders>
              <w:top w:val="outset" w:sz="6" w:space="0" w:color="000000"/>
              <w:left w:val="outset" w:sz="6" w:space="0" w:color="000000"/>
              <w:bottom w:val="outset" w:sz="6" w:space="0" w:color="000000"/>
              <w:right w:val="outset" w:sz="6" w:space="0" w:color="000000"/>
            </w:tcBorders>
            <w:vAlign w:val="center"/>
            <w:hideMark/>
          </w:tcPr>
          <w:p w14:paraId="77492449" w14:textId="77777777" w:rsidR="004A5545" w:rsidRPr="00CE6C3F" w:rsidRDefault="004A5545" w:rsidP="00902463">
            <w:pPr>
              <w:jc w:val="center"/>
              <w:rPr>
                <w:rFonts w:cs="Arial"/>
              </w:rPr>
            </w:pPr>
            <w:r w:rsidRPr="00CE6C3F">
              <w:rPr>
                <w:rFonts w:cs="Arial"/>
              </w:rPr>
              <w:t>W and Z bosons</w:t>
            </w:r>
          </w:p>
        </w:tc>
      </w:tr>
      <w:tr w:rsidR="004A5545" w:rsidRPr="00CE6C3F" w14:paraId="7749244D" w14:textId="77777777" w:rsidTr="00902463">
        <w:tc>
          <w:tcPr>
            <w:tcW w:w="1801" w:type="dxa"/>
            <w:tcBorders>
              <w:top w:val="outset" w:sz="6" w:space="0" w:color="000000"/>
              <w:left w:val="outset" w:sz="6" w:space="0" w:color="000000"/>
              <w:bottom w:val="outset" w:sz="6" w:space="0" w:color="000000"/>
              <w:right w:val="outset" w:sz="6" w:space="0" w:color="000000"/>
            </w:tcBorders>
            <w:vAlign w:val="center"/>
            <w:hideMark/>
          </w:tcPr>
          <w:p w14:paraId="7749244B" w14:textId="77777777" w:rsidR="004A5545" w:rsidRPr="00CE6C3F" w:rsidRDefault="004A5545" w:rsidP="00902463">
            <w:pPr>
              <w:jc w:val="center"/>
              <w:rPr>
                <w:rFonts w:cs="Arial"/>
              </w:rPr>
            </w:pPr>
            <w:r w:rsidRPr="00CE6C3F">
              <w:rPr>
                <w:rFonts w:cs="Arial"/>
              </w:rPr>
              <w:t>Electromagnetic</w:t>
            </w:r>
          </w:p>
        </w:tc>
        <w:tc>
          <w:tcPr>
            <w:tcW w:w="1743" w:type="dxa"/>
            <w:tcBorders>
              <w:top w:val="outset" w:sz="6" w:space="0" w:color="000000"/>
              <w:left w:val="outset" w:sz="6" w:space="0" w:color="000000"/>
              <w:bottom w:val="outset" w:sz="6" w:space="0" w:color="000000"/>
              <w:right w:val="outset" w:sz="6" w:space="0" w:color="000000"/>
            </w:tcBorders>
            <w:vAlign w:val="center"/>
            <w:hideMark/>
          </w:tcPr>
          <w:p w14:paraId="7749244C" w14:textId="77777777" w:rsidR="004A5545" w:rsidRPr="00CE6C3F" w:rsidRDefault="004A5545" w:rsidP="00902463">
            <w:pPr>
              <w:jc w:val="center"/>
              <w:rPr>
                <w:rFonts w:cs="Arial"/>
              </w:rPr>
            </w:pPr>
            <w:r w:rsidRPr="00CE6C3F">
              <w:rPr>
                <w:rFonts w:cs="Arial"/>
              </w:rPr>
              <w:t>Photon</w:t>
            </w:r>
          </w:p>
        </w:tc>
      </w:tr>
      <w:tr w:rsidR="004A5545" w:rsidRPr="00CE6C3F" w14:paraId="77492450" w14:textId="77777777" w:rsidTr="00902463">
        <w:tc>
          <w:tcPr>
            <w:tcW w:w="1801" w:type="dxa"/>
            <w:tcBorders>
              <w:top w:val="outset" w:sz="6" w:space="0" w:color="000000"/>
              <w:left w:val="outset" w:sz="6" w:space="0" w:color="000000"/>
              <w:bottom w:val="outset" w:sz="6" w:space="0" w:color="000000"/>
              <w:right w:val="outset" w:sz="6" w:space="0" w:color="000000"/>
            </w:tcBorders>
            <w:vAlign w:val="center"/>
            <w:hideMark/>
          </w:tcPr>
          <w:p w14:paraId="7749244E" w14:textId="77777777" w:rsidR="004A5545" w:rsidRPr="00CE6C3F" w:rsidRDefault="004A5545" w:rsidP="00902463">
            <w:pPr>
              <w:jc w:val="center"/>
              <w:rPr>
                <w:rFonts w:cs="Arial"/>
              </w:rPr>
            </w:pPr>
            <w:r w:rsidRPr="00CE6C3F">
              <w:rPr>
                <w:rFonts w:cs="Arial"/>
              </w:rPr>
              <w:t>Gravitational</w:t>
            </w:r>
          </w:p>
        </w:tc>
        <w:tc>
          <w:tcPr>
            <w:tcW w:w="1743" w:type="dxa"/>
            <w:tcBorders>
              <w:top w:val="outset" w:sz="6" w:space="0" w:color="000000"/>
              <w:left w:val="outset" w:sz="6" w:space="0" w:color="000000"/>
              <w:bottom w:val="outset" w:sz="6" w:space="0" w:color="000000"/>
              <w:right w:val="outset" w:sz="6" w:space="0" w:color="000000"/>
            </w:tcBorders>
            <w:vAlign w:val="center"/>
            <w:hideMark/>
          </w:tcPr>
          <w:p w14:paraId="7749244F" w14:textId="77777777" w:rsidR="004A5545" w:rsidRPr="00CE6C3F" w:rsidRDefault="004A5545" w:rsidP="00902463">
            <w:pPr>
              <w:jc w:val="center"/>
              <w:rPr>
                <w:rFonts w:cs="Arial"/>
              </w:rPr>
            </w:pPr>
            <w:r w:rsidRPr="00CE6C3F">
              <w:rPr>
                <w:rFonts w:cs="Arial"/>
              </w:rPr>
              <w:t>Graviton*</w:t>
            </w:r>
          </w:p>
        </w:tc>
      </w:tr>
    </w:tbl>
    <w:p w14:paraId="77492451" w14:textId="77777777" w:rsidR="004A5545" w:rsidRPr="00CE6C3F" w:rsidRDefault="004A5545" w:rsidP="00C96A90">
      <w:pPr>
        <w:rPr>
          <w:rFonts w:cs="Arial"/>
        </w:rPr>
      </w:pPr>
    </w:p>
    <w:p w14:paraId="77492452" w14:textId="77777777" w:rsidR="004A5545" w:rsidRPr="00CE6C3F" w:rsidRDefault="004A5545" w:rsidP="00C96A90">
      <w:pPr>
        <w:rPr>
          <w:rFonts w:cs="Arial"/>
        </w:rPr>
      </w:pPr>
      <w:r w:rsidRPr="00CE6C3F">
        <w:rPr>
          <w:rFonts w:cs="Arial"/>
        </w:rPr>
        <w:t>*Not yet verified experimentally.</w:t>
      </w:r>
    </w:p>
    <w:p w14:paraId="77492453" w14:textId="77777777" w:rsidR="004A5545" w:rsidRPr="00CE6C3F" w:rsidRDefault="004A5545" w:rsidP="00C96A90">
      <w:pPr>
        <w:rPr>
          <w:rFonts w:cs="Arial"/>
        </w:rPr>
      </w:pPr>
    </w:p>
    <w:p w14:paraId="77492454" w14:textId="77777777" w:rsidR="004A5545" w:rsidRPr="00CE6C3F" w:rsidRDefault="004A5545" w:rsidP="00C96A90">
      <w:pPr>
        <w:rPr>
          <w:rFonts w:cs="Arial"/>
        </w:rPr>
      </w:pPr>
      <w:r w:rsidRPr="00CE6C3F">
        <w:rPr>
          <w:rFonts w:cs="Arial"/>
        </w:rPr>
        <w:t>Many theories postulated the existence of a further boson, called the Higgs boson after Peter Higgs of Edinburgh University.  The Higgs boson is not involved in forces but is what gives particles mass. The discovery of a particle, or particles, matching the description of the Higgs boson was announced at CERN on 4</w:t>
      </w:r>
      <w:r w:rsidRPr="00CE6C3F">
        <w:rPr>
          <w:rFonts w:cs="Arial"/>
          <w:vertAlign w:val="superscript"/>
        </w:rPr>
        <w:t>th</w:t>
      </w:r>
      <w:r w:rsidRPr="00CE6C3F">
        <w:rPr>
          <w:rFonts w:cs="Arial"/>
        </w:rPr>
        <w:t xml:space="preserve"> July 2012.</w:t>
      </w:r>
    </w:p>
    <w:p w14:paraId="77492455" w14:textId="77777777" w:rsidR="007F0CB4" w:rsidRPr="00CE6C3F" w:rsidRDefault="007F0CB4" w:rsidP="007F0CB4">
      <w:pPr>
        <w:rPr>
          <w:rFonts w:cs="Arial"/>
        </w:rPr>
      </w:pPr>
    </w:p>
    <w:p w14:paraId="77492456" w14:textId="77777777" w:rsidR="007F0CB4" w:rsidRPr="00CE6C3F" w:rsidRDefault="007F0CB4" w:rsidP="007F0CB4">
      <w:pPr>
        <w:rPr>
          <w:rFonts w:cs="Arial"/>
        </w:rPr>
      </w:pPr>
    </w:p>
    <w:p w14:paraId="77492457" w14:textId="77777777" w:rsidR="007F0CB4" w:rsidRDefault="007F0CB4" w:rsidP="007F0CB4">
      <w:pPr>
        <w:rPr>
          <w:rFonts w:cs="Arial"/>
        </w:rPr>
      </w:pPr>
    </w:p>
    <w:p w14:paraId="77492458" w14:textId="77777777" w:rsidR="004A5545" w:rsidRDefault="004A5545" w:rsidP="007F0CB4">
      <w:pPr>
        <w:rPr>
          <w:rFonts w:cs="Arial"/>
        </w:rPr>
      </w:pPr>
    </w:p>
    <w:p w14:paraId="77492459" w14:textId="04086745" w:rsidR="000155A0" w:rsidRDefault="003E6DE2" w:rsidP="007F0CB4">
      <w:pPr>
        <w:rPr>
          <w:rFonts w:cs="Arial"/>
        </w:rPr>
      </w:pPr>
      <w:r w:rsidRPr="00CE6C3F">
        <w:rPr>
          <w:rFonts w:cs="Arial"/>
          <w:noProof/>
        </w:rPr>
        <w:lastRenderedPageBreak/>
        <w:drawing>
          <wp:inline distT="0" distB="0" distL="0" distR="0" wp14:anchorId="77492C53" wp14:editId="7D46C524">
            <wp:extent cx="5959846" cy="8445563"/>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forces.png"/>
                    <pic:cNvPicPr/>
                  </pic:nvPicPr>
                  <pic:blipFill>
                    <a:blip r:embed="rId78">
                      <a:extLst>
                        <a:ext uri="{28A0092B-C50C-407E-A947-70E740481C1C}">
                          <a14:useLocalDpi xmlns:a14="http://schemas.microsoft.com/office/drawing/2010/main" val="0"/>
                        </a:ext>
                      </a:extLst>
                    </a:blip>
                    <a:stretch>
                      <a:fillRect/>
                    </a:stretch>
                  </pic:blipFill>
                  <pic:spPr>
                    <a:xfrm>
                      <a:off x="0" y="0"/>
                      <a:ext cx="5953779" cy="8436966"/>
                    </a:xfrm>
                    <a:prstGeom prst="rect">
                      <a:avLst/>
                    </a:prstGeom>
                  </pic:spPr>
                </pic:pic>
              </a:graphicData>
            </a:graphic>
          </wp:inline>
        </w:drawing>
      </w:r>
    </w:p>
    <w:p w14:paraId="516E7B03" w14:textId="77777777" w:rsidR="000155A0" w:rsidRDefault="000155A0">
      <w:pPr>
        <w:spacing w:before="0" w:after="200"/>
        <w:rPr>
          <w:rFonts w:cs="Arial"/>
        </w:rPr>
      </w:pPr>
      <w:r>
        <w:rPr>
          <w:rFonts w:cs="Arial"/>
        </w:rPr>
        <w:br w:type="page"/>
      </w:r>
    </w:p>
    <w:p w14:paraId="7749245C" w14:textId="3C982B33" w:rsidR="000155A0" w:rsidRDefault="000155A0">
      <w:pPr>
        <w:spacing w:before="0" w:after="200"/>
        <w:rPr>
          <w:rFonts w:cs="Arial"/>
        </w:rPr>
      </w:pPr>
      <w:r w:rsidRPr="000155A0">
        <w:rPr>
          <w:rFonts w:cs="Arial"/>
          <w:noProof/>
        </w:rPr>
        <w:lastRenderedPageBreak/>
        <w:drawing>
          <wp:inline distT="0" distB="0" distL="0" distR="0" wp14:anchorId="34BE20F7" wp14:editId="34B36970">
            <wp:extent cx="9088983" cy="3751794"/>
            <wp:effectExtent l="1588" t="0" r="0" b="0"/>
            <wp:docPr id="121054941"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4941" name="Picture 1" descr="A table with text on it&#10;&#10;Description automatically generated"/>
                    <pic:cNvPicPr/>
                  </pic:nvPicPr>
                  <pic:blipFill>
                    <a:blip r:embed="rId79"/>
                    <a:stretch>
                      <a:fillRect/>
                    </a:stretch>
                  </pic:blipFill>
                  <pic:spPr>
                    <a:xfrm rot="16200000">
                      <a:off x="0" y="0"/>
                      <a:ext cx="9125159" cy="3766727"/>
                    </a:xfrm>
                    <a:prstGeom prst="rect">
                      <a:avLst/>
                    </a:prstGeom>
                  </pic:spPr>
                </pic:pic>
              </a:graphicData>
            </a:graphic>
          </wp:inline>
        </w:drawing>
      </w:r>
      <w:r>
        <w:rPr>
          <w:rFonts w:cs="Arial"/>
        </w:rPr>
        <w:br w:type="page"/>
      </w:r>
    </w:p>
    <w:p w14:paraId="19862DCA" w14:textId="77777777" w:rsidR="00A73D75" w:rsidRDefault="00A73D75" w:rsidP="007F0CB4">
      <w:pPr>
        <w:rPr>
          <w:rFonts w:cs="Arial"/>
        </w:rPr>
      </w:pPr>
    </w:p>
    <w:p w14:paraId="7749245D" w14:textId="77777777" w:rsidR="007F0CB4" w:rsidRPr="00CE6C3F" w:rsidRDefault="007F0CB4" w:rsidP="007F0CB4">
      <w:pPr>
        <w:pStyle w:val="Heading3"/>
      </w:pPr>
      <w:bookmarkStart w:id="38" w:name="_Toc184672460"/>
      <w:r w:rsidRPr="00CE6C3F">
        <w:t>Standard model summary</w:t>
      </w:r>
      <w:bookmarkEnd w:id="38"/>
    </w:p>
    <w:p w14:paraId="7749245E" w14:textId="77777777" w:rsidR="007F0CB4" w:rsidRPr="00CE6C3F" w:rsidRDefault="007F0CB4" w:rsidP="007F0CB4">
      <w:pPr>
        <w:pStyle w:val="Caption"/>
        <w:rPr>
          <w:sz w:val="22"/>
          <w:szCs w:val="22"/>
        </w:rPr>
      </w:pPr>
      <w:r w:rsidRPr="00CE6C3F">
        <w:rPr>
          <w:noProof/>
          <w:sz w:val="22"/>
          <w:szCs w:val="22"/>
        </w:rPr>
        <w:drawing>
          <wp:inline distT="0" distB="0" distL="0" distR="0" wp14:anchorId="77492C55" wp14:editId="1F0600B3">
            <wp:extent cx="5029380" cy="3776870"/>
            <wp:effectExtent l="0" t="0" r="0" b="0"/>
            <wp:docPr id="11507" name="Picture 1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039907" cy="3784776"/>
                    </a:xfrm>
                    <a:prstGeom prst="rect">
                      <a:avLst/>
                    </a:prstGeom>
                  </pic:spPr>
                </pic:pic>
              </a:graphicData>
            </a:graphic>
          </wp:inline>
        </w:drawing>
      </w:r>
    </w:p>
    <w:p w14:paraId="7749245F" w14:textId="77777777" w:rsidR="007F0CB4" w:rsidRPr="00CE6C3F" w:rsidRDefault="007F0CB4" w:rsidP="007F0CB4">
      <w:pPr>
        <w:pStyle w:val="Caption"/>
        <w:rPr>
          <w:sz w:val="22"/>
          <w:szCs w:val="22"/>
        </w:rPr>
      </w:pPr>
      <w:r w:rsidRPr="00CE6C3F">
        <w:rPr>
          <w:sz w:val="22"/>
          <w:szCs w:val="22"/>
        </w:rPr>
        <w:t xml:space="preserve">Figure </w:t>
      </w:r>
      <w:r w:rsidR="00CE6C3F" w:rsidRPr="00CE6C3F">
        <w:rPr>
          <w:sz w:val="22"/>
          <w:szCs w:val="22"/>
        </w:rPr>
        <w:fldChar w:fldCharType="begin"/>
      </w:r>
      <w:r w:rsidR="00CE6C3F" w:rsidRPr="00CE6C3F">
        <w:rPr>
          <w:sz w:val="22"/>
          <w:szCs w:val="22"/>
        </w:rPr>
        <w:instrText xml:space="preserve"> SEQ Figure \* ARABIC </w:instrText>
      </w:r>
      <w:r w:rsidR="00CE6C3F" w:rsidRPr="00CE6C3F">
        <w:rPr>
          <w:sz w:val="22"/>
          <w:szCs w:val="22"/>
        </w:rPr>
        <w:fldChar w:fldCharType="separate"/>
      </w:r>
      <w:r w:rsidR="00473F72">
        <w:rPr>
          <w:noProof/>
          <w:sz w:val="22"/>
          <w:szCs w:val="22"/>
        </w:rPr>
        <w:t>4</w:t>
      </w:r>
      <w:r w:rsidR="00CE6C3F" w:rsidRPr="00CE6C3F">
        <w:rPr>
          <w:noProof/>
          <w:sz w:val="22"/>
          <w:szCs w:val="22"/>
        </w:rPr>
        <w:fldChar w:fldCharType="end"/>
      </w:r>
      <w:r w:rsidRPr="00CE6C3F">
        <w:rPr>
          <w:sz w:val="22"/>
          <w:szCs w:val="22"/>
        </w:rPr>
        <w:t>""Standard Model of Elementary Particles" by MissMJ - Own work by uploader, PBS NOVA [1], Fermilab, Office of Science, United States Department of Energy, Particle Data Group. Licensed under CC BY 3.0 via Commons - https://commons.wikimedia.org/wiki/File:Standard_Model_of_Elementary_Particles.svg#/media/File:Standard_Model_of_Elementary_Particles.svg:</w:t>
      </w:r>
    </w:p>
    <w:p w14:paraId="77492460" w14:textId="77777777" w:rsidR="007F0CB4" w:rsidRPr="00CE6C3F" w:rsidRDefault="00607F4E" w:rsidP="007F0CB4">
      <w:pPr>
        <w:keepNext/>
      </w:pPr>
      <w:r w:rsidRPr="00CE6C3F">
        <w:rPr>
          <w:noProof/>
        </w:rPr>
        <mc:AlternateContent>
          <mc:Choice Requires="wps">
            <w:drawing>
              <wp:anchor distT="0" distB="0" distL="114300" distR="114300" simplePos="0" relativeHeight="251620352" behindDoc="0" locked="0" layoutInCell="1" allowOverlap="1" wp14:anchorId="77492C57" wp14:editId="44558800">
                <wp:simplePos x="0" y="0"/>
                <wp:positionH relativeFrom="column">
                  <wp:posOffset>3462655</wp:posOffset>
                </wp:positionH>
                <wp:positionV relativeFrom="paragraph">
                  <wp:posOffset>364490</wp:posOffset>
                </wp:positionV>
                <wp:extent cx="2374265" cy="1403985"/>
                <wp:effectExtent l="0" t="0" r="10795" b="26035"/>
                <wp:wrapNone/>
                <wp:docPr id="10342" name="Text Box 10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77492DEA" w14:textId="77777777" w:rsidR="00B42DA0" w:rsidRDefault="00B42DA0" w:rsidP="007F0CB4">
                            <w:r>
                              <w:t>This gives a 3D image of the Standard Model giving size comparisons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7492C57" id="Text Box 10342" o:spid="_x0000_s1144" type="#_x0000_t202" style="position:absolute;margin-left:272.65pt;margin-top:28.7pt;width:186.95pt;height:110.55pt;z-index:2516203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">
                <v:textbox style="mso-fit-shape-to-text:t">
                  <w:txbxContent>
                    <w:p w14:paraId="77492DEA" w14:textId="77777777" w:rsidR="00B42DA0" w:rsidRDefault="00B42DA0" w:rsidP="007F0CB4">
                      <w:r>
                        <w:t>This gives a 3D image of the Standard Model giving size comparisons</w:t>
                      </w:r>
                    </w:p>
                  </w:txbxContent>
                </v:textbox>
              </v:shape>
            </w:pict>
          </mc:Fallback>
        </mc:AlternateContent>
      </w:r>
      <w:r w:rsidR="007F0CB4" w:rsidRPr="00CE6C3F">
        <w:rPr>
          <w:noProof/>
        </w:rPr>
        <w:drawing>
          <wp:inline distT="0" distB="0" distL="0" distR="0" wp14:anchorId="77492C59" wp14:editId="204F51F3">
            <wp:extent cx="4524752" cy="3558209"/>
            <wp:effectExtent l="0" t="0" r="0" b="4445"/>
            <wp:docPr id="11502" name="Picture 11502" descr="https://s-media-cache-ak0.pinimg.com/736x/5f/b9/54/5fb954c0c0317e85878fff02a6716c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s-media-cache-ak0.pinimg.com/736x/5f/b9/54/5fb954c0c0317e85878fff02a6716c20.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33040" cy="3564727"/>
                    </a:xfrm>
                    <a:prstGeom prst="rect">
                      <a:avLst/>
                    </a:prstGeom>
                    <a:noFill/>
                    <a:ln>
                      <a:noFill/>
                    </a:ln>
                  </pic:spPr>
                </pic:pic>
              </a:graphicData>
            </a:graphic>
          </wp:inline>
        </w:drawing>
      </w:r>
    </w:p>
    <w:p w14:paraId="77492461" w14:textId="77777777" w:rsidR="007F0CB4" w:rsidRPr="00561836" w:rsidRDefault="007F0CB4" w:rsidP="007F0CB4">
      <w:pPr>
        <w:pStyle w:val="Caption"/>
        <w:rPr>
          <w:rStyle w:val="Hyperlink"/>
          <w:sz w:val="22"/>
          <w:szCs w:val="22"/>
          <w:lang w:val="fr-FR"/>
        </w:rPr>
      </w:pPr>
      <w:r w:rsidRPr="00561836">
        <w:rPr>
          <w:sz w:val="22"/>
          <w:szCs w:val="22"/>
          <w:lang w:val="fr-FR"/>
        </w:rPr>
        <w:t xml:space="preserve">Figure </w:t>
      </w:r>
      <w:r w:rsidR="00CE6C3F" w:rsidRPr="00CE6C3F">
        <w:rPr>
          <w:sz w:val="22"/>
          <w:szCs w:val="22"/>
        </w:rPr>
        <w:fldChar w:fldCharType="begin"/>
      </w:r>
      <w:r w:rsidR="00CE6C3F" w:rsidRPr="00561836">
        <w:rPr>
          <w:sz w:val="22"/>
          <w:szCs w:val="22"/>
          <w:lang w:val="fr-FR"/>
        </w:rPr>
        <w:instrText xml:space="preserve"> SEQ Figure \* ARABIC </w:instrText>
      </w:r>
      <w:r w:rsidR="00CE6C3F" w:rsidRPr="00CE6C3F">
        <w:rPr>
          <w:sz w:val="22"/>
          <w:szCs w:val="22"/>
        </w:rPr>
        <w:fldChar w:fldCharType="separate"/>
      </w:r>
      <w:r w:rsidR="00473F72" w:rsidRPr="00561836">
        <w:rPr>
          <w:noProof/>
          <w:sz w:val="22"/>
          <w:szCs w:val="22"/>
          <w:lang w:val="fr-FR"/>
        </w:rPr>
        <w:t>5</w:t>
      </w:r>
      <w:r w:rsidR="00CE6C3F" w:rsidRPr="00CE6C3F">
        <w:rPr>
          <w:noProof/>
          <w:sz w:val="22"/>
          <w:szCs w:val="22"/>
        </w:rPr>
        <w:fldChar w:fldCharType="end"/>
      </w:r>
      <w:r w:rsidRPr="00561836">
        <w:rPr>
          <w:sz w:val="22"/>
          <w:szCs w:val="22"/>
          <w:lang w:val="fr-FR"/>
        </w:rPr>
        <w:t xml:space="preserve"> </w:t>
      </w:r>
      <w:hyperlink r:id="rId82" w:history="1">
        <w:r w:rsidRPr="00561836">
          <w:rPr>
            <w:rStyle w:val="Hyperlink"/>
            <w:sz w:val="22"/>
            <w:szCs w:val="22"/>
            <w:lang w:val="fr-FR"/>
          </w:rPr>
          <w:t>https://s-media-cache-ak0.pinimg.com/736x/5f/b9/54/5fb954c0c0317e85878fff02a6716c20.jpg</w:t>
        </w:r>
      </w:hyperlink>
    </w:p>
    <w:p w14:paraId="77492462" w14:textId="77777777" w:rsidR="00C96A90" w:rsidRPr="00561836" w:rsidRDefault="00C96A90" w:rsidP="00C96A90">
      <w:pPr>
        <w:rPr>
          <w:lang w:val="fr-FR"/>
        </w:rPr>
      </w:pPr>
    </w:p>
    <w:p w14:paraId="77492463" w14:textId="77777777" w:rsidR="007F0CB4" w:rsidRPr="00CE6C3F" w:rsidRDefault="007F0CB4" w:rsidP="007F0CB4">
      <w:pPr>
        <w:pStyle w:val="Heading3"/>
      </w:pPr>
      <w:bookmarkStart w:id="39" w:name="_Toc184672461"/>
      <w:r w:rsidRPr="00CE6C3F">
        <w:t>And what’s this Higgs Particle?</w:t>
      </w:r>
      <w:bookmarkEnd w:id="39"/>
    </w:p>
    <w:p w14:paraId="77492464" w14:textId="77777777" w:rsidR="007F0CB4" w:rsidRPr="00CE6C3F" w:rsidRDefault="007F0CB4" w:rsidP="00177810">
      <w:pPr>
        <w:jc w:val="center"/>
      </w:pPr>
      <w:hyperlink r:id="rId83" w:history="1">
        <w:r w:rsidRPr="00CE6C3F">
          <w:rPr>
            <w:rStyle w:val="Hyperlink"/>
          </w:rPr>
          <w:t>https://vimeo.com/41038445</w:t>
        </w:r>
      </w:hyperlink>
    </w:p>
    <w:p w14:paraId="77492465" w14:textId="77777777" w:rsidR="007F0CB4" w:rsidRPr="00CE6C3F" w:rsidRDefault="007F0CB4" w:rsidP="00177810">
      <w:pPr>
        <w:jc w:val="center"/>
      </w:pPr>
    </w:p>
    <w:p w14:paraId="77492466" w14:textId="77777777" w:rsidR="007F0CB4" w:rsidRPr="00CE6C3F" w:rsidRDefault="007F0CB4" w:rsidP="00177810">
      <w:pPr>
        <w:jc w:val="center"/>
      </w:pPr>
      <w:hyperlink r:id="rId84" w:history="1">
        <w:r w:rsidRPr="00CE6C3F">
          <w:rPr>
            <w:rStyle w:val="Hyperlink"/>
          </w:rPr>
          <w:t>http://htekidsnews.com/higgs-boson-huh/</w:t>
        </w:r>
      </w:hyperlink>
    </w:p>
    <w:p w14:paraId="77492467" w14:textId="77777777" w:rsidR="007F0CB4" w:rsidRPr="00CE6C3F" w:rsidRDefault="007F0CB4" w:rsidP="007F0CB4">
      <w:pPr>
        <w:pStyle w:val="Heading3"/>
      </w:pPr>
      <w:bookmarkStart w:id="40" w:name="_Toc184672462"/>
      <w:r w:rsidRPr="00CE6C3F">
        <w:t>Classification of particles</w:t>
      </w:r>
      <w:bookmarkEnd w:id="40"/>
    </w:p>
    <w:p w14:paraId="77492468" w14:textId="77777777" w:rsidR="007F0CB4" w:rsidRPr="00CE6C3F" w:rsidRDefault="007F0CB4" w:rsidP="007F0CB4">
      <w:pPr>
        <w:rPr>
          <w:rFonts w:cs="Arial"/>
        </w:rPr>
      </w:pPr>
      <w:r w:rsidRPr="00CE6C3F">
        <w:rPr>
          <w:rFonts w:cs="Arial"/>
          <w:noProof/>
        </w:rPr>
        <mc:AlternateContent>
          <mc:Choice Requires="wpg">
            <w:drawing>
              <wp:anchor distT="0" distB="0" distL="114300" distR="114300" simplePos="0" relativeHeight="251613184" behindDoc="0" locked="0" layoutInCell="1" allowOverlap="1" wp14:anchorId="77492C5B" wp14:editId="1E07AAFA">
                <wp:simplePos x="0" y="0"/>
                <wp:positionH relativeFrom="column">
                  <wp:posOffset>325120</wp:posOffset>
                </wp:positionH>
                <wp:positionV relativeFrom="paragraph">
                  <wp:posOffset>135890</wp:posOffset>
                </wp:positionV>
                <wp:extent cx="5091430" cy="1703705"/>
                <wp:effectExtent l="0" t="0" r="13970" b="0"/>
                <wp:wrapNone/>
                <wp:docPr id="11508"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91430" cy="1703705"/>
                          <a:chOff x="1418" y="9228"/>
                          <a:chExt cx="9088" cy="3669"/>
                        </a:xfrm>
                      </wpg:grpSpPr>
                      <wps:wsp>
                        <wps:cNvPr id="11509" name="AutoShape 371"/>
                        <wps:cNvCnPr>
                          <a:cxnSpLocks noChangeShapeType="1"/>
                        </wps:cNvCnPr>
                        <wps:spPr bwMode="auto">
                          <a:xfrm>
                            <a:off x="1418" y="12494"/>
                            <a:ext cx="90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10" name="Freeform 372"/>
                        <wps:cNvSpPr>
                          <a:spLocks/>
                        </wps:cNvSpPr>
                        <wps:spPr bwMode="auto">
                          <a:xfrm>
                            <a:off x="1418" y="9384"/>
                            <a:ext cx="4544" cy="3110"/>
                          </a:xfrm>
                          <a:custGeom>
                            <a:avLst/>
                            <a:gdLst>
                              <a:gd name="T0" fmla="*/ 0 w 2556"/>
                              <a:gd name="T1" fmla="*/ 2840 h 2840"/>
                              <a:gd name="T2" fmla="*/ 1278 w 2556"/>
                              <a:gd name="T3" fmla="*/ 0 h 2840"/>
                              <a:gd name="T4" fmla="*/ 2556 w 2556"/>
                              <a:gd name="T5" fmla="*/ 2840 h 2840"/>
                            </a:gdLst>
                            <a:ahLst/>
                            <a:cxnLst>
                              <a:cxn ang="0">
                                <a:pos x="T0" y="T1"/>
                              </a:cxn>
                              <a:cxn ang="0">
                                <a:pos x="T2" y="T3"/>
                              </a:cxn>
                              <a:cxn ang="0">
                                <a:pos x="T4" y="T5"/>
                              </a:cxn>
                            </a:cxnLst>
                            <a:rect l="0" t="0" r="r" b="b"/>
                            <a:pathLst>
                              <a:path w="2556" h="2840">
                                <a:moveTo>
                                  <a:pt x="0" y="2840"/>
                                </a:moveTo>
                                <a:cubicBezTo>
                                  <a:pt x="426" y="1420"/>
                                  <a:pt x="852" y="0"/>
                                  <a:pt x="1278" y="0"/>
                                </a:cubicBezTo>
                                <a:cubicBezTo>
                                  <a:pt x="1704" y="0"/>
                                  <a:pt x="2130" y="1420"/>
                                  <a:pt x="2556" y="28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11" name="Freeform 373"/>
                        <wps:cNvSpPr>
                          <a:spLocks/>
                        </wps:cNvSpPr>
                        <wps:spPr bwMode="auto">
                          <a:xfrm>
                            <a:off x="5962" y="9370"/>
                            <a:ext cx="4544" cy="3110"/>
                          </a:xfrm>
                          <a:custGeom>
                            <a:avLst/>
                            <a:gdLst>
                              <a:gd name="T0" fmla="*/ 0 w 2556"/>
                              <a:gd name="T1" fmla="*/ 2840 h 2840"/>
                              <a:gd name="T2" fmla="*/ 1278 w 2556"/>
                              <a:gd name="T3" fmla="*/ 0 h 2840"/>
                              <a:gd name="T4" fmla="*/ 2556 w 2556"/>
                              <a:gd name="T5" fmla="*/ 2840 h 2840"/>
                            </a:gdLst>
                            <a:ahLst/>
                            <a:cxnLst>
                              <a:cxn ang="0">
                                <a:pos x="T0" y="T1"/>
                              </a:cxn>
                              <a:cxn ang="0">
                                <a:pos x="T2" y="T3"/>
                              </a:cxn>
                              <a:cxn ang="0">
                                <a:pos x="T4" y="T5"/>
                              </a:cxn>
                            </a:cxnLst>
                            <a:rect l="0" t="0" r="r" b="b"/>
                            <a:pathLst>
                              <a:path w="2556" h="2840">
                                <a:moveTo>
                                  <a:pt x="0" y="2840"/>
                                </a:moveTo>
                                <a:cubicBezTo>
                                  <a:pt x="426" y="1420"/>
                                  <a:pt x="852" y="0"/>
                                  <a:pt x="1278" y="0"/>
                                </a:cubicBezTo>
                                <a:cubicBezTo>
                                  <a:pt x="1704" y="0"/>
                                  <a:pt x="2130" y="1420"/>
                                  <a:pt x="2556" y="28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12" name="Freeform 374"/>
                        <wps:cNvSpPr>
                          <a:spLocks/>
                        </wps:cNvSpPr>
                        <wps:spPr bwMode="auto">
                          <a:xfrm>
                            <a:off x="3832" y="9228"/>
                            <a:ext cx="4402" cy="3266"/>
                          </a:xfrm>
                          <a:custGeom>
                            <a:avLst/>
                            <a:gdLst>
                              <a:gd name="T0" fmla="*/ 0 w 2556"/>
                              <a:gd name="T1" fmla="*/ 2840 h 2840"/>
                              <a:gd name="T2" fmla="*/ 1278 w 2556"/>
                              <a:gd name="T3" fmla="*/ 0 h 2840"/>
                              <a:gd name="T4" fmla="*/ 2556 w 2556"/>
                              <a:gd name="T5" fmla="*/ 2840 h 2840"/>
                            </a:gdLst>
                            <a:ahLst/>
                            <a:cxnLst>
                              <a:cxn ang="0">
                                <a:pos x="T0" y="T1"/>
                              </a:cxn>
                              <a:cxn ang="0">
                                <a:pos x="T2" y="T3"/>
                              </a:cxn>
                              <a:cxn ang="0">
                                <a:pos x="T4" y="T5"/>
                              </a:cxn>
                            </a:cxnLst>
                            <a:rect l="0" t="0" r="r" b="b"/>
                            <a:pathLst>
                              <a:path w="2556" h="2840">
                                <a:moveTo>
                                  <a:pt x="0" y="2840"/>
                                </a:moveTo>
                                <a:cubicBezTo>
                                  <a:pt x="426" y="1420"/>
                                  <a:pt x="852" y="0"/>
                                  <a:pt x="1278" y="0"/>
                                </a:cubicBezTo>
                                <a:cubicBezTo>
                                  <a:pt x="1704" y="0"/>
                                  <a:pt x="2130" y="1420"/>
                                  <a:pt x="2556" y="28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13" name="Text Box 375"/>
                        <wps:cNvSpPr txBox="1">
                          <a:spLocks noChangeArrowheads="1"/>
                        </wps:cNvSpPr>
                        <wps:spPr bwMode="auto">
                          <a:xfrm>
                            <a:off x="2980" y="9796"/>
                            <a:ext cx="154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B" w14:textId="77777777" w:rsidR="00B42DA0" w:rsidRPr="00C42BB9" w:rsidRDefault="00B42DA0" w:rsidP="007F0CB4">
                              <w:pPr>
                                <w:rPr>
                                  <w:b/>
                                </w:rPr>
                              </w:pPr>
                              <w:r w:rsidRPr="00C42BB9">
                                <w:rPr>
                                  <w:b/>
                                </w:rPr>
                                <w:t>BOSONS</w:t>
                              </w:r>
                            </w:p>
                          </w:txbxContent>
                        </wps:txbx>
                        <wps:bodyPr rot="0" vert="horz" wrap="square" lIns="91440" tIns="45720" rIns="91440" bIns="45720" anchor="t" anchorCtr="0" upright="1">
                          <a:noAutofit/>
                        </wps:bodyPr>
                      </wps:wsp>
                      <wps:wsp>
                        <wps:cNvPr id="11514" name="Text Box 376"/>
                        <wps:cNvSpPr txBox="1">
                          <a:spLocks noChangeArrowheads="1"/>
                        </wps:cNvSpPr>
                        <wps:spPr bwMode="auto">
                          <a:xfrm>
                            <a:off x="5110" y="9796"/>
                            <a:ext cx="1704"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C" w14:textId="77777777" w:rsidR="00B42DA0" w:rsidRPr="00C42BB9" w:rsidRDefault="00B42DA0" w:rsidP="007F0CB4">
                              <w:pPr>
                                <w:jc w:val="center"/>
                                <w:rPr>
                                  <w:b/>
                                </w:rPr>
                              </w:pPr>
                              <w:r w:rsidRPr="00C42BB9">
                                <w:rPr>
                                  <w:b/>
                                </w:rPr>
                                <w:t>HADRONS</w:t>
                              </w:r>
                            </w:p>
                          </w:txbxContent>
                        </wps:txbx>
                        <wps:bodyPr rot="0" vert="horz" wrap="square" lIns="91440" tIns="45720" rIns="91440" bIns="45720" anchor="t" anchorCtr="0" upright="1">
                          <a:noAutofit/>
                        </wps:bodyPr>
                      </wps:wsp>
                      <wps:wsp>
                        <wps:cNvPr id="11515" name="Text Box 377"/>
                        <wps:cNvSpPr txBox="1">
                          <a:spLocks noChangeArrowheads="1"/>
                        </wps:cNvSpPr>
                        <wps:spPr bwMode="auto">
                          <a:xfrm>
                            <a:off x="7240" y="9796"/>
                            <a:ext cx="1846"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D" w14:textId="77777777" w:rsidR="00B42DA0" w:rsidRPr="00C42BB9" w:rsidRDefault="00B42DA0" w:rsidP="007F0CB4">
                              <w:pPr>
                                <w:jc w:val="center"/>
                                <w:rPr>
                                  <w:b/>
                                </w:rPr>
                              </w:pPr>
                              <w:r w:rsidRPr="00C42BB9">
                                <w:rPr>
                                  <w:b/>
                                </w:rPr>
                                <w:t>FERMIONS</w:t>
                              </w:r>
                            </w:p>
                          </w:txbxContent>
                        </wps:txbx>
                        <wps:bodyPr rot="0" vert="horz" wrap="square" lIns="91440" tIns="45720" rIns="91440" bIns="45720" anchor="t" anchorCtr="0" upright="1">
                          <a:noAutofit/>
                        </wps:bodyPr>
                      </wps:wsp>
                      <wps:wsp>
                        <wps:cNvPr id="11516" name="Text Box 378"/>
                        <wps:cNvSpPr txBox="1">
                          <a:spLocks noChangeArrowheads="1"/>
                        </wps:cNvSpPr>
                        <wps:spPr bwMode="auto">
                          <a:xfrm>
                            <a:off x="2270" y="10837"/>
                            <a:ext cx="1278" cy="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EE" w14:textId="77777777" w:rsidR="00B42DA0" w:rsidRDefault="00B42DA0" w:rsidP="007F0CB4">
                              <w:pPr>
                                <w:spacing w:line="240" w:lineRule="auto"/>
                                <w:jc w:val="center"/>
                              </w:pPr>
                              <w:r>
                                <w:t>photon, W, Z, gluon,</w:t>
                              </w:r>
                            </w:p>
                            <w:p w14:paraId="77492DEF" w14:textId="77777777" w:rsidR="00B42DA0" w:rsidRDefault="00B42DA0" w:rsidP="007F0CB4">
                              <w:pPr>
                                <w:spacing w:line="240" w:lineRule="auto"/>
                                <w:jc w:val="center"/>
                              </w:pPr>
                              <w:r>
                                <w:t>Higgs</w:t>
                              </w:r>
                            </w:p>
                          </w:txbxContent>
                        </wps:txbx>
                        <wps:bodyPr rot="0" vert="horz" wrap="square" lIns="91440" tIns="45720" rIns="91440" bIns="45720" anchor="t" anchorCtr="0" upright="1">
                          <a:noAutofit/>
                        </wps:bodyPr>
                      </wps:wsp>
                      <wps:wsp>
                        <wps:cNvPr id="11517" name="Text Box 379"/>
                        <wps:cNvSpPr txBox="1">
                          <a:spLocks noChangeArrowheads="1"/>
                        </wps:cNvSpPr>
                        <wps:spPr bwMode="auto">
                          <a:xfrm>
                            <a:off x="4258" y="11215"/>
                            <a:ext cx="1278"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F0" w14:textId="77777777" w:rsidR="00B42DA0" w:rsidRDefault="00B42DA0" w:rsidP="007F0CB4">
                              <w:pPr>
                                <w:spacing w:line="240" w:lineRule="auto"/>
                                <w:jc w:val="center"/>
                              </w:pPr>
                              <w:r>
                                <w:t>Mesons (pions, kaons, )</w:t>
                              </w:r>
                            </w:p>
                          </w:txbxContent>
                        </wps:txbx>
                        <wps:bodyPr rot="0" vert="horz" wrap="square" lIns="91440" tIns="45720" rIns="91440" bIns="45720" anchor="t" anchorCtr="0" upright="1">
                          <a:noAutofit/>
                        </wps:bodyPr>
                      </wps:wsp>
                      <wps:wsp>
                        <wps:cNvPr id="11518" name="Text Box 380"/>
                        <wps:cNvSpPr txBox="1">
                          <a:spLocks noChangeArrowheads="1"/>
                        </wps:cNvSpPr>
                        <wps:spPr bwMode="auto">
                          <a:xfrm>
                            <a:off x="6172" y="11216"/>
                            <a:ext cx="1812" cy="1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F1" w14:textId="77777777" w:rsidR="00B42DA0" w:rsidRDefault="00B42DA0" w:rsidP="007F0CB4">
                              <w:pPr>
                                <w:spacing w:line="240" w:lineRule="auto"/>
                                <w:jc w:val="center"/>
                              </w:pPr>
                              <w:r>
                                <w:t>Baryons (proton, neutron,)</w:t>
                              </w:r>
                            </w:p>
                          </w:txbxContent>
                        </wps:txbx>
                        <wps:bodyPr rot="0" vert="horz" wrap="square" lIns="91440" tIns="45720" rIns="91440" bIns="45720" anchor="t" anchorCtr="0" upright="1">
                          <a:noAutofit/>
                        </wps:bodyPr>
                      </wps:wsp>
                      <wps:wsp>
                        <wps:cNvPr id="11519" name="Text Box 381"/>
                        <wps:cNvSpPr txBox="1">
                          <a:spLocks noChangeArrowheads="1"/>
                        </wps:cNvSpPr>
                        <wps:spPr bwMode="auto">
                          <a:xfrm>
                            <a:off x="7984" y="10839"/>
                            <a:ext cx="1670" cy="1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DF2" w14:textId="77777777" w:rsidR="00B42DA0" w:rsidRDefault="00B42DA0" w:rsidP="007F0CB4">
                              <w:pPr>
                                <w:spacing w:line="240" w:lineRule="auto"/>
                                <w:jc w:val="center"/>
                              </w:pPr>
                              <w:r>
                                <w:t>Leptons (electron, neutrino,)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C5B" id="Group 370" o:spid="_x0000_s1145" style="position:absolute;margin-left:25.6pt;margin-top:10.7pt;width:400.9pt;height:134.15pt;z-index:251613184" coordorigin="1418,9228" coordsize="9088,3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">
                <v:shape id="AutoShape 371" o:spid="_x0000_s1146" type="#_x0000_t32" style="position:absolute;left:1418;top:12494;width:90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"/>
                <v:shape id="Freeform 372" o:spid="_x0000_s1147" style="position:absolute;left:1418;top:9384;width:4544;height:3110;visibility:visible;mso-wrap-style:square;v-text-anchor:top" coordsize="2556,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" path="m,2840c426,1420,852,,1278,v426,,852,1420,1278,2840e" filled="f">
                  <v:path arrowok="t" o:connecttype="custom" o:connectlocs="0,3110;2272,0;4544,3110" o:connectangles="0,0,0"/>
                </v:shape>
                <v:shape id="Freeform 373" o:spid="_x0000_s1148" style="position:absolute;left:5962;top:9370;width:4544;height:3110;visibility:visible;mso-wrap-style:square;v-text-anchor:top" coordsize="2556,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" path="m,2840c426,1420,852,,1278,v426,,852,1420,1278,2840e" filled="f">
                  <v:path arrowok="t" o:connecttype="custom" o:connectlocs="0,3110;2272,0;4544,3110" o:connectangles="0,0,0"/>
                </v:shape>
                <v:shape id="Freeform 374" o:spid="_x0000_s1149" style="position:absolute;left:3832;top:9228;width:4402;height:3266;visibility:visible;mso-wrap-style:square;v-text-anchor:top" coordsize="2556,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" path="m,2840c426,1420,852,,1278,v426,,852,1420,1278,2840e" filled="f">
                  <v:path arrowok="t" o:connecttype="custom" o:connectlocs="0,3266;2201,0;4402,3266" o:connectangles="0,0,0"/>
                </v:shape>
                <v:shape id="Text Box 375" o:spid="_x0000_s1150" type="#_x0000_t202" style="position:absolute;left:2980;top:9796;width:154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" filled="f" stroked="f">
                  <v:textbox>
                    <w:txbxContent>
                      <w:p w14:paraId="77492DEB" w14:textId="77777777" w:rsidR="00B42DA0" w:rsidRPr="00C42BB9" w:rsidRDefault="00B42DA0" w:rsidP="007F0CB4">
                        <w:pPr>
                          <w:rPr>
                            <w:b/>
                          </w:rPr>
                        </w:pPr>
                        <w:r w:rsidRPr="00C42BB9">
                          <w:rPr>
                            <w:b/>
                          </w:rPr>
                          <w:t>BOSONS</w:t>
                        </w:r>
                      </w:p>
                    </w:txbxContent>
                  </v:textbox>
                </v:shape>
                <v:shape id="Text Box 376" o:spid="_x0000_s1151" type="#_x0000_t202" style="position:absolute;left:5110;top:9796;width:1704;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" filled="f" stroked="f">
                  <v:textbox>
                    <w:txbxContent>
                      <w:p w14:paraId="77492DEC" w14:textId="77777777" w:rsidR="00B42DA0" w:rsidRPr="00C42BB9" w:rsidRDefault="00B42DA0" w:rsidP="007F0CB4">
                        <w:pPr>
                          <w:jc w:val="center"/>
                          <w:rPr>
                            <w:b/>
                          </w:rPr>
                        </w:pPr>
                        <w:r w:rsidRPr="00C42BB9">
                          <w:rPr>
                            <w:b/>
                          </w:rPr>
                          <w:t>HADRONS</w:t>
                        </w:r>
                      </w:p>
                    </w:txbxContent>
                  </v:textbox>
                </v:shape>
                <v:shape id="Text Box 377" o:spid="_x0000_s1152" type="#_x0000_t202" style="position:absolute;left:7240;top:9796;width:1846;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" filled="f" stroked="f">
                  <v:textbox>
                    <w:txbxContent>
                      <w:p w14:paraId="77492DED" w14:textId="77777777" w:rsidR="00B42DA0" w:rsidRPr="00C42BB9" w:rsidRDefault="00B42DA0" w:rsidP="007F0CB4">
                        <w:pPr>
                          <w:jc w:val="center"/>
                          <w:rPr>
                            <w:b/>
                          </w:rPr>
                        </w:pPr>
                        <w:r w:rsidRPr="00C42BB9">
                          <w:rPr>
                            <w:b/>
                          </w:rPr>
                          <w:t>FERMIONS</w:t>
                        </w:r>
                      </w:p>
                    </w:txbxContent>
                  </v:textbox>
                </v:shape>
                <v:shape id="Text Box 378" o:spid="_x0000_s1153" type="#_x0000_t202" style="position:absolute;left:2270;top:10837;width:1278;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" filled="f" stroked="f">
                  <v:textbox>
                    <w:txbxContent>
                      <w:p w14:paraId="77492DEE" w14:textId="77777777" w:rsidR="00B42DA0" w:rsidRDefault="00B42DA0" w:rsidP="007F0CB4">
                        <w:pPr>
                          <w:spacing w:line="240" w:lineRule="auto"/>
                          <w:jc w:val="center"/>
                        </w:pPr>
                        <w:r>
                          <w:t>photon, W, Z, gluon,</w:t>
                        </w:r>
                      </w:p>
                      <w:p w14:paraId="77492DEF" w14:textId="77777777" w:rsidR="00B42DA0" w:rsidRDefault="00B42DA0" w:rsidP="007F0CB4">
                        <w:pPr>
                          <w:spacing w:line="240" w:lineRule="auto"/>
                          <w:jc w:val="center"/>
                        </w:pPr>
                        <w:r>
                          <w:t>Higgs</w:t>
                        </w:r>
                      </w:p>
                    </w:txbxContent>
                  </v:textbox>
                </v:shape>
                <v:shape id="Text Box 379" o:spid="_x0000_s1154" type="#_x0000_t202" style="position:absolute;left:4258;top:11215;width:1278;height:1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" filled="f" stroked="f">
                  <v:textbox>
                    <w:txbxContent>
                      <w:p w14:paraId="77492DF0" w14:textId="77777777" w:rsidR="00B42DA0" w:rsidRDefault="00B42DA0" w:rsidP="007F0CB4">
                        <w:pPr>
                          <w:spacing w:line="240" w:lineRule="auto"/>
                          <w:jc w:val="center"/>
                        </w:pPr>
                        <w:r>
                          <w:t>Mesons (pions, kaons, )</w:t>
                        </w:r>
                      </w:p>
                    </w:txbxContent>
                  </v:textbox>
                </v:shape>
                <v:shape id="Text Box 380" o:spid="_x0000_s1155" type="#_x0000_t202" style="position:absolute;left:6172;top:11216;width:1812;height:1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" filled="f" stroked="f">
                  <v:textbox>
                    <w:txbxContent>
                      <w:p w14:paraId="77492DF1" w14:textId="77777777" w:rsidR="00B42DA0" w:rsidRDefault="00B42DA0" w:rsidP="007F0CB4">
                        <w:pPr>
                          <w:spacing w:line="240" w:lineRule="auto"/>
                          <w:jc w:val="center"/>
                        </w:pPr>
                        <w:r>
                          <w:t>Baryons (proton, neutron,)</w:t>
                        </w:r>
                      </w:p>
                    </w:txbxContent>
                  </v:textbox>
                </v:shape>
                <v:shape id="Text Box 381" o:spid="_x0000_s1156" type="#_x0000_t202" style="position:absolute;left:7984;top:10839;width:1670;height:1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" filled="f" stroked="f">
                  <v:textbox>
                    <w:txbxContent>
                      <w:p w14:paraId="77492DF2" w14:textId="77777777" w:rsidR="00B42DA0" w:rsidRDefault="00B42DA0" w:rsidP="007F0CB4">
                        <w:pPr>
                          <w:spacing w:line="240" w:lineRule="auto"/>
                          <w:jc w:val="center"/>
                        </w:pPr>
                        <w:r>
                          <w:t>Leptons (electron, neutrino,)</w:t>
                        </w:r>
                      </w:p>
                    </w:txbxContent>
                  </v:textbox>
                </v:shape>
              </v:group>
            </w:pict>
          </mc:Fallback>
        </mc:AlternateContent>
      </w:r>
    </w:p>
    <w:p w14:paraId="77492469" w14:textId="77777777" w:rsidR="007F0CB4" w:rsidRPr="00CE6C3F" w:rsidRDefault="007F0CB4" w:rsidP="007F0CB4">
      <w:pPr>
        <w:rPr>
          <w:rFonts w:cs="Arial"/>
        </w:rPr>
      </w:pPr>
    </w:p>
    <w:p w14:paraId="7749246A" w14:textId="77777777" w:rsidR="007F0CB4" w:rsidRPr="00CE6C3F" w:rsidRDefault="007F0CB4" w:rsidP="007F0CB4">
      <w:pPr>
        <w:rPr>
          <w:rFonts w:cs="Arial"/>
        </w:rPr>
      </w:pPr>
    </w:p>
    <w:p w14:paraId="7749246B" w14:textId="77777777" w:rsidR="007F0CB4" w:rsidRPr="00CE6C3F" w:rsidRDefault="007F0CB4" w:rsidP="007F0CB4">
      <w:pPr>
        <w:rPr>
          <w:rFonts w:cs="Arial"/>
        </w:rPr>
      </w:pPr>
    </w:p>
    <w:p w14:paraId="7749246C" w14:textId="77777777" w:rsidR="007F0CB4" w:rsidRPr="00CE6C3F" w:rsidRDefault="007F0CB4" w:rsidP="007F0CB4">
      <w:pPr>
        <w:rPr>
          <w:rFonts w:cs="Arial"/>
        </w:rPr>
      </w:pPr>
    </w:p>
    <w:p w14:paraId="7749246D" w14:textId="77777777" w:rsidR="007F0CB4" w:rsidRPr="00CE6C3F" w:rsidRDefault="007F0CB4" w:rsidP="007F0CB4">
      <w:pPr>
        <w:rPr>
          <w:rFonts w:cs="Arial"/>
        </w:rPr>
      </w:pPr>
    </w:p>
    <w:p w14:paraId="7749246E" w14:textId="77777777" w:rsidR="007F0CB4" w:rsidRPr="00CE6C3F" w:rsidRDefault="007F0CB4" w:rsidP="007F0CB4">
      <w:pPr>
        <w:rPr>
          <w:rFonts w:cs="Arial"/>
        </w:rPr>
      </w:pPr>
    </w:p>
    <w:p w14:paraId="7749246F" w14:textId="77777777" w:rsidR="007F0CB4" w:rsidRPr="00CE6C3F" w:rsidRDefault="007F0CB4" w:rsidP="007F0CB4">
      <w:pPr>
        <w:rPr>
          <w:rFonts w:cs="Arial"/>
        </w:rPr>
      </w:pPr>
    </w:p>
    <w:p w14:paraId="77492470" w14:textId="77777777" w:rsidR="005C0B6B" w:rsidRDefault="005C0B6B" w:rsidP="007F0CB4">
      <w:pPr>
        <w:rPr>
          <w:rFonts w:cs="Arial"/>
        </w:rPr>
      </w:pPr>
    </w:p>
    <w:p w14:paraId="77492471" w14:textId="77777777" w:rsidR="007F0CB4" w:rsidRDefault="007F0CB4" w:rsidP="007F0CB4">
      <w:pPr>
        <w:rPr>
          <w:rFonts w:cs="Arial"/>
        </w:rPr>
      </w:pPr>
      <w:r w:rsidRPr="00CE6C3F">
        <w:rPr>
          <w:rFonts w:cs="Arial"/>
        </w:rPr>
        <w:t>For example, a proton is both a fermion (a matter particle) and a hadron (a particle made up of quarks), Bosons are called the Exchange particles.</w:t>
      </w:r>
    </w:p>
    <w:p w14:paraId="77492472" w14:textId="77777777" w:rsidR="005C0B6B" w:rsidRPr="00CE6C3F" w:rsidRDefault="005C0B6B" w:rsidP="007F0CB4">
      <w:pPr>
        <w:rPr>
          <w:rFonts w:cs="Arial"/>
        </w:rPr>
      </w:pPr>
    </w:p>
    <w:p w14:paraId="77492473" w14:textId="77777777" w:rsidR="007F0CB4" w:rsidRPr="00CE6C3F" w:rsidRDefault="007F0CB4" w:rsidP="007F0CB4">
      <w:pPr>
        <w:pStyle w:val="Heading3"/>
      </w:pPr>
      <w:bookmarkStart w:id="41" w:name="_Toc184672463"/>
      <w:r w:rsidRPr="00CE6C3F">
        <w:t>Beta decay and the antineutrino</w:t>
      </w:r>
      <w:bookmarkEnd w:id="41"/>
    </w:p>
    <w:p w14:paraId="77492474" w14:textId="77777777" w:rsidR="007F0CB4" w:rsidRPr="00CE6C3F" w:rsidRDefault="007F0CB4" w:rsidP="007F0CB4">
      <w:pPr>
        <w:rPr>
          <w:rFonts w:cs="Arial"/>
        </w:rPr>
      </w:pPr>
      <w:r w:rsidRPr="00CE6C3F">
        <w:rPr>
          <w:rFonts w:cs="Arial"/>
        </w:rPr>
        <w:t xml:space="preserve">Neutrinos were first discovered in radioactive beta decay experiments.  </w:t>
      </w:r>
    </w:p>
    <w:p w14:paraId="77492475" w14:textId="77777777" w:rsidR="007F0CB4" w:rsidRPr="00CE6C3F" w:rsidRDefault="007F0CB4" w:rsidP="007F0CB4">
      <w:pPr>
        <w:rPr>
          <w:rFonts w:cs="Arial"/>
        </w:rPr>
      </w:pPr>
    </w:p>
    <w:p w14:paraId="77492476" w14:textId="77777777" w:rsidR="007F0CB4" w:rsidRPr="00CE6C3F" w:rsidRDefault="007F0CB4" w:rsidP="007F0CB4">
      <w:pPr>
        <w:rPr>
          <w:rFonts w:cs="Arial"/>
        </w:rPr>
      </w:pPr>
      <w:r w:rsidRPr="00CE6C3F">
        <w:rPr>
          <w:rFonts w:cs="Arial"/>
        </w:rPr>
        <w:t>In beta decay, a neutron in the atomic nucleus decays into a proton and an electron (at a fundamental level, a down quark decays into an up quark through the emission of a W</w:t>
      </w:r>
      <w:r w:rsidRPr="00CE6C3F">
        <w:rPr>
          <w:rFonts w:cs="Arial"/>
          <w:vertAlign w:val="superscript"/>
        </w:rPr>
        <w:t>−</w:t>
      </w:r>
      <w:r w:rsidRPr="00CE6C3F">
        <w:rPr>
          <w:rFonts w:cs="Arial"/>
        </w:rPr>
        <w:t xml:space="preserve"> boson). The electron is forced out at high speed due to the nuclear forces. This carries away kinetic energy (and momentum). Precise measurement of this energy has shown that there is a continuous spread of possible values.</w:t>
      </w:r>
    </w:p>
    <w:p w14:paraId="77492477" w14:textId="77777777" w:rsidR="007F0CB4" w:rsidRPr="00CE6C3F" w:rsidRDefault="007F0CB4" w:rsidP="007F0CB4">
      <w:pPr>
        <w:jc w:val="both"/>
        <w:rPr>
          <w:rFonts w:cs="Arial"/>
        </w:rPr>
      </w:pPr>
      <w:r w:rsidRPr="00CE6C3F">
        <w:rPr>
          <w:rFonts w:cs="Arial"/>
        </w:rPr>
        <w:t>This result was unexpected because when alpha particles are created in alpha decay they have very precise and distinct energies. This energy corresponds to the difference in the energy of the nucleus before and after the decay.</w:t>
      </w:r>
    </w:p>
    <w:p w14:paraId="77492478" w14:textId="77777777" w:rsidR="007F0CB4" w:rsidRPr="00CE6C3F" w:rsidRDefault="007F0CB4" w:rsidP="007F0CB4">
      <w:pPr>
        <w:rPr>
          <w:rFonts w:cs="Arial"/>
        </w:rPr>
      </w:pPr>
      <w:r w:rsidRPr="00CE6C3F">
        <w:rPr>
          <w:rFonts w:cs="Arial"/>
          <w:noProof/>
        </w:rPr>
        <w:drawing>
          <wp:anchor distT="0" distB="0" distL="114300" distR="114300" simplePos="0" relativeHeight="251615232" behindDoc="0" locked="0" layoutInCell="1" allowOverlap="1" wp14:anchorId="77492C5D" wp14:editId="52F77F90">
            <wp:simplePos x="0" y="0"/>
            <wp:positionH relativeFrom="column">
              <wp:posOffset>-105410</wp:posOffset>
            </wp:positionH>
            <wp:positionV relativeFrom="paragraph">
              <wp:posOffset>81915</wp:posOffset>
            </wp:positionV>
            <wp:extent cx="3890010" cy="2466975"/>
            <wp:effectExtent l="0" t="0" r="0" b="9525"/>
            <wp:wrapSquare wrapText="bothSides"/>
            <wp:docPr id="383" name="Picture 2" descr="Description: File:Alpha1spec.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ile:Alpha1spec.png">
                      <a:hlinkClick r:id="rId85"/>
                    </pic:cNvPr>
                    <pic:cNvPicPr>
                      <a:picLocks noChangeAspect="1" noChangeArrowheads="1"/>
                    </pic:cNvPicPr>
                  </pic:nvPicPr>
                  <pic:blipFill>
                    <a:blip r:embed="rId86" r:link="rId87" cstate="print">
                      <a:extLst>
                        <a:ext uri="{28A0092B-C50C-407E-A947-70E740481C1C}">
                          <a14:useLocalDpi xmlns:a14="http://schemas.microsoft.com/office/drawing/2010/main" val="0"/>
                        </a:ext>
                      </a:extLst>
                    </a:blip>
                    <a:srcRect/>
                    <a:stretch>
                      <a:fillRect/>
                    </a:stretch>
                  </pic:blipFill>
                  <pic:spPr bwMode="auto">
                    <a:xfrm>
                      <a:off x="0" y="0"/>
                      <a:ext cx="3890010" cy="2466975"/>
                    </a:xfrm>
                    <a:prstGeom prst="rect">
                      <a:avLst/>
                    </a:prstGeom>
                    <a:noFill/>
                  </pic:spPr>
                </pic:pic>
              </a:graphicData>
            </a:graphic>
            <wp14:sizeRelH relativeFrom="page">
              <wp14:pctWidth>0</wp14:pctWidth>
            </wp14:sizeRelH>
            <wp14:sizeRelV relativeFrom="page">
              <wp14:pctHeight>0</wp14:pctHeight>
            </wp14:sizeRelV>
          </wp:anchor>
        </w:drawing>
      </w:r>
      <w:r w:rsidRPr="00CE6C3F">
        <w:rPr>
          <w:rFonts w:cs="Arial"/>
        </w:rPr>
        <w:t>The graph show the energy of alpha particles emitted by the alpha decay of protactinium-231 and the energy of electrons emitted by beta decay of bismuth-210.</w:t>
      </w:r>
    </w:p>
    <w:p w14:paraId="77492479" w14:textId="77777777" w:rsidR="007F0CB4" w:rsidRPr="00CE6C3F" w:rsidRDefault="007F0CB4" w:rsidP="007F0CB4">
      <w:pPr>
        <w:rPr>
          <w:rFonts w:cs="Arial"/>
        </w:rPr>
      </w:pPr>
    </w:p>
    <w:p w14:paraId="7749247A" w14:textId="77777777" w:rsidR="007F0CB4" w:rsidRDefault="007F0CB4" w:rsidP="007F0CB4">
      <w:pPr>
        <w:rPr>
          <w:rFonts w:cs="Arial"/>
        </w:rPr>
      </w:pPr>
      <w:r w:rsidRPr="00CE6C3F">
        <w:rPr>
          <w:rFonts w:cs="Arial"/>
        </w:rPr>
        <w:t xml:space="preserve">It is clear that the process that creates the beta decay electrons is different from alpha decay.  The electrons in beta decay come out with a range of energies up to, but not </w:t>
      </w:r>
      <w:r w:rsidRPr="00CE6C3F">
        <w:rPr>
          <w:rFonts w:cs="Arial"/>
        </w:rPr>
        <w:lastRenderedPageBreak/>
        <w:t xml:space="preserve">including the expected value. </w:t>
      </w:r>
    </w:p>
    <w:p w14:paraId="7749247B" w14:textId="77777777" w:rsidR="00C96A90" w:rsidRPr="00CE6C3F" w:rsidRDefault="00C96A90" w:rsidP="007F0CB4">
      <w:pPr>
        <w:rPr>
          <w:rFonts w:cs="Arial"/>
        </w:rPr>
      </w:pPr>
    </w:p>
    <w:p w14:paraId="7749247C" w14:textId="77777777" w:rsidR="007F0CB4" w:rsidRPr="00CE6C3F" w:rsidRDefault="007F0CB4" w:rsidP="007F0CB4">
      <w:pPr>
        <w:rPr>
          <w:rFonts w:cs="Arial"/>
        </w:rPr>
      </w:pPr>
    </w:p>
    <w:p w14:paraId="7749247D" w14:textId="77777777" w:rsidR="007F0CB4" w:rsidRPr="00CE6C3F" w:rsidRDefault="007F0CB4" w:rsidP="007F0CB4">
      <w:pPr>
        <w:rPr>
          <w:rFonts w:cs="Arial"/>
        </w:rPr>
      </w:pPr>
      <w:r w:rsidRPr="00CE6C3F">
        <w:rPr>
          <w:rFonts w:cs="Arial"/>
          <w:noProof/>
        </w:rPr>
        <w:drawing>
          <wp:anchor distT="0" distB="0" distL="114300" distR="114300" simplePos="0" relativeHeight="251614208" behindDoc="1" locked="0" layoutInCell="1" allowOverlap="1" wp14:anchorId="77492C5F" wp14:editId="0075D866">
            <wp:simplePos x="0" y="0"/>
            <wp:positionH relativeFrom="column">
              <wp:posOffset>76835</wp:posOffset>
            </wp:positionH>
            <wp:positionV relativeFrom="paragraph">
              <wp:posOffset>361950</wp:posOffset>
            </wp:positionV>
            <wp:extent cx="2701290" cy="2152015"/>
            <wp:effectExtent l="0" t="0" r="0" b="0"/>
            <wp:wrapSquare wrapText="bothSides"/>
            <wp:docPr id="382" name="Picture 3" descr="Description: http://hyperphysics.phy-astr.gsu.edu/hbase/nuclear/imgnuc/betabi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hyperphysics.phy-astr.gsu.edu/hbase/nuclear/imgnuc/betabi210.gif"/>
                    <pic:cNvPicPr>
                      <a:picLocks noChangeAspect="1" noChangeArrowheads="1"/>
                    </pic:cNvPicPr>
                  </pic:nvPicPr>
                  <pic:blipFill>
                    <a:blip r:embed="rId88" r:link="rId89" cstate="print">
                      <a:extLst>
                        <a:ext uri="{28A0092B-C50C-407E-A947-70E740481C1C}">
                          <a14:useLocalDpi xmlns:a14="http://schemas.microsoft.com/office/drawing/2010/main" val="0"/>
                        </a:ext>
                      </a:extLst>
                    </a:blip>
                    <a:srcRect/>
                    <a:stretch>
                      <a:fillRect/>
                    </a:stretch>
                  </pic:blipFill>
                  <pic:spPr bwMode="auto">
                    <a:xfrm>
                      <a:off x="0" y="0"/>
                      <a:ext cx="2701290" cy="2152015"/>
                    </a:xfrm>
                    <a:prstGeom prst="rect">
                      <a:avLst/>
                    </a:prstGeom>
                    <a:noFill/>
                  </pic:spPr>
                </pic:pic>
              </a:graphicData>
            </a:graphic>
            <wp14:sizeRelH relativeFrom="page">
              <wp14:pctWidth>0</wp14:pctWidth>
            </wp14:sizeRelH>
            <wp14:sizeRelV relativeFrom="page">
              <wp14:pctHeight>0</wp14:pctHeight>
            </wp14:sizeRelV>
          </wp:anchor>
        </w:drawing>
      </w:r>
      <w:r w:rsidRPr="00CE6C3F">
        <w:rPr>
          <w:rFonts w:cs="Arial"/>
        </w:rPr>
        <w:t xml:space="preserve">To solve this problem, it was proposed that there must be another particle emitted in the decay which carried away with it the missing energy and momentum.  Since this had not been detected, the experimenters concluded that it must be neutral and highly penetrating. This was the first evidence for the existence of the neutrino. (In fact, in beta decay an anti-neutrino is emitted along with the electron as lepton number is conserved in particle reactions. There is another type of beta decay, </w:t>
      </w:r>
      <w:r w:rsidRPr="00CE6C3F">
        <w:rPr>
          <w:spacing w:val="10"/>
        </w:rPr>
        <w:t>β</w:t>
      </w:r>
      <w:r w:rsidRPr="00CE6C3F">
        <w:rPr>
          <w:spacing w:val="10"/>
          <w:vertAlign w:val="superscript"/>
        </w:rPr>
        <w:t>+</w:t>
      </w:r>
      <w:r w:rsidRPr="00CE6C3F">
        <w:rPr>
          <w:rFonts w:cs="Arial"/>
        </w:rPr>
        <w:t xml:space="preserve">, which has a certain symmetry with the </w:t>
      </w:r>
      <w:r w:rsidRPr="00CE6C3F">
        <w:rPr>
          <w:spacing w:val="10"/>
        </w:rPr>
        <w:t>β</w:t>
      </w:r>
      <w:r w:rsidRPr="00CE6C3F">
        <w:rPr>
          <w:spacing w:val="10"/>
          <w:vertAlign w:val="superscript"/>
        </w:rPr>
        <w:t>–</w:t>
      </w:r>
      <w:r w:rsidRPr="00CE6C3F">
        <w:rPr>
          <w:rFonts w:cs="Arial"/>
        </w:rPr>
        <w:t xml:space="preserve"> decay above. In this process a proton decays into a neutron, and a positron and a neutrino are emitted.) </w:t>
      </w:r>
    </w:p>
    <w:p w14:paraId="7749247E" w14:textId="77777777" w:rsidR="007F0CB4" w:rsidRPr="00CE6C3F" w:rsidRDefault="007F0CB4" w:rsidP="007F0CB4">
      <w:pPr>
        <w:pStyle w:val="Heading4"/>
      </w:pPr>
      <w:r w:rsidRPr="00CE6C3F">
        <w:t>Interesting fact about the Neutrino</w:t>
      </w:r>
    </w:p>
    <w:p w14:paraId="7749247F" w14:textId="77777777" w:rsidR="007F0CB4" w:rsidRDefault="007F0CB4" w:rsidP="007F0CB4">
      <w:pPr>
        <w:rPr>
          <w:rFonts w:cs="Arial"/>
        </w:rPr>
      </w:pPr>
      <w:r w:rsidRPr="00CE6C3F">
        <w:rPr>
          <w:rFonts w:cs="Arial"/>
        </w:rPr>
        <w:t>More than 50 trillion (50 × 10</w:t>
      </w:r>
      <w:r w:rsidRPr="00CE6C3F">
        <w:rPr>
          <w:rFonts w:cs="Arial"/>
          <w:vertAlign w:val="superscript"/>
        </w:rPr>
        <w:t>12</w:t>
      </w:r>
      <w:r w:rsidRPr="00CE6C3F">
        <w:rPr>
          <w:rFonts w:cs="Arial"/>
        </w:rPr>
        <w:t xml:space="preserve">) solar neutrinos pass through an average human body </w:t>
      </w:r>
      <w:r w:rsidRPr="00CE6C3F">
        <w:rPr>
          <w:rFonts w:cs="Arial"/>
          <w:i/>
        </w:rPr>
        <w:t>every second</w:t>
      </w:r>
      <w:r w:rsidRPr="00CE6C3F">
        <w:rPr>
          <w:rFonts w:cs="Arial"/>
        </w:rPr>
        <w:t xml:space="preserve"> while having no measurable effect. They interact so rarely with matter that detectors consisting of massive tanks of water, deep underground and therefore screened from cosmic rays, are required to detect them. </w:t>
      </w:r>
    </w:p>
    <w:p w14:paraId="77492480" w14:textId="77777777" w:rsidR="005C0B6B" w:rsidRPr="00CE6C3F" w:rsidRDefault="005C0B6B" w:rsidP="007F0CB4">
      <w:pPr>
        <w:rPr>
          <w:rFonts w:eastAsia="Calibri" w:cs="Arial"/>
        </w:rPr>
      </w:pPr>
    </w:p>
    <w:p w14:paraId="77492481" w14:textId="77777777" w:rsidR="007F0CB4" w:rsidRPr="00CE6C3F" w:rsidRDefault="007F0CB4" w:rsidP="007F0CB4">
      <w:pPr>
        <w:pStyle w:val="Heading4"/>
      </w:pPr>
      <w:r w:rsidRPr="00CE6C3F">
        <w:t>Practical uses of antimatter: positron emission tomography (PET) scanning</w:t>
      </w:r>
    </w:p>
    <w:p w14:paraId="77492482" w14:textId="77777777" w:rsidR="007F0CB4" w:rsidRPr="00CE6C3F" w:rsidRDefault="005C0B6B" w:rsidP="007F0CB4">
      <w:pPr>
        <w:rPr>
          <w:rFonts w:cs="Arial"/>
        </w:rPr>
      </w:pPr>
      <w:r w:rsidRPr="00CE6C3F">
        <w:rPr>
          <w:rFonts w:cs="Arial"/>
          <w:noProof/>
        </w:rPr>
        <w:drawing>
          <wp:anchor distT="0" distB="0" distL="114300" distR="114300" simplePos="0" relativeHeight="251621376" behindDoc="0" locked="0" layoutInCell="1" allowOverlap="1" wp14:anchorId="77492C61" wp14:editId="43FB708F">
            <wp:simplePos x="0" y="0"/>
            <wp:positionH relativeFrom="column">
              <wp:posOffset>4128770</wp:posOffset>
            </wp:positionH>
            <wp:positionV relativeFrom="paragraph">
              <wp:posOffset>382905</wp:posOffset>
            </wp:positionV>
            <wp:extent cx="1876425" cy="2362200"/>
            <wp:effectExtent l="0" t="0" r="9525" b="0"/>
            <wp:wrapSquare wrapText="bothSides"/>
            <wp:docPr id="10240" name="Picture 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png"/>
                    <pic:cNvPicPr/>
                  </pic:nvPicPr>
                  <pic:blipFill>
                    <a:blip r:embed="rId90">
                      <a:extLst>
                        <a:ext uri="{28A0092B-C50C-407E-A947-70E740481C1C}">
                          <a14:useLocalDpi xmlns:a14="http://schemas.microsoft.com/office/drawing/2010/main" val="0"/>
                        </a:ext>
                      </a:extLst>
                    </a:blip>
                    <a:stretch>
                      <a:fillRect/>
                    </a:stretch>
                  </pic:blipFill>
                  <pic:spPr>
                    <a:xfrm>
                      <a:off x="0" y="0"/>
                      <a:ext cx="1876425" cy="2362200"/>
                    </a:xfrm>
                    <a:prstGeom prst="rect">
                      <a:avLst/>
                    </a:prstGeom>
                  </pic:spPr>
                </pic:pic>
              </a:graphicData>
            </a:graphic>
            <wp14:sizeRelH relativeFrom="page">
              <wp14:pctWidth>0</wp14:pctWidth>
            </wp14:sizeRelH>
            <wp14:sizeRelV relativeFrom="page">
              <wp14:pctHeight>0</wp14:pctHeight>
            </wp14:sizeRelV>
          </wp:anchor>
        </w:drawing>
      </w:r>
      <w:r w:rsidR="007F0CB4" w:rsidRPr="00CE6C3F">
        <w:rPr>
          <w:rFonts w:cs="Arial"/>
        </w:rPr>
        <w:t>Positron emission tomography (PET) scanners use antimatter annihilation to obtain detailed 3-D scans of body function. Other imaging techniques called computed tomography (CT) which use X-rays and magnetic resonance imaging (MRI) can give detailed pictures of the bone and tissue within the body but PET scans give a much clearer picture of how body processes are actually working.</w:t>
      </w:r>
    </w:p>
    <w:p w14:paraId="77492483" w14:textId="77777777" w:rsidR="007F0CB4" w:rsidRPr="00CE6C3F" w:rsidRDefault="007F0CB4" w:rsidP="007F0CB4">
      <w:pPr>
        <w:rPr>
          <w:rFonts w:cs="Arial"/>
        </w:rPr>
      </w:pPr>
    </w:p>
    <w:p w14:paraId="77492484" w14:textId="77777777" w:rsidR="007F0CB4" w:rsidRPr="00CE6C3F" w:rsidRDefault="007F0CB4" w:rsidP="007F0CB4">
      <w:pPr>
        <w:rPr>
          <w:rFonts w:cs="Arial"/>
        </w:rPr>
      </w:pPr>
      <w:r w:rsidRPr="00CE6C3F">
        <w:rPr>
          <w:rFonts w:cs="Arial"/>
        </w:rPr>
        <w:t>A β</w:t>
      </w:r>
      <w:r w:rsidRPr="00CE6C3F">
        <w:rPr>
          <w:rFonts w:cs="Arial"/>
          <w:vertAlign w:val="superscript"/>
        </w:rPr>
        <w:t>+</w:t>
      </w:r>
      <w:r w:rsidRPr="00CE6C3F">
        <w:rPr>
          <w:rFonts w:cs="Arial"/>
        </w:rPr>
        <w:t xml:space="preserve"> tracer with a short half-life is introduced into the body attached to compounds normally used by the body, such as glucose, water or oxygen. When this tracer emits a positron it will annihilate nearly instantaneously with an electron. This produces a pair of gamma-ray photons of specific frequency moving in approximately opposite directions to each other. (The reason it is only an approximately opposite direction is that the positron and electron are moving before the annihilation event takes place.) The gamma rays are detected by a ring of scintillators, each producing a burst of light that can be detected by photomultiplier tubes or photodiodes. Complex computer analysis traces tens of thousands of possible events each second and the positions of the original emissions are calculated. A 3-D image can then be constructed, often along with a CT or MRI scan to obtain a more accurate picture of the anatomy alongside the body function being investigated.</w:t>
      </w:r>
    </w:p>
    <w:p w14:paraId="77492485" w14:textId="77777777" w:rsidR="007F0CB4" w:rsidRPr="00CE6C3F" w:rsidRDefault="007F0CB4" w:rsidP="007F0CB4">
      <w:pPr>
        <w:rPr>
          <w:rFonts w:cs="Arial"/>
        </w:rPr>
      </w:pPr>
    </w:p>
    <w:p w14:paraId="77492486" w14:textId="77777777" w:rsidR="007F0CB4" w:rsidRPr="00CE6C3F" w:rsidRDefault="007F0CB4" w:rsidP="007F0CB4">
      <w:pPr>
        <w:rPr>
          <w:rFonts w:cs="Arial"/>
        </w:rPr>
      </w:pPr>
      <w:hyperlink r:id="rId91" w:history="1">
        <w:r w:rsidRPr="00CE6C3F">
          <w:rPr>
            <w:rStyle w:val="Hyperlink"/>
            <w:rFonts w:cs="Arial"/>
          </w:rPr>
          <w:t>http://www.insidestory.iop.org/pet.html</w:t>
        </w:r>
      </w:hyperlink>
      <w:r w:rsidR="00BC5239" w:rsidRPr="00CE6C3F">
        <w:rPr>
          <w:rStyle w:val="Hyperlink"/>
          <w:rFonts w:cs="Arial"/>
          <w:u w:val="none"/>
        </w:rPr>
        <w:tab/>
      </w:r>
      <w:hyperlink r:id="rId92" w:history="1">
        <w:r w:rsidR="00BC5239" w:rsidRPr="00CE6C3F">
          <w:rPr>
            <w:rStyle w:val="Hyperlink"/>
            <w:rFonts w:cs="Arial"/>
          </w:rPr>
          <w:t>http://insidestory.iop.org/insidestory_flash1.html</w:t>
        </w:r>
      </w:hyperlink>
    </w:p>
    <w:p w14:paraId="77492487" w14:textId="77777777" w:rsidR="00BC5239" w:rsidRPr="00CE6C3F" w:rsidRDefault="00BC5239" w:rsidP="007F0CB4">
      <w:pPr>
        <w:rPr>
          <w:rFonts w:cs="Arial"/>
        </w:rPr>
      </w:pPr>
    </w:p>
    <w:p w14:paraId="77492488" w14:textId="77777777" w:rsidR="008F63F1" w:rsidRPr="00561836" w:rsidRDefault="007F0CB4" w:rsidP="008F63F1">
      <w:pPr>
        <w:pStyle w:val="Caption"/>
        <w:rPr>
          <w:rFonts w:cs="Arial"/>
          <w:sz w:val="22"/>
          <w:szCs w:val="22"/>
          <w:lang w:val="fr-FR"/>
        </w:rPr>
      </w:pPr>
      <w:r w:rsidRPr="00CE6C3F">
        <w:rPr>
          <w:noProof/>
        </w:rPr>
        <w:drawing>
          <wp:anchor distT="0" distB="0" distL="114300" distR="114300" simplePos="0" relativeHeight="251711488" behindDoc="0" locked="0" layoutInCell="1" allowOverlap="1" wp14:anchorId="77492C63" wp14:editId="2019FDF0">
            <wp:simplePos x="0" y="0"/>
            <wp:positionH relativeFrom="column">
              <wp:posOffset>0</wp:posOffset>
            </wp:positionH>
            <wp:positionV relativeFrom="paragraph">
              <wp:posOffset>3175</wp:posOffset>
            </wp:positionV>
            <wp:extent cx="2538095" cy="3834765"/>
            <wp:effectExtent l="0" t="0" r="0" b="0"/>
            <wp:wrapSquare wrapText="bothSides"/>
            <wp:docPr id="10350" name="Picture 10350" descr="https://wiki.engr.illinois.edu/download/attachments/49744449/pet-schema.png?version=1&amp;modificationDate=130439876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iki.engr.illinois.edu/download/attachments/49744449/pet-schema.png?version=1&amp;modificationDate=1304398765000"/>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r="53608"/>
                    <a:stretch/>
                  </pic:blipFill>
                  <pic:spPr bwMode="auto">
                    <a:xfrm>
                      <a:off x="0" y="0"/>
                      <a:ext cx="2538095" cy="3834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63F1" w:rsidRPr="00024702">
        <w:rPr>
          <w:sz w:val="22"/>
          <w:szCs w:val="22"/>
          <w:lang w:val="fr-FR"/>
        </w:rPr>
        <w:t xml:space="preserve"> </w:t>
      </w:r>
      <w:r w:rsidR="008F63F1" w:rsidRPr="00561836">
        <w:rPr>
          <w:sz w:val="22"/>
          <w:szCs w:val="22"/>
          <w:lang w:val="fr-FR"/>
        </w:rPr>
        <w:t xml:space="preserve">Figure </w:t>
      </w:r>
      <w:r w:rsidR="008F63F1" w:rsidRPr="00CE6C3F">
        <w:rPr>
          <w:sz w:val="22"/>
          <w:szCs w:val="22"/>
        </w:rPr>
        <w:fldChar w:fldCharType="begin"/>
      </w:r>
      <w:r w:rsidR="008F63F1" w:rsidRPr="00561836">
        <w:rPr>
          <w:sz w:val="22"/>
          <w:szCs w:val="22"/>
          <w:lang w:val="fr-FR"/>
        </w:rPr>
        <w:instrText xml:space="preserve"> SEQ Figure \* ARABIC </w:instrText>
      </w:r>
      <w:r w:rsidR="008F63F1" w:rsidRPr="00CE6C3F">
        <w:rPr>
          <w:sz w:val="22"/>
          <w:szCs w:val="22"/>
        </w:rPr>
        <w:fldChar w:fldCharType="separate"/>
      </w:r>
      <w:r w:rsidR="00473F72" w:rsidRPr="00561836">
        <w:rPr>
          <w:noProof/>
          <w:sz w:val="22"/>
          <w:szCs w:val="22"/>
          <w:lang w:val="fr-FR"/>
        </w:rPr>
        <w:t>6</w:t>
      </w:r>
      <w:r w:rsidR="008F63F1" w:rsidRPr="00CE6C3F">
        <w:rPr>
          <w:noProof/>
          <w:sz w:val="22"/>
          <w:szCs w:val="22"/>
        </w:rPr>
        <w:fldChar w:fldCharType="end"/>
      </w:r>
      <w:r w:rsidR="008F63F1" w:rsidRPr="00561836">
        <w:rPr>
          <w:sz w:val="22"/>
          <w:szCs w:val="22"/>
          <w:lang w:val="fr-FR"/>
        </w:rPr>
        <w:t>: http://rlv.zcache.com/pet_scan_anyone_positron_emission_tomography_napkin-r81e900df0efc427295a7d4a5bbac83bd_2cf00_8byvr_512.jpg</w:t>
      </w:r>
    </w:p>
    <w:p w14:paraId="77492489" w14:textId="77777777" w:rsidR="007F0CB4" w:rsidRPr="00561836" w:rsidRDefault="007F0CB4" w:rsidP="007F0CB4">
      <w:pPr>
        <w:keepNext/>
        <w:rPr>
          <w:lang w:val="fr-FR"/>
        </w:rPr>
      </w:pPr>
    </w:p>
    <w:p w14:paraId="7749248A" w14:textId="77777777" w:rsidR="007F0CB4" w:rsidRPr="00561836" w:rsidRDefault="007F0CB4" w:rsidP="007F0CB4">
      <w:pPr>
        <w:rPr>
          <w:rFonts w:cs="Arial"/>
          <w:lang w:val="fr-FR"/>
        </w:rPr>
      </w:pPr>
    </w:p>
    <w:p w14:paraId="7749248B" w14:textId="77777777" w:rsidR="007F0CB4" w:rsidRPr="00CE6C3F" w:rsidRDefault="007F0CB4" w:rsidP="007F0CB4">
      <w:pPr>
        <w:rPr>
          <w:rFonts w:cs="Arial"/>
        </w:rPr>
      </w:pPr>
      <w:r w:rsidRPr="00CE6C3F">
        <w:rPr>
          <w:rFonts w:cs="Arial"/>
        </w:rPr>
        <w:t>Tracing the use of glucose in the body can be used in oncology (the treatment of cancer) since cancer cells take up more glucose than healthy ones. This means that tumours appear bright on the PET image. Glucose is also extremely important in brain cells, which makes PET scans very useful for investigation into Alzheimer’s and other neurological disorders. If oxygen is used as the tracking molecule, PET scans can be used to look at blood flow in the heart to detect coronary heart disease and other heart problems.</w:t>
      </w:r>
    </w:p>
    <w:p w14:paraId="7749248C" w14:textId="77777777" w:rsidR="007F0CB4" w:rsidRDefault="007F0CB4" w:rsidP="007F0CB4">
      <w:pPr>
        <w:rPr>
          <w:rFonts w:cs="Arial"/>
        </w:rPr>
      </w:pPr>
    </w:p>
    <w:p w14:paraId="7749248D" w14:textId="77777777" w:rsidR="008F63F1" w:rsidRDefault="008F63F1" w:rsidP="007F0CB4">
      <w:pPr>
        <w:rPr>
          <w:rFonts w:cs="Arial"/>
        </w:rPr>
      </w:pPr>
    </w:p>
    <w:p w14:paraId="7749248E" w14:textId="77777777" w:rsidR="008F63F1" w:rsidRPr="00CE6C3F" w:rsidRDefault="008F63F1" w:rsidP="007F0CB4">
      <w:pPr>
        <w:rPr>
          <w:rFonts w:cs="Arial"/>
        </w:rPr>
      </w:pPr>
    </w:p>
    <w:p w14:paraId="7749248F" w14:textId="77777777" w:rsidR="007F0CB4" w:rsidRPr="00CE6C3F" w:rsidRDefault="007F0CB4" w:rsidP="007F0CB4">
      <w:pPr>
        <w:rPr>
          <w:rFonts w:cs="Arial"/>
        </w:rPr>
      </w:pPr>
      <w:r w:rsidRPr="00CE6C3F">
        <w:rPr>
          <w:rFonts w:cs="Arial"/>
        </w:rPr>
        <w:t>The detecting equipment in PET scanners has much in common with particle detectors and the latest developments in particle accelerators can be used to improve this field of medical physics.</w:t>
      </w:r>
    </w:p>
    <w:p w14:paraId="77492490" w14:textId="77777777" w:rsidR="007F0CB4" w:rsidRPr="00CE6C3F" w:rsidRDefault="008F63F1" w:rsidP="007F0CB4">
      <w:pPr>
        <w:rPr>
          <w:rFonts w:cs="Arial"/>
          <w:i/>
        </w:rPr>
      </w:pPr>
      <w:r w:rsidRPr="00CE6C3F">
        <w:rPr>
          <w:noProof/>
        </w:rPr>
        <mc:AlternateContent>
          <mc:Choice Requires="wpg">
            <w:drawing>
              <wp:anchor distT="0" distB="0" distL="114300" distR="114300" simplePos="0" relativeHeight="251619328" behindDoc="0" locked="0" layoutInCell="1" allowOverlap="1" wp14:anchorId="77492C65" wp14:editId="202F92EB">
                <wp:simplePos x="0" y="0"/>
                <wp:positionH relativeFrom="column">
                  <wp:posOffset>-95885</wp:posOffset>
                </wp:positionH>
                <wp:positionV relativeFrom="paragraph">
                  <wp:posOffset>99060</wp:posOffset>
                </wp:positionV>
                <wp:extent cx="1724660" cy="2457450"/>
                <wp:effectExtent l="0" t="0" r="8890" b="0"/>
                <wp:wrapSquare wrapText="bothSides"/>
                <wp:docPr id="468" name="Group 468"/>
                <wp:cNvGraphicFramePr/>
                <a:graphic xmlns:a="http://schemas.openxmlformats.org/drawingml/2006/main">
                  <a:graphicData uri="http://schemas.microsoft.com/office/word/2010/wordprocessingGroup">
                    <wpg:wgp>
                      <wpg:cNvGrpSpPr/>
                      <wpg:grpSpPr>
                        <a:xfrm>
                          <a:off x="0" y="0"/>
                          <a:ext cx="1724660" cy="2457450"/>
                          <a:chOff x="0" y="0"/>
                          <a:chExt cx="1724891" cy="2457450"/>
                        </a:xfrm>
                      </wpg:grpSpPr>
                      <pic:pic xmlns:pic="http://schemas.openxmlformats.org/drawingml/2006/picture">
                        <pic:nvPicPr>
                          <pic:cNvPr id="384" name="Picture 1" descr="Description: File:PET-image.jpg">
                            <a:hlinkClick r:id="rId94"/>
                          </pic:cNvPr>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724891" cy="1953491"/>
                          </a:xfrm>
                          <a:prstGeom prst="rect">
                            <a:avLst/>
                          </a:prstGeom>
                          <a:noFill/>
                        </pic:spPr>
                      </pic:pic>
                      <wps:wsp>
                        <wps:cNvPr id="457" name="Text Box 457"/>
                        <wps:cNvSpPr txBox="1"/>
                        <wps:spPr>
                          <a:xfrm>
                            <a:off x="0" y="1974215"/>
                            <a:ext cx="1712824" cy="483235"/>
                          </a:xfrm>
                          <a:prstGeom prst="rect">
                            <a:avLst/>
                          </a:prstGeom>
                          <a:solidFill>
                            <a:prstClr val="white"/>
                          </a:solidFill>
                          <a:ln>
                            <a:noFill/>
                          </a:ln>
                          <a:effectLst/>
                        </wps:spPr>
                        <wps:txbx>
                          <w:txbxContent>
                            <w:p w14:paraId="77492DF3" w14:textId="77777777" w:rsidR="00B42DA0" w:rsidRPr="00561836" w:rsidRDefault="00B42DA0" w:rsidP="007F0CB4">
                              <w:pPr>
                                <w:pStyle w:val="Caption"/>
                                <w:rPr>
                                  <w:rFonts w:cs="Arial"/>
                                  <w:noProof/>
                                  <w:lang w:val="fr-FR"/>
                                </w:rPr>
                              </w:pPr>
                              <w:r w:rsidRPr="00561836">
                                <w:rPr>
                                  <w:lang w:val="fr-FR"/>
                                </w:rPr>
                                <w:t xml:space="preserve">Figure </w:t>
                              </w:r>
                              <w:r>
                                <w:fldChar w:fldCharType="begin"/>
                              </w:r>
                              <w:r w:rsidRPr="00561836">
                                <w:rPr>
                                  <w:lang w:val="fr-FR"/>
                                </w:rPr>
                                <w:instrText xml:space="preserve"> SEQ Figure \* ARABIC </w:instrText>
                              </w:r>
                              <w:r>
                                <w:fldChar w:fldCharType="separate"/>
                              </w:r>
                              <w:r w:rsidRPr="00561836">
                                <w:rPr>
                                  <w:noProof/>
                                  <w:lang w:val="fr-FR"/>
                                </w:rPr>
                                <w:t>7</w:t>
                              </w:r>
                              <w:r>
                                <w:rPr>
                                  <w:noProof/>
                                </w:rPr>
                                <w:fldChar w:fldCharType="end"/>
                              </w:r>
                              <w:r w:rsidRPr="00561836">
                                <w:rPr>
                                  <w:lang w:val="fr-FR"/>
                                </w:rPr>
                                <w:t>: https://upload.wikimedia.org/wikipedia/commons/c/c6/PET-image.jpg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492C65" id="Group 468" o:spid="_x0000_s1157" style="position:absolute;margin-left:-7.55pt;margin-top:7.8pt;width:135.8pt;height:193.5pt;z-index:251619328" coordsize="17248,24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">
                <v:shape id="Picture 1" o:spid="_x0000_s1158" type="#_x0000_t75" alt="Description: File:PET-image.jpg" href="http://upload.wikimedia.org/wikipedia/commons/c/c6/PET-image.jpg" style="position:absolute;width:17248;height:19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" o:button="t">
                  <v:fill o:detectmouseclick="t"/>
                  <v:imagedata r:id="rId96" o:title="PET-image"/>
                </v:shape>
                <v:shape id="Text Box 457" o:spid="_x0000_s1159" type="#_x0000_t202" style="position:absolute;top:19742;width:17128;height: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" stroked="f">
                  <v:textbox style="mso-fit-shape-to-text:t" inset="0,0,0,0">
                    <w:txbxContent>
                      <w:p w14:paraId="77492DF3" w14:textId="77777777" w:rsidR="00B42DA0" w:rsidRPr="00561836" w:rsidRDefault="00B42DA0" w:rsidP="007F0CB4">
                        <w:pPr>
                          <w:pStyle w:val="Caption"/>
                          <w:rPr>
                            <w:rFonts w:cs="Arial"/>
                            <w:noProof/>
                            <w:lang w:val="fr-FR"/>
                          </w:rPr>
                        </w:pPr>
                        <w:r w:rsidRPr="00561836">
                          <w:rPr>
                            <w:lang w:val="fr-FR"/>
                          </w:rPr>
                          <w:t xml:space="preserve">Figure </w:t>
                        </w:r>
                        <w:r>
                          <w:fldChar w:fldCharType="begin"/>
                        </w:r>
                        <w:r w:rsidRPr="00561836">
                          <w:rPr>
                            <w:lang w:val="fr-FR"/>
                          </w:rPr>
                          <w:instrText xml:space="preserve"> SEQ Figure \* ARABIC </w:instrText>
                        </w:r>
                        <w:r>
                          <w:fldChar w:fldCharType="separate"/>
                        </w:r>
                        <w:r w:rsidRPr="00561836">
                          <w:rPr>
                            <w:noProof/>
                            <w:lang w:val="fr-FR"/>
                          </w:rPr>
                          <w:t>7</w:t>
                        </w:r>
                        <w:r>
                          <w:rPr>
                            <w:noProof/>
                          </w:rPr>
                          <w:fldChar w:fldCharType="end"/>
                        </w:r>
                        <w:r w:rsidRPr="00561836">
                          <w:rPr>
                            <w:lang w:val="fr-FR"/>
                          </w:rPr>
                          <w:t>: https://upload.wikimedia.org/wikipedia/commons/c/c6/PET-image.jpg</w:t>
                        </w:r>
                      </w:p>
                    </w:txbxContent>
                  </v:textbox>
                </v:shape>
                <w10:wrap type="square"/>
              </v:group>
            </w:pict>
          </mc:Fallback>
        </mc:AlternateContent>
      </w:r>
      <w:r w:rsidR="007F0CB4" w:rsidRPr="00CE6C3F">
        <w:rPr>
          <w:rFonts w:cs="Arial"/>
          <w:i/>
        </w:rPr>
        <w:t>When the isotope undergoes beta decay it emits a positron. As this positron travels through the tissue it loses energy. Once sufficient energy is lost it annihilates with a nearby electron that is typically one millimetre away. When this occurs two gamma rays are emitted. In the reference frame of the photons they are emitted in exactly opposite directions. However, due to special relativity, there is a slight offset in angle depending on the velocity of the centre of mass. This offset is called noncolinearity. Typically in PET scans the two photons are 0.25 degrees off from being a perfect 180 degrees apart.</w:t>
      </w:r>
    </w:p>
    <w:p w14:paraId="77492491" w14:textId="77777777" w:rsidR="00C96A90" w:rsidRDefault="00C96A90">
      <w:pPr>
        <w:spacing w:after="200"/>
        <w:rPr>
          <w:rFonts w:cs="Arial"/>
        </w:rPr>
      </w:pPr>
      <w:r>
        <w:rPr>
          <w:rFonts w:cs="Arial"/>
        </w:rPr>
        <w:br w:type="page"/>
      </w:r>
    </w:p>
    <w:p w14:paraId="77492492" w14:textId="77777777" w:rsidR="005C0B6B" w:rsidRPr="005C0B6B" w:rsidRDefault="005C0B6B" w:rsidP="003C029D">
      <w:pPr>
        <w:pStyle w:val="Heading2"/>
      </w:pPr>
      <w:bookmarkStart w:id="42" w:name="_Toc184672464"/>
      <w:r w:rsidRPr="005C0B6B">
        <w:lastRenderedPageBreak/>
        <w:t>Research Activity</w:t>
      </w:r>
      <w:bookmarkEnd w:id="42"/>
    </w:p>
    <w:p w14:paraId="77492493" w14:textId="77777777" w:rsidR="005C0B6B" w:rsidRPr="005C0B6B" w:rsidRDefault="005C0B6B" w:rsidP="005C0B6B">
      <w:pPr>
        <w:spacing w:before="120" w:after="120"/>
        <w:rPr>
          <w:rFonts w:cs="Arial"/>
        </w:rPr>
      </w:pPr>
      <w:r w:rsidRPr="005C0B6B">
        <w:rPr>
          <w:rFonts w:cs="Arial"/>
        </w:rPr>
        <w:t>A PET scanner works using the phenomenon of particle and anti-particle annihilation. Produce a short presentation including the following points:</w:t>
      </w:r>
    </w:p>
    <w:p w14:paraId="77492494" w14:textId="77777777" w:rsidR="005C0B6B" w:rsidRDefault="005C0B6B" w:rsidP="00C6159F">
      <w:pPr>
        <w:pStyle w:val="ListParagraph"/>
        <w:numPr>
          <w:ilvl w:val="0"/>
          <w:numId w:val="36"/>
        </w:numPr>
        <w:spacing w:before="120" w:after="120"/>
        <w:rPr>
          <w:rFonts w:cs="Arial"/>
        </w:rPr>
      </w:pPr>
      <w:r w:rsidRPr="005C0B6B">
        <w:rPr>
          <w:rFonts w:cs="Arial"/>
        </w:rPr>
        <w:t>A labelled diagram of the PET Scanner</w:t>
      </w:r>
    </w:p>
    <w:p w14:paraId="77492495" w14:textId="77777777" w:rsidR="005C0B6B" w:rsidRDefault="005C0B6B" w:rsidP="00C6159F">
      <w:pPr>
        <w:pStyle w:val="ListParagraph"/>
        <w:numPr>
          <w:ilvl w:val="0"/>
          <w:numId w:val="36"/>
        </w:numPr>
        <w:spacing w:before="120" w:after="120"/>
        <w:rPr>
          <w:rFonts w:cs="Arial"/>
        </w:rPr>
      </w:pPr>
      <w:r w:rsidRPr="005C0B6B">
        <w:rPr>
          <w:rFonts w:cs="Arial"/>
        </w:rPr>
        <w:t>An explanation of how it works: specifically how it incorporates particle and anti-particle annihilation;</w:t>
      </w:r>
    </w:p>
    <w:p w14:paraId="77492496" w14:textId="77777777" w:rsidR="005C0B6B" w:rsidRDefault="005C0B6B" w:rsidP="00C6159F">
      <w:pPr>
        <w:pStyle w:val="ListParagraph"/>
        <w:numPr>
          <w:ilvl w:val="0"/>
          <w:numId w:val="36"/>
        </w:numPr>
        <w:spacing w:before="120" w:after="120"/>
        <w:rPr>
          <w:rFonts w:cs="Arial"/>
        </w:rPr>
      </w:pPr>
      <w:r w:rsidRPr="005C0B6B">
        <w:rPr>
          <w:rFonts w:cs="Arial"/>
        </w:rPr>
        <w:t>Why the device is useful and what is it used for;</w:t>
      </w:r>
    </w:p>
    <w:p w14:paraId="77492497" w14:textId="77777777" w:rsidR="005C0B6B" w:rsidRPr="005C0B6B" w:rsidRDefault="005C0B6B" w:rsidP="00C6159F">
      <w:pPr>
        <w:pStyle w:val="ListParagraph"/>
        <w:numPr>
          <w:ilvl w:val="0"/>
          <w:numId w:val="36"/>
        </w:numPr>
        <w:spacing w:before="120" w:after="120"/>
        <w:rPr>
          <w:rFonts w:cs="Arial"/>
        </w:rPr>
      </w:pPr>
      <w:r w:rsidRPr="005C0B6B">
        <w:rPr>
          <w:rFonts w:cs="Arial"/>
        </w:rPr>
        <w:t>A real life example of where you may find this device.</w:t>
      </w:r>
    </w:p>
    <w:p w14:paraId="77492498" w14:textId="77777777" w:rsidR="005C0B6B" w:rsidRDefault="005C0B6B" w:rsidP="005C0B6B">
      <w:pPr>
        <w:spacing w:before="120" w:after="120"/>
        <w:rPr>
          <w:rFonts w:cs="Arial"/>
        </w:rPr>
      </w:pPr>
    </w:p>
    <w:p w14:paraId="77492499" w14:textId="77777777" w:rsidR="005C0B6B" w:rsidRPr="005C0B6B" w:rsidRDefault="005C0B6B" w:rsidP="005C0B6B">
      <w:pPr>
        <w:spacing w:before="120" w:after="120"/>
        <w:rPr>
          <w:rFonts w:cs="Arial"/>
        </w:rPr>
      </w:pPr>
      <w:r w:rsidRPr="005C0B6B">
        <w:rPr>
          <w:rFonts w:cs="Arial"/>
        </w:rPr>
        <w:t>2.</w:t>
      </w:r>
      <w:r w:rsidRPr="005C0B6B">
        <w:rPr>
          <w:rFonts w:cs="Arial"/>
        </w:rPr>
        <w:tab/>
        <w:t>Choose an appropriate form of presentation to deliver this information to your fellow students. This could take the form of:</w:t>
      </w:r>
    </w:p>
    <w:p w14:paraId="7749249A" w14:textId="77777777" w:rsidR="005C0B6B" w:rsidRPr="005C0B6B" w:rsidRDefault="005C0B6B" w:rsidP="0064756F">
      <w:pPr>
        <w:pStyle w:val="ListParagraph"/>
        <w:numPr>
          <w:ilvl w:val="0"/>
          <w:numId w:val="5"/>
        </w:numPr>
        <w:spacing w:before="120" w:after="120"/>
        <w:rPr>
          <w:rFonts w:cs="Arial"/>
        </w:rPr>
      </w:pPr>
      <w:r w:rsidRPr="005C0B6B">
        <w:rPr>
          <w:rFonts w:cs="Arial"/>
        </w:rPr>
        <w:t>A digital presentation (e.g. Powerpoint, Keynote, Prezi, etc)</w:t>
      </w:r>
    </w:p>
    <w:p w14:paraId="7749249B" w14:textId="77777777" w:rsidR="005C0B6B" w:rsidRPr="005C0B6B" w:rsidRDefault="005C0B6B" w:rsidP="0064756F">
      <w:pPr>
        <w:pStyle w:val="ListParagraph"/>
        <w:numPr>
          <w:ilvl w:val="0"/>
          <w:numId w:val="5"/>
        </w:numPr>
        <w:spacing w:before="120" w:after="120"/>
        <w:rPr>
          <w:rFonts w:cs="Arial"/>
        </w:rPr>
      </w:pPr>
      <w:r w:rsidRPr="005C0B6B">
        <w:rPr>
          <w:rFonts w:cs="Arial"/>
        </w:rPr>
        <w:t>An information booklet</w:t>
      </w:r>
    </w:p>
    <w:p w14:paraId="7749249C" w14:textId="77777777" w:rsidR="005C0B6B" w:rsidRPr="005C0B6B" w:rsidRDefault="005C0B6B" w:rsidP="0064756F">
      <w:pPr>
        <w:pStyle w:val="ListParagraph"/>
        <w:numPr>
          <w:ilvl w:val="0"/>
          <w:numId w:val="5"/>
        </w:numPr>
        <w:spacing w:before="120" w:after="120"/>
        <w:rPr>
          <w:rFonts w:cs="Arial"/>
        </w:rPr>
      </w:pPr>
      <w:r w:rsidRPr="005C0B6B">
        <w:rPr>
          <w:rFonts w:cs="Arial"/>
        </w:rPr>
        <w:t>A mind map</w:t>
      </w:r>
    </w:p>
    <w:p w14:paraId="7749249D" w14:textId="77777777" w:rsidR="005C0B6B" w:rsidRPr="005C0B6B" w:rsidRDefault="005C0B6B" w:rsidP="0064756F">
      <w:pPr>
        <w:pStyle w:val="ListParagraph"/>
        <w:numPr>
          <w:ilvl w:val="0"/>
          <w:numId w:val="5"/>
        </w:numPr>
        <w:spacing w:before="120" w:after="120"/>
        <w:rPr>
          <w:rFonts w:cs="Arial"/>
        </w:rPr>
      </w:pPr>
      <w:r w:rsidRPr="005C0B6B">
        <w:rPr>
          <w:rFonts w:cs="Arial"/>
        </w:rPr>
        <w:t>A short video</w:t>
      </w:r>
    </w:p>
    <w:p w14:paraId="7749249E" w14:textId="77777777" w:rsidR="005C0B6B" w:rsidRPr="005C0B6B" w:rsidRDefault="005C0B6B" w:rsidP="005C0B6B">
      <w:pPr>
        <w:spacing w:before="120" w:after="120"/>
        <w:rPr>
          <w:rFonts w:cs="Arial"/>
        </w:rPr>
      </w:pPr>
    </w:p>
    <w:p w14:paraId="7749249F" w14:textId="77777777" w:rsidR="005C0B6B" w:rsidRPr="006573A2" w:rsidRDefault="005C0B6B" w:rsidP="00C6159F">
      <w:pPr>
        <w:pStyle w:val="ListParagraph"/>
        <w:numPr>
          <w:ilvl w:val="0"/>
          <w:numId w:val="37"/>
        </w:numPr>
        <w:spacing w:before="120" w:after="120"/>
        <w:ind w:left="0" w:firstLine="0"/>
        <w:rPr>
          <w:rFonts w:cs="Arial"/>
        </w:rPr>
      </w:pPr>
      <w:r w:rsidRPr="006573A2">
        <w:rPr>
          <w:rFonts w:cs="Arial"/>
        </w:rPr>
        <w:t>End the presentation with a couple of questions to assess your fellow students understanding of the PET scanner, based on your presentation.</w:t>
      </w:r>
    </w:p>
    <w:p w14:paraId="774924A0" w14:textId="77777777" w:rsidR="006F32E8" w:rsidRPr="006573A2" w:rsidRDefault="006F32E8" w:rsidP="006573A2">
      <w:pPr>
        <w:pStyle w:val="ListParagraph"/>
        <w:spacing w:before="120" w:after="120"/>
        <w:rPr>
          <w:rFonts w:cs="Arial"/>
        </w:rPr>
      </w:pPr>
    </w:p>
    <w:p w14:paraId="774924A1" w14:textId="77777777" w:rsidR="007F0CB4" w:rsidRPr="00CE6C3F" w:rsidRDefault="007F0CB4" w:rsidP="007F0CB4">
      <w:pPr>
        <w:pStyle w:val="Heading2"/>
      </w:pPr>
      <w:bookmarkStart w:id="43" w:name="_Toc184672465"/>
      <w:r w:rsidRPr="00CE6C3F">
        <w:t>The standard model /Tutorials</w:t>
      </w:r>
      <w:bookmarkEnd w:id="43"/>
    </w:p>
    <w:p w14:paraId="774924A2" w14:textId="77777777" w:rsidR="007F0CB4" w:rsidRPr="00CE6C3F" w:rsidRDefault="007F0CB4" w:rsidP="006F32E8">
      <w:pPr>
        <w:pStyle w:val="Heading3"/>
        <w:spacing w:before="240" w:after="120"/>
      </w:pPr>
      <w:bookmarkStart w:id="44" w:name="_Toc184672466"/>
      <w:r w:rsidRPr="00CE6C3F">
        <w:t>Tutorial 1: Orders of magnitude</w:t>
      </w:r>
      <w:bookmarkEnd w:id="44"/>
    </w:p>
    <w:p w14:paraId="774924A3" w14:textId="77777777" w:rsidR="007F0CB4" w:rsidRPr="00CE6C3F" w:rsidRDefault="007F0CB4" w:rsidP="007F0CB4"/>
    <w:p w14:paraId="774924A4" w14:textId="77777777" w:rsidR="007F0CB4" w:rsidRPr="00CE6C3F" w:rsidRDefault="007F0CB4" w:rsidP="007F0CB4">
      <w:r w:rsidRPr="00CE6C3F">
        <w:t>1.</w:t>
      </w:r>
      <w:r w:rsidRPr="00CE6C3F">
        <w:tab/>
        <w:t>The diagram shows a simple model of the atom.</w:t>
      </w:r>
    </w:p>
    <w:p w14:paraId="774924A5" w14:textId="77777777" w:rsidR="007F0CB4" w:rsidRPr="00CE6C3F" w:rsidRDefault="006573A2" w:rsidP="007F0CB4">
      <w:r w:rsidRPr="00CE6C3F">
        <w:rPr>
          <w:noProof/>
        </w:rPr>
        <w:drawing>
          <wp:anchor distT="0" distB="0" distL="114300" distR="114300" simplePos="0" relativeHeight="251616256" behindDoc="1" locked="0" layoutInCell="1" allowOverlap="1" wp14:anchorId="77492C67" wp14:editId="5C23F3B9">
            <wp:simplePos x="0" y="0"/>
            <wp:positionH relativeFrom="column">
              <wp:posOffset>3512820</wp:posOffset>
            </wp:positionH>
            <wp:positionV relativeFrom="paragraph">
              <wp:posOffset>149225</wp:posOffset>
            </wp:positionV>
            <wp:extent cx="2417445" cy="1724025"/>
            <wp:effectExtent l="0" t="0" r="1905" b="9525"/>
            <wp:wrapTight wrapText="bothSides">
              <wp:wrapPolygon edited="0">
                <wp:start x="4936" y="239"/>
                <wp:lineTo x="0" y="2625"/>
                <wp:lineTo x="0" y="7876"/>
                <wp:lineTo x="3404" y="8354"/>
                <wp:lineTo x="2553" y="9547"/>
                <wp:lineTo x="2553" y="10502"/>
                <wp:lineTo x="3745" y="12172"/>
                <wp:lineTo x="4255" y="17185"/>
                <wp:lineTo x="6468" y="19810"/>
                <wp:lineTo x="7489" y="19810"/>
                <wp:lineTo x="7489" y="21481"/>
                <wp:lineTo x="10383" y="21481"/>
                <wp:lineTo x="10383" y="19810"/>
                <wp:lineTo x="14979" y="19810"/>
                <wp:lineTo x="21447" y="17662"/>
                <wp:lineTo x="21447" y="12888"/>
                <wp:lineTo x="21106" y="12650"/>
                <wp:lineTo x="16000" y="12172"/>
                <wp:lineTo x="17702" y="11218"/>
                <wp:lineTo x="18043" y="9308"/>
                <wp:lineTo x="17021" y="8354"/>
                <wp:lineTo x="20426" y="5251"/>
                <wp:lineTo x="20255" y="4535"/>
                <wp:lineTo x="15830" y="4535"/>
                <wp:lineTo x="16511" y="2864"/>
                <wp:lineTo x="15489" y="1432"/>
                <wp:lineTo x="6468" y="239"/>
                <wp:lineTo x="4936" y="239"/>
              </wp:wrapPolygon>
            </wp:wrapTight>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1744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F0CB4" w:rsidRPr="00CE6C3F">
        <w:t>Match each of the letters A, B, C and D with the correct word from the list below.</w:t>
      </w:r>
    </w:p>
    <w:p w14:paraId="774924A6" w14:textId="77777777" w:rsidR="007F0CB4" w:rsidRDefault="007F0CB4" w:rsidP="007F0CB4"/>
    <w:p w14:paraId="774924A7" w14:textId="77777777" w:rsidR="006573A2" w:rsidRPr="00CE6C3F" w:rsidRDefault="006573A2" w:rsidP="007F0CB4"/>
    <w:p w14:paraId="774924A8" w14:textId="77777777" w:rsidR="007F0CB4" w:rsidRPr="00CE6C3F" w:rsidRDefault="007F0CB4" w:rsidP="007F0CB4">
      <w:pPr>
        <w:rPr>
          <w:b/>
          <w:i/>
          <w:iCs/>
        </w:rPr>
      </w:pPr>
      <w:r w:rsidRPr="00CE6C3F">
        <w:rPr>
          <w:b/>
          <w:i/>
          <w:iCs/>
        </w:rPr>
        <w:t>electron</w:t>
      </w:r>
      <w:r w:rsidRPr="00CE6C3F">
        <w:rPr>
          <w:b/>
          <w:i/>
          <w:iCs/>
        </w:rPr>
        <w:tab/>
        <w:t>neutron</w:t>
      </w:r>
      <w:r w:rsidRPr="00CE6C3F">
        <w:rPr>
          <w:b/>
          <w:i/>
          <w:iCs/>
        </w:rPr>
        <w:tab/>
        <w:t>nucleus</w:t>
      </w:r>
      <w:r w:rsidRPr="00CE6C3F">
        <w:rPr>
          <w:b/>
          <w:i/>
          <w:iCs/>
        </w:rPr>
        <w:tab/>
        <w:t xml:space="preserve">        proton</w:t>
      </w:r>
    </w:p>
    <w:p w14:paraId="774924A9" w14:textId="77777777" w:rsidR="007F0CB4" w:rsidRPr="00CE6C3F" w:rsidRDefault="007F0CB4" w:rsidP="007F0CB4"/>
    <w:p w14:paraId="774924AA" w14:textId="77777777" w:rsidR="007F0CB4" w:rsidRDefault="007F0CB4" w:rsidP="007F0CB4"/>
    <w:p w14:paraId="774924AB" w14:textId="77777777" w:rsidR="00C96A90" w:rsidRDefault="00C96A90">
      <w:pPr>
        <w:spacing w:after="200"/>
      </w:pPr>
      <w:r>
        <w:br w:type="page"/>
      </w:r>
    </w:p>
    <w:p w14:paraId="774924AC" w14:textId="77777777" w:rsidR="007F0CB4" w:rsidRPr="00CE6C3F" w:rsidRDefault="007F0CB4" w:rsidP="007F0CB4">
      <w:r w:rsidRPr="00CE6C3F">
        <w:lastRenderedPageBreak/>
        <w:t>2.</w:t>
      </w:r>
      <w:r w:rsidRPr="00CE6C3F">
        <w:tab/>
        <w:t>In the following table the numbers or words represented by the letters A, B, C, D, E, F and G are missing.</w:t>
      </w:r>
    </w:p>
    <w:p w14:paraId="774924AD" w14:textId="77777777" w:rsidR="007F0CB4" w:rsidRPr="00CE6C3F" w:rsidRDefault="007F0CB4" w:rsidP="007F0CB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3140"/>
      </w:tblGrid>
      <w:tr w:rsidR="007F0CB4" w:rsidRPr="00CE6C3F" w14:paraId="774924B0" w14:textId="77777777" w:rsidTr="007F0CB4">
        <w:trPr>
          <w:jc w:val="center"/>
        </w:trPr>
        <w:tc>
          <w:tcPr>
            <w:tcW w:w="2317" w:type="dxa"/>
          </w:tcPr>
          <w:p w14:paraId="774924AE" w14:textId="77777777" w:rsidR="007F0CB4" w:rsidRPr="00CE6C3F" w:rsidRDefault="007F0CB4" w:rsidP="009B421D">
            <w:pPr>
              <w:jc w:val="center"/>
              <w:rPr>
                <w:i/>
              </w:rPr>
            </w:pPr>
            <w:r w:rsidRPr="00CE6C3F">
              <w:rPr>
                <w:i/>
              </w:rPr>
              <w:t>Order of magnitude/m</w:t>
            </w:r>
          </w:p>
        </w:tc>
        <w:tc>
          <w:tcPr>
            <w:tcW w:w="3140" w:type="dxa"/>
          </w:tcPr>
          <w:p w14:paraId="774924AF" w14:textId="77777777" w:rsidR="007F0CB4" w:rsidRPr="00CE6C3F" w:rsidRDefault="007F0CB4" w:rsidP="009B421D">
            <w:pPr>
              <w:jc w:val="center"/>
              <w:rPr>
                <w:i/>
              </w:rPr>
            </w:pPr>
            <w:r w:rsidRPr="00CE6C3F">
              <w:rPr>
                <w:i/>
              </w:rPr>
              <w:t>Object</w:t>
            </w:r>
          </w:p>
        </w:tc>
      </w:tr>
      <w:tr w:rsidR="007F0CB4" w:rsidRPr="00CE6C3F" w14:paraId="774924B3" w14:textId="77777777" w:rsidTr="007F0CB4">
        <w:trPr>
          <w:jc w:val="center"/>
        </w:trPr>
        <w:tc>
          <w:tcPr>
            <w:tcW w:w="2317" w:type="dxa"/>
          </w:tcPr>
          <w:p w14:paraId="774924B1" w14:textId="77777777" w:rsidR="007F0CB4" w:rsidRPr="00CE6C3F" w:rsidRDefault="007F0CB4" w:rsidP="009B421D">
            <w:pPr>
              <w:jc w:val="center"/>
            </w:pPr>
            <w:r w:rsidRPr="00CE6C3F">
              <w:t>10</w:t>
            </w:r>
            <w:r w:rsidRPr="00CE6C3F">
              <w:rPr>
                <w:vertAlign w:val="superscript"/>
              </w:rPr>
              <w:sym w:font="Symbol" w:char="F02D"/>
            </w:r>
            <w:r w:rsidRPr="00CE6C3F">
              <w:rPr>
                <w:vertAlign w:val="superscript"/>
              </w:rPr>
              <w:t>15</w:t>
            </w:r>
          </w:p>
        </w:tc>
        <w:tc>
          <w:tcPr>
            <w:tcW w:w="3140" w:type="dxa"/>
          </w:tcPr>
          <w:p w14:paraId="774924B2" w14:textId="77777777" w:rsidR="007F0CB4" w:rsidRPr="00CE6C3F" w:rsidRDefault="007F0CB4" w:rsidP="009B421D">
            <w:pPr>
              <w:jc w:val="center"/>
            </w:pPr>
            <w:r w:rsidRPr="00CE6C3F">
              <w:t>A</w:t>
            </w:r>
          </w:p>
        </w:tc>
      </w:tr>
      <w:tr w:rsidR="007F0CB4" w:rsidRPr="00CE6C3F" w14:paraId="774924B6" w14:textId="77777777" w:rsidTr="007F0CB4">
        <w:trPr>
          <w:jc w:val="center"/>
        </w:trPr>
        <w:tc>
          <w:tcPr>
            <w:tcW w:w="2317" w:type="dxa"/>
          </w:tcPr>
          <w:p w14:paraId="774924B4" w14:textId="77777777" w:rsidR="007F0CB4" w:rsidRPr="00CE6C3F" w:rsidRDefault="007F0CB4" w:rsidP="009B421D">
            <w:pPr>
              <w:jc w:val="center"/>
            </w:pPr>
            <w:r w:rsidRPr="00CE6C3F">
              <w:t>10</w:t>
            </w:r>
            <w:r w:rsidRPr="00CE6C3F">
              <w:rPr>
                <w:vertAlign w:val="superscript"/>
              </w:rPr>
              <w:sym w:font="Symbol" w:char="F02D"/>
            </w:r>
            <w:r w:rsidRPr="00CE6C3F">
              <w:rPr>
                <w:vertAlign w:val="superscript"/>
              </w:rPr>
              <w:t>14</w:t>
            </w:r>
          </w:p>
        </w:tc>
        <w:tc>
          <w:tcPr>
            <w:tcW w:w="3140" w:type="dxa"/>
          </w:tcPr>
          <w:p w14:paraId="774924B5" w14:textId="77777777" w:rsidR="007F0CB4" w:rsidRPr="00CE6C3F" w:rsidRDefault="007F0CB4" w:rsidP="009B421D">
            <w:pPr>
              <w:jc w:val="center"/>
            </w:pPr>
            <w:r w:rsidRPr="00CE6C3F">
              <w:t>B</w:t>
            </w:r>
          </w:p>
        </w:tc>
      </w:tr>
      <w:tr w:rsidR="007F0CB4" w:rsidRPr="00CE6C3F" w14:paraId="774924B9" w14:textId="77777777" w:rsidTr="007F0CB4">
        <w:trPr>
          <w:jc w:val="center"/>
        </w:trPr>
        <w:tc>
          <w:tcPr>
            <w:tcW w:w="2317" w:type="dxa"/>
          </w:tcPr>
          <w:p w14:paraId="774924B7" w14:textId="77777777" w:rsidR="007F0CB4" w:rsidRPr="00CE6C3F" w:rsidRDefault="007F0CB4" w:rsidP="009B421D">
            <w:pPr>
              <w:jc w:val="center"/>
            </w:pPr>
            <w:r w:rsidRPr="00CE6C3F">
              <w:t>10</w:t>
            </w:r>
            <w:r w:rsidRPr="00CE6C3F">
              <w:rPr>
                <w:vertAlign w:val="superscript"/>
              </w:rPr>
              <w:sym w:font="Symbol" w:char="F02D"/>
            </w:r>
            <w:r w:rsidRPr="00CE6C3F">
              <w:rPr>
                <w:vertAlign w:val="superscript"/>
              </w:rPr>
              <w:t>10</w:t>
            </w:r>
          </w:p>
        </w:tc>
        <w:tc>
          <w:tcPr>
            <w:tcW w:w="3140" w:type="dxa"/>
          </w:tcPr>
          <w:p w14:paraId="774924B8" w14:textId="77777777" w:rsidR="007F0CB4" w:rsidRPr="00CE6C3F" w:rsidRDefault="007F0CB4" w:rsidP="009B421D">
            <w:pPr>
              <w:jc w:val="center"/>
            </w:pPr>
            <w:r w:rsidRPr="00CE6C3F">
              <w:t>Diameter of hydrogen atom</w:t>
            </w:r>
          </w:p>
        </w:tc>
      </w:tr>
      <w:tr w:rsidR="007F0CB4" w:rsidRPr="00CE6C3F" w14:paraId="774924BC" w14:textId="77777777" w:rsidTr="007F0CB4">
        <w:trPr>
          <w:jc w:val="center"/>
        </w:trPr>
        <w:tc>
          <w:tcPr>
            <w:tcW w:w="2317" w:type="dxa"/>
          </w:tcPr>
          <w:p w14:paraId="774924BA" w14:textId="77777777" w:rsidR="007F0CB4" w:rsidRPr="00CE6C3F" w:rsidRDefault="007F0CB4" w:rsidP="009B421D">
            <w:pPr>
              <w:jc w:val="center"/>
            </w:pPr>
            <w:r w:rsidRPr="00CE6C3F">
              <w:t>10</w:t>
            </w:r>
            <w:r w:rsidRPr="00CE6C3F">
              <w:rPr>
                <w:vertAlign w:val="superscript"/>
              </w:rPr>
              <w:sym w:font="Symbol" w:char="F02D"/>
            </w:r>
            <w:r w:rsidRPr="00CE6C3F">
              <w:rPr>
                <w:vertAlign w:val="superscript"/>
              </w:rPr>
              <w:t>4</w:t>
            </w:r>
          </w:p>
        </w:tc>
        <w:tc>
          <w:tcPr>
            <w:tcW w:w="3140" w:type="dxa"/>
          </w:tcPr>
          <w:p w14:paraId="774924BB" w14:textId="77777777" w:rsidR="007F0CB4" w:rsidRPr="00CE6C3F" w:rsidRDefault="007F0CB4" w:rsidP="009B421D">
            <w:pPr>
              <w:jc w:val="center"/>
            </w:pPr>
            <w:r w:rsidRPr="00CE6C3F">
              <w:t>C</w:t>
            </w:r>
          </w:p>
        </w:tc>
      </w:tr>
      <w:tr w:rsidR="007F0CB4" w:rsidRPr="00CE6C3F" w14:paraId="774924BF" w14:textId="77777777" w:rsidTr="007F0CB4">
        <w:trPr>
          <w:jc w:val="center"/>
        </w:trPr>
        <w:tc>
          <w:tcPr>
            <w:tcW w:w="2317" w:type="dxa"/>
          </w:tcPr>
          <w:p w14:paraId="774924BD" w14:textId="77777777" w:rsidR="007F0CB4" w:rsidRPr="00CE6C3F" w:rsidRDefault="007F0CB4" w:rsidP="009B421D">
            <w:pPr>
              <w:jc w:val="center"/>
            </w:pPr>
            <w:r w:rsidRPr="00CE6C3F">
              <w:t>10</w:t>
            </w:r>
            <w:r w:rsidRPr="00CE6C3F">
              <w:rPr>
                <w:vertAlign w:val="superscript"/>
              </w:rPr>
              <w:t>0</w:t>
            </w:r>
          </w:p>
        </w:tc>
        <w:tc>
          <w:tcPr>
            <w:tcW w:w="3140" w:type="dxa"/>
          </w:tcPr>
          <w:p w14:paraId="774924BE" w14:textId="77777777" w:rsidR="007F0CB4" w:rsidRPr="00CE6C3F" w:rsidRDefault="007F0CB4" w:rsidP="009B421D">
            <w:pPr>
              <w:jc w:val="center"/>
            </w:pPr>
            <w:r w:rsidRPr="00CE6C3F">
              <w:t>D</w:t>
            </w:r>
          </w:p>
        </w:tc>
      </w:tr>
      <w:tr w:rsidR="007F0CB4" w:rsidRPr="00CE6C3F" w14:paraId="774924C2" w14:textId="77777777" w:rsidTr="007F0CB4">
        <w:trPr>
          <w:jc w:val="center"/>
        </w:trPr>
        <w:tc>
          <w:tcPr>
            <w:tcW w:w="2317" w:type="dxa"/>
          </w:tcPr>
          <w:p w14:paraId="774924C0" w14:textId="77777777" w:rsidR="007F0CB4" w:rsidRPr="00CE6C3F" w:rsidRDefault="007F0CB4" w:rsidP="009B421D">
            <w:pPr>
              <w:jc w:val="center"/>
            </w:pPr>
            <w:r w:rsidRPr="00CE6C3F">
              <w:t>10</w:t>
            </w:r>
            <w:r w:rsidRPr="00CE6C3F">
              <w:rPr>
                <w:vertAlign w:val="superscript"/>
              </w:rPr>
              <w:t>3</w:t>
            </w:r>
          </w:p>
        </w:tc>
        <w:tc>
          <w:tcPr>
            <w:tcW w:w="3140" w:type="dxa"/>
          </w:tcPr>
          <w:p w14:paraId="774924C1" w14:textId="77777777" w:rsidR="007F0CB4" w:rsidRPr="00CE6C3F" w:rsidRDefault="007F0CB4" w:rsidP="009B421D">
            <w:pPr>
              <w:jc w:val="center"/>
            </w:pPr>
            <w:r w:rsidRPr="00CE6C3F">
              <w:t>E</w:t>
            </w:r>
          </w:p>
        </w:tc>
      </w:tr>
      <w:tr w:rsidR="007F0CB4" w:rsidRPr="00CE6C3F" w14:paraId="774924C5" w14:textId="77777777" w:rsidTr="007F0CB4">
        <w:trPr>
          <w:jc w:val="center"/>
        </w:trPr>
        <w:tc>
          <w:tcPr>
            <w:tcW w:w="2317" w:type="dxa"/>
          </w:tcPr>
          <w:p w14:paraId="774924C3" w14:textId="77777777" w:rsidR="007F0CB4" w:rsidRPr="00CE6C3F" w:rsidRDefault="007F0CB4" w:rsidP="009B421D">
            <w:pPr>
              <w:jc w:val="center"/>
            </w:pPr>
            <w:r w:rsidRPr="00CE6C3F">
              <w:t>10</w:t>
            </w:r>
            <w:r w:rsidRPr="00CE6C3F">
              <w:rPr>
                <w:vertAlign w:val="superscript"/>
              </w:rPr>
              <w:t>7</w:t>
            </w:r>
          </w:p>
        </w:tc>
        <w:tc>
          <w:tcPr>
            <w:tcW w:w="3140" w:type="dxa"/>
          </w:tcPr>
          <w:p w14:paraId="774924C4" w14:textId="77777777" w:rsidR="007F0CB4" w:rsidRPr="00CE6C3F" w:rsidRDefault="007F0CB4" w:rsidP="009B421D">
            <w:pPr>
              <w:jc w:val="center"/>
            </w:pPr>
            <w:r w:rsidRPr="00CE6C3F">
              <w:t>Diameter of Earth</w:t>
            </w:r>
          </w:p>
        </w:tc>
      </w:tr>
      <w:tr w:rsidR="007F0CB4" w:rsidRPr="00CE6C3F" w14:paraId="774924C8" w14:textId="77777777" w:rsidTr="007F0CB4">
        <w:trPr>
          <w:jc w:val="center"/>
        </w:trPr>
        <w:tc>
          <w:tcPr>
            <w:tcW w:w="2317" w:type="dxa"/>
          </w:tcPr>
          <w:p w14:paraId="774924C6" w14:textId="77777777" w:rsidR="007F0CB4" w:rsidRPr="00CE6C3F" w:rsidRDefault="007F0CB4" w:rsidP="009B421D">
            <w:pPr>
              <w:jc w:val="center"/>
            </w:pPr>
            <w:r w:rsidRPr="00CE6C3F">
              <w:t>10</w:t>
            </w:r>
            <w:r w:rsidRPr="00CE6C3F">
              <w:rPr>
                <w:vertAlign w:val="superscript"/>
              </w:rPr>
              <w:t>9</w:t>
            </w:r>
          </w:p>
        </w:tc>
        <w:tc>
          <w:tcPr>
            <w:tcW w:w="3140" w:type="dxa"/>
          </w:tcPr>
          <w:p w14:paraId="774924C7" w14:textId="77777777" w:rsidR="007F0CB4" w:rsidRPr="00CE6C3F" w:rsidRDefault="007F0CB4" w:rsidP="009B421D">
            <w:pPr>
              <w:jc w:val="center"/>
            </w:pPr>
            <w:r w:rsidRPr="00CE6C3F">
              <w:t>F</w:t>
            </w:r>
          </w:p>
        </w:tc>
      </w:tr>
      <w:tr w:rsidR="007F0CB4" w:rsidRPr="00CE6C3F" w14:paraId="774924CB" w14:textId="77777777" w:rsidTr="007F0CB4">
        <w:trPr>
          <w:jc w:val="center"/>
        </w:trPr>
        <w:tc>
          <w:tcPr>
            <w:tcW w:w="2317" w:type="dxa"/>
          </w:tcPr>
          <w:p w14:paraId="774924C9" w14:textId="77777777" w:rsidR="007F0CB4" w:rsidRPr="00CE6C3F" w:rsidRDefault="007F0CB4" w:rsidP="009B421D">
            <w:pPr>
              <w:jc w:val="center"/>
            </w:pPr>
            <w:r w:rsidRPr="00CE6C3F">
              <w:t>10</w:t>
            </w:r>
            <w:r w:rsidRPr="00CE6C3F">
              <w:rPr>
                <w:vertAlign w:val="superscript"/>
              </w:rPr>
              <w:t>13</w:t>
            </w:r>
          </w:p>
        </w:tc>
        <w:tc>
          <w:tcPr>
            <w:tcW w:w="3140" w:type="dxa"/>
          </w:tcPr>
          <w:p w14:paraId="774924CA" w14:textId="77777777" w:rsidR="007F0CB4" w:rsidRPr="00CE6C3F" w:rsidRDefault="007F0CB4" w:rsidP="009B421D">
            <w:pPr>
              <w:jc w:val="center"/>
            </w:pPr>
            <w:r w:rsidRPr="00CE6C3F">
              <w:t>Diameter of solar system</w:t>
            </w:r>
          </w:p>
        </w:tc>
      </w:tr>
      <w:tr w:rsidR="007F0CB4" w:rsidRPr="00CE6C3F" w14:paraId="774924CE" w14:textId="77777777" w:rsidTr="007F0CB4">
        <w:trPr>
          <w:jc w:val="center"/>
        </w:trPr>
        <w:tc>
          <w:tcPr>
            <w:tcW w:w="2317" w:type="dxa"/>
          </w:tcPr>
          <w:p w14:paraId="774924CC" w14:textId="77777777" w:rsidR="007F0CB4" w:rsidRPr="00CE6C3F" w:rsidRDefault="007F0CB4" w:rsidP="009B421D">
            <w:pPr>
              <w:jc w:val="center"/>
            </w:pPr>
            <w:r w:rsidRPr="00CE6C3F">
              <w:t>10</w:t>
            </w:r>
            <w:r w:rsidRPr="00CE6C3F">
              <w:rPr>
                <w:vertAlign w:val="superscript"/>
              </w:rPr>
              <w:t>21</w:t>
            </w:r>
          </w:p>
        </w:tc>
        <w:tc>
          <w:tcPr>
            <w:tcW w:w="3140" w:type="dxa"/>
          </w:tcPr>
          <w:p w14:paraId="774924CD" w14:textId="77777777" w:rsidR="007F0CB4" w:rsidRPr="00CE6C3F" w:rsidRDefault="007F0CB4" w:rsidP="009B421D">
            <w:pPr>
              <w:jc w:val="center"/>
            </w:pPr>
            <w:r w:rsidRPr="00CE6C3F">
              <w:t>G</w:t>
            </w:r>
          </w:p>
        </w:tc>
      </w:tr>
    </w:tbl>
    <w:p w14:paraId="774924CF" w14:textId="77777777" w:rsidR="007F0CB4" w:rsidRPr="00CE6C3F" w:rsidRDefault="007F0CB4" w:rsidP="007F0CB4"/>
    <w:p w14:paraId="774924D0" w14:textId="77777777" w:rsidR="007F0CB4" w:rsidRPr="00CE6C3F" w:rsidRDefault="007F0CB4" w:rsidP="007F0CB4">
      <w:r w:rsidRPr="00CE6C3F">
        <w:t>Match each letter with the correct words from the list below.</w:t>
      </w:r>
    </w:p>
    <w:p w14:paraId="774924D1" w14:textId="77777777" w:rsidR="007F0CB4" w:rsidRPr="00CE6C3F" w:rsidRDefault="007F0CB4" w:rsidP="007F0CB4"/>
    <w:tbl>
      <w:tblPr>
        <w:tblStyle w:val="TableGrid"/>
        <w:tblW w:w="0" w:type="auto"/>
        <w:jc w:val="center"/>
        <w:tblLook w:val="04A0" w:firstRow="1" w:lastRow="0" w:firstColumn="1" w:lastColumn="0" w:noHBand="0" w:noVBand="1"/>
      </w:tblPr>
      <w:tblGrid>
        <w:gridCol w:w="3085"/>
        <w:gridCol w:w="2693"/>
        <w:gridCol w:w="2552"/>
      </w:tblGrid>
      <w:tr w:rsidR="00A73D75" w:rsidRPr="00A73D75" w14:paraId="774924D5" w14:textId="77777777" w:rsidTr="00A73D75">
        <w:trPr>
          <w:jc w:val="center"/>
        </w:trPr>
        <w:tc>
          <w:tcPr>
            <w:tcW w:w="3085" w:type="dxa"/>
          </w:tcPr>
          <w:p w14:paraId="774924D2" w14:textId="77777777" w:rsidR="00A73D75" w:rsidRPr="00A73D75" w:rsidRDefault="00A73D75" w:rsidP="00A73D75">
            <w:pPr>
              <w:rPr>
                <w:i/>
                <w:iCs/>
              </w:rPr>
            </w:pPr>
            <w:r w:rsidRPr="00A73D75">
              <w:rPr>
                <w:i/>
                <w:iCs/>
              </w:rPr>
              <w:t>diameter of nucleus</w:t>
            </w:r>
          </w:p>
        </w:tc>
        <w:tc>
          <w:tcPr>
            <w:tcW w:w="2693" w:type="dxa"/>
          </w:tcPr>
          <w:p w14:paraId="774924D3" w14:textId="77777777" w:rsidR="00A73D75" w:rsidRPr="00A73D75" w:rsidRDefault="00A73D75" w:rsidP="00A73D75">
            <w:pPr>
              <w:rPr>
                <w:i/>
                <w:iCs/>
              </w:rPr>
            </w:pPr>
            <w:r w:rsidRPr="00A73D75">
              <w:rPr>
                <w:i/>
                <w:iCs/>
              </w:rPr>
              <w:t>diameter of proton</w:t>
            </w:r>
          </w:p>
        </w:tc>
        <w:tc>
          <w:tcPr>
            <w:tcW w:w="2552" w:type="dxa"/>
          </w:tcPr>
          <w:p w14:paraId="774924D4" w14:textId="77777777" w:rsidR="00A73D75" w:rsidRPr="00A73D75" w:rsidRDefault="00A73D75" w:rsidP="00A73D75">
            <w:pPr>
              <w:rPr>
                <w:i/>
                <w:iCs/>
              </w:rPr>
            </w:pPr>
            <w:r w:rsidRPr="00A73D75">
              <w:rPr>
                <w:i/>
                <w:iCs/>
              </w:rPr>
              <w:t>diameter of Sun</w:t>
            </w:r>
          </w:p>
        </w:tc>
      </w:tr>
      <w:tr w:rsidR="00A73D75" w:rsidRPr="00A73D75" w14:paraId="774924D9" w14:textId="77777777" w:rsidTr="00A73D75">
        <w:trPr>
          <w:jc w:val="center"/>
        </w:trPr>
        <w:tc>
          <w:tcPr>
            <w:tcW w:w="3085" w:type="dxa"/>
          </w:tcPr>
          <w:p w14:paraId="774924D6" w14:textId="77777777" w:rsidR="00A73D75" w:rsidRPr="00A73D75" w:rsidRDefault="00A73D75" w:rsidP="00A73D75">
            <w:pPr>
              <w:rPr>
                <w:i/>
                <w:iCs/>
              </w:rPr>
            </w:pPr>
            <w:r w:rsidRPr="00A73D75">
              <w:rPr>
                <w:i/>
                <w:iCs/>
              </w:rPr>
              <w:t>distance to nearest galaxy</w:t>
            </w:r>
          </w:p>
        </w:tc>
        <w:tc>
          <w:tcPr>
            <w:tcW w:w="2693" w:type="dxa"/>
          </w:tcPr>
          <w:p w14:paraId="774924D7" w14:textId="77777777" w:rsidR="00A73D75" w:rsidRPr="00A73D75" w:rsidRDefault="00A73D75" w:rsidP="00A73D75">
            <w:pPr>
              <w:rPr>
                <w:i/>
                <w:iCs/>
              </w:rPr>
            </w:pPr>
            <w:r w:rsidRPr="00A73D75">
              <w:rPr>
                <w:i/>
                <w:iCs/>
              </w:rPr>
              <w:t>height of Ben Nevis</w:t>
            </w:r>
          </w:p>
        </w:tc>
        <w:tc>
          <w:tcPr>
            <w:tcW w:w="2552" w:type="dxa"/>
          </w:tcPr>
          <w:p w14:paraId="774924D8" w14:textId="77777777" w:rsidR="00A73D75" w:rsidRPr="00A73D75" w:rsidRDefault="00A73D75" w:rsidP="00A73D75">
            <w:pPr>
              <w:rPr>
                <w:i/>
                <w:iCs/>
              </w:rPr>
            </w:pPr>
            <w:r w:rsidRPr="00A73D75">
              <w:rPr>
                <w:i/>
                <w:iCs/>
              </w:rPr>
              <w:t>size of dust particle</w:t>
            </w:r>
          </w:p>
        </w:tc>
      </w:tr>
    </w:tbl>
    <w:p w14:paraId="774924DA" w14:textId="77777777" w:rsidR="007F0CB4" w:rsidRDefault="007F0CB4" w:rsidP="007F0CB4">
      <w:pPr>
        <w:rPr>
          <w:i/>
          <w:iCs/>
        </w:rPr>
      </w:pPr>
    </w:p>
    <w:p w14:paraId="774924DB" w14:textId="77777777" w:rsidR="007F0CB4" w:rsidRPr="00CE6C3F" w:rsidRDefault="00402B72" w:rsidP="0050513A">
      <w:pPr>
        <w:pStyle w:val="Heading2"/>
      </w:pPr>
      <w:bookmarkStart w:id="45" w:name="_Toc184672467"/>
      <w:r w:rsidRPr="00CE6C3F">
        <w:t>TUTORIAL 2 FUNDAMENTAL PARTICLES AND INTERACTIONS</w:t>
      </w:r>
      <w:bookmarkEnd w:id="45"/>
      <w:r w:rsidRPr="00CE6C3F">
        <w:t xml:space="preserve"> </w:t>
      </w:r>
    </w:p>
    <w:p w14:paraId="774924DC" w14:textId="77777777" w:rsidR="007F0CB4" w:rsidRPr="00CE6C3F" w:rsidRDefault="007F0CB4" w:rsidP="007F0CB4"/>
    <w:p w14:paraId="774924DD" w14:textId="77777777" w:rsidR="007F0CB4" w:rsidRPr="00CE6C3F" w:rsidRDefault="007F0CB4" w:rsidP="0064756F">
      <w:pPr>
        <w:numPr>
          <w:ilvl w:val="0"/>
          <w:numId w:val="6"/>
        </w:numPr>
        <w:ind w:left="0" w:firstLine="0"/>
      </w:pPr>
      <w:r w:rsidRPr="00CE6C3F">
        <w:t>Name the particles represented by the following symbols.</w:t>
      </w:r>
    </w:p>
    <w:p w14:paraId="774924DE" w14:textId="77777777" w:rsidR="007F0CB4" w:rsidRPr="00561836" w:rsidRDefault="007F0CB4" w:rsidP="007F0CB4">
      <w:pPr>
        <w:rPr>
          <w:lang w:val="it-IT"/>
        </w:rPr>
      </w:pPr>
      <w:r w:rsidRPr="00CE6C3F">
        <w:tab/>
      </w:r>
      <w:r w:rsidRPr="00561836">
        <w:rPr>
          <w:lang w:val="it-IT"/>
        </w:rPr>
        <w:t>(a)</w:t>
      </w:r>
      <w:r w:rsidRPr="00561836">
        <w:rPr>
          <w:lang w:val="it-IT"/>
        </w:rPr>
        <w:tab/>
        <w:t>p</w:t>
      </w:r>
      <w:r w:rsidRPr="00561836">
        <w:rPr>
          <w:lang w:val="it-IT"/>
        </w:rPr>
        <w:tab/>
        <w:t>(b)</w:t>
      </w:r>
      <w:r w:rsidRPr="00561836">
        <w:rPr>
          <w:lang w:val="it-IT"/>
        </w:rPr>
        <w:tab/>
      </w:r>
      <w:r w:rsidRPr="00CE6C3F">
        <w:rPr>
          <w:position w:val="-10"/>
        </w:rPr>
        <w:object w:dxaOrig="220" w:dyaOrig="300" w14:anchorId="77492C69">
          <v:shape id="_x0000_i1041" type="#_x0000_t75" style="width:10.3pt;height:20.55pt" o:ole="">
            <v:imagedata r:id="rId98" o:title=""/>
          </v:shape>
          <o:OLEObject Type="Embed" ProgID="Equation.DSMT4" ShapeID="_x0000_i1041" DrawAspect="Content" ObjectID="_1795285568" r:id="rId99"/>
        </w:object>
      </w:r>
      <w:r w:rsidRPr="00CE6C3F">
        <w:fldChar w:fldCharType="begin"/>
      </w:r>
      <w:r w:rsidRPr="00561836">
        <w:rPr>
          <w:lang w:val="it-IT"/>
        </w:rPr>
        <w:instrText xml:space="preserve"> QUOTE </w:instrText>
      </w:r>
      <m:oMath>
        <m:acc>
          <m:accPr>
            <m:chr m:val="̅"/>
            <m:ctrlPr>
              <w:rPr>
                <w:rFonts w:ascii="Cambria Math" w:hAnsi="Cambria Math"/>
                <w:i/>
              </w:rPr>
            </m:ctrlPr>
          </m:accPr>
          <m:e>
            <m:r>
              <m:rPr>
                <m:sty m:val="p"/>
              </m:rPr>
              <w:rPr>
                <w:rFonts w:ascii="Cambria Math" w:hAnsi="Cambria Math"/>
                <w:lang w:val="it-IT"/>
              </w:rPr>
              <m:t>p</m:t>
            </m:r>
          </m:e>
        </m:acc>
      </m:oMath>
      <w:r w:rsidRPr="00561836">
        <w:rPr>
          <w:lang w:val="it-IT"/>
        </w:rPr>
        <w:instrText xml:space="preserve"> </w:instrText>
      </w:r>
      <w:r w:rsidRPr="00CE6C3F">
        <w:fldChar w:fldCharType="end"/>
      </w:r>
      <w:r w:rsidRPr="00561836">
        <w:rPr>
          <w:lang w:val="it-IT"/>
        </w:rPr>
        <w:tab/>
        <w:t>(c)</w:t>
      </w:r>
      <w:r w:rsidRPr="00561836">
        <w:rPr>
          <w:lang w:val="it-IT"/>
        </w:rPr>
        <w:tab/>
        <w:t>e</w:t>
      </w:r>
      <w:r w:rsidRPr="00561836">
        <w:rPr>
          <w:lang w:val="it-IT"/>
        </w:rPr>
        <w:tab/>
        <w:t>(d)</w:t>
      </w:r>
      <w:r w:rsidRPr="00561836">
        <w:rPr>
          <w:lang w:val="it-IT"/>
        </w:rPr>
        <w:tab/>
      </w:r>
      <w:r w:rsidRPr="00CE6C3F">
        <w:rPr>
          <w:position w:val="-6"/>
        </w:rPr>
        <w:object w:dxaOrig="200" w:dyaOrig="260" w14:anchorId="77492C6A">
          <v:shape id="_x0000_i1042" type="#_x0000_t75" style="width:10.3pt;height:10.3pt" o:ole="">
            <v:imagedata r:id="rId100" o:title=""/>
          </v:shape>
          <o:OLEObject Type="Embed" ProgID="Equation.DSMT4" ShapeID="_x0000_i1042" DrawAspect="Content" ObjectID="_1795285569" r:id="rId101"/>
        </w:object>
      </w:r>
    </w:p>
    <w:p w14:paraId="774924DF" w14:textId="77777777" w:rsidR="007F0CB4" w:rsidRPr="00561836" w:rsidRDefault="007F0CB4" w:rsidP="007F0CB4">
      <w:pPr>
        <w:rPr>
          <w:lang w:val="it-IT"/>
        </w:rPr>
      </w:pPr>
      <w:r w:rsidRPr="00561836">
        <w:rPr>
          <w:lang w:val="it-IT"/>
        </w:rPr>
        <w:tab/>
        <w:t>(e)</w:t>
      </w:r>
      <w:r w:rsidRPr="00561836">
        <w:rPr>
          <w:lang w:val="it-IT"/>
        </w:rPr>
        <w:tab/>
        <w:t>n</w:t>
      </w:r>
      <w:r w:rsidRPr="00561836">
        <w:rPr>
          <w:lang w:val="it-IT"/>
        </w:rPr>
        <w:tab/>
        <w:t>(f)</w:t>
      </w:r>
      <w:r w:rsidRPr="00561836">
        <w:rPr>
          <w:lang w:val="it-IT"/>
        </w:rPr>
        <w:tab/>
      </w:r>
      <w:r w:rsidRPr="00CE6C3F">
        <w:fldChar w:fldCharType="begin"/>
      </w:r>
      <w:r w:rsidRPr="00561836">
        <w:rPr>
          <w:lang w:val="it-IT"/>
        </w:rPr>
        <w:instrText xml:space="preserve"> QUOTE </w:instrText>
      </w:r>
      <m:oMath>
        <m:acc>
          <m:accPr>
            <m:chr m:val="̅"/>
            <m:ctrlPr>
              <w:rPr>
                <w:rFonts w:ascii="Cambria Math" w:hAnsi="Cambria Math"/>
                <w:i/>
              </w:rPr>
            </m:ctrlPr>
          </m:accPr>
          <m:e>
            <m:r>
              <m:rPr>
                <m:sty m:val="p"/>
              </m:rPr>
              <w:rPr>
                <w:rFonts w:ascii="Cambria Math" w:hAnsi="Cambria Math"/>
                <w:lang w:val="it-IT"/>
              </w:rPr>
              <m:t>n</m:t>
            </m:r>
          </m:e>
        </m:acc>
      </m:oMath>
      <w:r w:rsidRPr="00561836">
        <w:rPr>
          <w:lang w:val="it-IT"/>
        </w:rPr>
        <w:instrText xml:space="preserve"> </w:instrText>
      </w:r>
      <w:r w:rsidRPr="00CE6C3F">
        <w:fldChar w:fldCharType="separate"/>
      </w:r>
      <w:r w:rsidRPr="00CE6C3F">
        <w:rPr>
          <w:position w:val="-6"/>
        </w:rPr>
        <w:object w:dxaOrig="200" w:dyaOrig="260" w14:anchorId="77492C6B">
          <v:shape id="_x0000_i1043" type="#_x0000_t75" style="width:10.3pt;height:10.3pt" o:ole="">
            <v:imagedata r:id="rId102" o:title=""/>
          </v:shape>
          <o:OLEObject Type="Embed" ProgID="Equation.DSMT4" ShapeID="_x0000_i1043" DrawAspect="Content" ObjectID="_1795285570" r:id="rId103"/>
        </w:object>
      </w:r>
      <w:r w:rsidRPr="00CE6C3F">
        <w:fldChar w:fldCharType="end"/>
      </w:r>
      <w:r w:rsidRPr="00561836">
        <w:rPr>
          <w:lang w:val="it-IT"/>
        </w:rPr>
        <w:tab/>
        <w:t>(g)</w:t>
      </w:r>
      <w:r w:rsidRPr="00561836">
        <w:rPr>
          <w:lang w:val="it-IT"/>
        </w:rPr>
        <w:tab/>
      </w:r>
      <w:r w:rsidRPr="00561836">
        <w:rPr>
          <w:i/>
          <w:lang w:val="it-IT"/>
        </w:rPr>
        <w:t>v</w:t>
      </w:r>
      <w:r w:rsidRPr="00561836">
        <w:rPr>
          <w:lang w:val="it-IT"/>
        </w:rPr>
        <w:tab/>
        <w:t>(h)</w:t>
      </w:r>
      <w:r w:rsidRPr="00561836">
        <w:rPr>
          <w:lang w:val="it-IT"/>
        </w:rPr>
        <w:tab/>
      </w:r>
      <w:r w:rsidRPr="00CE6C3F">
        <w:rPr>
          <w:position w:val="-6"/>
        </w:rPr>
        <w:object w:dxaOrig="200" w:dyaOrig="260" w14:anchorId="77492C6C">
          <v:shape id="_x0000_i1044" type="#_x0000_t75" style="width:10.3pt;height:10.3pt" o:ole="">
            <v:imagedata r:id="rId104" o:title=""/>
          </v:shape>
          <o:OLEObject Type="Embed" ProgID="Equation.DSMT4" ShapeID="_x0000_i1044" DrawAspect="Content" ObjectID="_1795285571" r:id="rId105"/>
        </w:object>
      </w:r>
      <w:r w:rsidRPr="00CE6C3F">
        <w:fldChar w:fldCharType="begin"/>
      </w:r>
      <w:r w:rsidRPr="00561836">
        <w:rPr>
          <w:lang w:val="it-IT"/>
        </w:rPr>
        <w:instrText xml:space="preserve"> QUOTE </w:instrText>
      </w:r>
      <m:oMath>
        <m:acc>
          <m:accPr>
            <m:chr m:val="̅"/>
            <m:ctrlPr>
              <w:rPr>
                <w:rFonts w:ascii="Cambria Math" w:hAnsi="Cambria Math"/>
                <w:i/>
              </w:rPr>
            </m:ctrlPr>
          </m:accPr>
          <m:e>
            <m:r>
              <m:rPr>
                <m:sty m:val="p"/>
              </m:rPr>
              <w:rPr>
                <w:rFonts w:ascii="Cambria Math" w:hAnsi="Cambria Math"/>
              </w:rPr>
              <m:t>ν</m:t>
            </m:r>
          </m:e>
        </m:acc>
      </m:oMath>
      <w:r w:rsidRPr="00561836">
        <w:rPr>
          <w:lang w:val="it-IT"/>
        </w:rPr>
        <w:instrText xml:space="preserve"> </w:instrText>
      </w:r>
      <w:r w:rsidRPr="00CE6C3F">
        <w:fldChar w:fldCharType="end"/>
      </w:r>
    </w:p>
    <w:p w14:paraId="774924E0" w14:textId="77777777" w:rsidR="007F0CB4" w:rsidRPr="00561836" w:rsidRDefault="007F0CB4" w:rsidP="007F0CB4">
      <w:pPr>
        <w:rPr>
          <w:lang w:val="it-IT"/>
        </w:rPr>
      </w:pPr>
    </w:p>
    <w:p w14:paraId="774924E1" w14:textId="77777777" w:rsidR="007F0CB4" w:rsidRPr="00CE6C3F" w:rsidRDefault="007F0CB4" w:rsidP="0064756F">
      <w:pPr>
        <w:numPr>
          <w:ilvl w:val="0"/>
          <w:numId w:val="6"/>
        </w:numPr>
        <w:ind w:left="0" w:firstLine="0"/>
      </w:pPr>
      <w:r w:rsidRPr="00CE6C3F">
        <w:t xml:space="preserve">A particle can be represented by a symbol </w:t>
      </w:r>
      <w:r w:rsidRPr="00CE6C3F">
        <w:rPr>
          <w:position w:val="-10"/>
        </w:rPr>
        <w:object w:dxaOrig="440" w:dyaOrig="360" w14:anchorId="77492C6D">
          <v:shape id="_x0000_i1045" type="#_x0000_t75" style="width:25.7pt;height:20.55pt" o:ole="">
            <v:imagedata r:id="rId106" o:title=""/>
          </v:shape>
          <o:OLEObject Type="Embed" ProgID="Equation.3" ShapeID="_x0000_i1045" DrawAspect="Content" ObjectID="_1795285572" r:id="rId107"/>
        </w:object>
      </w:r>
      <w:r w:rsidRPr="00CE6C3F">
        <w:t xml:space="preserve">where M represents the mass number, A the atomic number and X identifies the type of particle, for example a proton can be represented by </w:t>
      </w:r>
      <w:r w:rsidRPr="00CE6C3F">
        <w:rPr>
          <w:position w:val="-10"/>
        </w:rPr>
        <w:object w:dxaOrig="279" w:dyaOrig="360" w14:anchorId="77492C6E">
          <v:shape id="_x0000_i1046" type="#_x0000_t75" style="width:10.3pt;height:20.55pt" o:ole="">
            <v:imagedata r:id="rId108" o:title=""/>
          </v:shape>
          <o:OLEObject Type="Embed" ProgID="Equation.3" ShapeID="_x0000_i1046" DrawAspect="Content" ObjectID="_1795285573" r:id="rId109"/>
        </w:object>
      </w:r>
      <w:r w:rsidRPr="00CE6C3F">
        <w:t>. Give the symbols, in this form, for the following particles.</w:t>
      </w:r>
    </w:p>
    <w:p w14:paraId="774924E2" w14:textId="77777777" w:rsidR="007F0CB4" w:rsidRPr="00561836" w:rsidRDefault="007F0CB4" w:rsidP="007F0CB4">
      <w:pPr>
        <w:rPr>
          <w:lang w:val="it-IT"/>
        </w:rPr>
      </w:pPr>
      <w:r w:rsidRPr="00CE6C3F">
        <w:tab/>
      </w:r>
      <w:r w:rsidRPr="00561836">
        <w:rPr>
          <w:lang w:val="it-IT"/>
        </w:rPr>
        <w:t>(a)</w:t>
      </w:r>
      <w:r w:rsidRPr="00561836">
        <w:rPr>
          <w:lang w:val="it-IT"/>
        </w:rPr>
        <w:tab/>
      </w:r>
      <m:oMath>
        <m:acc>
          <m:accPr>
            <m:chr m:val="̅"/>
            <m:ctrlPr>
              <w:rPr>
                <w:rFonts w:ascii="Cambria Math" w:hAnsi="Cambria Math"/>
                <w:bCs/>
                <w:i/>
              </w:rPr>
            </m:ctrlPr>
          </m:accPr>
          <m:e>
            <m:r>
              <w:rPr>
                <w:rFonts w:ascii="Cambria Math" w:hAnsi="Cambria Math"/>
              </w:rPr>
              <m:t>p</m:t>
            </m:r>
          </m:e>
        </m:acc>
      </m:oMath>
      <w:r w:rsidRPr="00561836">
        <w:rPr>
          <w:lang w:val="it-IT"/>
        </w:rPr>
        <w:tab/>
        <w:t>(b)</w:t>
      </w:r>
      <w:r w:rsidRPr="00561836">
        <w:rPr>
          <w:lang w:val="it-IT"/>
        </w:rPr>
        <w:tab/>
        <w:t>e</w:t>
      </w:r>
      <w:r w:rsidRPr="00561836">
        <w:rPr>
          <w:lang w:val="it-IT"/>
        </w:rPr>
        <w:tab/>
        <w:t>(c)</w:t>
      </w:r>
      <w:r w:rsidRPr="00561836">
        <w:rPr>
          <w:lang w:val="it-IT"/>
        </w:rPr>
        <w:tab/>
      </w:r>
      <m:oMath>
        <m:acc>
          <m:accPr>
            <m:chr m:val="̅"/>
            <m:ctrlPr>
              <w:rPr>
                <w:rFonts w:ascii="Cambria Math" w:hAnsi="Cambria Math"/>
                <w:i/>
              </w:rPr>
            </m:ctrlPr>
          </m:accPr>
          <m:e>
            <m:r>
              <w:rPr>
                <w:rFonts w:ascii="Cambria Math" w:hAnsi="Cambria Math"/>
              </w:rPr>
              <m:t>e</m:t>
            </m:r>
          </m:e>
        </m:acc>
      </m:oMath>
      <w:r w:rsidRPr="00561836">
        <w:rPr>
          <w:lang w:val="it-IT"/>
        </w:rPr>
        <w:tab/>
        <w:t>(d)</w:t>
      </w:r>
      <w:r w:rsidRPr="00561836">
        <w:rPr>
          <w:lang w:val="it-IT"/>
        </w:rPr>
        <w:tab/>
        <w:t>n</w:t>
      </w:r>
      <w:r w:rsidRPr="00561836">
        <w:rPr>
          <w:lang w:val="it-IT"/>
        </w:rPr>
        <w:tab/>
        <w:t>(e)</w:t>
      </w:r>
      <w:r w:rsidRPr="00561836">
        <w:rPr>
          <w:lang w:val="it-IT"/>
        </w:rPr>
        <w:tab/>
      </w:r>
      <m:oMath>
        <m:acc>
          <m:accPr>
            <m:chr m:val="̅"/>
            <m:ctrlPr>
              <w:rPr>
                <w:rFonts w:ascii="Cambria Math" w:hAnsi="Cambria Math"/>
                <w:i/>
              </w:rPr>
            </m:ctrlPr>
          </m:accPr>
          <m:e>
            <m:r>
              <w:rPr>
                <w:rFonts w:ascii="Cambria Math" w:hAnsi="Cambria Math"/>
              </w:rPr>
              <m:t>n</m:t>
            </m:r>
          </m:e>
        </m:acc>
      </m:oMath>
    </w:p>
    <w:p w14:paraId="774924E3" w14:textId="77777777" w:rsidR="00C96A90" w:rsidRPr="00561836" w:rsidRDefault="00C96A90">
      <w:pPr>
        <w:spacing w:after="200"/>
        <w:rPr>
          <w:lang w:val="it-IT"/>
        </w:rPr>
      </w:pPr>
      <w:r w:rsidRPr="00561836">
        <w:rPr>
          <w:lang w:val="it-IT"/>
        </w:rPr>
        <w:br w:type="page"/>
      </w:r>
    </w:p>
    <w:p w14:paraId="774924E4" w14:textId="77777777" w:rsidR="007F0CB4" w:rsidRPr="00CE6C3F" w:rsidRDefault="007F0CB4" w:rsidP="0064756F">
      <w:pPr>
        <w:numPr>
          <w:ilvl w:val="0"/>
          <w:numId w:val="6"/>
        </w:numPr>
        <w:ind w:left="0" w:firstLine="0"/>
      </w:pPr>
      <w:r w:rsidRPr="00CE6C3F">
        <w:lastRenderedPageBreak/>
        <w:t>Copy and complete the table by placing the fermions in the list below in the correct column of the table.</w:t>
      </w:r>
    </w:p>
    <w:p w14:paraId="774924E5" w14:textId="77777777" w:rsidR="007F0CB4" w:rsidRPr="00A73D75" w:rsidRDefault="007F0CB4" w:rsidP="007F0CB4">
      <w:pPr>
        <w:ind w:firstLine="720"/>
        <w:rPr>
          <w:b/>
          <w:i/>
          <w:sz w:val="24"/>
          <w:szCs w:val="24"/>
        </w:rPr>
      </w:pPr>
      <w:r w:rsidRPr="00A73D75">
        <w:rPr>
          <w:b/>
          <w:i/>
          <w:sz w:val="24"/>
          <w:szCs w:val="24"/>
        </w:rPr>
        <w:t>bottom</w:t>
      </w:r>
      <w:r w:rsidRPr="00A73D75">
        <w:rPr>
          <w:b/>
          <w:i/>
          <w:sz w:val="24"/>
          <w:szCs w:val="24"/>
        </w:rPr>
        <w:tab/>
      </w:r>
      <w:r w:rsidRPr="00A73D75">
        <w:rPr>
          <w:b/>
          <w:i/>
          <w:sz w:val="24"/>
          <w:szCs w:val="24"/>
        </w:rPr>
        <w:tab/>
        <w:t>charm</w:t>
      </w:r>
      <w:r w:rsidRPr="00A73D75">
        <w:rPr>
          <w:b/>
          <w:i/>
          <w:sz w:val="24"/>
          <w:szCs w:val="24"/>
        </w:rPr>
        <w:tab/>
      </w:r>
      <w:r w:rsidRPr="00A73D75">
        <w:rPr>
          <w:b/>
          <w:i/>
          <w:sz w:val="24"/>
          <w:szCs w:val="24"/>
        </w:rPr>
        <w:tab/>
        <w:t>down</w:t>
      </w:r>
      <w:r w:rsidRPr="00A73D75">
        <w:rPr>
          <w:b/>
          <w:i/>
          <w:sz w:val="24"/>
          <w:szCs w:val="24"/>
        </w:rPr>
        <w:tab/>
      </w:r>
      <w:r w:rsidRPr="00A73D75">
        <w:rPr>
          <w:b/>
          <w:i/>
          <w:sz w:val="24"/>
          <w:szCs w:val="24"/>
        </w:rPr>
        <w:tab/>
        <w:t>electron</w:t>
      </w:r>
      <w:r w:rsidRPr="00A73D75">
        <w:rPr>
          <w:b/>
          <w:i/>
          <w:sz w:val="24"/>
          <w:szCs w:val="24"/>
        </w:rPr>
        <w:tab/>
        <w:t>electron neutrino</w:t>
      </w:r>
    </w:p>
    <w:p w14:paraId="774924E6" w14:textId="77777777" w:rsidR="007F0CB4" w:rsidRPr="00561836" w:rsidRDefault="007F0CB4" w:rsidP="007F0CB4">
      <w:pPr>
        <w:ind w:firstLine="720"/>
        <w:rPr>
          <w:b/>
          <w:i/>
          <w:sz w:val="24"/>
          <w:szCs w:val="24"/>
          <w:lang w:val="it-IT"/>
        </w:rPr>
      </w:pPr>
      <w:r w:rsidRPr="00561836">
        <w:rPr>
          <w:b/>
          <w:i/>
          <w:sz w:val="24"/>
          <w:szCs w:val="24"/>
          <w:lang w:val="it-IT"/>
        </w:rPr>
        <w:t>muon</w:t>
      </w:r>
      <w:r w:rsidRPr="00561836">
        <w:rPr>
          <w:b/>
          <w:i/>
          <w:sz w:val="24"/>
          <w:szCs w:val="24"/>
          <w:lang w:val="it-IT"/>
        </w:rPr>
        <w:tab/>
      </w:r>
      <w:r w:rsidRPr="00561836">
        <w:rPr>
          <w:b/>
          <w:i/>
          <w:sz w:val="24"/>
          <w:szCs w:val="24"/>
          <w:lang w:val="it-IT"/>
        </w:rPr>
        <w:tab/>
        <w:t>muon neutrino</w:t>
      </w:r>
      <w:r w:rsidRPr="00561836">
        <w:rPr>
          <w:b/>
          <w:i/>
          <w:sz w:val="24"/>
          <w:szCs w:val="24"/>
          <w:lang w:val="it-IT"/>
        </w:rPr>
        <w:tab/>
      </w:r>
      <w:r w:rsidRPr="00561836">
        <w:rPr>
          <w:b/>
          <w:i/>
          <w:sz w:val="24"/>
          <w:szCs w:val="24"/>
          <w:lang w:val="it-IT"/>
        </w:rPr>
        <w:tab/>
        <w:t>strange</w:t>
      </w:r>
      <w:r w:rsidRPr="00561836">
        <w:rPr>
          <w:b/>
          <w:i/>
          <w:sz w:val="24"/>
          <w:szCs w:val="24"/>
          <w:lang w:val="it-IT"/>
        </w:rPr>
        <w:tab/>
      </w:r>
      <w:r w:rsidRPr="00561836">
        <w:rPr>
          <w:b/>
          <w:i/>
          <w:sz w:val="24"/>
          <w:szCs w:val="24"/>
          <w:lang w:val="it-IT"/>
        </w:rPr>
        <w:tab/>
        <w:t>tau</w:t>
      </w:r>
    </w:p>
    <w:p w14:paraId="774924E7" w14:textId="77777777" w:rsidR="007F0CB4" w:rsidRPr="00561836" w:rsidRDefault="007F0CB4" w:rsidP="007F0CB4">
      <w:pPr>
        <w:ind w:firstLine="720"/>
        <w:rPr>
          <w:b/>
          <w:i/>
          <w:sz w:val="24"/>
          <w:szCs w:val="24"/>
          <w:lang w:val="it-IT"/>
        </w:rPr>
      </w:pPr>
      <w:r w:rsidRPr="00561836">
        <w:rPr>
          <w:b/>
          <w:i/>
          <w:sz w:val="24"/>
          <w:szCs w:val="24"/>
          <w:lang w:val="it-IT"/>
        </w:rPr>
        <w:t>tau neutrino</w:t>
      </w:r>
      <w:r w:rsidRPr="00561836">
        <w:rPr>
          <w:b/>
          <w:i/>
          <w:sz w:val="24"/>
          <w:szCs w:val="24"/>
          <w:lang w:val="it-IT"/>
        </w:rPr>
        <w:tab/>
      </w:r>
      <w:r w:rsidRPr="00561836">
        <w:rPr>
          <w:b/>
          <w:i/>
          <w:sz w:val="24"/>
          <w:szCs w:val="24"/>
          <w:lang w:val="it-IT"/>
        </w:rPr>
        <w:tab/>
        <w:t>top</w:t>
      </w:r>
      <w:r w:rsidRPr="00561836">
        <w:rPr>
          <w:b/>
          <w:i/>
          <w:sz w:val="24"/>
          <w:szCs w:val="24"/>
          <w:lang w:val="it-IT"/>
        </w:rPr>
        <w:tab/>
      </w:r>
      <w:r w:rsidRPr="00561836">
        <w:rPr>
          <w:b/>
          <w:i/>
          <w:sz w:val="24"/>
          <w:szCs w:val="24"/>
          <w:lang w:val="it-IT"/>
        </w:rPr>
        <w:tab/>
        <w:t>up</w:t>
      </w:r>
    </w:p>
    <w:p w14:paraId="774924E8" w14:textId="77777777" w:rsidR="007F0CB4" w:rsidRPr="00561836" w:rsidRDefault="007F0CB4" w:rsidP="007F0CB4">
      <w:pPr>
        <w:rPr>
          <w:lang w:val="it-IT"/>
        </w:rPr>
      </w:pPr>
    </w:p>
    <w:tbl>
      <w:tblPr>
        <w:tblStyle w:val="MediumShading1-Accent1"/>
        <w:tblW w:w="0" w:type="auto"/>
        <w:jc w:val="center"/>
        <w:tblLook w:val="01E0" w:firstRow="1" w:lastRow="1" w:firstColumn="1" w:lastColumn="1" w:noHBand="0" w:noVBand="0"/>
      </w:tblPr>
      <w:tblGrid>
        <w:gridCol w:w="2835"/>
        <w:gridCol w:w="2835"/>
      </w:tblGrid>
      <w:tr w:rsidR="007F0CB4" w:rsidRPr="00CE6C3F" w14:paraId="774924EB" w14:textId="77777777" w:rsidTr="00A73D7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74924E9" w14:textId="77777777" w:rsidR="007F0CB4" w:rsidRPr="00CE6C3F" w:rsidRDefault="007F0CB4" w:rsidP="00A73D75">
            <w:pPr>
              <w:jc w:val="center"/>
              <w:rPr>
                <w:i/>
              </w:rPr>
            </w:pPr>
            <w:r w:rsidRPr="00CE6C3F">
              <w:rPr>
                <w:i/>
              </w:rPr>
              <w:t>Quarks</w:t>
            </w:r>
          </w:p>
        </w:tc>
        <w:tc>
          <w:tcPr>
            <w:cnfStyle w:val="000100000000" w:firstRow="0" w:lastRow="0" w:firstColumn="0" w:lastColumn="1" w:oddVBand="0" w:evenVBand="0" w:oddHBand="0" w:evenHBand="0" w:firstRowFirstColumn="0" w:firstRowLastColumn="0" w:lastRowFirstColumn="0" w:lastRowLastColumn="0"/>
            <w:tcW w:w="2835" w:type="dxa"/>
          </w:tcPr>
          <w:p w14:paraId="774924EA" w14:textId="77777777" w:rsidR="007F0CB4" w:rsidRPr="00CE6C3F" w:rsidRDefault="007F0CB4" w:rsidP="00A73D75">
            <w:pPr>
              <w:jc w:val="center"/>
              <w:rPr>
                <w:i/>
              </w:rPr>
            </w:pPr>
            <w:r w:rsidRPr="00CE6C3F">
              <w:rPr>
                <w:i/>
              </w:rPr>
              <w:t>Leptons</w:t>
            </w:r>
          </w:p>
        </w:tc>
      </w:tr>
      <w:tr w:rsidR="007F0CB4" w:rsidRPr="00CE6C3F" w14:paraId="774924EE" w14:textId="77777777" w:rsidTr="00A73D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74924EC" w14:textId="77777777" w:rsidR="007F0CB4" w:rsidRPr="00CE6C3F" w:rsidRDefault="007F0CB4" w:rsidP="00C96A90"/>
        </w:tc>
        <w:tc>
          <w:tcPr>
            <w:cnfStyle w:val="000100000000" w:firstRow="0" w:lastRow="0" w:firstColumn="0" w:lastColumn="1" w:oddVBand="0" w:evenVBand="0" w:oddHBand="0" w:evenHBand="0" w:firstRowFirstColumn="0" w:firstRowLastColumn="0" w:lastRowFirstColumn="0" w:lastRowLastColumn="0"/>
            <w:tcW w:w="2835" w:type="dxa"/>
          </w:tcPr>
          <w:p w14:paraId="774924ED" w14:textId="77777777" w:rsidR="007F0CB4" w:rsidRPr="00CE6C3F" w:rsidRDefault="007F0CB4" w:rsidP="00C96A90"/>
        </w:tc>
      </w:tr>
      <w:tr w:rsidR="007F0CB4" w:rsidRPr="00CE6C3F" w14:paraId="774924F1" w14:textId="77777777" w:rsidTr="00A73D7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74924EF" w14:textId="77777777" w:rsidR="007F0CB4" w:rsidRPr="00CE6C3F" w:rsidRDefault="007F0CB4" w:rsidP="00C96A90"/>
        </w:tc>
        <w:tc>
          <w:tcPr>
            <w:cnfStyle w:val="000100000000" w:firstRow="0" w:lastRow="0" w:firstColumn="0" w:lastColumn="1" w:oddVBand="0" w:evenVBand="0" w:oddHBand="0" w:evenHBand="0" w:firstRowFirstColumn="0" w:firstRowLastColumn="0" w:lastRowFirstColumn="0" w:lastRowLastColumn="0"/>
            <w:tcW w:w="2835" w:type="dxa"/>
          </w:tcPr>
          <w:p w14:paraId="774924F0" w14:textId="77777777" w:rsidR="007F0CB4" w:rsidRPr="00CE6C3F" w:rsidRDefault="007F0CB4" w:rsidP="00C96A90"/>
        </w:tc>
      </w:tr>
      <w:tr w:rsidR="007F0CB4" w:rsidRPr="00CE6C3F" w14:paraId="774924F4" w14:textId="77777777" w:rsidTr="00A73D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74924F2" w14:textId="77777777" w:rsidR="007F0CB4" w:rsidRPr="00CE6C3F" w:rsidRDefault="007F0CB4" w:rsidP="00C96A90"/>
        </w:tc>
        <w:tc>
          <w:tcPr>
            <w:cnfStyle w:val="000100000000" w:firstRow="0" w:lastRow="0" w:firstColumn="0" w:lastColumn="1" w:oddVBand="0" w:evenVBand="0" w:oddHBand="0" w:evenHBand="0" w:firstRowFirstColumn="0" w:firstRowLastColumn="0" w:lastRowFirstColumn="0" w:lastRowLastColumn="0"/>
            <w:tcW w:w="2835" w:type="dxa"/>
          </w:tcPr>
          <w:p w14:paraId="774924F3" w14:textId="77777777" w:rsidR="007F0CB4" w:rsidRPr="00CE6C3F" w:rsidRDefault="007F0CB4" w:rsidP="00C96A90"/>
        </w:tc>
      </w:tr>
      <w:tr w:rsidR="007F0CB4" w:rsidRPr="00CE6C3F" w14:paraId="774924F7" w14:textId="77777777" w:rsidTr="00A73D7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74924F5" w14:textId="77777777" w:rsidR="007F0CB4" w:rsidRPr="00CE6C3F" w:rsidRDefault="007F0CB4" w:rsidP="00C96A90"/>
        </w:tc>
        <w:tc>
          <w:tcPr>
            <w:cnfStyle w:val="000100000000" w:firstRow="0" w:lastRow="0" w:firstColumn="0" w:lastColumn="1" w:oddVBand="0" w:evenVBand="0" w:oddHBand="0" w:evenHBand="0" w:firstRowFirstColumn="0" w:firstRowLastColumn="0" w:lastRowFirstColumn="0" w:lastRowLastColumn="0"/>
            <w:tcW w:w="2835" w:type="dxa"/>
          </w:tcPr>
          <w:p w14:paraId="774924F6" w14:textId="77777777" w:rsidR="007F0CB4" w:rsidRPr="00CE6C3F" w:rsidRDefault="007F0CB4" w:rsidP="00C96A90"/>
        </w:tc>
      </w:tr>
      <w:tr w:rsidR="007F0CB4" w:rsidRPr="00CE6C3F" w14:paraId="774924FA" w14:textId="77777777" w:rsidTr="00A73D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74924F8" w14:textId="77777777" w:rsidR="007F0CB4" w:rsidRPr="00CE6C3F" w:rsidRDefault="007F0CB4" w:rsidP="00C96A90"/>
        </w:tc>
        <w:tc>
          <w:tcPr>
            <w:cnfStyle w:val="000100000000" w:firstRow="0" w:lastRow="0" w:firstColumn="0" w:lastColumn="1" w:oddVBand="0" w:evenVBand="0" w:oddHBand="0" w:evenHBand="0" w:firstRowFirstColumn="0" w:firstRowLastColumn="0" w:lastRowFirstColumn="0" w:lastRowLastColumn="0"/>
            <w:tcW w:w="2835" w:type="dxa"/>
          </w:tcPr>
          <w:p w14:paraId="774924F9" w14:textId="77777777" w:rsidR="007F0CB4" w:rsidRPr="00CE6C3F" w:rsidRDefault="007F0CB4" w:rsidP="00C96A90"/>
        </w:tc>
      </w:tr>
      <w:tr w:rsidR="007F0CB4" w:rsidRPr="00CE6C3F" w14:paraId="774924FD" w14:textId="77777777" w:rsidTr="00A73D75">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5" w:type="dxa"/>
          </w:tcPr>
          <w:p w14:paraId="774924FB" w14:textId="77777777" w:rsidR="007F0CB4" w:rsidRPr="00CE6C3F" w:rsidRDefault="007F0CB4" w:rsidP="00C96A90"/>
        </w:tc>
        <w:tc>
          <w:tcPr>
            <w:cnfStyle w:val="000100000000" w:firstRow="0" w:lastRow="0" w:firstColumn="0" w:lastColumn="1" w:oddVBand="0" w:evenVBand="0" w:oddHBand="0" w:evenHBand="0" w:firstRowFirstColumn="0" w:firstRowLastColumn="0" w:lastRowFirstColumn="0" w:lastRowLastColumn="0"/>
            <w:tcW w:w="2835" w:type="dxa"/>
          </w:tcPr>
          <w:p w14:paraId="774924FC" w14:textId="77777777" w:rsidR="007F0CB4" w:rsidRPr="00CE6C3F" w:rsidRDefault="007F0CB4" w:rsidP="00C96A90"/>
        </w:tc>
      </w:tr>
    </w:tbl>
    <w:p w14:paraId="774924FE" w14:textId="77777777" w:rsidR="007F0CB4" w:rsidRPr="00CE6C3F" w:rsidRDefault="007F0CB4" w:rsidP="0064756F">
      <w:pPr>
        <w:numPr>
          <w:ilvl w:val="0"/>
          <w:numId w:val="6"/>
        </w:numPr>
        <w:ind w:left="0" w:firstLine="0"/>
      </w:pPr>
    </w:p>
    <w:p w14:paraId="774924FF" w14:textId="77777777" w:rsidR="007F0CB4" w:rsidRPr="00CE6C3F" w:rsidRDefault="007F0CB4" w:rsidP="0064756F">
      <w:pPr>
        <w:numPr>
          <w:ilvl w:val="1"/>
          <w:numId w:val="6"/>
        </w:numPr>
      </w:pPr>
      <w:r w:rsidRPr="00CE6C3F">
        <w:t>State the difference between a hadron and a lepton in terms of the type of force experienced by each particle.</w:t>
      </w:r>
    </w:p>
    <w:p w14:paraId="77492500" w14:textId="77777777" w:rsidR="007F0CB4" w:rsidRPr="00CE6C3F" w:rsidRDefault="007F0CB4" w:rsidP="0064756F">
      <w:pPr>
        <w:numPr>
          <w:ilvl w:val="1"/>
          <w:numId w:val="6"/>
        </w:numPr>
      </w:pPr>
      <w:r w:rsidRPr="00CE6C3F">
        <w:t>Give one example of a hadron and one example of a lepton.</w:t>
      </w:r>
    </w:p>
    <w:p w14:paraId="77492501" w14:textId="77777777" w:rsidR="007F0CB4" w:rsidRPr="00CE6C3F" w:rsidRDefault="007F0CB4" w:rsidP="007F0CB4"/>
    <w:p w14:paraId="77492502" w14:textId="77777777" w:rsidR="007F0CB4" w:rsidRPr="00CE6C3F" w:rsidRDefault="007F0CB4" w:rsidP="0064756F">
      <w:pPr>
        <w:numPr>
          <w:ilvl w:val="0"/>
          <w:numId w:val="6"/>
        </w:numPr>
        <w:ind w:left="0" w:firstLine="0"/>
      </w:pPr>
      <w:r w:rsidRPr="00CE6C3F">
        <w:t>Information on the sign and charge relative to proton charge of six types of quarks (and their corresponding antiquarks) is shown in the table.</w:t>
      </w:r>
    </w:p>
    <w:p w14:paraId="77492503" w14:textId="77777777" w:rsidR="007F0CB4" w:rsidRPr="00CE6C3F" w:rsidRDefault="007F0CB4" w:rsidP="007F0CB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1920"/>
        <w:gridCol w:w="1721"/>
        <w:gridCol w:w="1965"/>
      </w:tblGrid>
      <w:tr w:rsidR="007F0CB4" w:rsidRPr="00CE6C3F" w14:paraId="77492508" w14:textId="77777777" w:rsidTr="007F0CB4">
        <w:trPr>
          <w:jc w:val="center"/>
        </w:trPr>
        <w:tc>
          <w:tcPr>
            <w:tcW w:w="1650" w:type="dxa"/>
            <w:vAlign w:val="center"/>
          </w:tcPr>
          <w:p w14:paraId="77492504" w14:textId="77777777" w:rsidR="007F0CB4" w:rsidRPr="00CE6C3F" w:rsidRDefault="007F0CB4" w:rsidP="007F0CB4">
            <w:pPr>
              <w:rPr>
                <w:i/>
              </w:rPr>
            </w:pPr>
            <w:r w:rsidRPr="00CE6C3F">
              <w:rPr>
                <w:i/>
              </w:rPr>
              <w:t>Quark name</w:t>
            </w:r>
          </w:p>
        </w:tc>
        <w:tc>
          <w:tcPr>
            <w:tcW w:w="1920" w:type="dxa"/>
            <w:vAlign w:val="center"/>
          </w:tcPr>
          <w:p w14:paraId="77492505" w14:textId="77777777" w:rsidR="007F0CB4" w:rsidRPr="00CE6C3F" w:rsidRDefault="007F0CB4" w:rsidP="007F0CB4">
            <w:pPr>
              <w:rPr>
                <w:i/>
              </w:rPr>
            </w:pPr>
            <w:r w:rsidRPr="00CE6C3F">
              <w:rPr>
                <w:i/>
              </w:rPr>
              <w:t>Charge relative to size of proton charge</w:t>
            </w:r>
          </w:p>
        </w:tc>
        <w:tc>
          <w:tcPr>
            <w:tcW w:w="1721" w:type="dxa"/>
            <w:vAlign w:val="center"/>
          </w:tcPr>
          <w:p w14:paraId="77492506" w14:textId="77777777" w:rsidR="007F0CB4" w:rsidRPr="00CE6C3F" w:rsidRDefault="007F0CB4" w:rsidP="007F0CB4">
            <w:pPr>
              <w:rPr>
                <w:i/>
              </w:rPr>
            </w:pPr>
            <w:r w:rsidRPr="00CE6C3F">
              <w:rPr>
                <w:i/>
              </w:rPr>
              <w:t>Antiquark name</w:t>
            </w:r>
          </w:p>
        </w:tc>
        <w:tc>
          <w:tcPr>
            <w:tcW w:w="1965" w:type="dxa"/>
            <w:vAlign w:val="center"/>
          </w:tcPr>
          <w:p w14:paraId="77492507" w14:textId="77777777" w:rsidR="007F0CB4" w:rsidRPr="00CE6C3F" w:rsidRDefault="007F0CB4" w:rsidP="007F0CB4">
            <w:pPr>
              <w:rPr>
                <w:i/>
              </w:rPr>
            </w:pPr>
            <w:r w:rsidRPr="00CE6C3F">
              <w:rPr>
                <w:i/>
              </w:rPr>
              <w:t>Charge relative to size of proton charge</w:t>
            </w:r>
          </w:p>
        </w:tc>
      </w:tr>
      <w:tr w:rsidR="007F0CB4" w:rsidRPr="00CE6C3F" w14:paraId="7749250D" w14:textId="77777777" w:rsidTr="007F0CB4">
        <w:trPr>
          <w:trHeight w:val="397"/>
          <w:jc w:val="center"/>
        </w:trPr>
        <w:tc>
          <w:tcPr>
            <w:tcW w:w="1650" w:type="dxa"/>
            <w:vAlign w:val="center"/>
          </w:tcPr>
          <w:p w14:paraId="77492509" w14:textId="77777777" w:rsidR="007F0CB4" w:rsidRPr="00CE6C3F" w:rsidRDefault="007F0CB4" w:rsidP="007F0CB4">
            <w:r w:rsidRPr="00CE6C3F">
              <w:t>Up</w:t>
            </w:r>
          </w:p>
        </w:tc>
        <w:tc>
          <w:tcPr>
            <w:tcW w:w="1920" w:type="dxa"/>
            <w:vAlign w:val="center"/>
          </w:tcPr>
          <w:p w14:paraId="7749250A" w14:textId="77777777" w:rsidR="007F0CB4" w:rsidRPr="00CE6C3F" w:rsidRDefault="007F0CB4" w:rsidP="007F0CB4">
            <w:r w:rsidRPr="00CE6C3F">
              <w:t>+2/3</w:t>
            </w:r>
          </w:p>
        </w:tc>
        <w:tc>
          <w:tcPr>
            <w:tcW w:w="1721" w:type="dxa"/>
            <w:vAlign w:val="center"/>
          </w:tcPr>
          <w:p w14:paraId="7749250B" w14:textId="77777777" w:rsidR="007F0CB4" w:rsidRPr="00CE6C3F" w:rsidRDefault="007F0CB4" w:rsidP="007F0CB4">
            <w:r w:rsidRPr="00CE6C3F">
              <w:t>antiup</w:t>
            </w:r>
          </w:p>
        </w:tc>
        <w:tc>
          <w:tcPr>
            <w:tcW w:w="1965" w:type="dxa"/>
            <w:vAlign w:val="center"/>
          </w:tcPr>
          <w:p w14:paraId="7749250C" w14:textId="77777777" w:rsidR="007F0CB4" w:rsidRPr="00CE6C3F" w:rsidRDefault="007F0CB4" w:rsidP="007F0CB4">
            <w:r w:rsidRPr="00CE6C3F">
              <w:t>–2/3</w:t>
            </w:r>
          </w:p>
        </w:tc>
      </w:tr>
      <w:tr w:rsidR="007F0CB4" w:rsidRPr="00CE6C3F" w14:paraId="77492512" w14:textId="77777777" w:rsidTr="007F0CB4">
        <w:trPr>
          <w:trHeight w:val="397"/>
          <w:jc w:val="center"/>
        </w:trPr>
        <w:tc>
          <w:tcPr>
            <w:tcW w:w="1650" w:type="dxa"/>
            <w:vAlign w:val="center"/>
          </w:tcPr>
          <w:p w14:paraId="7749250E" w14:textId="77777777" w:rsidR="007F0CB4" w:rsidRPr="00CE6C3F" w:rsidRDefault="007F0CB4" w:rsidP="007F0CB4">
            <w:r w:rsidRPr="00CE6C3F">
              <w:t>charm</w:t>
            </w:r>
          </w:p>
        </w:tc>
        <w:tc>
          <w:tcPr>
            <w:tcW w:w="1920" w:type="dxa"/>
            <w:vAlign w:val="center"/>
          </w:tcPr>
          <w:p w14:paraId="7749250F" w14:textId="77777777" w:rsidR="007F0CB4" w:rsidRPr="00CE6C3F" w:rsidRDefault="007F0CB4" w:rsidP="007F0CB4">
            <w:r w:rsidRPr="00CE6C3F">
              <w:t>+2/3</w:t>
            </w:r>
          </w:p>
        </w:tc>
        <w:tc>
          <w:tcPr>
            <w:tcW w:w="1721" w:type="dxa"/>
            <w:vAlign w:val="center"/>
          </w:tcPr>
          <w:p w14:paraId="77492510" w14:textId="77777777" w:rsidR="007F0CB4" w:rsidRPr="00CE6C3F" w:rsidRDefault="007F0CB4" w:rsidP="007F0CB4">
            <w:r w:rsidRPr="00CE6C3F">
              <w:t>anticharm</w:t>
            </w:r>
          </w:p>
        </w:tc>
        <w:tc>
          <w:tcPr>
            <w:tcW w:w="1965" w:type="dxa"/>
            <w:vAlign w:val="center"/>
          </w:tcPr>
          <w:p w14:paraId="77492511" w14:textId="77777777" w:rsidR="007F0CB4" w:rsidRPr="00CE6C3F" w:rsidRDefault="007F0CB4" w:rsidP="007F0CB4">
            <w:r w:rsidRPr="00CE6C3F">
              <w:t>–2/3</w:t>
            </w:r>
          </w:p>
        </w:tc>
      </w:tr>
      <w:tr w:rsidR="007F0CB4" w:rsidRPr="00CE6C3F" w14:paraId="77492517" w14:textId="77777777" w:rsidTr="007F0CB4">
        <w:trPr>
          <w:trHeight w:val="397"/>
          <w:jc w:val="center"/>
        </w:trPr>
        <w:tc>
          <w:tcPr>
            <w:tcW w:w="1650" w:type="dxa"/>
            <w:vAlign w:val="center"/>
          </w:tcPr>
          <w:p w14:paraId="77492513" w14:textId="77777777" w:rsidR="007F0CB4" w:rsidRPr="00CE6C3F" w:rsidRDefault="007F0CB4" w:rsidP="007F0CB4">
            <w:r w:rsidRPr="00CE6C3F">
              <w:t>top</w:t>
            </w:r>
          </w:p>
        </w:tc>
        <w:tc>
          <w:tcPr>
            <w:tcW w:w="1920" w:type="dxa"/>
            <w:vAlign w:val="center"/>
          </w:tcPr>
          <w:p w14:paraId="77492514" w14:textId="77777777" w:rsidR="007F0CB4" w:rsidRPr="00CE6C3F" w:rsidRDefault="007F0CB4" w:rsidP="007F0CB4">
            <w:r w:rsidRPr="00CE6C3F">
              <w:t>+2/3</w:t>
            </w:r>
          </w:p>
        </w:tc>
        <w:tc>
          <w:tcPr>
            <w:tcW w:w="1721" w:type="dxa"/>
            <w:vAlign w:val="center"/>
          </w:tcPr>
          <w:p w14:paraId="77492515" w14:textId="77777777" w:rsidR="007F0CB4" w:rsidRPr="00CE6C3F" w:rsidRDefault="007F0CB4" w:rsidP="007F0CB4">
            <w:r w:rsidRPr="00CE6C3F">
              <w:t>antitop</w:t>
            </w:r>
          </w:p>
        </w:tc>
        <w:tc>
          <w:tcPr>
            <w:tcW w:w="1965" w:type="dxa"/>
            <w:vAlign w:val="center"/>
          </w:tcPr>
          <w:p w14:paraId="77492516" w14:textId="77777777" w:rsidR="007F0CB4" w:rsidRPr="00CE6C3F" w:rsidRDefault="007F0CB4" w:rsidP="007F0CB4">
            <w:r w:rsidRPr="00CE6C3F">
              <w:t>–2/3</w:t>
            </w:r>
          </w:p>
        </w:tc>
      </w:tr>
      <w:tr w:rsidR="007F0CB4" w:rsidRPr="00CE6C3F" w14:paraId="7749251C" w14:textId="77777777" w:rsidTr="007F0CB4">
        <w:trPr>
          <w:trHeight w:val="397"/>
          <w:jc w:val="center"/>
        </w:trPr>
        <w:tc>
          <w:tcPr>
            <w:tcW w:w="1650" w:type="dxa"/>
            <w:vAlign w:val="center"/>
          </w:tcPr>
          <w:p w14:paraId="77492518" w14:textId="77777777" w:rsidR="007F0CB4" w:rsidRPr="00CE6C3F" w:rsidRDefault="007F0CB4" w:rsidP="007F0CB4">
            <w:r w:rsidRPr="00CE6C3F">
              <w:t>down</w:t>
            </w:r>
          </w:p>
        </w:tc>
        <w:tc>
          <w:tcPr>
            <w:tcW w:w="1920" w:type="dxa"/>
            <w:vAlign w:val="center"/>
          </w:tcPr>
          <w:p w14:paraId="77492519" w14:textId="77777777" w:rsidR="007F0CB4" w:rsidRPr="00CE6C3F" w:rsidRDefault="007F0CB4" w:rsidP="007F0CB4">
            <w:r w:rsidRPr="00CE6C3F">
              <w:t>–1/3</w:t>
            </w:r>
          </w:p>
        </w:tc>
        <w:tc>
          <w:tcPr>
            <w:tcW w:w="1721" w:type="dxa"/>
            <w:vAlign w:val="center"/>
          </w:tcPr>
          <w:p w14:paraId="7749251A" w14:textId="77777777" w:rsidR="007F0CB4" w:rsidRPr="00CE6C3F" w:rsidRDefault="007F0CB4" w:rsidP="007F0CB4">
            <w:r w:rsidRPr="00CE6C3F">
              <w:t xml:space="preserve">antidown </w:t>
            </w:r>
          </w:p>
        </w:tc>
        <w:tc>
          <w:tcPr>
            <w:tcW w:w="1965" w:type="dxa"/>
            <w:vAlign w:val="center"/>
          </w:tcPr>
          <w:p w14:paraId="7749251B" w14:textId="77777777" w:rsidR="007F0CB4" w:rsidRPr="00CE6C3F" w:rsidRDefault="007F0CB4" w:rsidP="007F0CB4">
            <w:r w:rsidRPr="00CE6C3F">
              <w:t>+1/3</w:t>
            </w:r>
          </w:p>
        </w:tc>
      </w:tr>
      <w:tr w:rsidR="007F0CB4" w:rsidRPr="00CE6C3F" w14:paraId="77492521" w14:textId="77777777" w:rsidTr="007F0CB4">
        <w:trPr>
          <w:trHeight w:val="397"/>
          <w:jc w:val="center"/>
        </w:trPr>
        <w:tc>
          <w:tcPr>
            <w:tcW w:w="1650" w:type="dxa"/>
            <w:vAlign w:val="center"/>
          </w:tcPr>
          <w:p w14:paraId="7749251D" w14:textId="77777777" w:rsidR="007F0CB4" w:rsidRPr="00CE6C3F" w:rsidRDefault="007F0CB4" w:rsidP="007F0CB4">
            <w:r w:rsidRPr="00CE6C3F">
              <w:t>strange</w:t>
            </w:r>
          </w:p>
        </w:tc>
        <w:tc>
          <w:tcPr>
            <w:tcW w:w="1920" w:type="dxa"/>
            <w:vAlign w:val="center"/>
          </w:tcPr>
          <w:p w14:paraId="7749251E" w14:textId="77777777" w:rsidR="007F0CB4" w:rsidRPr="00CE6C3F" w:rsidRDefault="007F0CB4" w:rsidP="007F0CB4">
            <w:r w:rsidRPr="00CE6C3F">
              <w:t>–1/3</w:t>
            </w:r>
          </w:p>
        </w:tc>
        <w:tc>
          <w:tcPr>
            <w:tcW w:w="1721" w:type="dxa"/>
            <w:vAlign w:val="center"/>
          </w:tcPr>
          <w:p w14:paraId="7749251F" w14:textId="77777777" w:rsidR="007F0CB4" w:rsidRPr="00CE6C3F" w:rsidRDefault="007F0CB4" w:rsidP="007F0CB4">
            <w:r w:rsidRPr="00CE6C3F">
              <w:t>antistrange</w:t>
            </w:r>
          </w:p>
        </w:tc>
        <w:tc>
          <w:tcPr>
            <w:tcW w:w="1965" w:type="dxa"/>
            <w:vAlign w:val="center"/>
          </w:tcPr>
          <w:p w14:paraId="77492520" w14:textId="77777777" w:rsidR="007F0CB4" w:rsidRPr="00CE6C3F" w:rsidRDefault="007F0CB4" w:rsidP="007F0CB4">
            <w:r w:rsidRPr="00CE6C3F">
              <w:t>+1/3</w:t>
            </w:r>
          </w:p>
        </w:tc>
      </w:tr>
      <w:tr w:rsidR="007F0CB4" w:rsidRPr="00CE6C3F" w14:paraId="77492526" w14:textId="77777777" w:rsidTr="007F0CB4">
        <w:trPr>
          <w:trHeight w:val="397"/>
          <w:jc w:val="center"/>
        </w:trPr>
        <w:tc>
          <w:tcPr>
            <w:tcW w:w="1650" w:type="dxa"/>
            <w:vAlign w:val="center"/>
          </w:tcPr>
          <w:p w14:paraId="77492522" w14:textId="77777777" w:rsidR="007F0CB4" w:rsidRPr="00CE6C3F" w:rsidRDefault="007F0CB4" w:rsidP="007F0CB4">
            <w:r w:rsidRPr="00CE6C3F">
              <w:t>bottom</w:t>
            </w:r>
          </w:p>
        </w:tc>
        <w:tc>
          <w:tcPr>
            <w:tcW w:w="1920" w:type="dxa"/>
            <w:vAlign w:val="center"/>
          </w:tcPr>
          <w:p w14:paraId="77492523" w14:textId="77777777" w:rsidR="007F0CB4" w:rsidRPr="00CE6C3F" w:rsidRDefault="007F0CB4" w:rsidP="007F0CB4">
            <w:r w:rsidRPr="00CE6C3F">
              <w:t>–1/3</w:t>
            </w:r>
          </w:p>
        </w:tc>
        <w:tc>
          <w:tcPr>
            <w:tcW w:w="1721" w:type="dxa"/>
            <w:vAlign w:val="center"/>
          </w:tcPr>
          <w:p w14:paraId="77492524" w14:textId="77777777" w:rsidR="007F0CB4" w:rsidRPr="00CE6C3F" w:rsidRDefault="007F0CB4" w:rsidP="007F0CB4">
            <w:r w:rsidRPr="00CE6C3F">
              <w:t>antibottom</w:t>
            </w:r>
          </w:p>
        </w:tc>
        <w:tc>
          <w:tcPr>
            <w:tcW w:w="1965" w:type="dxa"/>
            <w:vAlign w:val="center"/>
          </w:tcPr>
          <w:p w14:paraId="77492525" w14:textId="77777777" w:rsidR="007F0CB4" w:rsidRPr="00CE6C3F" w:rsidRDefault="007F0CB4" w:rsidP="007F0CB4">
            <w:r w:rsidRPr="00CE6C3F">
              <w:t>+1/3</w:t>
            </w:r>
          </w:p>
        </w:tc>
      </w:tr>
    </w:tbl>
    <w:p w14:paraId="77492527" w14:textId="77777777" w:rsidR="007F0CB4" w:rsidRPr="00CE6C3F" w:rsidRDefault="007F0CB4" w:rsidP="007F0CB4"/>
    <w:p w14:paraId="77492528" w14:textId="77777777" w:rsidR="007F0CB4" w:rsidRPr="00CE6C3F" w:rsidRDefault="007F0CB4" w:rsidP="007F0CB4">
      <w:r w:rsidRPr="00CE6C3F">
        <w:tab/>
        <w:t>Calculate the charge of the following combinations of quarks:</w:t>
      </w:r>
    </w:p>
    <w:p w14:paraId="77492529" w14:textId="77777777" w:rsidR="007F0CB4" w:rsidRPr="00CE6C3F" w:rsidRDefault="007F0CB4" w:rsidP="0064756F">
      <w:pPr>
        <w:numPr>
          <w:ilvl w:val="0"/>
          <w:numId w:val="8"/>
        </w:numPr>
      </w:pPr>
      <w:r w:rsidRPr="00CE6C3F">
        <w:t>two up quarks and one down quark</w:t>
      </w:r>
    </w:p>
    <w:p w14:paraId="7749252A" w14:textId="77777777" w:rsidR="007F0CB4" w:rsidRPr="00CE6C3F" w:rsidRDefault="007F0CB4" w:rsidP="0064756F">
      <w:pPr>
        <w:numPr>
          <w:ilvl w:val="0"/>
          <w:numId w:val="8"/>
        </w:numPr>
      </w:pPr>
      <w:r w:rsidRPr="00CE6C3F">
        <w:t>one up quark and two down quarks</w:t>
      </w:r>
    </w:p>
    <w:p w14:paraId="7749252B" w14:textId="77777777" w:rsidR="007F0CB4" w:rsidRPr="00CE6C3F" w:rsidRDefault="007F0CB4" w:rsidP="0064756F">
      <w:pPr>
        <w:numPr>
          <w:ilvl w:val="0"/>
          <w:numId w:val="8"/>
        </w:numPr>
      </w:pPr>
      <w:r w:rsidRPr="00CE6C3F">
        <w:t>two anti-up quarks and one anti-down quark</w:t>
      </w:r>
    </w:p>
    <w:p w14:paraId="7749252C" w14:textId="77777777" w:rsidR="007F0CB4" w:rsidRPr="00CE6C3F" w:rsidRDefault="007F0CB4" w:rsidP="0064756F">
      <w:pPr>
        <w:numPr>
          <w:ilvl w:val="0"/>
          <w:numId w:val="8"/>
        </w:numPr>
      </w:pPr>
      <w:r w:rsidRPr="00CE6C3F">
        <w:t>one anti-up quark and two anti-down quarks.</w:t>
      </w:r>
    </w:p>
    <w:p w14:paraId="7749252D" w14:textId="77777777" w:rsidR="007F0CB4" w:rsidRDefault="007F0CB4" w:rsidP="007F0CB4"/>
    <w:p w14:paraId="7749252E" w14:textId="77777777" w:rsidR="007A47FF" w:rsidRDefault="007A47FF" w:rsidP="007F0CB4"/>
    <w:p w14:paraId="7749252F" w14:textId="77777777" w:rsidR="007A47FF" w:rsidRDefault="007A47FF" w:rsidP="007F0CB4"/>
    <w:p w14:paraId="77492530" w14:textId="77777777" w:rsidR="007A47FF" w:rsidRPr="00CE6C3F" w:rsidRDefault="007A47FF" w:rsidP="007F0CB4"/>
    <w:p w14:paraId="77492531" w14:textId="77777777" w:rsidR="007F0CB4" w:rsidRPr="00CE6C3F" w:rsidRDefault="007F0CB4" w:rsidP="0064756F">
      <w:pPr>
        <w:numPr>
          <w:ilvl w:val="0"/>
          <w:numId w:val="6"/>
        </w:numPr>
        <w:ind w:left="0" w:firstLine="0"/>
      </w:pPr>
      <w:r w:rsidRPr="00CE6C3F">
        <w:lastRenderedPageBreak/>
        <w:t>Neutrons and protons are considered to be composed of quarks.</w:t>
      </w:r>
    </w:p>
    <w:p w14:paraId="77492532" w14:textId="77777777" w:rsidR="007F0CB4" w:rsidRPr="00CE6C3F" w:rsidRDefault="007F0CB4" w:rsidP="007F0CB4">
      <w:pPr>
        <w:ind w:firstLine="720"/>
      </w:pPr>
      <w:r w:rsidRPr="00CE6C3F">
        <w:t>(a)</w:t>
      </w:r>
      <w:r w:rsidRPr="00CE6C3F">
        <w:tab/>
        <w:t>How many quarks are in each neutron and in each proton?</w:t>
      </w:r>
    </w:p>
    <w:p w14:paraId="77492533" w14:textId="77777777" w:rsidR="007F0CB4" w:rsidRPr="00CE6C3F" w:rsidRDefault="007F0CB4" w:rsidP="007F0CB4">
      <w:pPr>
        <w:ind w:firstLine="720"/>
      </w:pPr>
      <w:r w:rsidRPr="00CE6C3F">
        <w:t>(b)</w:t>
      </w:r>
      <w:r w:rsidRPr="00CE6C3F">
        <w:tab/>
        <w:t>Comment briefly on the different composition of the neutron and proton.</w:t>
      </w:r>
    </w:p>
    <w:p w14:paraId="77492534" w14:textId="77777777" w:rsidR="007F0CB4" w:rsidRDefault="007F0CB4" w:rsidP="007F0CB4"/>
    <w:p w14:paraId="77492535" w14:textId="77777777" w:rsidR="007F0CB4" w:rsidRPr="00CE6C3F" w:rsidRDefault="007F0CB4" w:rsidP="0064756F">
      <w:pPr>
        <w:numPr>
          <w:ilvl w:val="0"/>
          <w:numId w:val="6"/>
        </w:numPr>
        <w:ind w:left="0" w:firstLine="0"/>
      </w:pPr>
    </w:p>
    <w:p w14:paraId="77492536" w14:textId="77777777" w:rsidR="007F0CB4" w:rsidRPr="00CE6C3F" w:rsidRDefault="007F0CB4" w:rsidP="007F0CB4">
      <w:pPr>
        <w:ind w:firstLine="720"/>
      </w:pPr>
      <w:r w:rsidRPr="00CE6C3F">
        <w:t>(a)</w:t>
      </w:r>
      <w:r w:rsidRPr="00CE6C3F">
        <w:tab/>
        <w:t>Briefly state any differences between the ‘strong’ and ‘weak’ nuclear forces.</w:t>
      </w:r>
    </w:p>
    <w:p w14:paraId="77492537" w14:textId="77777777" w:rsidR="007F0CB4" w:rsidRPr="00CE6C3F" w:rsidRDefault="007F0CB4" w:rsidP="007F0CB4">
      <w:r w:rsidRPr="00CE6C3F">
        <w:tab/>
        <w:t>(b)</w:t>
      </w:r>
      <w:r w:rsidRPr="00CE6C3F">
        <w:tab/>
        <w:t>Give an example of a particle decay associated with the weak nuclear force.</w:t>
      </w:r>
    </w:p>
    <w:p w14:paraId="77492538" w14:textId="77777777" w:rsidR="007F0CB4" w:rsidRPr="00CE6C3F" w:rsidRDefault="007F0CB4" w:rsidP="007F0CB4">
      <w:r w:rsidRPr="00CE6C3F">
        <w:tab/>
        <w:t>(c)</w:t>
      </w:r>
      <w:r w:rsidRPr="00CE6C3F">
        <w:tab/>
        <w:t>Which of the two forces, strong and weak, acts over the greater distance?</w:t>
      </w:r>
    </w:p>
    <w:p w14:paraId="77492539" w14:textId="77777777" w:rsidR="007F0CB4" w:rsidRPr="00CE6C3F" w:rsidRDefault="007F0CB4" w:rsidP="007F0CB4">
      <w:r w:rsidRPr="00CE6C3F">
        <w:rPr>
          <w:noProof/>
        </w:rPr>
        <w:drawing>
          <wp:inline distT="0" distB="0" distL="0" distR="0" wp14:anchorId="77492C6F" wp14:editId="6A49DC71">
            <wp:extent cx="5731510" cy="3798624"/>
            <wp:effectExtent l="0" t="0" r="2540" b="0"/>
            <wp:docPr id="10354" name="Picture 1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31510" cy="3798624"/>
                    </a:xfrm>
                    <a:prstGeom prst="rect">
                      <a:avLst/>
                    </a:prstGeom>
                    <a:noFill/>
                    <a:ln>
                      <a:noFill/>
                    </a:ln>
                  </pic:spPr>
                </pic:pic>
              </a:graphicData>
            </a:graphic>
          </wp:inline>
        </w:drawing>
      </w:r>
    </w:p>
    <w:p w14:paraId="7749253A" w14:textId="77777777" w:rsidR="007F0CB4" w:rsidRPr="00CE6C3F" w:rsidRDefault="007F0CB4" w:rsidP="007F0CB4">
      <w:pPr>
        <w:autoSpaceDE w:val="0"/>
        <w:autoSpaceDN w:val="0"/>
        <w:adjustRightInd w:val="0"/>
        <w:spacing w:line="240" w:lineRule="auto"/>
        <w:rPr>
          <w:rFonts w:eastAsiaTheme="minorHAnsi" w:cs="ImprintMT"/>
          <w:lang w:eastAsia="en-US"/>
        </w:rPr>
      </w:pPr>
      <w:r w:rsidRPr="00CE6C3F">
        <w:rPr>
          <w:rFonts w:eastAsiaTheme="minorHAnsi" w:cs="ImprintMT"/>
          <w:lang w:eastAsia="en-US"/>
        </w:rPr>
        <w:t>Use information from the diagram and your knowledge of physics to answer the following questions.</w:t>
      </w:r>
    </w:p>
    <w:p w14:paraId="7749253B" w14:textId="77777777" w:rsidR="007F0CB4" w:rsidRPr="00CE6C3F" w:rsidRDefault="007F0CB4" w:rsidP="007F0CB4">
      <w:pPr>
        <w:autoSpaceDE w:val="0"/>
        <w:autoSpaceDN w:val="0"/>
        <w:adjustRightInd w:val="0"/>
        <w:spacing w:line="240" w:lineRule="auto"/>
        <w:rPr>
          <w:rFonts w:eastAsiaTheme="minorHAnsi" w:cs="ImprintMT-Italic"/>
          <w:i/>
          <w:iCs/>
          <w:lang w:eastAsia="en-US"/>
        </w:rPr>
      </w:pPr>
      <w:r w:rsidRPr="00CE6C3F">
        <w:rPr>
          <w:rFonts w:eastAsiaTheme="minorHAnsi" w:cs="ImprintMT"/>
          <w:lang w:eastAsia="en-US"/>
        </w:rPr>
        <w:t>(</w:t>
      </w:r>
      <w:r w:rsidRPr="00CE6C3F">
        <w:rPr>
          <w:rFonts w:eastAsiaTheme="minorHAnsi" w:cs="ImprintMT-Italic"/>
          <w:i/>
          <w:iCs/>
          <w:lang w:eastAsia="en-US"/>
        </w:rPr>
        <w:t>a</w:t>
      </w:r>
      <w:r w:rsidRPr="00CE6C3F">
        <w:rPr>
          <w:rFonts w:eastAsiaTheme="minorHAnsi" w:cs="ImprintMT"/>
          <w:lang w:eastAsia="en-US"/>
        </w:rPr>
        <w:t xml:space="preserve">) Explain why particles such as leptons and quarks are known as </w:t>
      </w:r>
      <w:r w:rsidRPr="00CE6C3F">
        <w:rPr>
          <w:rFonts w:eastAsiaTheme="minorHAnsi" w:cs="ImprintMT-Italic"/>
          <w:i/>
          <w:iCs/>
          <w:lang w:eastAsia="en-US"/>
        </w:rPr>
        <w:t>Fundamental Particles</w:t>
      </w:r>
      <w:r w:rsidRPr="00CE6C3F">
        <w:rPr>
          <w:rFonts w:eastAsiaTheme="minorHAnsi" w:cs="ImprintMT"/>
          <w:lang w:eastAsia="en-US"/>
        </w:rPr>
        <w:t>.</w:t>
      </w:r>
    </w:p>
    <w:p w14:paraId="7749253C" w14:textId="77777777" w:rsidR="007F0CB4" w:rsidRPr="00CE6C3F" w:rsidRDefault="007F0CB4" w:rsidP="007F0CB4">
      <w:pPr>
        <w:autoSpaceDE w:val="0"/>
        <w:autoSpaceDN w:val="0"/>
        <w:adjustRightInd w:val="0"/>
        <w:spacing w:line="240" w:lineRule="auto"/>
        <w:rPr>
          <w:rFonts w:eastAsiaTheme="minorHAnsi" w:cs="ImprintMT"/>
          <w:lang w:eastAsia="en-US"/>
        </w:rPr>
      </w:pPr>
    </w:p>
    <w:p w14:paraId="7749253D" w14:textId="77777777" w:rsidR="007F0CB4" w:rsidRPr="00CE6C3F" w:rsidRDefault="007F0CB4" w:rsidP="007F0CB4">
      <w:pPr>
        <w:autoSpaceDE w:val="0"/>
        <w:autoSpaceDN w:val="0"/>
        <w:adjustRightInd w:val="0"/>
        <w:spacing w:line="240" w:lineRule="auto"/>
        <w:rPr>
          <w:rFonts w:eastAsiaTheme="minorHAnsi" w:cs="ImprintMT"/>
          <w:lang w:eastAsia="en-US"/>
        </w:rPr>
      </w:pPr>
      <w:r w:rsidRPr="00CE6C3F">
        <w:rPr>
          <w:rFonts w:eastAsiaTheme="minorHAnsi" w:cs="ImprintMT"/>
          <w:lang w:eastAsia="en-US"/>
        </w:rPr>
        <w:t>(</w:t>
      </w:r>
      <w:r w:rsidRPr="00CE6C3F">
        <w:rPr>
          <w:rFonts w:eastAsiaTheme="minorHAnsi" w:cs="ImprintMT-Italic"/>
          <w:i/>
          <w:iCs/>
          <w:lang w:eastAsia="en-US"/>
        </w:rPr>
        <w:t>b</w:t>
      </w:r>
      <w:r w:rsidRPr="00CE6C3F">
        <w:rPr>
          <w:rFonts w:eastAsiaTheme="minorHAnsi" w:cs="ImprintMT"/>
          <w:lang w:eastAsia="en-US"/>
        </w:rPr>
        <w:t>) A particle called the sigma plus (</w:t>
      </w:r>
      <w:r w:rsidRPr="00CE6C3F">
        <w:rPr>
          <w:rFonts w:eastAsia="Gulim" w:cs="Symbol"/>
          <w:lang w:eastAsia="en-US"/>
        </w:rPr>
        <w:t xml:space="preserve"> </w:t>
      </w:r>
      <w:r w:rsidRPr="00CE6C3F">
        <w:rPr>
          <w:rFonts w:eastAsiaTheme="minorHAnsi" w:cs="Symbol"/>
          <w:lang w:eastAsia="en-US"/>
        </w:rPr>
        <w:sym w:font="Symbol" w:char="F053"/>
      </w:r>
      <w:r w:rsidRPr="00CE6C3F">
        <w:rPr>
          <w:rFonts w:eastAsiaTheme="minorHAnsi" w:cs="ImprintMT"/>
          <w:lang w:eastAsia="en-US"/>
        </w:rPr>
        <w:t>+) has a charge of +1. It contains two different types of quark. It has two up quarks each having a charge of +2/3 and one strange quark.</w:t>
      </w:r>
    </w:p>
    <w:p w14:paraId="7749253E" w14:textId="77777777" w:rsidR="007F0CB4" w:rsidRPr="00CE6C3F" w:rsidRDefault="007F0CB4" w:rsidP="007F0CB4">
      <w:pPr>
        <w:autoSpaceDE w:val="0"/>
        <w:autoSpaceDN w:val="0"/>
        <w:adjustRightInd w:val="0"/>
        <w:spacing w:line="240" w:lineRule="auto"/>
        <w:rPr>
          <w:rFonts w:eastAsiaTheme="minorHAnsi" w:cs="ImprintMT"/>
          <w:lang w:eastAsia="en-US"/>
        </w:rPr>
      </w:pPr>
      <w:r w:rsidRPr="00CE6C3F">
        <w:rPr>
          <w:rFonts w:eastAsiaTheme="minorHAnsi" w:cs="ImprintMT"/>
          <w:lang w:eastAsia="en-US"/>
        </w:rPr>
        <w:t>What is the charge on the strange quark?</w:t>
      </w:r>
    </w:p>
    <w:p w14:paraId="7749253F" w14:textId="77777777" w:rsidR="007F0CB4" w:rsidRPr="00CE6C3F" w:rsidRDefault="007F0CB4" w:rsidP="007F0CB4">
      <w:pPr>
        <w:autoSpaceDE w:val="0"/>
        <w:autoSpaceDN w:val="0"/>
        <w:adjustRightInd w:val="0"/>
        <w:spacing w:line="240" w:lineRule="auto"/>
        <w:rPr>
          <w:rFonts w:eastAsiaTheme="minorHAnsi" w:cs="ImprintMT"/>
          <w:lang w:eastAsia="en-US"/>
        </w:rPr>
      </w:pPr>
    </w:p>
    <w:p w14:paraId="77492540" w14:textId="77777777" w:rsidR="007F0CB4" w:rsidRPr="00CE6C3F" w:rsidRDefault="007F0CB4" w:rsidP="007F0CB4">
      <w:pPr>
        <w:autoSpaceDE w:val="0"/>
        <w:autoSpaceDN w:val="0"/>
        <w:adjustRightInd w:val="0"/>
        <w:spacing w:line="240" w:lineRule="auto"/>
        <w:rPr>
          <w:rFonts w:eastAsiaTheme="minorHAnsi" w:cs="ImprintMT"/>
          <w:lang w:eastAsia="en-US"/>
        </w:rPr>
      </w:pPr>
      <w:r w:rsidRPr="00CE6C3F">
        <w:rPr>
          <w:rFonts w:eastAsiaTheme="minorHAnsi" w:cs="ImprintMT"/>
          <w:lang w:eastAsia="en-US"/>
        </w:rPr>
        <w:t>(</w:t>
      </w:r>
      <w:r w:rsidRPr="00CE6C3F">
        <w:rPr>
          <w:rFonts w:eastAsiaTheme="minorHAnsi" w:cs="ImprintMT-Italic"/>
          <w:i/>
          <w:iCs/>
          <w:lang w:eastAsia="en-US"/>
        </w:rPr>
        <w:t>c</w:t>
      </w:r>
      <w:r w:rsidRPr="00CE6C3F">
        <w:rPr>
          <w:rFonts w:eastAsiaTheme="minorHAnsi" w:cs="ImprintMT"/>
          <w:lang w:eastAsia="en-US"/>
        </w:rPr>
        <w:t>) Explain why the gluon cannot be the force mediating particle for the gravitational force.</w:t>
      </w:r>
    </w:p>
    <w:p w14:paraId="77492541" w14:textId="77777777" w:rsidR="007A47FF" w:rsidRDefault="007A47FF" w:rsidP="007A47FF">
      <w:pPr>
        <w:pStyle w:val="Heading2"/>
      </w:pPr>
      <w:bookmarkStart w:id="46" w:name="_Toc184672468"/>
      <w:r>
        <w:t>Exam Questions</w:t>
      </w:r>
      <w:bookmarkEnd w:id="46"/>
    </w:p>
    <w:p w14:paraId="77492542" w14:textId="77777777" w:rsidR="007A47FF" w:rsidRPr="00EC06E9" w:rsidRDefault="007A47FF">
      <w:pPr>
        <w:spacing w:before="0" w:after="200"/>
        <w:rPr>
          <w:b/>
        </w:rPr>
      </w:pPr>
      <w:r w:rsidRPr="00EC06E9">
        <w:rPr>
          <w:b/>
        </w:rPr>
        <w:t>SQA NH 2018</w:t>
      </w:r>
    </w:p>
    <w:p w14:paraId="77492543" w14:textId="77777777" w:rsidR="007A47FF" w:rsidRDefault="007A47FF" w:rsidP="007A47FF">
      <w:pPr>
        <w:autoSpaceDE w:val="0"/>
        <w:autoSpaceDN w:val="0"/>
        <w:adjustRightInd w:val="0"/>
        <w:spacing w:before="0" w:after="0" w:line="240" w:lineRule="auto"/>
        <w:rPr>
          <w:rFonts w:ascii="Trebuchet2010" w:eastAsiaTheme="minorHAnsi" w:hAnsi="Trebuchet2010" w:cs="Trebuchet2010"/>
          <w:lang w:eastAsia="en-US"/>
        </w:rPr>
      </w:pPr>
      <w:r>
        <w:rPr>
          <w:rFonts w:ascii="Trebuchet2010-Bold" w:eastAsiaTheme="minorHAnsi" w:hAnsi="Trebuchet2010-Bold" w:cs="Trebuchet2010-Bold"/>
          <w:b/>
          <w:bCs/>
          <w:lang w:eastAsia="en-US"/>
        </w:rPr>
        <w:t xml:space="preserve">8. </w:t>
      </w:r>
      <w:r>
        <w:rPr>
          <w:rFonts w:ascii="Trebuchet2010" w:eastAsiaTheme="minorHAnsi" w:hAnsi="Trebuchet2010" w:cs="Trebuchet2010"/>
          <w:lang w:eastAsia="en-US"/>
        </w:rPr>
        <w:t>How many types of quark are there?</w:t>
      </w:r>
    </w:p>
    <w:p w14:paraId="77492544" w14:textId="77777777" w:rsidR="007A47FF" w:rsidRDefault="007A47FF" w:rsidP="00EC06E9">
      <w:pPr>
        <w:autoSpaceDE w:val="0"/>
        <w:autoSpaceDN w:val="0"/>
        <w:adjustRightInd w:val="0"/>
        <w:spacing w:after="0" w:line="240" w:lineRule="auto"/>
        <w:ind w:left="567"/>
        <w:rPr>
          <w:rFonts w:ascii="Trebuchet2010" w:eastAsiaTheme="minorHAnsi" w:hAnsi="Trebuchet2010" w:cs="Trebuchet2010"/>
          <w:lang w:eastAsia="en-US"/>
        </w:rPr>
      </w:pPr>
      <w:r>
        <w:rPr>
          <w:rFonts w:ascii="Trebuchet2010" w:eastAsiaTheme="minorHAnsi" w:hAnsi="Trebuchet2010" w:cs="Trebuchet2010"/>
          <w:lang w:eastAsia="en-US"/>
        </w:rPr>
        <w:t>A 8</w:t>
      </w:r>
    </w:p>
    <w:p w14:paraId="77492545" w14:textId="77777777" w:rsidR="007A47FF" w:rsidRDefault="007A47FF" w:rsidP="00EC06E9">
      <w:pPr>
        <w:autoSpaceDE w:val="0"/>
        <w:autoSpaceDN w:val="0"/>
        <w:adjustRightInd w:val="0"/>
        <w:spacing w:after="0" w:line="240" w:lineRule="auto"/>
        <w:ind w:left="567"/>
        <w:rPr>
          <w:rFonts w:ascii="Trebuchet2010" w:eastAsiaTheme="minorHAnsi" w:hAnsi="Trebuchet2010" w:cs="Trebuchet2010"/>
          <w:lang w:eastAsia="en-US"/>
        </w:rPr>
      </w:pPr>
      <w:r>
        <w:rPr>
          <w:rFonts w:ascii="Trebuchet2010" w:eastAsiaTheme="minorHAnsi" w:hAnsi="Trebuchet2010" w:cs="Trebuchet2010"/>
          <w:lang w:eastAsia="en-US"/>
        </w:rPr>
        <w:t>B 6</w:t>
      </w:r>
    </w:p>
    <w:p w14:paraId="77492546" w14:textId="77777777" w:rsidR="007A47FF" w:rsidRDefault="007A47FF" w:rsidP="00EC06E9">
      <w:pPr>
        <w:autoSpaceDE w:val="0"/>
        <w:autoSpaceDN w:val="0"/>
        <w:adjustRightInd w:val="0"/>
        <w:spacing w:after="0" w:line="240" w:lineRule="auto"/>
        <w:ind w:left="567"/>
        <w:rPr>
          <w:rFonts w:ascii="Trebuchet2010" w:eastAsiaTheme="minorHAnsi" w:hAnsi="Trebuchet2010" w:cs="Trebuchet2010"/>
          <w:lang w:eastAsia="en-US"/>
        </w:rPr>
      </w:pPr>
      <w:r>
        <w:rPr>
          <w:rFonts w:ascii="Trebuchet2010" w:eastAsiaTheme="minorHAnsi" w:hAnsi="Trebuchet2010" w:cs="Trebuchet2010"/>
          <w:lang w:eastAsia="en-US"/>
        </w:rPr>
        <w:t>C 4</w:t>
      </w:r>
    </w:p>
    <w:p w14:paraId="77492547" w14:textId="77777777" w:rsidR="007A47FF" w:rsidRDefault="007A47FF" w:rsidP="00EC06E9">
      <w:pPr>
        <w:autoSpaceDE w:val="0"/>
        <w:autoSpaceDN w:val="0"/>
        <w:adjustRightInd w:val="0"/>
        <w:spacing w:after="0" w:line="240" w:lineRule="auto"/>
        <w:ind w:left="567"/>
        <w:rPr>
          <w:rFonts w:ascii="Trebuchet2010" w:eastAsiaTheme="minorHAnsi" w:hAnsi="Trebuchet2010" w:cs="Trebuchet2010"/>
          <w:lang w:eastAsia="en-US"/>
        </w:rPr>
      </w:pPr>
      <w:r>
        <w:rPr>
          <w:rFonts w:ascii="Trebuchet2010" w:eastAsiaTheme="minorHAnsi" w:hAnsi="Trebuchet2010" w:cs="Trebuchet2010"/>
          <w:lang w:eastAsia="en-US"/>
        </w:rPr>
        <w:t>D 3</w:t>
      </w:r>
    </w:p>
    <w:p w14:paraId="77492548" w14:textId="77777777" w:rsidR="007A47FF" w:rsidRDefault="007A47FF" w:rsidP="00EC06E9">
      <w:pPr>
        <w:autoSpaceDE w:val="0"/>
        <w:autoSpaceDN w:val="0"/>
        <w:adjustRightInd w:val="0"/>
        <w:spacing w:after="0" w:line="240" w:lineRule="auto"/>
        <w:ind w:left="567"/>
        <w:rPr>
          <w:rFonts w:ascii="Trebuchet2010" w:eastAsiaTheme="minorHAnsi" w:hAnsi="Trebuchet2010" w:cs="Trebuchet2010"/>
          <w:lang w:eastAsia="en-US"/>
        </w:rPr>
      </w:pPr>
      <w:r>
        <w:rPr>
          <w:rFonts w:ascii="Trebuchet2010" w:eastAsiaTheme="minorHAnsi" w:hAnsi="Trebuchet2010" w:cs="Trebuchet2010"/>
          <w:lang w:eastAsia="en-US"/>
        </w:rPr>
        <w:t>E 2</w:t>
      </w:r>
    </w:p>
    <w:p w14:paraId="77492549" w14:textId="77777777" w:rsidR="007A47FF" w:rsidRDefault="007A47FF" w:rsidP="007A47FF">
      <w:pPr>
        <w:autoSpaceDE w:val="0"/>
        <w:autoSpaceDN w:val="0"/>
        <w:adjustRightInd w:val="0"/>
        <w:spacing w:before="0" w:after="0" w:line="240" w:lineRule="auto"/>
        <w:rPr>
          <w:rFonts w:ascii="Trebuchet2010-Bold" w:eastAsiaTheme="minorHAnsi" w:hAnsi="Trebuchet2010-Bold" w:cs="Trebuchet2010-Bold"/>
          <w:b/>
          <w:bCs/>
          <w:lang w:eastAsia="en-US"/>
        </w:rPr>
      </w:pPr>
    </w:p>
    <w:p w14:paraId="7749254A" w14:textId="77777777" w:rsidR="007A47FF" w:rsidRPr="00A466D4" w:rsidRDefault="007A47FF" w:rsidP="00A466D4">
      <w:pPr>
        <w:autoSpaceDE w:val="0"/>
        <w:autoSpaceDN w:val="0"/>
        <w:adjustRightInd w:val="0"/>
        <w:spacing w:line="240" w:lineRule="auto"/>
        <w:rPr>
          <w:rFonts w:eastAsiaTheme="minorHAnsi" w:cs="Trebuchet2010"/>
          <w:lang w:eastAsia="en-US"/>
        </w:rPr>
      </w:pPr>
      <w:r w:rsidRPr="00A466D4">
        <w:rPr>
          <w:rFonts w:eastAsiaTheme="minorHAnsi" w:cs="Trebuchet2010-Bold"/>
          <w:b/>
          <w:bCs/>
          <w:lang w:eastAsia="en-US"/>
        </w:rPr>
        <w:lastRenderedPageBreak/>
        <w:t xml:space="preserve">9. </w:t>
      </w:r>
      <w:r w:rsidRPr="00A466D4">
        <w:rPr>
          <w:rFonts w:eastAsiaTheme="minorHAnsi" w:cs="Trebuchet2010"/>
          <w:lang w:eastAsia="en-US"/>
        </w:rPr>
        <w:t>An electron is a</w:t>
      </w:r>
    </w:p>
    <w:p w14:paraId="7749254B" w14:textId="77777777" w:rsidR="007A47FF" w:rsidRPr="00A466D4" w:rsidRDefault="007A47FF" w:rsidP="00EC06E9">
      <w:pPr>
        <w:autoSpaceDE w:val="0"/>
        <w:autoSpaceDN w:val="0"/>
        <w:adjustRightInd w:val="0"/>
        <w:spacing w:before="120" w:line="240" w:lineRule="auto"/>
        <w:ind w:left="567"/>
        <w:rPr>
          <w:rFonts w:eastAsiaTheme="minorHAnsi" w:cs="Trebuchet2010"/>
          <w:lang w:eastAsia="en-US"/>
        </w:rPr>
      </w:pPr>
      <w:r w:rsidRPr="00A466D4">
        <w:rPr>
          <w:rFonts w:eastAsiaTheme="minorHAnsi" w:cs="Trebuchet2010"/>
          <w:lang w:eastAsia="en-US"/>
        </w:rPr>
        <w:t>A boson</w:t>
      </w:r>
    </w:p>
    <w:p w14:paraId="7749254C" w14:textId="77777777" w:rsidR="007A47FF" w:rsidRPr="00A466D4" w:rsidRDefault="007A47FF" w:rsidP="00EC06E9">
      <w:pPr>
        <w:autoSpaceDE w:val="0"/>
        <w:autoSpaceDN w:val="0"/>
        <w:adjustRightInd w:val="0"/>
        <w:spacing w:before="120" w:line="240" w:lineRule="auto"/>
        <w:ind w:left="567"/>
        <w:rPr>
          <w:rFonts w:eastAsiaTheme="minorHAnsi" w:cs="Trebuchet2010"/>
          <w:lang w:eastAsia="en-US"/>
        </w:rPr>
      </w:pPr>
      <w:r w:rsidRPr="00A466D4">
        <w:rPr>
          <w:rFonts w:eastAsiaTheme="minorHAnsi" w:cs="Trebuchet2010"/>
          <w:lang w:eastAsia="en-US"/>
        </w:rPr>
        <w:t>B hadron</w:t>
      </w:r>
    </w:p>
    <w:p w14:paraId="7749254D" w14:textId="77777777" w:rsidR="007A47FF" w:rsidRPr="00A466D4" w:rsidRDefault="007A47FF" w:rsidP="00EC06E9">
      <w:pPr>
        <w:autoSpaceDE w:val="0"/>
        <w:autoSpaceDN w:val="0"/>
        <w:adjustRightInd w:val="0"/>
        <w:spacing w:before="120" w:line="240" w:lineRule="auto"/>
        <w:ind w:left="567"/>
        <w:rPr>
          <w:rFonts w:eastAsiaTheme="minorHAnsi" w:cs="Trebuchet2010"/>
          <w:lang w:eastAsia="en-US"/>
        </w:rPr>
      </w:pPr>
      <w:r w:rsidRPr="00A466D4">
        <w:rPr>
          <w:rFonts w:eastAsiaTheme="minorHAnsi" w:cs="Trebuchet2010"/>
          <w:lang w:eastAsia="en-US"/>
        </w:rPr>
        <w:t>C baryon</w:t>
      </w:r>
    </w:p>
    <w:p w14:paraId="7749254E" w14:textId="77777777" w:rsidR="007A47FF" w:rsidRPr="00561836" w:rsidRDefault="007A47FF" w:rsidP="00EC06E9">
      <w:pPr>
        <w:autoSpaceDE w:val="0"/>
        <w:autoSpaceDN w:val="0"/>
        <w:adjustRightInd w:val="0"/>
        <w:spacing w:before="120" w:line="240" w:lineRule="auto"/>
        <w:ind w:left="567"/>
        <w:rPr>
          <w:rFonts w:eastAsiaTheme="minorHAnsi" w:cs="Trebuchet2010"/>
          <w:lang w:val="it-IT" w:eastAsia="en-US"/>
        </w:rPr>
      </w:pPr>
      <w:r w:rsidRPr="00561836">
        <w:rPr>
          <w:rFonts w:eastAsiaTheme="minorHAnsi" w:cs="Trebuchet2010"/>
          <w:lang w:val="it-IT" w:eastAsia="en-US"/>
        </w:rPr>
        <w:t>D meson</w:t>
      </w:r>
    </w:p>
    <w:p w14:paraId="7749254F" w14:textId="77777777" w:rsidR="007A47FF" w:rsidRPr="00561836" w:rsidRDefault="007A47FF" w:rsidP="00EC06E9">
      <w:pPr>
        <w:spacing w:before="120"/>
        <w:ind w:left="567"/>
        <w:rPr>
          <w:rFonts w:eastAsiaTheme="minorHAnsi" w:cs="Trebuchet2010"/>
          <w:lang w:val="it-IT" w:eastAsia="en-US"/>
        </w:rPr>
      </w:pPr>
      <w:r w:rsidRPr="00561836">
        <w:rPr>
          <w:rFonts w:eastAsiaTheme="minorHAnsi" w:cs="Trebuchet2010"/>
          <w:lang w:val="it-IT" w:eastAsia="en-US"/>
        </w:rPr>
        <w:t>E lepton.</w:t>
      </w:r>
    </w:p>
    <w:p w14:paraId="77492550" w14:textId="77777777" w:rsidR="007A47FF" w:rsidRPr="00561836" w:rsidRDefault="007A47FF" w:rsidP="00A466D4">
      <w:pPr>
        <w:rPr>
          <w:rFonts w:eastAsiaTheme="minorHAnsi" w:cs="Trebuchet2010"/>
          <w:lang w:val="it-IT" w:eastAsia="en-US"/>
        </w:rPr>
      </w:pPr>
    </w:p>
    <w:p w14:paraId="77492551" w14:textId="77777777" w:rsidR="007A47FF" w:rsidRPr="00561836" w:rsidRDefault="007A47FF" w:rsidP="00A466D4">
      <w:pPr>
        <w:rPr>
          <w:rFonts w:eastAsiaTheme="minorHAnsi" w:cs="Trebuchet2010"/>
          <w:b/>
          <w:lang w:val="it-IT" w:eastAsia="en-US"/>
        </w:rPr>
      </w:pPr>
      <w:r w:rsidRPr="00561836">
        <w:rPr>
          <w:rFonts w:eastAsiaTheme="minorHAnsi" w:cs="Trebuchet2010"/>
          <w:b/>
          <w:lang w:val="it-IT" w:eastAsia="en-US"/>
        </w:rPr>
        <w:t>SQA NH 2017</w:t>
      </w:r>
      <w:r w:rsidR="00206174" w:rsidRPr="00561836">
        <w:rPr>
          <w:rFonts w:eastAsiaTheme="minorHAnsi" w:cs="Trebuchet2010"/>
          <w:b/>
          <w:lang w:val="it-IT" w:eastAsia="en-US"/>
        </w:rPr>
        <w:t xml:space="preserve"> Q7</w:t>
      </w:r>
    </w:p>
    <w:p w14:paraId="77492552" w14:textId="77777777" w:rsidR="00A466D4" w:rsidRPr="00A466D4" w:rsidRDefault="007A47FF"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 xml:space="preserve">The following diagram gives information on the Standard Model of fundamental particles. </w:t>
      </w:r>
      <w:r w:rsidR="00A466D4">
        <w:rPr>
          <w:rFonts w:eastAsiaTheme="minorHAnsi" w:cs="Trebuchet2010"/>
          <w:noProof/>
        </w:rPr>
        <w:drawing>
          <wp:inline distT="0" distB="0" distL="0" distR="0" wp14:anchorId="77492C71" wp14:editId="2E9ACBE5">
            <wp:extent cx="5926455" cy="1417846"/>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26455" cy="1417846"/>
                    </a:xfrm>
                    <a:prstGeom prst="rect">
                      <a:avLst/>
                    </a:prstGeom>
                    <a:noFill/>
                    <a:ln>
                      <a:noFill/>
                    </a:ln>
                  </pic:spPr>
                </pic:pic>
              </a:graphicData>
            </a:graphic>
          </wp:inline>
        </w:drawing>
      </w:r>
    </w:p>
    <w:p w14:paraId="77492553" w14:textId="77777777" w:rsidR="007A47FF" w:rsidRPr="00A466D4" w:rsidRDefault="007A47FF"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 xml:space="preserve">(a) Explain why the proton and the neutron are </w:t>
      </w:r>
      <w:r w:rsidRPr="00A466D4">
        <w:rPr>
          <w:rFonts w:eastAsiaTheme="minorHAnsi" w:cs="Trebuchet2010-Bold"/>
          <w:b/>
          <w:bCs/>
          <w:lang w:eastAsia="en-US"/>
        </w:rPr>
        <w:t xml:space="preserve">not </w:t>
      </w:r>
      <w:r w:rsidRPr="00A466D4">
        <w:rPr>
          <w:rFonts w:eastAsiaTheme="minorHAnsi" w:cs="Trebuchet2010"/>
          <w:lang w:eastAsia="en-US"/>
        </w:rPr>
        <w:t>fundamental particles.</w:t>
      </w:r>
    </w:p>
    <w:p w14:paraId="77492554" w14:textId="77777777" w:rsidR="00A466D4" w:rsidRDefault="00A466D4" w:rsidP="00A466D4">
      <w:pPr>
        <w:autoSpaceDE w:val="0"/>
        <w:autoSpaceDN w:val="0"/>
        <w:adjustRightInd w:val="0"/>
        <w:spacing w:line="240" w:lineRule="auto"/>
        <w:rPr>
          <w:rFonts w:eastAsiaTheme="minorHAnsi" w:cs="Trebuchet2010"/>
          <w:lang w:eastAsia="en-US"/>
        </w:rPr>
      </w:pPr>
    </w:p>
    <w:p w14:paraId="77492555" w14:textId="77777777" w:rsidR="007A47FF" w:rsidRPr="00A466D4" w:rsidRDefault="007A47FF"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(b) An extract from a data book contains the following information about three types of sigma (</w:t>
      </w:r>
      <w:r w:rsidRPr="00A466D4">
        <w:rPr>
          <w:rFonts w:eastAsiaTheme="minorHAnsi" w:cs="TimesNewRomanPSMT"/>
          <w:lang w:eastAsia="en-US"/>
        </w:rPr>
        <w:t>Σ</w:t>
      </w:r>
      <w:r w:rsidRPr="00A466D4">
        <w:rPr>
          <w:rFonts w:eastAsiaTheme="minorHAnsi" w:cs="Trebuchet2010"/>
          <w:lang w:eastAsia="en-US"/>
        </w:rPr>
        <w:t>) particles. Sigma particles are made up of three quarks.</w:t>
      </w:r>
    </w:p>
    <w:p w14:paraId="77492556" w14:textId="77777777" w:rsidR="007A47FF" w:rsidRPr="00A466D4" w:rsidRDefault="007A47FF" w:rsidP="00A466D4">
      <w:pPr>
        <w:autoSpaceDE w:val="0"/>
        <w:autoSpaceDN w:val="0"/>
        <w:adjustRightInd w:val="0"/>
        <w:spacing w:line="240" w:lineRule="auto"/>
        <w:rPr>
          <w:rFonts w:eastAsiaTheme="minorHAnsi" w:cs="Trebuchet2010-Italic"/>
          <w:i/>
          <w:iCs/>
          <w:lang w:eastAsia="en-US"/>
        </w:rPr>
      </w:pPr>
    </w:p>
    <w:tbl>
      <w:tblPr>
        <w:tblStyle w:val="TableGrid"/>
        <w:tblW w:w="0" w:type="auto"/>
        <w:tblInd w:w="250" w:type="dxa"/>
        <w:tblLook w:val="04A0" w:firstRow="1" w:lastRow="0" w:firstColumn="1" w:lastColumn="0" w:noHBand="0" w:noVBand="1"/>
      </w:tblPr>
      <w:tblGrid>
        <w:gridCol w:w="1659"/>
        <w:gridCol w:w="1176"/>
        <w:gridCol w:w="2268"/>
        <w:gridCol w:w="1134"/>
        <w:gridCol w:w="2126"/>
      </w:tblGrid>
      <w:tr w:rsidR="00A466D4" w:rsidRPr="00A466D4" w14:paraId="7749255C" w14:textId="77777777" w:rsidTr="00A466D4">
        <w:tc>
          <w:tcPr>
            <w:tcW w:w="1659" w:type="dxa"/>
          </w:tcPr>
          <w:p w14:paraId="77492557"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Italic"/>
                <w:i/>
                <w:iCs/>
                <w:lang w:eastAsia="en-US"/>
              </w:rPr>
              <w:t>Particle</w:t>
            </w:r>
          </w:p>
        </w:tc>
        <w:tc>
          <w:tcPr>
            <w:tcW w:w="1176" w:type="dxa"/>
          </w:tcPr>
          <w:p w14:paraId="77492558"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Italic"/>
                <w:i/>
                <w:iCs/>
                <w:lang w:eastAsia="en-US"/>
              </w:rPr>
              <w:t>Symbol</w:t>
            </w:r>
          </w:p>
        </w:tc>
        <w:tc>
          <w:tcPr>
            <w:tcW w:w="2268" w:type="dxa"/>
          </w:tcPr>
          <w:p w14:paraId="77492559"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Italic"/>
                <w:i/>
                <w:iCs/>
                <w:lang w:eastAsia="en-US"/>
              </w:rPr>
              <w:t>Quark Content</w:t>
            </w:r>
          </w:p>
        </w:tc>
        <w:tc>
          <w:tcPr>
            <w:tcW w:w="1134" w:type="dxa"/>
          </w:tcPr>
          <w:p w14:paraId="7749255A"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Italic"/>
                <w:i/>
                <w:iCs/>
                <w:lang w:eastAsia="en-US"/>
              </w:rPr>
              <w:t>Charge</w:t>
            </w:r>
          </w:p>
        </w:tc>
        <w:tc>
          <w:tcPr>
            <w:tcW w:w="2126" w:type="dxa"/>
          </w:tcPr>
          <w:p w14:paraId="7749255B" w14:textId="77777777" w:rsidR="00A466D4" w:rsidRPr="00A466D4" w:rsidRDefault="00A466D4" w:rsidP="00A466D4">
            <w:pPr>
              <w:autoSpaceDE w:val="0"/>
              <w:autoSpaceDN w:val="0"/>
              <w:adjustRightInd w:val="0"/>
              <w:spacing w:line="240" w:lineRule="auto"/>
              <w:rPr>
                <w:rFonts w:eastAsiaTheme="minorHAnsi" w:cs="Trebuchet2010"/>
                <w:lang w:eastAsia="en-US"/>
              </w:rPr>
            </w:pPr>
            <w:r w:rsidRPr="00A466D4">
              <w:rPr>
                <w:rFonts w:eastAsiaTheme="minorHAnsi" w:cs="Trebuchet2010-Italic"/>
                <w:i/>
                <w:iCs/>
                <w:lang w:eastAsia="en-US"/>
              </w:rPr>
              <w:t xml:space="preserve">Mean lifetime </w:t>
            </w:r>
            <w:r>
              <w:rPr>
                <w:rFonts w:eastAsiaTheme="minorHAnsi" w:cs="Trebuchet2010"/>
                <w:lang w:eastAsia="en-US"/>
              </w:rPr>
              <w:t>(s)</w:t>
            </w:r>
          </w:p>
        </w:tc>
      </w:tr>
      <w:tr w:rsidR="00A466D4" w:rsidRPr="00A466D4" w14:paraId="77492562" w14:textId="77777777" w:rsidTr="00A466D4">
        <w:tc>
          <w:tcPr>
            <w:tcW w:w="1659" w:type="dxa"/>
          </w:tcPr>
          <w:p w14:paraId="7749255D"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sigma plus</w:t>
            </w:r>
          </w:p>
        </w:tc>
        <w:tc>
          <w:tcPr>
            <w:tcW w:w="1176" w:type="dxa"/>
          </w:tcPr>
          <w:p w14:paraId="7749255E"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imesNewRomanPSMT"/>
                <w:lang w:eastAsia="en-US"/>
              </w:rPr>
              <w:t>Σ</w:t>
            </w:r>
            <w:r w:rsidRPr="00A466D4">
              <w:rPr>
                <w:rFonts w:eastAsiaTheme="minorHAnsi" w:cs="SymbolMT"/>
                <w:lang w:eastAsia="en-US"/>
              </w:rPr>
              <w:t>+</w:t>
            </w:r>
          </w:p>
        </w:tc>
        <w:tc>
          <w:tcPr>
            <w:tcW w:w="2268" w:type="dxa"/>
          </w:tcPr>
          <w:p w14:paraId="7749255F"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up up strange</w:t>
            </w:r>
          </w:p>
        </w:tc>
        <w:tc>
          <w:tcPr>
            <w:tcW w:w="1134" w:type="dxa"/>
          </w:tcPr>
          <w:p w14:paraId="77492560"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SymbolMT"/>
                <w:lang w:eastAsia="en-US"/>
              </w:rPr>
              <w:t>+</w:t>
            </w:r>
            <w:r w:rsidRPr="00A466D4">
              <w:rPr>
                <w:rFonts w:eastAsiaTheme="minorHAnsi" w:cs="Trebuchet2010"/>
                <w:lang w:eastAsia="en-US"/>
              </w:rPr>
              <w:t>1</w:t>
            </w:r>
            <w:r w:rsidRPr="00A466D4">
              <w:rPr>
                <w:rFonts w:eastAsiaTheme="minorHAnsi" w:cs="TimesNewRomanPS-ItalicMT"/>
                <w:i/>
                <w:iCs/>
                <w:lang w:eastAsia="en-US"/>
              </w:rPr>
              <w:t xml:space="preserve"> e</w:t>
            </w:r>
          </w:p>
        </w:tc>
        <w:tc>
          <w:tcPr>
            <w:tcW w:w="2126" w:type="dxa"/>
          </w:tcPr>
          <w:p w14:paraId="77492561"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 xml:space="preserve">8·0 </w:t>
            </w:r>
            <w:r w:rsidRPr="00A466D4">
              <w:rPr>
                <w:rFonts w:eastAsiaTheme="minorHAnsi" w:cs="SymbolMT"/>
                <w:lang w:eastAsia="en-US"/>
              </w:rPr>
              <w:t xml:space="preserve">× </w:t>
            </w:r>
            <w:r w:rsidRPr="00A466D4">
              <w:rPr>
                <w:rFonts w:eastAsiaTheme="minorHAnsi" w:cs="Trebuchet2010"/>
                <w:lang w:eastAsia="en-US"/>
              </w:rPr>
              <w:t>10</w:t>
            </w:r>
            <w:r w:rsidRPr="00A466D4">
              <w:rPr>
                <w:rFonts w:eastAsiaTheme="minorHAnsi" w:cs="SymbolMT"/>
                <w:vertAlign w:val="superscript"/>
                <w:lang w:eastAsia="en-US"/>
              </w:rPr>
              <w:t>−</w:t>
            </w:r>
            <w:r w:rsidRPr="00A466D4">
              <w:rPr>
                <w:rFonts w:eastAsiaTheme="minorHAnsi" w:cs="Trebuchet2010"/>
                <w:vertAlign w:val="superscript"/>
                <w:lang w:eastAsia="en-US"/>
              </w:rPr>
              <w:t>11</w:t>
            </w:r>
          </w:p>
        </w:tc>
      </w:tr>
      <w:tr w:rsidR="00A466D4" w:rsidRPr="00A466D4" w14:paraId="77492568" w14:textId="77777777" w:rsidTr="00A466D4">
        <w:tc>
          <w:tcPr>
            <w:tcW w:w="1659" w:type="dxa"/>
          </w:tcPr>
          <w:p w14:paraId="77492563"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neutral sigma</w:t>
            </w:r>
          </w:p>
        </w:tc>
        <w:tc>
          <w:tcPr>
            <w:tcW w:w="1176" w:type="dxa"/>
          </w:tcPr>
          <w:p w14:paraId="77492564"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imesNewRomanPSMT"/>
                <w:lang w:eastAsia="en-US"/>
              </w:rPr>
              <w:t>Σ</w:t>
            </w:r>
            <w:r w:rsidRPr="00A466D4">
              <w:rPr>
                <w:rFonts w:eastAsiaTheme="minorHAnsi" w:cs="Trebuchet2010"/>
                <w:lang w:eastAsia="en-US"/>
              </w:rPr>
              <w:t>0</w:t>
            </w:r>
          </w:p>
        </w:tc>
        <w:tc>
          <w:tcPr>
            <w:tcW w:w="2268" w:type="dxa"/>
          </w:tcPr>
          <w:p w14:paraId="77492565"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up down strange</w:t>
            </w:r>
          </w:p>
        </w:tc>
        <w:tc>
          <w:tcPr>
            <w:tcW w:w="1134" w:type="dxa"/>
          </w:tcPr>
          <w:p w14:paraId="77492566"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0 7·</w:t>
            </w:r>
          </w:p>
        </w:tc>
        <w:tc>
          <w:tcPr>
            <w:tcW w:w="2126" w:type="dxa"/>
          </w:tcPr>
          <w:p w14:paraId="77492567" w14:textId="77777777" w:rsidR="00A466D4" w:rsidRPr="00A466D4" w:rsidRDefault="00A466D4"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 xml:space="preserve">4 </w:t>
            </w:r>
            <w:r w:rsidRPr="00A466D4">
              <w:rPr>
                <w:rFonts w:eastAsiaTheme="minorHAnsi" w:cs="SymbolMT"/>
                <w:lang w:eastAsia="en-US"/>
              </w:rPr>
              <w:t xml:space="preserve">× </w:t>
            </w:r>
            <w:r w:rsidRPr="00A466D4">
              <w:rPr>
                <w:rFonts w:eastAsiaTheme="minorHAnsi" w:cs="Trebuchet2010"/>
                <w:lang w:eastAsia="en-US"/>
              </w:rPr>
              <w:t>10</w:t>
            </w:r>
            <w:r w:rsidRPr="00A466D4">
              <w:rPr>
                <w:rFonts w:eastAsiaTheme="minorHAnsi" w:cs="SymbolMT"/>
                <w:vertAlign w:val="superscript"/>
                <w:lang w:eastAsia="en-US"/>
              </w:rPr>
              <w:t>−</w:t>
            </w:r>
            <w:r w:rsidRPr="00A466D4">
              <w:rPr>
                <w:rFonts w:eastAsiaTheme="minorHAnsi" w:cs="Trebuchet2010"/>
                <w:vertAlign w:val="superscript"/>
                <w:lang w:eastAsia="en-US"/>
              </w:rPr>
              <w:t>20</w:t>
            </w:r>
          </w:p>
        </w:tc>
      </w:tr>
      <w:tr w:rsidR="00A466D4" w:rsidRPr="00A466D4" w14:paraId="7749256E" w14:textId="77777777" w:rsidTr="00A466D4">
        <w:tc>
          <w:tcPr>
            <w:tcW w:w="1659" w:type="dxa"/>
          </w:tcPr>
          <w:p w14:paraId="77492569"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sigma minus</w:t>
            </w:r>
          </w:p>
        </w:tc>
        <w:tc>
          <w:tcPr>
            <w:tcW w:w="1176" w:type="dxa"/>
          </w:tcPr>
          <w:p w14:paraId="7749256A"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imesNewRomanPSMT"/>
                <w:lang w:eastAsia="en-US"/>
              </w:rPr>
              <w:t>Σ</w:t>
            </w:r>
            <w:r w:rsidRPr="00A466D4">
              <w:rPr>
                <w:rFonts w:eastAsiaTheme="minorHAnsi" w:cs="SymbolMT"/>
                <w:lang w:eastAsia="en-US"/>
              </w:rPr>
              <w:t>−</w:t>
            </w:r>
          </w:p>
        </w:tc>
        <w:tc>
          <w:tcPr>
            <w:tcW w:w="2268" w:type="dxa"/>
          </w:tcPr>
          <w:p w14:paraId="7749256B"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down down strange</w:t>
            </w:r>
          </w:p>
        </w:tc>
        <w:tc>
          <w:tcPr>
            <w:tcW w:w="1134" w:type="dxa"/>
          </w:tcPr>
          <w:p w14:paraId="7749256C"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r w:rsidRPr="00A466D4">
              <w:rPr>
                <w:rFonts w:eastAsiaTheme="minorHAnsi" w:cs="SymbolMT"/>
                <w:lang w:eastAsia="en-US"/>
              </w:rPr>
              <w:t>−</w:t>
            </w:r>
            <w:r w:rsidRPr="00A466D4">
              <w:rPr>
                <w:rFonts w:eastAsiaTheme="minorHAnsi" w:cs="Trebuchet2010"/>
                <w:lang w:eastAsia="en-US"/>
              </w:rPr>
              <w:t>1</w:t>
            </w:r>
            <w:r w:rsidRPr="00A466D4">
              <w:rPr>
                <w:rFonts w:eastAsiaTheme="minorHAnsi" w:cs="TimesNewRomanPS-ItalicMT"/>
                <w:i/>
                <w:iCs/>
                <w:lang w:eastAsia="en-US"/>
              </w:rPr>
              <w:t>e</w:t>
            </w:r>
          </w:p>
        </w:tc>
        <w:tc>
          <w:tcPr>
            <w:tcW w:w="2126" w:type="dxa"/>
          </w:tcPr>
          <w:p w14:paraId="7749256D" w14:textId="77777777" w:rsidR="00A466D4" w:rsidRPr="00A466D4" w:rsidRDefault="00A466D4"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 xml:space="preserve">1·5 </w:t>
            </w:r>
            <w:r w:rsidRPr="00A466D4">
              <w:rPr>
                <w:rFonts w:eastAsiaTheme="minorHAnsi" w:cs="SymbolMT"/>
                <w:lang w:eastAsia="en-US"/>
              </w:rPr>
              <w:t xml:space="preserve">× </w:t>
            </w:r>
            <w:r w:rsidRPr="00A466D4">
              <w:rPr>
                <w:rFonts w:eastAsiaTheme="minorHAnsi" w:cs="Trebuchet2010"/>
                <w:lang w:eastAsia="en-US"/>
              </w:rPr>
              <w:t>10</w:t>
            </w:r>
            <w:r w:rsidRPr="00A466D4">
              <w:rPr>
                <w:rFonts w:eastAsiaTheme="minorHAnsi" w:cs="SymbolMT"/>
                <w:vertAlign w:val="superscript"/>
                <w:lang w:eastAsia="en-US"/>
              </w:rPr>
              <w:t>−</w:t>
            </w:r>
            <w:r w:rsidRPr="00A466D4">
              <w:rPr>
                <w:rFonts w:eastAsiaTheme="minorHAnsi" w:cs="Trebuchet2010"/>
                <w:vertAlign w:val="superscript"/>
                <w:lang w:eastAsia="en-US"/>
              </w:rPr>
              <w:t>10</w:t>
            </w:r>
          </w:p>
        </w:tc>
      </w:tr>
    </w:tbl>
    <w:p w14:paraId="7749256F" w14:textId="77777777" w:rsidR="00A466D4" w:rsidRPr="00A466D4" w:rsidRDefault="00A466D4" w:rsidP="00A466D4">
      <w:pPr>
        <w:autoSpaceDE w:val="0"/>
        <w:autoSpaceDN w:val="0"/>
        <w:adjustRightInd w:val="0"/>
        <w:spacing w:line="240" w:lineRule="auto"/>
        <w:rPr>
          <w:rFonts w:eastAsiaTheme="minorHAnsi" w:cs="Trebuchet2010-Italic"/>
          <w:i/>
          <w:iCs/>
          <w:lang w:eastAsia="en-US"/>
        </w:rPr>
      </w:pPr>
    </w:p>
    <w:p w14:paraId="77492570" w14:textId="77777777" w:rsidR="007A47FF" w:rsidRPr="00A466D4" w:rsidRDefault="007A47FF"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(i) A student makes the following statement.</w:t>
      </w:r>
    </w:p>
    <w:p w14:paraId="77492571" w14:textId="77777777" w:rsidR="00A466D4" w:rsidRDefault="007A47FF"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Italic"/>
          <w:i/>
          <w:iCs/>
          <w:lang w:eastAsia="en-US"/>
        </w:rPr>
        <w:t>All baryons are hadrons, b</w:t>
      </w:r>
      <w:r w:rsidR="00A466D4">
        <w:rPr>
          <w:rFonts w:eastAsiaTheme="minorHAnsi" w:cs="Trebuchet2010-Italic"/>
          <w:i/>
          <w:iCs/>
          <w:lang w:eastAsia="en-US"/>
        </w:rPr>
        <w:t xml:space="preserve">ut not all hadrons are baryons. </w:t>
      </w:r>
    </w:p>
    <w:p w14:paraId="77492572" w14:textId="77777777" w:rsidR="007A47FF" w:rsidRPr="00A466D4" w:rsidRDefault="007A47FF" w:rsidP="00A466D4">
      <w:pPr>
        <w:autoSpaceDE w:val="0"/>
        <w:autoSpaceDN w:val="0"/>
        <w:adjustRightInd w:val="0"/>
        <w:spacing w:line="240" w:lineRule="auto"/>
        <w:rPr>
          <w:rFonts w:eastAsiaTheme="minorHAnsi" w:cs="Trebuchet2010-Italic"/>
          <w:i/>
          <w:iCs/>
          <w:lang w:eastAsia="en-US"/>
        </w:rPr>
      </w:pPr>
      <w:r w:rsidRPr="00A466D4">
        <w:rPr>
          <w:rFonts w:eastAsiaTheme="minorHAnsi" w:cs="Trebuchet2010"/>
          <w:lang w:eastAsia="en-US"/>
        </w:rPr>
        <w:t>Explain why this statement is correct.</w:t>
      </w:r>
    </w:p>
    <w:p w14:paraId="77492573" w14:textId="77777777" w:rsidR="00A466D4" w:rsidRDefault="00A466D4" w:rsidP="00A466D4">
      <w:pPr>
        <w:autoSpaceDE w:val="0"/>
        <w:autoSpaceDN w:val="0"/>
        <w:adjustRightInd w:val="0"/>
        <w:spacing w:line="240" w:lineRule="auto"/>
        <w:rPr>
          <w:rFonts w:eastAsiaTheme="minorHAnsi" w:cs="Trebuchet2010"/>
          <w:lang w:eastAsia="en-US"/>
        </w:rPr>
      </w:pPr>
    </w:p>
    <w:p w14:paraId="77492574" w14:textId="77777777" w:rsidR="007A47FF" w:rsidRPr="00A466D4" w:rsidRDefault="007A47FF"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 xml:space="preserve">(ii) The charge on an up quark is </w:t>
      </w:r>
      <w:r w:rsidR="00A466D4">
        <w:rPr>
          <w:rFonts w:eastAsiaTheme="minorHAnsi" w:cs="Trebuchet2010"/>
          <w:lang w:eastAsia="en-US"/>
        </w:rPr>
        <w:t>2</w:t>
      </w:r>
      <w:r w:rsidRPr="00A466D4">
        <w:rPr>
          <w:rFonts w:eastAsiaTheme="minorHAnsi" w:cs="Symbol"/>
          <w:lang w:eastAsia="en-US"/>
        </w:rPr>
        <w:t xml:space="preserve">+ </w:t>
      </w:r>
      <w:r w:rsidRPr="00A466D4">
        <w:rPr>
          <w:rFonts w:eastAsiaTheme="minorHAnsi" w:cs="Trebuchet2010"/>
          <w:lang w:eastAsia="en-US"/>
        </w:rPr>
        <w:t xml:space="preserve">3 </w:t>
      </w:r>
      <w:r w:rsidRPr="00A466D4">
        <w:rPr>
          <w:rFonts w:eastAsiaTheme="minorHAnsi" w:cs="TimesNewRoman,Italic"/>
          <w:i/>
          <w:iCs/>
          <w:lang w:eastAsia="en-US"/>
        </w:rPr>
        <w:t>e</w:t>
      </w:r>
      <w:r w:rsidRPr="00A466D4">
        <w:rPr>
          <w:rFonts w:eastAsiaTheme="minorHAnsi" w:cs="Trebuchet2010"/>
          <w:lang w:eastAsia="en-US"/>
        </w:rPr>
        <w:t>.</w:t>
      </w:r>
    </w:p>
    <w:p w14:paraId="77492575" w14:textId="77777777" w:rsidR="007A47FF" w:rsidRDefault="007A47FF" w:rsidP="00A466D4">
      <w:pPr>
        <w:autoSpaceDE w:val="0"/>
        <w:autoSpaceDN w:val="0"/>
        <w:adjustRightInd w:val="0"/>
        <w:spacing w:line="240" w:lineRule="auto"/>
        <w:rPr>
          <w:rFonts w:eastAsiaTheme="minorHAnsi" w:cs="Trebuchet2010"/>
          <w:lang w:eastAsia="en-US"/>
        </w:rPr>
      </w:pPr>
      <w:r w:rsidRPr="00A466D4">
        <w:rPr>
          <w:rFonts w:eastAsiaTheme="minorHAnsi" w:cs="Trebuchet2010"/>
          <w:lang w:eastAsia="en-US"/>
        </w:rPr>
        <w:t>Determine the charge on a strange quark.</w:t>
      </w:r>
    </w:p>
    <w:p w14:paraId="77492576" w14:textId="77777777" w:rsidR="00A466D4" w:rsidRDefault="00A466D4" w:rsidP="00A466D4">
      <w:pPr>
        <w:autoSpaceDE w:val="0"/>
        <w:autoSpaceDN w:val="0"/>
        <w:adjustRightInd w:val="0"/>
        <w:spacing w:before="0" w:after="0" w:line="240" w:lineRule="auto"/>
        <w:rPr>
          <w:rFonts w:ascii="Trebuchet2010" w:eastAsiaTheme="minorHAnsi" w:hAnsi="Trebuchet2010" w:cs="Trebuchet2010"/>
          <w:lang w:eastAsia="en-US"/>
        </w:rPr>
      </w:pPr>
    </w:p>
    <w:p w14:paraId="77492577" w14:textId="77777777" w:rsidR="00A466D4" w:rsidRDefault="00A466D4" w:rsidP="00A466D4">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 xml:space="preserve">(c) </w:t>
      </w:r>
      <w:r>
        <w:rPr>
          <w:rFonts w:ascii="Trebuchet2010" w:eastAsiaTheme="minorHAnsi" w:hAnsi="Trebuchet2010" w:cs="Trebuchet2010"/>
          <w:lang w:eastAsia="en-US"/>
        </w:rPr>
        <w:tab/>
        <w:t>(i) State the name of the force that holds the quarks together in the sigma (</w:t>
      </w:r>
      <w:r>
        <w:rPr>
          <w:rFonts w:ascii="TimesNewRomanPSMT" w:eastAsiaTheme="minorHAnsi" w:hAnsi="TimesNewRomanPSMT" w:cs="TimesNewRomanPSMT"/>
          <w:sz w:val="24"/>
          <w:szCs w:val="24"/>
          <w:lang w:eastAsia="en-US"/>
        </w:rPr>
        <w:t>Σ</w:t>
      </w:r>
      <w:r>
        <w:rPr>
          <w:rFonts w:ascii="Trebuchet2010" w:eastAsiaTheme="minorHAnsi" w:hAnsi="Trebuchet2010" w:cs="Trebuchet2010"/>
          <w:lang w:eastAsia="en-US"/>
        </w:rPr>
        <w:t>) particle.</w:t>
      </w:r>
    </w:p>
    <w:p w14:paraId="77492578" w14:textId="77777777" w:rsidR="00A466D4" w:rsidRDefault="00A466D4" w:rsidP="00A466D4">
      <w:pPr>
        <w:autoSpaceDE w:val="0"/>
        <w:autoSpaceDN w:val="0"/>
        <w:adjustRightInd w:val="0"/>
        <w:spacing w:before="0" w:after="0" w:line="240" w:lineRule="auto"/>
        <w:rPr>
          <w:rFonts w:ascii="Trebuchet2010" w:eastAsiaTheme="minorHAnsi" w:hAnsi="Trebuchet2010" w:cs="Trebuchet2010"/>
          <w:lang w:eastAsia="en-US"/>
        </w:rPr>
      </w:pPr>
    </w:p>
    <w:p w14:paraId="77492579" w14:textId="77777777" w:rsidR="00A466D4" w:rsidRDefault="00A466D4" w:rsidP="00A466D4">
      <w:pPr>
        <w:autoSpaceDE w:val="0"/>
        <w:autoSpaceDN w:val="0"/>
        <w:adjustRightInd w:val="0"/>
        <w:spacing w:before="0" w:after="0" w:line="240" w:lineRule="auto"/>
        <w:ind w:firstLine="720"/>
        <w:rPr>
          <w:rFonts w:ascii="Trebuchet2010" w:eastAsiaTheme="minorHAnsi" w:hAnsi="Trebuchet2010" w:cs="Trebuchet2010"/>
          <w:lang w:eastAsia="en-US"/>
        </w:rPr>
      </w:pPr>
      <w:r>
        <w:rPr>
          <w:rFonts w:ascii="Trebuchet2010" w:eastAsiaTheme="minorHAnsi" w:hAnsi="Trebuchet2010" w:cs="Trebuchet2010"/>
          <w:lang w:eastAsia="en-US"/>
        </w:rPr>
        <w:t>(ii) State the name of the boson associated with this force.</w:t>
      </w:r>
    </w:p>
    <w:p w14:paraId="7749257A" w14:textId="77777777" w:rsidR="00A466D4" w:rsidRDefault="00A466D4" w:rsidP="00A466D4">
      <w:pPr>
        <w:autoSpaceDE w:val="0"/>
        <w:autoSpaceDN w:val="0"/>
        <w:adjustRightInd w:val="0"/>
        <w:spacing w:before="0" w:after="0" w:line="240" w:lineRule="auto"/>
        <w:rPr>
          <w:rFonts w:ascii="Trebuchet2010" w:eastAsiaTheme="minorHAnsi" w:hAnsi="Trebuchet2010" w:cs="Trebuchet2010"/>
          <w:lang w:eastAsia="en-US"/>
        </w:rPr>
      </w:pPr>
    </w:p>
    <w:p w14:paraId="7749257B" w14:textId="77777777" w:rsidR="00A466D4" w:rsidRDefault="00A466D4" w:rsidP="00A466D4">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(d) Sigma minus (</w:t>
      </w:r>
      <w:r>
        <w:rPr>
          <w:rFonts w:ascii="TimesNewRomanPSMT" w:eastAsiaTheme="minorHAnsi" w:hAnsi="TimesNewRomanPSMT" w:cs="TimesNewRomanPSMT"/>
          <w:sz w:val="24"/>
          <w:szCs w:val="24"/>
          <w:lang w:eastAsia="en-US"/>
        </w:rPr>
        <w:t>Σ</w:t>
      </w:r>
      <w:r>
        <w:rPr>
          <w:rFonts w:ascii="SymbolMT" w:eastAsiaTheme="minorHAnsi" w:hAnsi="SymbolMT" w:cs="SymbolMT"/>
          <w:sz w:val="16"/>
          <w:szCs w:val="16"/>
          <w:lang w:eastAsia="en-US"/>
        </w:rPr>
        <w:t>−</w:t>
      </w:r>
      <w:r>
        <w:rPr>
          <w:rFonts w:ascii="Trebuchet2010" w:eastAsiaTheme="minorHAnsi" w:hAnsi="Trebuchet2010" w:cs="Trebuchet2010"/>
          <w:lang w:eastAsia="en-US"/>
        </w:rPr>
        <w:t xml:space="preserve">) particles have a mean lifetime of 1·5 </w:t>
      </w:r>
      <w:r>
        <w:rPr>
          <w:rFonts w:ascii="SymbolMT" w:eastAsiaTheme="minorHAnsi" w:hAnsi="SymbolMT" w:cs="SymbolMT"/>
          <w:sz w:val="24"/>
          <w:szCs w:val="24"/>
          <w:lang w:eastAsia="en-US"/>
        </w:rPr>
        <w:t xml:space="preserve">× </w:t>
      </w:r>
      <w:r>
        <w:rPr>
          <w:rFonts w:ascii="Trebuchet2010" w:eastAsiaTheme="minorHAnsi" w:hAnsi="Trebuchet2010" w:cs="Trebuchet2010"/>
          <w:lang w:eastAsia="en-US"/>
        </w:rPr>
        <w:t>10</w:t>
      </w:r>
      <w:r>
        <w:rPr>
          <w:rFonts w:ascii="SymbolMT" w:eastAsiaTheme="minorHAnsi" w:hAnsi="SymbolMT" w:cs="SymbolMT"/>
          <w:sz w:val="16"/>
          <w:szCs w:val="16"/>
          <w:lang w:eastAsia="en-US"/>
        </w:rPr>
        <w:t>−</w:t>
      </w:r>
      <w:r>
        <w:rPr>
          <w:rFonts w:ascii="Trebuchet2010" w:eastAsiaTheme="minorHAnsi" w:hAnsi="Trebuchet2010" w:cs="Trebuchet2010"/>
          <w:sz w:val="15"/>
          <w:szCs w:val="15"/>
          <w:lang w:eastAsia="en-US"/>
        </w:rPr>
        <w:t xml:space="preserve">10 </w:t>
      </w:r>
      <w:r>
        <w:rPr>
          <w:rFonts w:ascii="Trebuchet2010" w:eastAsiaTheme="minorHAnsi" w:hAnsi="Trebuchet2010" w:cs="Trebuchet2010"/>
          <w:lang w:eastAsia="en-US"/>
        </w:rPr>
        <w:t>s in their frame of reference.</w:t>
      </w:r>
    </w:p>
    <w:p w14:paraId="7749257C" w14:textId="77777777" w:rsidR="00A466D4" w:rsidRDefault="00A466D4" w:rsidP="00A466D4">
      <w:pPr>
        <w:autoSpaceDE w:val="0"/>
        <w:autoSpaceDN w:val="0"/>
        <w:adjustRightInd w:val="0"/>
        <w:spacing w:before="0" w:after="0" w:line="240" w:lineRule="auto"/>
        <w:rPr>
          <w:rFonts w:ascii="Trebuchet2010" w:eastAsiaTheme="minorHAnsi" w:hAnsi="Trebuchet2010" w:cs="Trebuchet2010"/>
          <w:lang w:eastAsia="en-US"/>
        </w:rPr>
      </w:pPr>
      <w:r>
        <w:rPr>
          <w:rFonts w:ascii="TimesNewRomanPSMT" w:eastAsiaTheme="minorHAnsi" w:hAnsi="TimesNewRomanPSMT" w:cs="TimesNewRomanPSMT"/>
          <w:sz w:val="24"/>
          <w:szCs w:val="24"/>
          <w:lang w:eastAsia="en-US"/>
        </w:rPr>
        <w:t>Σ</w:t>
      </w:r>
      <w:r>
        <w:rPr>
          <w:rFonts w:ascii="SymbolMT" w:eastAsiaTheme="minorHAnsi" w:hAnsi="SymbolMT" w:cs="SymbolMT"/>
          <w:sz w:val="16"/>
          <w:szCs w:val="16"/>
          <w:lang w:eastAsia="en-US"/>
        </w:rPr>
        <w:t xml:space="preserve">− </w:t>
      </w:r>
      <w:r>
        <w:rPr>
          <w:rFonts w:ascii="Trebuchet2010" w:eastAsiaTheme="minorHAnsi" w:hAnsi="Trebuchet2010" w:cs="Trebuchet2010"/>
          <w:lang w:eastAsia="en-US"/>
        </w:rPr>
        <w:t>are produced in a particle accelerator and travel at a speed of 0·9</w:t>
      </w:r>
      <w:r>
        <w:rPr>
          <w:rFonts w:ascii="TimesNewRomanPS-ItalicMT" w:eastAsiaTheme="minorHAnsi" w:hAnsi="TimesNewRomanPS-ItalicMT" w:cs="TimesNewRomanPS-ItalicMT"/>
          <w:i/>
          <w:iCs/>
          <w:sz w:val="24"/>
          <w:szCs w:val="24"/>
          <w:lang w:eastAsia="en-US"/>
        </w:rPr>
        <w:t xml:space="preserve">c </w:t>
      </w:r>
      <w:r>
        <w:rPr>
          <w:rFonts w:ascii="Trebuchet2010" w:eastAsiaTheme="minorHAnsi" w:hAnsi="Trebuchet2010" w:cs="Trebuchet2010"/>
          <w:lang w:eastAsia="en-US"/>
        </w:rPr>
        <w:t>relative to a stationary observer.</w:t>
      </w:r>
    </w:p>
    <w:p w14:paraId="7749257D" w14:textId="77777777" w:rsidR="00A466D4" w:rsidRDefault="00A466D4" w:rsidP="00A466D4">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 xml:space="preserve">Calculate the mean lifetime of the </w:t>
      </w:r>
      <w:r>
        <w:rPr>
          <w:rFonts w:ascii="TimesNewRomanPSMT" w:eastAsiaTheme="minorHAnsi" w:hAnsi="TimesNewRomanPSMT" w:cs="TimesNewRomanPSMT"/>
          <w:sz w:val="24"/>
          <w:szCs w:val="24"/>
          <w:lang w:eastAsia="en-US"/>
        </w:rPr>
        <w:t>Σ</w:t>
      </w:r>
      <w:r>
        <w:rPr>
          <w:rFonts w:ascii="SymbolMT" w:eastAsiaTheme="minorHAnsi" w:hAnsi="SymbolMT" w:cs="SymbolMT"/>
          <w:sz w:val="16"/>
          <w:szCs w:val="16"/>
          <w:lang w:eastAsia="en-US"/>
        </w:rPr>
        <w:t xml:space="preserve">− </w:t>
      </w:r>
      <w:r>
        <w:rPr>
          <w:rFonts w:ascii="Trebuchet2010" w:eastAsiaTheme="minorHAnsi" w:hAnsi="Trebuchet2010" w:cs="Trebuchet2010"/>
          <w:lang w:eastAsia="en-US"/>
        </w:rPr>
        <w:t>particle as measured by this observer.</w:t>
      </w:r>
    </w:p>
    <w:p w14:paraId="7749257E" w14:textId="77777777" w:rsidR="007A47FF" w:rsidRPr="00A466D4" w:rsidRDefault="007A47FF" w:rsidP="00A466D4">
      <w:r w:rsidRPr="00A466D4">
        <w:br w:type="page"/>
      </w:r>
    </w:p>
    <w:p w14:paraId="7749257F" w14:textId="77777777" w:rsidR="007F0CB4" w:rsidRDefault="007F0CB4" w:rsidP="00402B72">
      <w:pPr>
        <w:pStyle w:val="Heading2"/>
        <w:rPr>
          <w:rStyle w:val="Heading2Char"/>
          <w:caps/>
          <w:shd w:val="clear" w:color="auto" w:fill="auto"/>
        </w:rPr>
      </w:pPr>
      <w:bookmarkStart w:id="47" w:name="_Toc184672469"/>
      <w:r w:rsidRPr="00CE6C3F">
        <w:rPr>
          <w:rStyle w:val="Heading2Char"/>
          <w:caps/>
          <w:shd w:val="clear" w:color="auto" w:fill="auto"/>
        </w:rPr>
        <w:lastRenderedPageBreak/>
        <w:t>Tutorial Answers  - STANDARD MODEL</w:t>
      </w:r>
      <w:bookmarkEnd w:id="47"/>
    </w:p>
    <w:p w14:paraId="77492580" w14:textId="77777777" w:rsidR="006F32E8" w:rsidRDefault="006F32E8" w:rsidP="006F32E8">
      <w:pPr>
        <w:pStyle w:val="Heading3"/>
      </w:pPr>
      <w:bookmarkStart w:id="48" w:name="_Toc184672470"/>
      <w:r>
        <w:t>Cupcake Crib sheet</w:t>
      </w:r>
      <w:bookmarkEnd w:id="48"/>
    </w:p>
    <w:p w14:paraId="77492581" w14:textId="77777777" w:rsidR="006F32E8" w:rsidRDefault="006F32E8" w:rsidP="006F32E8">
      <w:r>
        <w:t>This one doesn’t really work in B&amp;W!</w:t>
      </w:r>
    </w:p>
    <w:p w14:paraId="77492582" w14:textId="77777777" w:rsidR="006F32E8" w:rsidRDefault="006F32E8" w:rsidP="006F32E8">
      <w:r>
        <w:rPr>
          <w:noProof/>
        </w:rPr>
        <w:drawing>
          <wp:inline distT="0" distB="0" distL="0" distR="0" wp14:anchorId="77492C73" wp14:editId="038CD8CD">
            <wp:extent cx="5926455" cy="1873485"/>
            <wp:effectExtent l="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26455" cy="1873485"/>
                    </a:xfrm>
                    <a:prstGeom prst="rect">
                      <a:avLst/>
                    </a:prstGeom>
                    <a:noFill/>
                    <a:ln>
                      <a:noFill/>
                    </a:ln>
                  </pic:spPr>
                </pic:pic>
              </a:graphicData>
            </a:graphic>
          </wp:inline>
        </w:drawing>
      </w:r>
    </w:p>
    <w:p w14:paraId="77492583" w14:textId="77777777" w:rsidR="007F0CB4" w:rsidRPr="00CE6C3F" w:rsidRDefault="007F0CB4" w:rsidP="007F0CB4">
      <w:pPr>
        <w:pStyle w:val="Heading4"/>
      </w:pPr>
      <w:r w:rsidRPr="00CE6C3F">
        <w:t>Orders of magnitude</w:t>
      </w:r>
    </w:p>
    <w:p w14:paraId="77492584" w14:textId="77777777" w:rsidR="007F0CB4" w:rsidRPr="00CE6C3F" w:rsidRDefault="007F0CB4" w:rsidP="007F0CB4">
      <w:r w:rsidRPr="00CE6C3F">
        <w:t>1.</w:t>
      </w:r>
      <w:r w:rsidRPr="00CE6C3F">
        <w:tab/>
        <w:t>A= electron; B = proton; C = nucleus; D = neutron</w:t>
      </w:r>
    </w:p>
    <w:p w14:paraId="77492585" w14:textId="77777777" w:rsidR="007F0CB4" w:rsidRPr="00CE6C3F" w:rsidRDefault="007F0CB4" w:rsidP="007F0CB4"/>
    <w:p w14:paraId="77492586" w14:textId="77777777" w:rsidR="007F0CB4" w:rsidRPr="00CE6C3F" w:rsidRDefault="007F0CB4" w:rsidP="007F0CB4">
      <w:r w:rsidRPr="00CE6C3F">
        <w:t>2.</w:t>
      </w:r>
      <w:r w:rsidRPr="00CE6C3F">
        <w:tab/>
        <w:t>A = diameter of proton; B = diameter of nucleus; C = size of dust particle; D = your height; E = height of Ben Nevis; F = diameter of Sun; G = distance to nearest galaxy</w:t>
      </w:r>
    </w:p>
    <w:p w14:paraId="77492587" w14:textId="77777777" w:rsidR="007F0CB4" w:rsidRPr="00CE6C3F" w:rsidRDefault="007F0CB4" w:rsidP="007F0CB4">
      <w:pPr>
        <w:pStyle w:val="Heading4"/>
      </w:pPr>
      <w:r w:rsidRPr="00CE6C3F">
        <w:t>The standard model of fundamental particles and interactions</w:t>
      </w:r>
    </w:p>
    <w:p w14:paraId="77492588" w14:textId="77777777" w:rsidR="007F0CB4" w:rsidRPr="00CE6C3F" w:rsidRDefault="007F0CB4" w:rsidP="007F0CB4"/>
    <w:p w14:paraId="77492589" w14:textId="77777777" w:rsidR="007F0CB4" w:rsidRPr="00561836" w:rsidRDefault="007F0CB4" w:rsidP="007F0CB4">
      <w:pPr>
        <w:rPr>
          <w:lang w:val="it-IT"/>
        </w:rPr>
      </w:pPr>
      <w:r w:rsidRPr="00561836">
        <w:rPr>
          <w:lang w:val="it-IT"/>
        </w:rPr>
        <w:t>1.</w:t>
      </w:r>
      <w:r w:rsidRPr="00561836">
        <w:rPr>
          <w:lang w:val="it-IT"/>
        </w:rPr>
        <w:tab/>
        <w:t>(a)</w:t>
      </w:r>
      <w:r w:rsidRPr="00561836">
        <w:rPr>
          <w:lang w:val="it-IT"/>
        </w:rPr>
        <w:tab/>
        <w:t>proton</w:t>
      </w:r>
      <w:r w:rsidRPr="00561836">
        <w:rPr>
          <w:lang w:val="it-IT"/>
        </w:rPr>
        <w:tab/>
        <w:t>(b)</w:t>
      </w:r>
      <w:r w:rsidRPr="00561836">
        <w:rPr>
          <w:lang w:val="it-IT"/>
        </w:rPr>
        <w:tab/>
        <w:t>antiproton</w:t>
      </w:r>
      <w:r w:rsidRPr="00561836">
        <w:rPr>
          <w:lang w:val="it-IT"/>
        </w:rPr>
        <w:tab/>
        <w:t>(c)</w:t>
      </w:r>
      <w:r w:rsidRPr="00561836">
        <w:rPr>
          <w:lang w:val="it-IT"/>
        </w:rPr>
        <w:tab/>
        <w:t>electron</w:t>
      </w:r>
      <w:r w:rsidRPr="00561836">
        <w:rPr>
          <w:lang w:val="it-IT"/>
        </w:rPr>
        <w:tab/>
        <w:t>(d)</w:t>
      </w:r>
      <w:r w:rsidRPr="00561836">
        <w:rPr>
          <w:lang w:val="it-IT"/>
        </w:rPr>
        <w:tab/>
        <w:t>positron</w:t>
      </w:r>
    </w:p>
    <w:p w14:paraId="7749258A" w14:textId="77777777" w:rsidR="007F0CB4" w:rsidRPr="00561836" w:rsidRDefault="007F0CB4" w:rsidP="007F0CB4">
      <w:pPr>
        <w:rPr>
          <w:lang w:val="it-IT"/>
        </w:rPr>
      </w:pPr>
      <w:r w:rsidRPr="00561836">
        <w:rPr>
          <w:lang w:val="it-IT"/>
        </w:rPr>
        <w:tab/>
        <w:t>(e)</w:t>
      </w:r>
      <w:r w:rsidRPr="00561836">
        <w:rPr>
          <w:lang w:val="it-IT"/>
        </w:rPr>
        <w:tab/>
        <w:t>neutron</w:t>
      </w:r>
      <w:r w:rsidRPr="00561836">
        <w:rPr>
          <w:lang w:val="it-IT"/>
        </w:rPr>
        <w:tab/>
        <w:t>(f)</w:t>
      </w:r>
      <w:r w:rsidRPr="00561836">
        <w:rPr>
          <w:lang w:val="it-IT"/>
        </w:rPr>
        <w:tab/>
        <w:t>antineutron</w:t>
      </w:r>
      <w:r w:rsidRPr="00561836">
        <w:rPr>
          <w:lang w:val="it-IT"/>
        </w:rPr>
        <w:tab/>
        <w:t>(g)</w:t>
      </w:r>
      <w:r w:rsidRPr="00561836">
        <w:rPr>
          <w:lang w:val="it-IT"/>
        </w:rPr>
        <w:tab/>
        <w:t>neutrino</w:t>
      </w:r>
      <w:r w:rsidRPr="00561836">
        <w:rPr>
          <w:lang w:val="it-IT"/>
        </w:rPr>
        <w:tab/>
        <w:t>(f)</w:t>
      </w:r>
      <w:r w:rsidRPr="00561836">
        <w:rPr>
          <w:lang w:val="it-IT"/>
        </w:rPr>
        <w:tab/>
        <w:t>antineutrino</w:t>
      </w:r>
    </w:p>
    <w:p w14:paraId="7749258B" w14:textId="77777777" w:rsidR="007F0CB4" w:rsidRPr="00561836" w:rsidRDefault="007F0CB4" w:rsidP="007F0CB4">
      <w:pPr>
        <w:rPr>
          <w:lang w:val="it-IT"/>
        </w:rPr>
      </w:pPr>
    </w:p>
    <w:p w14:paraId="7749258C" w14:textId="77777777" w:rsidR="007F0CB4" w:rsidRPr="00CE6C3F" w:rsidRDefault="007F0CB4" w:rsidP="007F0CB4">
      <w:r w:rsidRPr="00CE6C3F">
        <w:t>2.</w:t>
      </w:r>
      <w:r w:rsidRPr="00CE6C3F">
        <w:tab/>
        <w:t>(a)</w:t>
      </w:r>
      <w:r w:rsidRPr="00CE6C3F">
        <w:tab/>
      </w:r>
      <w:r w:rsidRPr="00CE6C3F">
        <w:rPr>
          <w:position w:val="-10"/>
        </w:rPr>
        <w:object w:dxaOrig="380" w:dyaOrig="340" w14:anchorId="77492C75">
          <v:shape id="_x0000_i1047" type="#_x0000_t75" style="width:18.55pt;height:16.4pt" o:ole="">
            <v:imagedata r:id="rId113" o:title=""/>
          </v:shape>
          <o:OLEObject Type="Embed" ProgID="Equation.DSMT4" ShapeID="_x0000_i1047" DrawAspect="Content" ObjectID="_1795285574" r:id="rId114"/>
        </w:object>
      </w:r>
      <w:r w:rsidRPr="00CE6C3F">
        <w:tab/>
        <w:t>(b)</w:t>
      </w:r>
      <w:r w:rsidRPr="00CE6C3F">
        <w:tab/>
      </w:r>
      <w:r w:rsidRPr="00CE6C3F">
        <w:rPr>
          <w:position w:val="-10"/>
        </w:rPr>
        <w:object w:dxaOrig="320" w:dyaOrig="340" w14:anchorId="77492C76">
          <v:shape id="_x0000_i1048" type="#_x0000_t75" style="width:14.95pt;height:16.4pt" o:ole="">
            <v:imagedata r:id="rId115" o:title=""/>
          </v:shape>
          <o:OLEObject Type="Embed" ProgID="Equation.DSMT4" ShapeID="_x0000_i1048" DrawAspect="Content" ObjectID="_1795285575" r:id="rId116"/>
        </w:object>
      </w:r>
      <w:r w:rsidRPr="00CE6C3F">
        <w:tab/>
        <w:t>(c)</w:t>
      </w:r>
      <w:r w:rsidRPr="00CE6C3F">
        <w:tab/>
      </w:r>
      <m:oMath>
        <m:sPre>
          <m:sPrePr>
            <m:ctrlPr>
              <w:rPr>
                <w:rFonts w:ascii="Cambria Math" w:hAnsi="Cambria Math"/>
                <w:i/>
              </w:rPr>
            </m:ctrlPr>
          </m:sPrePr>
          <m:sub>
            <m:r>
              <w:rPr>
                <w:rFonts w:ascii="Cambria Math" w:hAnsi="Cambria Math"/>
              </w:rPr>
              <m:t>+1</m:t>
            </m:r>
          </m:sub>
          <m:sup>
            <m:r>
              <w:rPr>
                <w:rFonts w:ascii="Cambria Math" w:hAnsi="Cambria Math"/>
              </w:rPr>
              <m:t>0</m:t>
            </m:r>
          </m:sup>
          <m:e>
            <m:r>
              <w:rPr>
                <w:rFonts w:ascii="Cambria Math" w:hAnsi="Cambria Math"/>
              </w:rPr>
              <m:t>e</m:t>
            </m:r>
          </m:e>
        </m:sPre>
      </m:oMath>
      <w:r w:rsidRPr="00CE6C3F">
        <w:tab/>
        <w:t>(d)</w:t>
      </w:r>
      <w:r w:rsidRPr="00CE6C3F">
        <w:tab/>
      </w:r>
      <w:r w:rsidRPr="00CE6C3F">
        <w:fldChar w:fldCharType="begin"/>
      </w:r>
      <w:r w:rsidRPr="00CE6C3F">
        <w:instrText xml:space="preserve"> QUOTE </w:instrText>
      </w:r>
      <m:oMath>
        <m:sPre>
          <m:sPrePr>
            <m:ctrlPr>
              <w:rPr>
                <w:rFonts w:ascii="Cambria Math" w:hAnsi="Cambria Math"/>
                <w:i/>
                <w:color w:val="FF0000"/>
              </w:rPr>
            </m:ctrlPr>
          </m:sPrePr>
          <m:sub>
            <m:r>
              <m:rPr>
                <m:sty m:val="p"/>
              </m:rPr>
              <w:rPr>
                <w:rFonts w:ascii="Cambria Math" w:hAnsi="Cambria Math"/>
                <w:color w:val="FF0000"/>
              </w:rPr>
              <m:t>1</m:t>
            </m:r>
          </m:sub>
          <m:sup>
            <m:r>
              <m:rPr>
                <m:sty m:val="p"/>
              </m:rPr>
              <w:rPr>
                <w:rFonts w:ascii="Cambria Math" w:hAnsi="Cambria Math"/>
                <w:color w:val="FF0000"/>
              </w:rPr>
              <m:t>0</m:t>
            </m:r>
          </m:sup>
          <m:e>
            <m:r>
              <m:rPr>
                <m:sty m:val="p"/>
              </m:rPr>
              <w:rPr>
                <w:rFonts w:ascii="Cambria Math" w:hAnsi="Cambria Math"/>
                <w:color w:val="FF0000"/>
              </w:rPr>
              <m:t>n</m:t>
            </m:r>
          </m:e>
        </m:sPre>
      </m:oMath>
      <w:r w:rsidRPr="00CE6C3F">
        <w:instrText xml:space="preserve"> </w:instrText>
      </w:r>
      <w:r w:rsidRPr="00CE6C3F">
        <w:fldChar w:fldCharType="end"/>
      </w:r>
      <w:r w:rsidRPr="00CE6C3F">
        <w:rPr>
          <w:position w:val="-12"/>
        </w:rPr>
        <w:object w:dxaOrig="300" w:dyaOrig="380" w14:anchorId="77492C77">
          <v:shape id="_x0000_i1049" type="#_x0000_t75" style="width:16.4pt;height:18.55pt" o:ole="">
            <v:imagedata r:id="rId117" o:title=""/>
          </v:shape>
          <o:OLEObject Type="Embed" ProgID="Equation.3" ShapeID="_x0000_i1049" DrawAspect="Content" ObjectID="_1795285576" r:id="rId118"/>
        </w:object>
      </w:r>
      <w:r w:rsidRPr="00CE6C3F">
        <w:tab/>
        <w:t>(e)</w:t>
      </w:r>
      <w:r w:rsidRPr="00CE6C3F">
        <w:tab/>
      </w:r>
      <w:r w:rsidRPr="00CE6C3F">
        <w:rPr>
          <w:position w:val="-10"/>
        </w:rPr>
        <w:object w:dxaOrig="300" w:dyaOrig="340" w14:anchorId="77492C78">
          <v:shape id="_x0000_i1050" type="#_x0000_t75" style="width:16.4pt;height:16.4pt" o:ole="">
            <v:imagedata r:id="rId119" o:title=""/>
          </v:shape>
          <o:OLEObject Type="Embed" ProgID="Equation.DSMT4" ShapeID="_x0000_i1050" DrawAspect="Content" ObjectID="_1795285577" r:id="rId120"/>
        </w:object>
      </w:r>
    </w:p>
    <w:p w14:paraId="7749258D" w14:textId="77777777" w:rsidR="007F0CB4" w:rsidRPr="00CE6C3F" w:rsidRDefault="007F0CB4" w:rsidP="007F0CB4"/>
    <w:p w14:paraId="7749258E" w14:textId="77777777" w:rsidR="007F0CB4" w:rsidRPr="00CE6C3F" w:rsidRDefault="007F0CB4" w:rsidP="007F0CB4">
      <w:r w:rsidRPr="00CE6C3F">
        <w:t>3.</w:t>
      </w:r>
      <w:r w:rsidRPr="00CE6C3F">
        <w:tab/>
        <w:t>Quarks: bottom, charm, down, strange, top, up</w:t>
      </w:r>
    </w:p>
    <w:p w14:paraId="7749258F" w14:textId="77777777" w:rsidR="007F0CB4" w:rsidRPr="00CE6C3F" w:rsidRDefault="007F0CB4" w:rsidP="007F0CB4">
      <w:r w:rsidRPr="00CE6C3F">
        <w:tab/>
        <w:t>Leptons: electron, electron neutrino, muon, muon neutrino, tau, tau neutrino</w:t>
      </w:r>
    </w:p>
    <w:p w14:paraId="77492590" w14:textId="77777777" w:rsidR="007F0CB4" w:rsidRPr="00CE6C3F" w:rsidRDefault="007F0CB4" w:rsidP="007F0CB4"/>
    <w:p w14:paraId="77492591" w14:textId="77777777" w:rsidR="007F0CB4" w:rsidRPr="00CE6C3F" w:rsidRDefault="007F0CB4" w:rsidP="007F0CB4">
      <w:r w:rsidRPr="00CE6C3F">
        <w:t>4.</w:t>
      </w:r>
      <w:r w:rsidRPr="00CE6C3F">
        <w:tab/>
        <w:t>(a)</w:t>
      </w:r>
      <w:r w:rsidRPr="00CE6C3F">
        <w:tab/>
        <w:t>Leptons are particles that are acted on by the weak nuclear force but not by the strong nuclear force. Hadrons are particles that are acted on by the weak and strong nuclear force.</w:t>
      </w:r>
    </w:p>
    <w:p w14:paraId="77492592" w14:textId="77777777" w:rsidR="007F0CB4" w:rsidRPr="00CE6C3F" w:rsidRDefault="007F0CB4" w:rsidP="007F0CB4">
      <w:r w:rsidRPr="00CE6C3F">
        <w:tab/>
        <w:t>(b)</w:t>
      </w:r>
      <w:r w:rsidRPr="00CE6C3F">
        <w:tab/>
        <w:t>Leptons – any one of electron, electron neutrino, muon, muon neutrino, tau and tau neutrino. Hadron – any one of up, down, charm, strange, top and bottom.</w:t>
      </w:r>
    </w:p>
    <w:p w14:paraId="77492593" w14:textId="77777777" w:rsidR="007F0CB4" w:rsidRPr="00CE6C3F" w:rsidRDefault="007F0CB4" w:rsidP="007F0CB4"/>
    <w:p w14:paraId="77492594" w14:textId="77777777" w:rsidR="007F0CB4" w:rsidRPr="00CE6C3F" w:rsidRDefault="007F0CB4" w:rsidP="007F0CB4">
      <w:r w:rsidRPr="00CE6C3F">
        <w:t>5.</w:t>
      </w:r>
      <w:r w:rsidRPr="00CE6C3F">
        <w:tab/>
        <w:t>(a)</w:t>
      </w:r>
      <w:r w:rsidRPr="00CE6C3F">
        <w:tab/>
        <w:t>+e</w:t>
      </w:r>
    </w:p>
    <w:p w14:paraId="77492595" w14:textId="77777777" w:rsidR="007F0CB4" w:rsidRPr="00CE6C3F" w:rsidRDefault="007F0CB4" w:rsidP="0016639B">
      <w:pPr>
        <w:ind w:firstLine="720"/>
      </w:pPr>
      <w:r w:rsidRPr="00CE6C3F">
        <w:t>(b)</w:t>
      </w:r>
      <w:r w:rsidRPr="00CE6C3F">
        <w:tab/>
        <w:t>0</w:t>
      </w:r>
    </w:p>
    <w:p w14:paraId="77492596" w14:textId="77777777" w:rsidR="007F0CB4" w:rsidRPr="00CE6C3F" w:rsidRDefault="007F0CB4" w:rsidP="0016639B">
      <w:pPr>
        <w:ind w:firstLine="720"/>
      </w:pPr>
      <w:r w:rsidRPr="00CE6C3F">
        <w:t>(c)</w:t>
      </w:r>
      <w:r w:rsidRPr="00CE6C3F">
        <w:tab/>
      </w:r>
      <w:r w:rsidRPr="00CE6C3F">
        <w:sym w:font="Symbol" w:char="F02D"/>
      </w:r>
      <w:r w:rsidRPr="00CE6C3F">
        <w:t xml:space="preserve">e </w:t>
      </w:r>
    </w:p>
    <w:p w14:paraId="77492597" w14:textId="77777777" w:rsidR="007F0CB4" w:rsidRPr="00CE6C3F" w:rsidRDefault="007F0CB4" w:rsidP="0016639B">
      <w:pPr>
        <w:ind w:firstLine="720"/>
      </w:pPr>
      <w:r w:rsidRPr="00CE6C3F">
        <w:t>(d)</w:t>
      </w:r>
      <w:r w:rsidRPr="00CE6C3F">
        <w:tab/>
        <w:t>0</w:t>
      </w:r>
    </w:p>
    <w:p w14:paraId="77492598" w14:textId="77777777" w:rsidR="007F0CB4" w:rsidRPr="00CE6C3F" w:rsidRDefault="007F0CB4" w:rsidP="007F0CB4"/>
    <w:p w14:paraId="77492599" w14:textId="77777777" w:rsidR="007F0CB4" w:rsidRPr="00CE6C3F" w:rsidRDefault="007F0CB4" w:rsidP="007F0CB4">
      <w:r w:rsidRPr="00CE6C3F">
        <w:t>6.</w:t>
      </w:r>
      <w:r w:rsidRPr="00CE6C3F">
        <w:tab/>
        <w:t>(a)</w:t>
      </w:r>
      <w:r w:rsidRPr="00CE6C3F">
        <w:tab/>
        <w:t>3</w:t>
      </w:r>
    </w:p>
    <w:p w14:paraId="7749259A" w14:textId="77777777" w:rsidR="007F0CB4" w:rsidRPr="00CE6C3F" w:rsidRDefault="007F0CB4" w:rsidP="007F0CB4">
      <w:r w:rsidRPr="00CE6C3F">
        <w:lastRenderedPageBreak/>
        <w:tab/>
        <w:t>(b)</w:t>
      </w:r>
      <w:r w:rsidRPr="00CE6C3F">
        <w:tab/>
        <w:t>For the neutron the three quarks must give a charge of zero. For the proton the three quarks must give a charge of +e.</w:t>
      </w:r>
    </w:p>
    <w:p w14:paraId="7749259B" w14:textId="77777777" w:rsidR="007F0CB4" w:rsidRPr="00CE6C3F" w:rsidRDefault="007F0CB4" w:rsidP="007F0CB4"/>
    <w:p w14:paraId="7749259C" w14:textId="77777777" w:rsidR="007F0CB4" w:rsidRPr="00CE6C3F" w:rsidRDefault="00C05B0B" w:rsidP="00070FDE">
      <w:pPr>
        <w:tabs>
          <w:tab w:val="left" w:pos="709"/>
          <w:tab w:val="left" w:pos="851"/>
        </w:tabs>
        <w:ind w:left="709" w:hanging="709"/>
      </w:pPr>
      <w:r w:rsidRPr="00CE6C3F">
        <w:t>7.</w:t>
      </w:r>
      <w:r w:rsidRPr="00CE6C3F">
        <w:tab/>
        <w:t xml:space="preserve">(a)  </w:t>
      </w:r>
      <w:r w:rsidR="007F0CB4" w:rsidRPr="00CE6C3F">
        <w:t>Strong force has a range of less than 10</w:t>
      </w:r>
      <w:r w:rsidR="007F0CB4" w:rsidRPr="00CE6C3F">
        <w:rPr>
          <w:vertAlign w:val="superscript"/>
        </w:rPr>
        <w:t>−14</w:t>
      </w:r>
      <w:r w:rsidR="007F0CB4" w:rsidRPr="00CE6C3F">
        <w:t xml:space="preserve"> m; weak force has a range of less than 10</w:t>
      </w:r>
      <w:r w:rsidR="007F0CB4" w:rsidRPr="00CE6C3F">
        <w:rPr>
          <w:vertAlign w:val="superscript"/>
        </w:rPr>
        <w:t>−17</w:t>
      </w:r>
      <w:r w:rsidR="007F0CB4" w:rsidRPr="00CE6C3F">
        <w:t xml:space="preserve"> m.</w:t>
      </w:r>
    </w:p>
    <w:p w14:paraId="7749259D" w14:textId="77777777" w:rsidR="007F0CB4" w:rsidRPr="00CE6C3F" w:rsidRDefault="007F0CB4" w:rsidP="007F0CB4">
      <w:r w:rsidRPr="00CE6C3F">
        <w:tab/>
        <w:t>(b)</w:t>
      </w:r>
      <w:r w:rsidR="00C05B0B" w:rsidRPr="00CE6C3F">
        <w:t xml:space="preserve"> </w:t>
      </w:r>
      <w:r w:rsidRPr="00CE6C3F">
        <w:t>Beta decay</w:t>
      </w:r>
    </w:p>
    <w:p w14:paraId="7749259E" w14:textId="77777777" w:rsidR="007F0CB4" w:rsidRPr="00CE6C3F" w:rsidRDefault="007F0CB4" w:rsidP="007F0CB4">
      <w:r w:rsidRPr="00CE6C3F">
        <w:tab/>
        <w:t>(c)</w:t>
      </w:r>
      <w:r w:rsidR="00C05B0B" w:rsidRPr="00CE6C3F">
        <w:t xml:space="preserve"> </w:t>
      </w:r>
      <w:r w:rsidRPr="00CE6C3F">
        <w:t>Strong force.</w:t>
      </w:r>
    </w:p>
    <w:p w14:paraId="7749259F" w14:textId="77777777" w:rsidR="00177810" w:rsidRPr="00CE6C3F" w:rsidRDefault="00177810" w:rsidP="007F0CB4"/>
    <w:p w14:paraId="774925A0" w14:textId="77777777" w:rsidR="00177810" w:rsidRPr="00CE6C3F" w:rsidRDefault="001C53B1" w:rsidP="0064756F">
      <w:pPr>
        <w:pStyle w:val="ListParagraph"/>
        <w:numPr>
          <w:ilvl w:val="4"/>
          <w:numId w:val="8"/>
        </w:numPr>
        <w:ind w:left="567" w:hanging="567"/>
      </w:pPr>
      <w:r w:rsidRPr="00CE6C3F">
        <w:t>These particles cannot be broken down into other sub atomic particles</w:t>
      </w:r>
    </w:p>
    <w:p w14:paraId="774925A1" w14:textId="77777777" w:rsidR="001C53B1" w:rsidRPr="00CE6C3F" w:rsidRDefault="001C53B1" w:rsidP="007F0CB4">
      <w:r w:rsidRPr="00CE6C3F">
        <w:t>(KEY POINT) it is no</w:t>
      </w:r>
      <w:r w:rsidR="00DA7412" w:rsidRPr="00CE6C3F">
        <w:t>t that</w:t>
      </w:r>
      <w:r w:rsidRPr="00CE6C3F">
        <w:t xml:space="preserve"> they can be used to make bigger things but rather that they are not made from smaller things</w:t>
      </w:r>
    </w:p>
    <w:p w14:paraId="774925A2" w14:textId="77777777" w:rsidR="0016639B" w:rsidRPr="00CE6C3F" w:rsidRDefault="0016639B" w:rsidP="007F0CB4"/>
    <w:p w14:paraId="774925A3" w14:textId="77777777" w:rsidR="0016639B" w:rsidRPr="00CE6C3F" w:rsidRDefault="0016639B" w:rsidP="007F0CB4">
      <w:r w:rsidRPr="00CE6C3F">
        <w:t>(b) For the sigma plus particle</w:t>
      </w:r>
    </w:p>
    <w:p w14:paraId="774925A4" w14:textId="77777777" w:rsidR="0016639B" w:rsidRPr="00CE6C3F" w:rsidRDefault="0016639B" w:rsidP="006E55CC">
      <w:pPr>
        <w:ind w:left="720" w:firstLine="720"/>
      </w:pPr>
      <w:r w:rsidRPr="00CE6C3F">
        <w:t xml:space="preserve">2 </w:t>
      </w:r>
      <w:r w:rsidRPr="00CE6C3F">
        <w:sym w:font="Symbol" w:char="F0B4"/>
      </w:r>
      <w:r w:rsidRPr="00CE6C3F">
        <w:t xml:space="preserve"> (+ </w:t>
      </w:r>
      <m:oMath>
        <m:box>
          <m:boxPr>
            <m:ctrlPr>
              <w:rPr>
                <w:rFonts w:ascii="Cambria Math" w:hAnsi="Cambria Math"/>
                <w:i/>
              </w:rPr>
            </m:ctrlPr>
          </m:boxPr>
          <m:e>
            <m:argPr>
              <m:argSz m:val="-1"/>
            </m:argPr>
            <m:f>
              <m:fPr>
                <m:ctrlPr>
                  <w:rPr>
                    <w:rFonts w:ascii="Cambria Math" w:hAnsi="Cambria Math"/>
                    <w:i/>
                  </w:rPr>
                </m:ctrlPr>
              </m:fPr>
              <m:num>
                <m:r>
                  <w:rPr>
                    <w:rFonts w:ascii="Cambria Math" w:hAnsi="Cambria Math"/>
                  </w:rPr>
                  <m:t>2</m:t>
                </m:r>
              </m:num>
              <m:den>
                <m:r>
                  <w:rPr>
                    <w:rFonts w:ascii="Cambria Math" w:hAnsi="Cambria Math"/>
                  </w:rPr>
                  <m:t>3</m:t>
                </m:r>
              </m:den>
            </m:f>
          </m:e>
        </m:box>
      </m:oMath>
      <w:r w:rsidRPr="00CE6C3F">
        <w:t>) + q</w:t>
      </w:r>
      <w:r w:rsidRPr="00CE6C3F">
        <w:rPr>
          <w:vertAlign w:val="subscript"/>
        </w:rPr>
        <w:t>s</w:t>
      </w:r>
      <w:r w:rsidRPr="00CE6C3F">
        <w:t xml:space="preserve"> =  +1</w:t>
      </w:r>
    </w:p>
    <w:p w14:paraId="774925A5" w14:textId="77777777" w:rsidR="0016639B" w:rsidRPr="00CE6C3F" w:rsidRDefault="0016639B" w:rsidP="006E55CC">
      <w:pPr>
        <w:ind w:left="1440" w:firstLine="720"/>
      </w:pPr>
      <w:r w:rsidRPr="00CE6C3F">
        <w:t>q</w:t>
      </w:r>
      <w:r w:rsidRPr="00CE6C3F">
        <w:rPr>
          <w:vertAlign w:val="subscript"/>
        </w:rPr>
        <w:t>s</w:t>
      </w:r>
      <w:r w:rsidRPr="00CE6C3F">
        <w:t xml:space="preserve"> =  - </w:t>
      </w:r>
      <w:r w:rsidR="006E55CC" w:rsidRPr="00CE6C3F">
        <w:t xml:space="preserve">- </w:t>
      </w:r>
      <m:oMath>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3</m:t>
                </m:r>
              </m:den>
            </m:f>
          </m:e>
        </m:box>
      </m:oMath>
    </w:p>
    <w:p w14:paraId="774925A6" w14:textId="77777777" w:rsidR="00177810" w:rsidRPr="00CE6C3F" w:rsidRDefault="006E55CC" w:rsidP="007F0CB4">
      <w:r w:rsidRPr="00CE6C3F">
        <w:tab/>
        <w:t xml:space="preserve">Charge on the strange quark =  - </w:t>
      </w:r>
      <m:oMath>
        <m:box>
          <m:boxPr>
            <m:ctrlPr>
              <w:rPr>
                <w:rFonts w:ascii="Cambria Math" w:hAnsi="Cambria Math"/>
                <w:i/>
              </w:rPr>
            </m:ctrlPr>
          </m:boxPr>
          <m:e>
            <m:argPr>
              <m:argSz m:val="-1"/>
            </m:argPr>
            <m:f>
              <m:fPr>
                <m:ctrlPr>
                  <w:rPr>
                    <w:rFonts w:ascii="Cambria Math" w:hAnsi="Cambria Math"/>
                    <w:i/>
                  </w:rPr>
                </m:ctrlPr>
              </m:fPr>
              <m:num>
                <m:r>
                  <w:rPr>
                    <w:rFonts w:ascii="Cambria Math" w:hAnsi="Cambria Math"/>
                  </w:rPr>
                  <m:t>1</m:t>
                </m:r>
              </m:num>
              <m:den>
                <m:r>
                  <w:rPr>
                    <w:rFonts w:ascii="Cambria Math" w:hAnsi="Cambria Math"/>
                  </w:rPr>
                  <m:t>3</m:t>
                </m:r>
              </m:den>
            </m:f>
          </m:e>
        </m:box>
      </m:oMath>
    </w:p>
    <w:p w14:paraId="774925A7" w14:textId="77777777" w:rsidR="00177810" w:rsidRPr="00CE6C3F" w:rsidRDefault="00177810" w:rsidP="007F0CB4"/>
    <w:p w14:paraId="774925A8" w14:textId="77777777" w:rsidR="00177810" w:rsidRPr="00CE6C3F" w:rsidRDefault="00C05B0B" w:rsidP="007F0CB4">
      <w:r w:rsidRPr="00CE6C3F">
        <w:t xml:space="preserve">(c ) </w:t>
      </w:r>
      <w:r w:rsidR="001C53B1" w:rsidRPr="00CE6C3F">
        <w:t>Strong force (associated with the gluon) acts over a very short distance, the gravitational force extends over very large / infinite distances</w:t>
      </w:r>
    </w:p>
    <w:p w14:paraId="774925A9" w14:textId="77777777" w:rsidR="00FC2F59" w:rsidRPr="00561836" w:rsidRDefault="00FC2F59" w:rsidP="00FC2F59">
      <w:pPr>
        <w:pStyle w:val="Heading3"/>
        <w:rPr>
          <w:lang w:val="fr-FR"/>
        </w:rPr>
      </w:pPr>
      <w:bookmarkStart w:id="49" w:name="_Toc184672471"/>
      <w:r w:rsidRPr="00561836">
        <w:rPr>
          <w:lang w:val="fr-FR"/>
        </w:rPr>
        <w:t>Exam Question</w:t>
      </w:r>
      <w:r w:rsidR="00070FDE" w:rsidRPr="00561836">
        <w:rPr>
          <w:lang w:val="fr-FR"/>
        </w:rPr>
        <w:t>s</w:t>
      </w:r>
      <w:bookmarkEnd w:id="49"/>
    </w:p>
    <w:p w14:paraId="774925AA" w14:textId="77777777" w:rsidR="00FC2F59" w:rsidRPr="00561836" w:rsidRDefault="00FC2F59" w:rsidP="00FC2F59">
      <w:pPr>
        <w:rPr>
          <w:lang w:val="fr-FR"/>
        </w:rPr>
      </w:pPr>
      <w:r w:rsidRPr="00561836">
        <w:rPr>
          <w:lang w:val="fr-FR"/>
        </w:rPr>
        <w:t>2018 Q8</w:t>
      </w:r>
      <w:r w:rsidRPr="00561836">
        <w:rPr>
          <w:lang w:val="fr-FR"/>
        </w:rPr>
        <w:tab/>
        <w:t>B</w:t>
      </w:r>
    </w:p>
    <w:p w14:paraId="774925AB" w14:textId="77777777" w:rsidR="00FC2F59" w:rsidRPr="00561836" w:rsidRDefault="00FC2F59" w:rsidP="00FC2F59">
      <w:pPr>
        <w:rPr>
          <w:lang w:val="fr-FR"/>
        </w:rPr>
      </w:pPr>
      <w:r w:rsidRPr="00561836">
        <w:rPr>
          <w:lang w:val="fr-FR"/>
        </w:rPr>
        <w:t>2018 Q9</w:t>
      </w:r>
      <w:r w:rsidRPr="00561836">
        <w:rPr>
          <w:lang w:val="fr-FR"/>
        </w:rPr>
        <w:tab/>
        <w:t>E</w:t>
      </w:r>
    </w:p>
    <w:p w14:paraId="774925AC" w14:textId="77777777" w:rsidR="00FC2F59" w:rsidRDefault="00FC2F59" w:rsidP="00FC2F59">
      <w:pPr>
        <w:rPr>
          <w:rFonts w:eastAsiaTheme="minorHAnsi" w:cs="Trebuchet MS"/>
          <w:color w:val="000000"/>
          <w:lang w:eastAsia="en-US"/>
        </w:rPr>
      </w:pPr>
      <w:r>
        <w:rPr>
          <w:rFonts w:eastAsiaTheme="minorHAnsi" w:cs="Trebuchet MS"/>
          <w:color w:val="000000"/>
          <w:lang w:eastAsia="en-US"/>
        </w:rPr>
        <w:t>2017 Q7</w:t>
      </w:r>
    </w:p>
    <w:p w14:paraId="774925AD" w14:textId="77777777" w:rsidR="00FC2F59" w:rsidRDefault="00FC2F59" w:rsidP="00FC2F59">
      <w:pPr>
        <w:rPr>
          <w:rFonts w:eastAsiaTheme="minorHAnsi" w:cs="Trebuchet MS"/>
          <w:color w:val="000000"/>
          <w:lang w:eastAsia="en-US"/>
        </w:rPr>
      </w:pPr>
      <w:r>
        <w:rPr>
          <w:rFonts w:eastAsiaTheme="minorHAnsi" w:cs="Trebuchet MS"/>
          <w:color w:val="000000"/>
          <w:lang w:eastAsia="en-US"/>
        </w:rPr>
        <w:t>7a)</w:t>
      </w:r>
      <w:r>
        <w:rPr>
          <w:rFonts w:eastAsiaTheme="minorHAnsi" w:cs="Trebuchet MS"/>
          <w:color w:val="000000"/>
          <w:lang w:eastAsia="en-US"/>
        </w:rPr>
        <w:tab/>
      </w:r>
      <w:r w:rsidRPr="00FC2F59">
        <w:rPr>
          <w:rFonts w:eastAsiaTheme="minorHAnsi" w:cs="Trebuchet MS"/>
          <w:color w:val="000000"/>
          <w:lang w:eastAsia="en-US"/>
        </w:rPr>
        <w:t xml:space="preserve">They are composed of other particles/quarks, (fundamental particles are not). </w:t>
      </w:r>
    </w:p>
    <w:p w14:paraId="774925AE" w14:textId="77777777" w:rsidR="00FC2F59" w:rsidRDefault="00FC2F59" w:rsidP="00FC2F59">
      <w:pPr>
        <w:autoSpaceDE w:val="0"/>
        <w:autoSpaceDN w:val="0"/>
        <w:adjustRightInd w:val="0"/>
        <w:spacing w:before="0" w:after="0" w:line="240" w:lineRule="auto"/>
        <w:ind w:firstLine="720"/>
        <w:rPr>
          <w:rFonts w:eastAsiaTheme="minorHAnsi" w:cs="Trebuchet MS"/>
          <w:color w:val="000000"/>
          <w:lang w:eastAsia="en-US"/>
        </w:rPr>
      </w:pPr>
      <w:r w:rsidRPr="00FC2F59">
        <w:rPr>
          <w:rFonts w:eastAsiaTheme="minorHAnsi" w:cs="Trebuchet MS"/>
          <w:color w:val="000000"/>
          <w:lang w:eastAsia="en-US"/>
        </w:rPr>
        <w:t xml:space="preserve">Accept they are composite particles </w:t>
      </w:r>
    </w:p>
    <w:p w14:paraId="774925AF" w14:textId="77777777" w:rsidR="00FC2F59" w:rsidRPr="00FC2F59" w:rsidRDefault="00FC2F59" w:rsidP="00FC2F59">
      <w:pPr>
        <w:pStyle w:val="ListParagraph"/>
        <w:numPr>
          <w:ilvl w:val="1"/>
          <w:numId w:val="8"/>
        </w:numPr>
        <w:autoSpaceDE w:val="0"/>
        <w:autoSpaceDN w:val="0"/>
        <w:adjustRightInd w:val="0"/>
        <w:spacing w:before="0" w:after="0" w:line="240" w:lineRule="auto"/>
        <w:ind w:left="284"/>
        <w:rPr>
          <w:rFonts w:eastAsiaTheme="minorHAnsi" w:cs="Trebuchet MS"/>
          <w:color w:val="000000"/>
          <w:lang w:eastAsia="en-US"/>
        </w:rPr>
      </w:pPr>
      <w:r>
        <w:rPr>
          <w:rFonts w:eastAsiaTheme="minorHAnsi" w:cs="Trebuchet MS"/>
          <w:color w:val="000000"/>
          <w:lang w:eastAsia="en-US"/>
        </w:rPr>
        <w:t>(i)</w:t>
      </w:r>
      <w:r>
        <w:rPr>
          <w:rFonts w:eastAsiaTheme="minorHAnsi" w:cs="Trebuchet MS"/>
          <w:color w:val="000000"/>
          <w:lang w:eastAsia="en-US"/>
        </w:rPr>
        <w:tab/>
      </w:r>
      <w:r w:rsidRPr="00FC2F59">
        <w:rPr>
          <w:rFonts w:eastAsiaTheme="minorHAnsi" w:cs="Trebuchet MS"/>
          <w:color w:val="000000"/>
          <w:lang w:eastAsia="en-US"/>
        </w:rPr>
        <w:t xml:space="preserve">Baryons are (hadrons as they are) composed of (three) quarks. 1 </w:t>
      </w:r>
    </w:p>
    <w:p w14:paraId="774925B0" w14:textId="77777777" w:rsidR="00FC2F59" w:rsidRDefault="00FC2F59" w:rsidP="00FC2F59">
      <w:pPr>
        <w:autoSpaceDE w:val="0"/>
        <w:autoSpaceDN w:val="0"/>
        <w:adjustRightInd w:val="0"/>
        <w:spacing w:before="0" w:after="0" w:line="240" w:lineRule="auto"/>
        <w:rPr>
          <w:rFonts w:eastAsiaTheme="minorHAnsi" w:cs="Trebuchet MS"/>
          <w:color w:val="000000"/>
          <w:lang w:eastAsia="en-US"/>
        </w:rPr>
      </w:pPr>
      <w:r w:rsidRPr="00FC2F59">
        <w:rPr>
          <w:rFonts w:eastAsiaTheme="minorHAnsi" w:cs="Trebuchet MS"/>
          <w:color w:val="000000"/>
          <w:lang w:eastAsia="en-US"/>
        </w:rPr>
        <w:t xml:space="preserve">Mesons/some hadrons are made from a quark - anti-quark pair so are not baryons. 1 </w:t>
      </w:r>
    </w:p>
    <w:p w14:paraId="774925B1" w14:textId="77777777" w:rsidR="00FC2F59" w:rsidRPr="00FC2F59" w:rsidRDefault="00FC2F59" w:rsidP="00FC2F59">
      <w:pPr>
        <w:autoSpaceDE w:val="0"/>
        <w:autoSpaceDN w:val="0"/>
        <w:adjustRightInd w:val="0"/>
        <w:spacing w:before="0" w:after="0" w:line="240" w:lineRule="auto"/>
        <w:rPr>
          <w:rFonts w:eastAsiaTheme="minorHAnsi" w:cs="Trebuchet MS"/>
          <w:color w:val="000000"/>
          <w:lang w:eastAsia="en-US"/>
        </w:rPr>
      </w:pPr>
      <w:r>
        <w:rPr>
          <w:rFonts w:eastAsiaTheme="minorHAnsi" w:cs="Trebuchet MS"/>
          <w:color w:val="000000"/>
          <w:lang w:eastAsia="en-US"/>
        </w:rPr>
        <w:t>(</w:t>
      </w:r>
      <w:r w:rsidRPr="00FC2F59">
        <w:rPr>
          <w:rFonts w:eastAsiaTheme="minorHAnsi" w:cs="Trebuchet MS"/>
          <w:color w:val="000000"/>
          <w:lang w:eastAsia="en-US"/>
        </w:rPr>
        <w:t>For first mark, a correct statement that baryons consist of quarks.</w:t>
      </w:r>
      <w:r>
        <w:rPr>
          <w:rFonts w:eastAsiaTheme="minorHAnsi" w:cs="Trebuchet MS"/>
          <w:color w:val="000000"/>
          <w:lang w:eastAsia="en-US"/>
        </w:rPr>
        <w:t>)</w:t>
      </w:r>
      <w:r w:rsidRPr="00FC2F59">
        <w:rPr>
          <w:rFonts w:eastAsiaTheme="minorHAnsi" w:cs="Trebuchet MS"/>
          <w:color w:val="000000"/>
          <w:lang w:eastAsia="en-US"/>
        </w:rPr>
        <w:t xml:space="preserve"> </w:t>
      </w:r>
    </w:p>
    <w:p w14:paraId="774925B2" w14:textId="77777777" w:rsidR="00FC2F59" w:rsidRDefault="00FC2F59" w:rsidP="00FC2F59">
      <w:pPr>
        <w:autoSpaceDE w:val="0"/>
        <w:autoSpaceDN w:val="0"/>
        <w:adjustRightInd w:val="0"/>
        <w:spacing w:before="0" w:after="0" w:line="240" w:lineRule="auto"/>
        <w:rPr>
          <w:rFonts w:eastAsiaTheme="minorHAnsi" w:cs="Trebuchet MS"/>
          <w:color w:val="000000"/>
          <w:lang w:eastAsia="en-US"/>
        </w:rPr>
      </w:pPr>
      <w:r w:rsidRPr="00FC2F59">
        <w:rPr>
          <w:rFonts w:eastAsiaTheme="minorHAnsi" w:cs="Trebuchet MS"/>
          <w:color w:val="000000"/>
          <w:lang w:eastAsia="en-US"/>
        </w:rPr>
        <w:t xml:space="preserve">For second mark, a correct statement that there are other hadrons that have a different quark-count from baryons. </w:t>
      </w:r>
      <w:r>
        <w:rPr>
          <w:rFonts w:eastAsiaTheme="minorHAnsi" w:cs="Trebuchet MS"/>
          <w:color w:val="000000"/>
          <w:lang w:eastAsia="en-US"/>
        </w:rPr>
        <w:t xml:space="preserve"> </w:t>
      </w:r>
      <w:r w:rsidRPr="00FC2F59">
        <w:rPr>
          <w:rFonts w:eastAsiaTheme="minorHAnsi" w:cs="Trebuchet MS"/>
          <w:color w:val="000000"/>
          <w:lang w:eastAsia="en-US"/>
        </w:rPr>
        <w:t xml:space="preserve">Accept two quarks in place of quark-anti-quark pair. </w:t>
      </w:r>
    </w:p>
    <w:p w14:paraId="774925B3" w14:textId="77777777" w:rsidR="00352D3E" w:rsidRDefault="00FC2F59" w:rsidP="00352D3E">
      <w:pPr>
        <w:autoSpaceDE w:val="0"/>
        <w:autoSpaceDN w:val="0"/>
        <w:adjustRightInd w:val="0"/>
        <w:spacing w:before="0" w:after="0" w:line="240" w:lineRule="auto"/>
        <w:ind w:firstLine="720"/>
        <w:rPr>
          <w:rFonts w:eastAsiaTheme="minorHAnsi" w:cs="Trebuchet MS"/>
          <w:color w:val="000000"/>
          <w:lang w:eastAsia="en-US"/>
        </w:rPr>
      </w:pPr>
      <w:r>
        <w:rPr>
          <w:rFonts w:eastAsiaTheme="minorHAnsi" w:cs="Trebuchet MS"/>
          <w:color w:val="000000"/>
          <w:lang w:eastAsia="en-US"/>
        </w:rPr>
        <w:t>(ii)</w:t>
      </w:r>
      <w:r>
        <w:rPr>
          <w:rFonts w:eastAsiaTheme="minorHAnsi" w:cs="Trebuchet MS"/>
          <w:color w:val="000000"/>
          <w:lang w:eastAsia="en-US"/>
        </w:rPr>
        <w:tab/>
        <w:t>-</w:t>
      </w:r>
      <w:r w:rsidRPr="00FC2F59">
        <w:rPr>
          <w:rFonts w:eastAsiaTheme="minorHAnsi" w:cs="Trebuchet MS"/>
          <w:color w:val="000000"/>
          <w:lang w:eastAsia="en-US"/>
        </w:rPr>
        <w:t xml:space="preserve">1/3(e) </w:t>
      </w:r>
    </w:p>
    <w:p w14:paraId="774925B4" w14:textId="77777777" w:rsidR="00FC2F59" w:rsidRDefault="00352D3E" w:rsidP="00FC2F59">
      <w:pPr>
        <w:autoSpaceDE w:val="0"/>
        <w:autoSpaceDN w:val="0"/>
        <w:adjustRightInd w:val="0"/>
        <w:spacing w:before="0" w:after="0" w:line="240" w:lineRule="auto"/>
        <w:rPr>
          <w:rFonts w:eastAsiaTheme="minorHAnsi" w:cs="Trebuchet MS"/>
          <w:color w:val="000000"/>
          <w:lang w:eastAsia="en-US"/>
        </w:rPr>
      </w:pPr>
      <w:r>
        <w:rPr>
          <w:rFonts w:eastAsiaTheme="minorHAnsi" w:cs="Trebuchet MS"/>
          <w:color w:val="000000"/>
          <w:lang w:eastAsia="en-US"/>
        </w:rPr>
        <w:t>(c )</w:t>
      </w:r>
      <w:r>
        <w:rPr>
          <w:rFonts w:eastAsiaTheme="minorHAnsi" w:cs="Trebuchet MS"/>
          <w:color w:val="000000"/>
          <w:lang w:eastAsia="en-US"/>
        </w:rPr>
        <w:tab/>
      </w:r>
      <w:r w:rsidR="00FC2F59" w:rsidRPr="00FC2F59">
        <w:rPr>
          <w:rFonts w:eastAsiaTheme="minorHAnsi" w:cs="Trebuchet MS"/>
          <w:color w:val="000000"/>
          <w:lang w:eastAsia="en-US"/>
        </w:rPr>
        <w:t xml:space="preserve"> strong (nuclear force)</w:t>
      </w:r>
    </w:p>
    <w:p w14:paraId="774925B5" w14:textId="77777777" w:rsidR="00352D3E" w:rsidRDefault="00352D3E" w:rsidP="00352D3E">
      <w:pPr>
        <w:autoSpaceDE w:val="0"/>
        <w:autoSpaceDN w:val="0"/>
        <w:adjustRightInd w:val="0"/>
        <w:spacing w:before="0" w:after="0" w:line="240" w:lineRule="auto"/>
        <w:ind w:firstLine="720"/>
        <w:rPr>
          <w:rFonts w:eastAsiaTheme="minorHAnsi" w:cs="Trebuchet MS"/>
          <w:color w:val="000000"/>
          <w:lang w:eastAsia="en-US"/>
        </w:rPr>
      </w:pPr>
      <w:r>
        <w:rPr>
          <w:rFonts w:eastAsiaTheme="minorHAnsi" w:cs="Trebuchet MS"/>
          <w:color w:val="000000"/>
          <w:lang w:eastAsia="en-US"/>
        </w:rPr>
        <w:t>(ii)</w:t>
      </w:r>
      <w:r>
        <w:rPr>
          <w:rFonts w:eastAsiaTheme="minorHAnsi" w:cs="Trebuchet MS"/>
          <w:color w:val="000000"/>
          <w:lang w:eastAsia="en-US"/>
        </w:rPr>
        <w:tab/>
      </w:r>
      <w:r w:rsidRPr="00FC2F59">
        <w:rPr>
          <w:rFonts w:eastAsiaTheme="minorHAnsi" w:cs="Trebuchet MS"/>
          <w:color w:val="000000"/>
          <w:lang w:eastAsia="en-US"/>
        </w:rPr>
        <w:t>gluon</w:t>
      </w:r>
    </w:p>
    <w:p w14:paraId="774925B6" w14:textId="77777777" w:rsidR="00070FDE" w:rsidRDefault="00352D3E" w:rsidP="00352D3E">
      <w:pPr>
        <w:autoSpaceDE w:val="0"/>
        <w:autoSpaceDN w:val="0"/>
        <w:adjustRightInd w:val="0"/>
        <w:spacing w:before="0" w:after="0" w:line="240" w:lineRule="auto"/>
        <w:rPr>
          <w:rFonts w:eastAsiaTheme="minorHAnsi" w:cs="Trebuchet MS"/>
          <w:color w:val="000000"/>
          <w:lang w:eastAsia="en-US"/>
        </w:rPr>
      </w:pPr>
      <w:r>
        <w:rPr>
          <w:rFonts w:eastAsiaTheme="minorHAnsi" w:cs="Trebuchet MS"/>
          <w:color w:val="000000"/>
          <w:lang w:eastAsia="en-US"/>
        </w:rPr>
        <w:t>(d)</w:t>
      </w:r>
      <w:r>
        <w:rPr>
          <w:rFonts w:eastAsiaTheme="minorHAnsi" w:cs="Trebuchet MS"/>
          <w:color w:val="000000"/>
          <w:lang w:eastAsia="en-US"/>
        </w:rPr>
        <w:tab/>
      </w:r>
    </w:p>
    <w:p w14:paraId="774925B7" w14:textId="77777777" w:rsidR="00352D3E" w:rsidRPr="00FC2F59" w:rsidRDefault="00352D3E" w:rsidP="00352D3E">
      <w:pPr>
        <w:autoSpaceDE w:val="0"/>
        <w:autoSpaceDN w:val="0"/>
        <w:adjustRightInd w:val="0"/>
        <w:spacing w:before="0" w:after="0" w:line="240" w:lineRule="auto"/>
        <w:rPr>
          <w:rFonts w:eastAsiaTheme="minorHAnsi" w:cs="Trebuchet MS"/>
          <w:color w:val="000000"/>
          <w:lang w:eastAsia="en-US"/>
        </w:rPr>
      </w:pPr>
      <w:r>
        <w:rPr>
          <w:rFonts w:eastAsiaTheme="minorHAnsi" w:cs="Trebuchet MS"/>
          <w:noProof/>
          <w:color w:val="000000"/>
        </w:rPr>
        <w:drawing>
          <wp:inline distT="0" distB="0" distL="0" distR="0" wp14:anchorId="77492C79" wp14:editId="4D65E453">
            <wp:extent cx="1187355" cy="1519230"/>
            <wp:effectExtent l="0" t="0" r="0" b="5080"/>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87449" cy="1519351"/>
                    </a:xfrm>
                    <a:prstGeom prst="rect">
                      <a:avLst/>
                    </a:prstGeom>
                    <a:noFill/>
                    <a:ln>
                      <a:noFill/>
                    </a:ln>
                  </pic:spPr>
                </pic:pic>
              </a:graphicData>
            </a:graphic>
          </wp:inline>
        </w:drawing>
      </w:r>
    </w:p>
    <w:p w14:paraId="774925B8" w14:textId="77777777" w:rsidR="00FC2F59" w:rsidRDefault="00FC2F59">
      <w:pPr>
        <w:spacing w:before="0" w:after="200"/>
      </w:pPr>
      <w:r>
        <w:br w:type="page"/>
      </w:r>
    </w:p>
    <w:p w14:paraId="774925B9" w14:textId="77777777" w:rsidR="00A02AA4" w:rsidRPr="00CE6C3F" w:rsidRDefault="003F01FB" w:rsidP="00A02AA4">
      <w:pPr>
        <w:pStyle w:val="Heading1"/>
      </w:pPr>
      <w:bookmarkStart w:id="50" w:name="_Toc184672472"/>
      <w:r>
        <w:lastRenderedPageBreak/>
        <w:t>CHAPTER 3</w:t>
      </w:r>
      <w:r w:rsidR="00A02AA4" w:rsidRPr="00CE6C3F">
        <w:t xml:space="preserve"> FORCES ON CHARGED PARTICLES</w:t>
      </w:r>
      <w:bookmarkEnd w:id="50"/>
    </w:p>
    <w:p w14:paraId="774925BA" w14:textId="77777777" w:rsidR="00A02AA4" w:rsidRDefault="00A02AA4" w:rsidP="00A02AA4">
      <w:pPr>
        <w:pStyle w:val="Heading2"/>
      </w:pPr>
      <w:bookmarkStart w:id="51" w:name="_Toc184672473"/>
      <w:r w:rsidRPr="00CE6C3F">
        <w:t>Summary of Content</w:t>
      </w:r>
      <w:bookmarkEnd w:id="51"/>
    </w:p>
    <w:p w14:paraId="774925BB" w14:textId="77777777" w:rsidR="00B92E00" w:rsidRDefault="00B92E00" w:rsidP="00B92E00"/>
    <w:tbl>
      <w:tblPr>
        <w:tblStyle w:val="TableGrid"/>
        <w:tblW w:w="9214" w:type="dxa"/>
        <w:tblInd w:w="-34" w:type="dxa"/>
        <w:tblLayout w:type="fixed"/>
        <w:tblLook w:val="04A0" w:firstRow="1" w:lastRow="0" w:firstColumn="1" w:lastColumn="0" w:noHBand="0" w:noVBand="1"/>
      </w:tblPr>
      <w:tblGrid>
        <w:gridCol w:w="568"/>
        <w:gridCol w:w="8646"/>
      </w:tblGrid>
      <w:tr w:rsidR="00B92E00" w:rsidRPr="00A25071" w14:paraId="774925BE" w14:textId="77777777" w:rsidTr="00EE21B1">
        <w:tc>
          <w:tcPr>
            <w:tcW w:w="568" w:type="dxa"/>
            <w:shd w:val="clear" w:color="auto" w:fill="D787A3" w:themeFill="accent1" w:themeFillTint="99"/>
          </w:tcPr>
          <w:p w14:paraId="774925BC" w14:textId="77777777" w:rsidR="00B92E00" w:rsidRPr="00A25071" w:rsidRDefault="00B92E00" w:rsidP="00C96A90">
            <w:pPr>
              <w:rPr>
                <w:b/>
                <w:sz w:val="24"/>
                <w:szCs w:val="24"/>
                <w:u w:color="FFFF00"/>
              </w:rPr>
            </w:pPr>
            <w:r w:rsidRPr="00A25071">
              <w:rPr>
                <w:b/>
                <w:sz w:val="24"/>
                <w:szCs w:val="24"/>
                <w:u w:color="FFFF00"/>
              </w:rPr>
              <w:t>No</w:t>
            </w:r>
          </w:p>
        </w:tc>
        <w:tc>
          <w:tcPr>
            <w:tcW w:w="8646" w:type="dxa"/>
            <w:shd w:val="clear" w:color="auto" w:fill="D787A3" w:themeFill="accent1" w:themeFillTint="99"/>
            <w:vAlign w:val="center"/>
          </w:tcPr>
          <w:p w14:paraId="774925BD" w14:textId="77777777" w:rsidR="00B92E00" w:rsidRPr="00A25071" w:rsidRDefault="00B92E00" w:rsidP="00C96A90">
            <w:pPr>
              <w:rPr>
                <w:b/>
                <w:sz w:val="24"/>
                <w:szCs w:val="24"/>
                <w:u w:color="FFFF00"/>
              </w:rPr>
            </w:pPr>
            <w:r w:rsidRPr="00A25071">
              <w:rPr>
                <w:b/>
                <w:sz w:val="24"/>
                <w:szCs w:val="24"/>
                <w:u w:color="FFFF00"/>
              </w:rPr>
              <w:t>CONTENT</w:t>
            </w:r>
          </w:p>
        </w:tc>
      </w:tr>
      <w:tr w:rsidR="00B92E00" w:rsidRPr="006B53AC" w14:paraId="774925C0" w14:textId="77777777" w:rsidTr="00EE21B1">
        <w:tc>
          <w:tcPr>
            <w:tcW w:w="9214" w:type="dxa"/>
            <w:gridSpan w:val="2"/>
          </w:tcPr>
          <w:p w14:paraId="774925BF" w14:textId="77777777" w:rsidR="00B92E00" w:rsidRPr="00A25071" w:rsidRDefault="00B92E00" w:rsidP="00C96A90">
            <w:pPr>
              <w:rPr>
                <w:b/>
                <w:sz w:val="28"/>
                <w:szCs w:val="28"/>
                <w:u w:color="FFFF00"/>
              </w:rPr>
            </w:pPr>
            <w:r w:rsidRPr="00A25071">
              <w:rPr>
                <w:b/>
                <w:sz w:val="28"/>
                <w:szCs w:val="28"/>
                <w:u w:color="FFFF00"/>
              </w:rPr>
              <w:t>Forces on charged particles</w:t>
            </w:r>
          </w:p>
        </w:tc>
      </w:tr>
      <w:tr w:rsidR="00B92E00" w:rsidRPr="00C33C66" w14:paraId="774925C3" w14:textId="77777777" w:rsidTr="00EE21B1">
        <w:trPr>
          <w:cantSplit/>
        </w:trPr>
        <w:tc>
          <w:tcPr>
            <w:tcW w:w="568" w:type="dxa"/>
            <w:vAlign w:val="center"/>
          </w:tcPr>
          <w:p w14:paraId="774925C1"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C2" w14:textId="77777777" w:rsidR="00B92E00" w:rsidRPr="00C33C66" w:rsidRDefault="00B92E00" w:rsidP="00C96A90">
            <w:pPr>
              <w:pStyle w:val="Default"/>
              <w:spacing w:before="60" w:after="60"/>
              <w:rPr>
                <w:rFonts w:ascii="Trebuchet MS" w:hAnsi="Trebuchet MS"/>
                <w:color w:val="auto"/>
              </w:rPr>
            </w:pPr>
            <m:oMath>
              <m:r>
                <w:rPr>
                  <w:rFonts w:ascii="Cambria Math" w:hAnsi="Cambria Math"/>
                  <w:color w:val="auto"/>
                </w:rPr>
                <m:t>W=QV</m:t>
              </m:r>
            </m:oMath>
            <w:r w:rsidRPr="00C33C66">
              <w:rPr>
                <w:rFonts w:ascii="Trebuchet MS" w:hAnsi="Trebuchet MS"/>
                <w:color w:val="auto"/>
              </w:rPr>
              <w:t xml:space="preserve">          </w:t>
            </w:r>
            <m:oMath>
              <m:sSub>
                <m:sSubPr>
                  <m:ctrlPr>
                    <w:rPr>
                      <w:rFonts w:ascii="Cambria Math" w:hAnsi="Cambria Math"/>
                      <w:i/>
                      <w:color w:val="auto"/>
                    </w:rPr>
                  </m:ctrlPr>
                </m:sSubPr>
                <m:e>
                  <m:r>
                    <w:rPr>
                      <w:rFonts w:ascii="Cambria Math" w:hAnsi="Cambria Math"/>
                      <w:color w:val="auto"/>
                    </w:rPr>
                    <m:t>E</m:t>
                  </m:r>
                </m:e>
                <m:sub>
                  <m:r>
                    <w:rPr>
                      <w:rFonts w:ascii="Cambria Math" w:hAnsi="Cambria Math"/>
                      <w:color w:val="auto"/>
                    </w:rPr>
                    <m:t>k</m:t>
                  </m:r>
                </m:sub>
              </m:sSub>
              <m:r>
                <w:rPr>
                  <w:rFonts w:ascii="Cambria Math" w:hAnsi="Cambria Math"/>
                  <w:color w:val="auto"/>
                </w:rPr>
                <m:t>=</m:t>
              </m:r>
              <m:box>
                <m:boxPr>
                  <m:ctrlPr>
                    <w:rPr>
                      <w:rFonts w:ascii="Cambria Math" w:hAnsi="Cambria Math"/>
                      <w:i/>
                      <w:color w:val="auto"/>
                    </w:rPr>
                  </m:ctrlPr>
                </m:boxPr>
                <m:e>
                  <m:argPr>
                    <m:argSz m:val="-1"/>
                  </m:argPr>
                  <m:f>
                    <m:fPr>
                      <m:ctrlPr>
                        <w:rPr>
                          <w:rFonts w:ascii="Cambria Math" w:hAnsi="Cambria Math"/>
                          <w:i/>
                          <w:color w:val="auto"/>
                        </w:rPr>
                      </m:ctrlPr>
                    </m:fPr>
                    <m:num>
                      <m:r>
                        <w:rPr>
                          <w:rFonts w:ascii="Cambria Math" w:hAnsi="Cambria Math"/>
                          <w:color w:val="auto"/>
                        </w:rPr>
                        <m:t>1</m:t>
                      </m:r>
                    </m:num>
                    <m:den>
                      <m:r>
                        <w:rPr>
                          <w:rFonts w:ascii="Cambria Math" w:hAnsi="Cambria Math"/>
                          <w:color w:val="auto"/>
                        </w:rPr>
                        <m:t>2</m:t>
                      </m:r>
                    </m:den>
                  </m:f>
                  <m:r>
                    <w:rPr>
                      <w:rFonts w:ascii="Cambria Math" w:hAnsi="Cambria Math"/>
                      <w:color w:val="auto"/>
                    </w:rPr>
                    <m:t>m</m:t>
                  </m:r>
                </m:e>
              </m:box>
              <m:sSup>
                <m:sSupPr>
                  <m:ctrlPr>
                    <w:rPr>
                      <w:rFonts w:ascii="Cambria Math" w:hAnsi="Cambria Math"/>
                      <w:i/>
                      <w:color w:val="auto"/>
                    </w:rPr>
                  </m:ctrlPr>
                </m:sSupPr>
                <m:e>
                  <m:r>
                    <w:rPr>
                      <w:rFonts w:ascii="Cambria Math" w:hAnsi="Cambria Math"/>
                      <w:color w:val="auto"/>
                    </w:rPr>
                    <m:t>v</m:t>
                  </m:r>
                </m:e>
                <m:sup>
                  <m:r>
                    <w:rPr>
                      <w:rFonts w:ascii="Cambria Math" w:hAnsi="Cambria Math"/>
                      <w:color w:val="auto"/>
                    </w:rPr>
                    <m:t>2</m:t>
                  </m:r>
                </m:sup>
              </m:sSup>
            </m:oMath>
          </w:p>
        </w:tc>
      </w:tr>
      <w:tr w:rsidR="00B92E00" w:rsidRPr="00C33C66" w14:paraId="774925C6" w14:textId="77777777" w:rsidTr="00EE21B1">
        <w:trPr>
          <w:cantSplit/>
        </w:trPr>
        <w:tc>
          <w:tcPr>
            <w:tcW w:w="568" w:type="dxa"/>
            <w:vAlign w:val="center"/>
          </w:tcPr>
          <w:p w14:paraId="774925C4"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C5"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know that charged particles experience a force in an electric field.</w:t>
            </w:r>
          </w:p>
        </w:tc>
      </w:tr>
      <w:tr w:rsidR="00B92E00" w:rsidRPr="00C33C66" w14:paraId="774925C9" w14:textId="77777777" w:rsidTr="00EE21B1">
        <w:trPr>
          <w:cantSplit/>
        </w:trPr>
        <w:tc>
          <w:tcPr>
            <w:tcW w:w="568" w:type="dxa"/>
            <w:vAlign w:val="center"/>
          </w:tcPr>
          <w:p w14:paraId="774925C7"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C8"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know that electric fields exist around charged particles and between charged parallel plates.</w:t>
            </w:r>
          </w:p>
        </w:tc>
      </w:tr>
      <w:tr w:rsidR="00B92E00" w:rsidRPr="00C33C66" w14:paraId="774925CC" w14:textId="77777777" w:rsidTr="00EE21B1">
        <w:trPr>
          <w:cantSplit/>
        </w:trPr>
        <w:tc>
          <w:tcPr>
            <w:tcW w:w="568" w:type="dxa"/>
            <w:vAlign w:val="center"/>
          </w:tcPr>
          <w:p w14:paraId="774925CA"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CB"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can sketch electric field patterns for single-point charges, systems of two-point charges and between two charged parallel plates (ignore end effects).</w:t>
            </w:r>
          </w:p>
        </w:tc>
      </w:tr>
      <w:tr w:rsidR="00B92E00" w:rsidRPr="00C33C66" w14:paraId="774925CF" w14:textId="77777777" w:rsidTr="00EE21B1">
        <w:trPr>
          <w:cantSplit/>
        </w:trPr>
        <w:tc>
          <w:tcPr>
            <w:tcW w:w="568" w:type="dxa"/>
            <w:vAlign w:val="center"/>
          </w:tcPr>
          <w:p w14:paraId="774925CD"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CE"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 xml:space="preserve">I can determine the direction of movement of charged particles in an electric field. </w:t>
            </w:r>
          </w:p>
        </w:tc>
      </w:tr>
      <w:tr w:rsidR="00B92E00" w:rsidRPr="00C33C66" w14:paraId="774925D2" w14:textId="77777777" w:rsidTr="00EE21B1">
        <w:trPr>
          <w:cantSplit/>
        </w:trPr>
        <w:tc>
          <w:tcPr>
            <w:tcW w:w="568" w:type="dxa"/>
            <w:vAlign w:val="center"/>
          </w:tcPr>
          <w:p w14:paraId="774925D0"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D1"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can define voltage (potential difference) as the work done moving unit charge between two points</w:t>
            </w:r>
          </w:p>
        </w:tc>
      </w:tr>
      <w:tr w:rsidR="00B92E00" w:rsidRPr="00C33C66" w14:paraId="774925D5" w14:textId="77777777" w:rsidTr="00EE21B1">
        <w:trPr>
          <w:cantSplit/>
        </w:trPr>
        <w:tc>
          <w:tcPr>
            <w:tcW w:w="568" w:type="dxa"/>
            <w:vAlign w:val="center"/>
          </w:tcPr>
          <w:p w14:paraId="774925D3"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D4"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can solve problems involving the charge, mass, speed, and energy of a charged particle in an electric field and the potential difference through which it moves.</w:t>
            </w:r>
          </w:p>
        </w:tc>
      </w:tr>
      <w:tr w:rsidR="00B92E00" w:rsidRPr="00C33C66" w14:paraId="774925D8" w14:textId="77777777" w:rsidTr="00EE21B1">
        <w:trPr>
          <w:cantSplit/>
        </w:trPr>
        <w:tc>
          <w:tcPr>
            <w:tcW w:w="568" w:type="dxa"/>
            <w:vAlign w:val="center"/>
          </w:tcPr>
          <w:p w14:paraId="774925D6"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D7"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know that a moving charge produces a magnetic field.</w:t>
            </w:r>
          </w:p>
        </w:tc>
      </w:tr>
      <w:tr w:rsidR="00B92E00" w:rsidRPr="00C33C66" w14:paraId="774925DB" w14:textId="77777777" w:rsidTr="00EE21B1">
        <w:trPr>
          <w:cantSplit/>
        </w:trPr>
        <w:tc>
          <w:tcPr>
            <w:tcW w:w="568" w:type="dxa"/>
            <w:vAlign w:val="center"/>
          </w:tcPr>
          <w:p w14:paraId="774925D9"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vAlign w:val="center"/>
          </w:tcPr>
          <w:p w14:paraId="774925DA"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can determine the direction of the force on a charged particle moving in a magnetic field for negative and positive charges using the slap rule or other method.</w:t>
            </w:r>
          </w:p>
        </w:tc>
      </w:tr>
      <w:tr w:rsidR="00B92E00" w:rsidRPr="00C33C66" w14:paraId="774925DE" w14:textId="77777777" w:rsidTr="00EE21B1">
        <w:trPr>
          <w:cantSplit/>
        </w:trPr>
        <w:tc>
          <w:tcPr>
            <w:tcW w:w="568" w:type="dxa"/>
            <w:tcBorders>
              <w:bottom w:val="single" w:sz="4" w:space="0" w:color="auto"/>
            </w:tcBorders>
            <w:vAlign w:val="center"/>
          </w:tcPr>
          <w:p w14:paraId="774925DC" w14:textId="77777777" w:rsidR="00B92E00" w:rsidRPr="00C33C66" w:rsidRDefault="00B92E00" w:rsidP="00C6159F">
            <w:pPr>
              <w:pStyle w:val="Default"/>
              <w:numPr>
                <w:ilvl w:val="0"/>
                <w:numId w:val="30"/>
              </w:numPr>
              <w:tabs>
                <w:tab w:val="left" w:pos="0"/>
              </w:tabs>
              <w:spacing w:before="60" w:after="60"/>
              <w:ind w:left="0" w:firstLine="0"/>
              <w:rPr>
                <w:rFonts w:ascii="Trebuchet MS" w:hAnsi="Trebuchet MS"/>
              </w:rPr>
            </w:pPr>
          </w:p>
        </w:tc>
        <w:tc>
          <w:tcPr>
            <w:tcW w:w="8646" w:type="dxa"/>
            <w:tcBorders>
              <w:bottom w:val="single" w:sz="4" w:space="0" w:color="auto"/>
            </w:tcBorders>
            <w:vAlign w:val="center"/>
          </w:tcPr>
          <w:p w14:paraId="774925DD" w14:textId="77777777" w:rsidR="00B92E00" w:rsidRPr="00C33C66" w:rsidRDefault="00B92E00" w:rsidP="00C96A90">
            <w:pPr>
              <w:pStyle w:val="Default"/>
              <w:spacing w:before="60" w:after="60"/>
              <w:rPr>
                <w:rFonts w:ascii="Trebuchet MS" w:hAnsi="Trebuchet MS"/>
                <w:color w:val="auto"/>
              </w:rPr>
            </w:pPr>
            <w:r w:rsidRPr="00C33C66">
              <w:rPr>
                <w:rFonts w:ascii="Trebuchet MS" w:hAnsi="Trebuchet MS"/>
                <w:color w:val="auto"/>
              </w:rPr>
              <w:t>I know the basic operation of particle accelerators in terms of acceleration by electric fields, deflection by magnetic fields and high-energy collisions of charged particles to produce other particles.</w:t>
            </w:r>
          </w:p>
        </w:tc>
      </w:tr>
    </w:tbl>
    <w:p w14:paraId="774925DF" w14:textId="77777777" w:rsidR="00B92E00" w:rsidRPr="00B92E00" w:rsidRDefault="00B92E00" w:rsidP="00B92E00"/>
    <w:p w14:paraId="774925E0" w14:textId="77777777" w:rsidR="00A02AA4" w:rsidRPr="00CE6C3F" w:rsidRDefault="00B92E00" w:rsidP="00A02AA4">
      <w:pPr>
        <w:rPr>
          <w:b/>
        </w:rPr>
      </w:pPr>
      <w:r>
        <w:rPr>
          <w:b/>
        </w:rPr>
        <w:t>In Ph</w:t>
      </w:r>
      <w:r w:rsidR="00A02AA4" w:rsidRPr="00CE6C3F">
        <w:rPr>
          <w:b/>
        </w:rPr>
        <w:t>ysics, a field means a region where an object experiences a force</w:t>
      </w:r>
      <w:r w:rsidR="00A02AA4" w:rsidRPr="00CE6C3F">
        <w:t>. Magnets are surrounded by magnetic fields, electric charges are surrounded by an electric field . Electric Fields are quite difficult to visualise and hence understand. If however we compare it to something that is familiar then we have a better chance of visualising an abstract concept. We are therefore going to start by comparing gravitational and electric fields</w:t>
      </w:r>
    </w:p>
    <w:p w14:paraId="774925E1" w14:textId="77777777" w:rsidR="00A02AA4" w:rsidRPr="00CE6C3F" w:rsidRDefault="00A02AA4" w:rsidP="00A02AA4">
      <w:pPr>
        <w:pStyle w:val="Heading3"/>
      </w:pPr>
      <w:bookmarkStart w:id="52" w:name="_Toc184672474"/>
      <w:r w:rsidRPr="00CE6C3F">
        <w:t>Electric Fields compared to Gravitational Fields.</w:t>
      </w:r>
      <w:bookmarkEnd w:id="52"/>
      <w:r w:rsidRPr="00CE6C3F">
        <w:t xml:space="preserve"> </w:t>
      </w:r>
    </w:p>
    <w:p w14:paraId="774925E2" w14:textId="77777777" w:rsidR="00A02AA4" w:rsidRPr="00CE6C3F" w:rsidRDefault="00A02AA4" w:rsidP="00A02AA4">
      <w:r w:rsidRPr="00CE6C3F">
        <w:t xml:space="preserve">Anything that has a mass causes an attraction between it and other masses. You are currently attracted to this page, the bench, and your teacher. Don’t worry though as you saw in the gravitation topic the size of the attraction is tiny because the masses involved are small. However, if the mass is large (e.g. the Earth), then we feel this attraction and it causes an acceleration. We call this force, weight. Weight pulls other masses towards it. Obviously when you are in the Southern Hemisphere you are still pulled towards the centre of the earth. If we release an object close to a large mass the object will be attracted towards it. There is a force acting on the object. </w:t>
      </w:r>
      <w:r w:rsidRPr="00CE6C3F">
        <w:rPr>
          <w:color w:val="FF0000"/>
        </w:rPr>
        <w:t>We call th</w:t>
      </w:r>
      <w:r w:rsidRPr="00CE6C3F">
        <w:rPr>
          <w:i/>
          <w:iCs/>
          <w:color w:val="FF0000"/>
        </w:rPr>
        <w:t xml:space="preserve">e area around the large mass in which another mass experiences this force a </w:t>
      </w:r>
      <w:r w:rsidRPr="00CE6C3F">
        <w:rPr>
          <w:b/>
          <w:i/>
          <w:iCs/>
          <w:color w:val="FF0000"/>
        </w:rPr>
        <w:t>gravitational field</w:t>
      </w:r>
      <w:r w:rsidRPr="00CE6C3F">
        <w:rPr>
          <w:i/>
          <w:iCs/>
          <w:color w:val="FF0000"/>
        </w:rPr>
        <w:t xml:space="preserve">. The strength of this field is called </w:t>
      </w:r>
      <w:r w:rsidRPr="00CE6C3F">
        <w:rPr>
          <w:i/>
          <w:iCs/>
          <w:color w:val="FF0000"/>
        </w:rPr>
        <w:lastRenderedPageBreak/>
        <w:t>the gravitational field strength. On the surface of the Earth it has a value of approximately 9.8 Nkg</w:t>
      </w:r>
      <w:r w:rsidRPr="00CE6C3F">
        <w:rPr>
          <w:i/>
          <w:iCs/>
          <w:color w:val="FF0000"/>
          <w:vertAlign w:val="superscript"/>
        </w:rPr>
        <w:t>-1</w:t>
      </w:r>
      <w:r w:rsidRPr="00CE6C3F">
        <w:rPr>
          <w:i/>
          <w:iCs/>
          <w:color w:val="FF0000"/>
        </w:rPr>
        <w:t xml:space="preserve">, although this varies depending on where you are on the surface. </w:t>
      </w:r>
      <w:r w:rsidRPr="00CE6C3F">
        <w:rPr>
          <w:i/>
          <w:iCs/>
          <w:color w:val="800080"/>
        </w:rPr>
        <w:t>Why?</w:t>
      </w:r>
    </w:p>
    <w:p w14:paraId="774925E3" w14:textId="77777777" w:rsidR="00A02AA4" w:rsidRPr="00CE6C3F" w:rsidRDefault="00A02AA4" w:rsidP="00A02AA4">
      <w:pPr>
        <w:rPr>
          <w:b/>
        </w:rPr>
      </w:pPr>
      <w:r w:rsidRPr="00CE6C3F">
        <w:rPr>
          <w:noProof/>
          <w:color w:val="0000FF"/>
        </w:rPr>
        <mc:AlternateContent>
          <mc:Choice Requires="wpg">
            <w:drawing>
              <wp:anchor distT="0" distB="0" distL="114300" distR="114300" simplePos="0" relativeHeight="251643904" behindDoc="1" locked="0" layoutInCell="1" allowOverlap="1" wp14:anchorId="77492C7B" wp14:editId="5431B1E5">
                <wp:simplePos x="0" y="0"/>
                <wp:positionH relativeFrom="column">
                  <wp:posOffset>-107950</wp:posOffset>
                </wp:positionH>
                <wp:positionV relativeFrom="paragraph">
                  <wp:posOffset>172720</wp:posOffset>
                </wp:positionV>
                <wp:extent cx="2983230" cy="3441065"/>
                <wp:effectExtent l="0" t="0" r="7620" b="6985"/>
                <wp:wrapSquare wrapText="bothSides"/>
                <wp:docPr id="19" name="Group 19"/>
                <wp:cNvGraphicFramePr/>
                <a:graphic xmlns:a="http://schemas.openxmlformats.org/drawingml/2006/main">
                  <a:graphicData uri="http://schemas.microsoft.com/office/word/2010/wordprocessingGroup">
                    <wpg:wgp>
                      <wpg:cNvGrpSpPr/>
                      <wpg:grpSpPr>
                        <a:xfrm>
                          <a:off x="0" y="0"/>
                          <a:ext cx="2983230" cy="3441065"/>
                          <a:chOff x="0" y="0"/>
                          <a:chExt cx="3208421" cy="3768367"/>
                        </a:xfrm>
                      </wpg:grpSpPr>
                      <wpg:grpSp>
                        <wpg:cNvPr id="20" name="Group 20"/>
                        <wpg:cNvGrpSpPr>
                          <a:grpSpLocks/>
                        </wpg:cNvGrpSpPr>
                        <wpg:grpSpPr bwMode="auto">
                          <a:xfrm>
                            <a:off x="112295" y="0"/>
                            <a:ext cx="2871470" cy="2728595"/>
                            <a:chOff x="4440" y="3720"/>
                            <a:chExt cx="6720" cy="6720"/>
                          </a:xfrm>
                        </wpg:grpSpPr>
                        <pic:pic xmlns:pic="http://schemas.openxmlformats.org/drawingml/2006/picture">
                          <pic:nvPicPr>
                            <pic:cNvPr id="21" name="Picture 764" descr="World7c"/>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6480" y="5760"/>
                              <a:ext cx="2613" cy="2615"/>
                            </a:xfrm>
                            <a:prstGeom prst="rect">
                              <a:avLst/>
                            </a:prstGeom>
                            <a:noFill/>
                            <a:extLst>
                              <a:ext uri="{909E8E84-426E-40DD-AFC4-6F175D3DCCD1}">
                                <a14:hiddenFill xmlns:a14="http://schemas.microsoft.com/office/drawing/2010/main">
                                  <a:solidFill>
                                    <a:srgbClr val="FFFFFF"/>
                                  </a:solidFill>
                                </a14:hiddenFill>
                              </a:ext>
                            </a:extLst>
                          </pic:spPr>
                        </pic:pic>
                        <wpg:grpSp>
                          <wpg:cNvPr id="22" name="Group 765"/>
                          <wpg:cNvGrpSpPr>
                            <a:grpSpLocks/>
                          </wpg:cNvGrpSpPr>
                          <wpg:grpSpPr bwMode="auto">
                            <a:xfrm>
                              <a:off x="4440" y="3720"/>
                              <a:ext cx="6720" cy="6720"/>
                              <a:chOff x="1776" y="1488"/>
                              <a:chExt cx="2688" cy="2688"/>
                            </a:xfrm>
                          </wpg:grpSpPr>
                          <wpg:grpSp>
                            <wpg:cNvPr id="23" name="Group 766"/>
                            <wpg:cNvGrpSpPr>
                              <a:grpSpLocks/>
                            </wpg:cNvGrpSpPr>
                            <wpg:grpSpPr bwMode="auto">
                              <a:xfrm>
                                <a:off x="3120" y="1488"/>
                                <a:ext cx="0" cy="816"/>
                                <a:chOff x="3120" y="1488"/>
                                <a:chExt cx="0" cy="816"/>
                              </a:xfrm>
                            </wpg:grpSpPr>
                            <wps:wsp>
                              <wps:cNvPr id="24" name="Line 767"/>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25" name="Line 768"/>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26" name="Group 769"/>
                            <wpg:cNvGrpSpPr>
                              <a:grpSpLocks/>
                            </wpg:cNvGrpSpPr>
                            <wpg:grpSpPr bwMode="auto">
                              <a:xfrm rot="5400000">
                                <a:off x="4056" y="2424"/>
                                <a:ext cx="0" cy="816"/>
                                <a:chOff x="3120" y="1488"/>
                                <a:chExt cx="0" cy="816"/>
                              </a:xfrm>
                            </wpg:grpSpPr>
                            <wps:wsp>
                              <wps:cNvPr id="27" name="Line 770"/>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42" name="Line 771"/>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43" name="Group 772"/>
                            <wpg:cNvGrpSpPr>
                              <a:grpSpLocks/>
                            </wpg:cNvGrpSpPr>
                            <wpg:grpSpPr bwMode="auto">
                              <a:xfrm rot="5400000">
                                <a:off x="4056" y="2424"/>
                                <a:ext cx="0" cy="816"/>
                                <a:chOff x="3120" y="1488"/>
                                <a:chExt cx="0" cy="816"/>
                              </a:xfrm>
                            </wpg:grpSpPr>
                            <wps:wsp>
                              <wps:cNvPr id="10244" name="Line 773"/>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45" name="Line 774"/>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46" name="Group 775"/>
                            <wpg:cNvGrpSpPr>
                              <a:grpSpLocks/>
                            </wpg:cNvGrpSpPr>
                            <wpg:grpSpPr bwMode="auto">
                              <a:xfrm rot="16200000" flipH="1">
                                <a:off x="2184" y="2424"/>
                                <a:ext cx="0" cy="816"/>
                                <a:chOff x="3120" y="1488"/>
                                <a:chExt cx="0" cy="816"/>
                              </a:xfrm>
                            </wpg:grpSpPr>
                            <wps:wsp>
                              <wps:cNvPr id="10247" name="Line 776"/>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48" name="Line 777"/>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49" name="Group 778"/>
                            <wpg:cNvGrpSpPr>
                              <a:grpSpLocks/>
                            </wpg:cNvGrpSpPr>
                            <wpg:grpSpPr bwMode="auto">
                              <a:xfrm rot="10800000">
                                <a:off x="3120" y="3360"/>
                                <a:ext cx="0" cy="816"/>
                                <a:chOff x="3120" y="1488"/>
                                <a:chExt cx="0" cy="816"/>
                              </a:xfrm>
                            </wpg:grpSpPr>
                            <wps:wsp>
                              <wps:cNvPr id="10250" name="Line 779"/>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51" name="Line 780"/>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52" name="Group 781"/>
                            <wpg:cNvGrpSpPr>
                              <a:grpSpLocks/>
                            </wpg:cNvGrpSpPr>
                            <wpg:grpSpPr bwMode="auto">
                              <a:xfrm rot="3130329">
                                <a:off x="3815" y="1849"/>
                                <a:ext cx="1" cy="816"/>
                                <a:chOff x="3120" y="1488"/>
                                <a:chExt cx="0" cy="816"/>
                              </a:xfrm>
                            </wpg:grpSpPr>
                            <wps:wsp>
                              <wps:cNvPr id="10253" name="Line 782"/>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54" name="Line 783"/>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55" name="Group 784"/>
                            <wpg:cNvGrpSpPr>
                              <a:grpSpLocks/>
                            </wpg:cNvGrpSpPr>
                            <wpg:grpSpPr bwMode="auto">
                              <a:xfrm rot="18469671" flipH="1">
                                <a:off x="2423" y="1801"/>
                                <a:ext cx="1" cy="816"/>
                                <a:chOff x="3120" y="1488"/>
                                <a:chExt cx="0" cy="816"/>
                              </a:xfrm>
                            </wpg:grpSpPr>
                            <wps:wsp>
                              <wps:cNvPr id="10256" name="Line 785"/>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57" name="Line 786"/>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58" name="Group 787"/>
                            <wpg:cNvGrpSpPr>
                              <a:grpSpLocks/>
                            </wpg:cNvGrpSpPr>
                            <wpg:grpSpPr bwMode="auto">
                              <a:xfrm rot="18469671" flipV="1">
                                <a:off x="3815" y="3001"/>
                                <a:ext cx="1" cy="816"/>
                                <a:chOff x="3120" y="1488"/>
                                <a:chExt cx="0" cy="816"/>
                              </a:xfrm>
                            </wpg:grpSpPr>
                            <wps:wsp>
                              <wps:cNvPr id="10259" name="Line 788"/>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60" name="Line 789"/>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61" name="Group 790"/>
                            <wpg:cNvGrpSpPr>
                              <a:grpSpLocks/>
                            </wpg:cNvGrpSpPr>
                            <wpg:grpSpPr bwMode="auto">
                              <a:xfrm rot="3130329" flipH="1" flipV="1">
                                <a:off x="2423" y="3049"/>
                                <a:ext cx="1" cy="816"/>
                                <a:chOff x="3120" y="1488"/>
                                <a:chExt cx="0" cy="816"/>
                              </a:xfrm>
                            </wpg:grpSpPr>
                            <wps:wsp>
                              <wps:cNvPr id="10262" name="Line 791"/>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63" name="Line 792"/>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64" name="Group 793"/>
                            <wpg:cNvGrpSpPr>
                              <a:grpSpLocks/>
                            </wpg:cNvGrpSpPr>
                            <wpg:grpSpPr bwMode="auto">
                              <a:xfrm rot="4267950">
                                <a:off x="4007" y="2089"/>
                                <a:ext cx="1" cy="816"/>
                                <a:chOff x="3120" y="1488"/>
                                <a:chExt cx="0" cy="816"/>
                              </a:xfrm>
                            </wpg:grpSpPr>
                            <wps:wsp>
                              <wps:cNvPr id="10265" name="Line 794"/>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66" name="Line 795"/>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67" name="Group 796"/>
                            <wpg:cNvGrpSpPr>
                              <a:grpSpLocks/>
                            </wpg:cNvGrpSpPr>
                            <wpg:grpSpPr bwMode="auto">
                              <a:xfrm rot="17332050" flipH="1">
                                <a:off x="2231" y="2089"/>
                                <a:ext cx="1" cy="816"/>
                                <a:chOff x="3120" y="1488"/>
                                <a:chExt cx="0" cy="816"/>
                              </a:xfrm>
                            </wpg:grpSpPr>
                            <wps:wsp>
                              <wps:cNvPr id="10268" name="Line 797"/>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69" name="Line 798"/>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70" name="Group 799"/>
                            <wpg:cNvGrpSpPr>
                              <a:grpSpLocks/>
                            </wpg:cNvGrpSpPr>
                            <wpg:grpSpPr bwMode="auto">
                              <a:xfrm rot="4267950" flipH="1" flipV="1">
                                <a:off x="2231" y="2761"/>
                                <a:ext cx="1" cy="816"/>
                                <a:chOff x="3120" y="1488"/>
                                <a:chExt cx="0" cy="816"/>
                              </a:xfrm>
                            </wpg:grpSpPr>
                            <wps:wsp>
                              <wps:cNvPr id="10271" name="Line 800"/>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72" name="Line 801"/>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73" name="Group 802"/>
                            <wpg:cNvGrpSpPr>
                              <a:grpSpLocks/>
                            </wpg:cNvGrpSpPr>
                            <wpg:grpSpPr bwMode="auto">
                              <a:xfrm rot="17332050" flipV="1">
                                <a:off x="4007" y="2713"/>
                                <a:ext cx="1" cy="816"/>
                                <a:chOff x="3120" y="1488"/>
                                <a:chExt cx="0" cy="816"/>
                              </a:xfrm>
                            </wpg:grpSpPr>
                            <wps:wsp>
                              <wps:cNvPr id="10274" name="Line 803"/>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75" name="Line 804"/>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76" name="Group 805"/>
                            <wpg:cNvGrpSpPr>
                              <a:grpSpLocks/>
                            </wpg:cNvGrpSpPr>
                            <wpg:grpSpPr bwMode="auto">
                              <a:xfrm rot="1643831">
                                <a:off x="3552" y="1584"/>
                                <a:ext cx="1" cy="816"/>
                                <a:chOff x="3120" y="1488"/>
                                <a:chExt cx="0" cy="816"/>
                              </a:xfrm>
                            </wpg:grpSpPr>
                            <wps:wsp>
                              <wps:cNvPr id="10277" name="Line 806"/>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78" name="Line 807"/>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79" name="Group 808"/>
                            <wpg:cNvGrpSpPr>
                              <a:grpSpLocks/>
                            </wpg:cNvGrpSpPr>
                            <wpg:grpSpPr bwMode="auto">
                              <a:xfrm rot="19956169" flipH="1">
                                <a:off x="2736" y="1584"/>
                                <a:ext cx="1" cy="816"/>
                                <a:chOff x="3120" y="1488"/>
                                <a:chExt cx="0" cy="816"/>
                              </a:xfrm>
                            </wpg:grpSpPr>
                            <wps:wsp>
                              <wps:cNvPr id="10280" name="Line 809"/>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81" name="Line 810"/>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82" name="Group 811"/>
                            <wpg:cNvGrpSpPr>
                              <a:grpSpLocks/>
                            </wpg:cNvGrpSpPr>
                            <wpg:grpSpPr bwMode="auto">
                              <a:xfrm rot="1643831" flipH="1" flipV="1">
                                <a:off x="2736" y="3264"/>
                                <a:ext cx="1" cy="816"/>
                                <a:chOff x="3120" y="1488"/>
                                <a:chExt cx="0" cy="816"/>
                              </a:xfrm>
                            </wpg:grpSpPr>
                            <wps:wsp>
                              <wps:cNvPr id="10283" name="Line 812"/>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284" name="Line 813"/>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cNvPr id="10285" name="Group 814"/>
                            <wpg:cNvGrpSpPr>
                              <a:grpSpLocks/>
                            </wpg:cNvGrpSpPr>
                            <wpg:grpSpPr bwMode="auto">
                              <a:xfrm rot="19956169" flipV="1">
                                <a:off x="3552" y="3264"/>
                                <a:ext cx="1" cy="816"/>
                                <a:chOff x="3120" y="1488"/>
                                <a:chExt cx="0" cy="816"/>
                              </a:xfrm>
                            </wpg:grpSpPr>
                            <wps:wsp>
                              <wps:cNvPr id="10286" name="Line 815"/>
                              <wps:cNvCnPr/>
                              <wps:spPr bwMode="auto">
                                <a:xfrm>
                                  <a:off x="3120" y="1488"/>
                                  <a:ext cx="0" cy="336"/>
                                </a:xfrm>
                                <a:prstGeom prst="line">
                                  <a:avLst/>
                                </a:prstGeom>
                                <a:noFill/>
                                <a:ln w="19050">
                                  <a:solidFill>
                                    <a:srgbClr val="000000"/>
                                  </a:solidFill>
                                  <a:round/>
                                  <a:headEnd/>
                                  <a:tailEnd type="arrow"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0317" name="Line 816"/>
                              <wps:cNvCnPr/>
                              <wps:spPr bwMode="auto">
                                <a:xfrm>
                                  <a:off x="3120" y="1488"/>
                                  <a:ext cx="0" cy="81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g:grpSp>
                        <wpg:grpSp>
                          <wpg:cNvPr id="10318" name="Group 817"/>
                          <wpg:cNvGrpSpPr>
                            <a:grpSpLocks/>
                          </wpg:cNvGrpSpPr>
                          <wpg:grpSpPr bwMode="auto">
                            <a:xfrm rot="5400000">
                              <a:off x="9278" y="6562"/>
                              <a:ext cx="433" cy="990"/>
                              <a:chOff x="4635" y="1445"/>
                              <a:chExt cx="173" cy="396"/>
                            </a:xfrm>
                          </wpg:grpSpPr>
                          <wps:wsp>
                            <wps:cNvPr id="10319" name="Freeform 818"/>
                            <wps:cNvSpPr>
                              <a:spLocks/>
                            </wps:cNvSpPr>
                            <wps:spPr bwMode="auto">
                              <a:xfrm>
                                <a:off x="4635" y="1445"/>
                                <a:ext cx="173" cy="396"/>
                              </a:xfrm>
                              <a:custGeom>
                                <a:avLst/>
                                <a:gdLst>
                                  <a:gd name="T0" fmla="*/ 347 w 347"/>
                                  <a:gd name="T1" fmla="*/ 464 h 792"/>
                                  <a:gd name="T2" fmla="*/ 317 w 347"/>
                                  <a:gd name="T3" fmla="*/ 354 h 792"/>
                                  <a:gd name="T4" fmla="*/ 323 w 347"/>
                                  <a:gd name="T5" fmla="*/ 242 h 792"/>
                                  <a:gd name="T6" fmla="*/ 286 w 347"/>
                                  <a:gd name="T7" fmla="*/ 200 h 792"/>
                                  <a:gd name="T8" fmla="*/ 204 w 347"/>
                                  <a:gd name="T9" fmla="*/ 173 h 792"/>
                                  <a:gd name="T10" fmla="*/ 238 w 347"/>
                                  <a:gd name="T11" fmla="*/ 150 h 792"/>
                                  <a:gd name="T12" fmla="*/ 265 w 347"/>
                                  <a:gd name="T13" fmla="*/ 92 h 792"/>
                                  <a:gd name="T14" fmla="*/ 232 w 347"/>
                                  <a:gd name="T15" fmla="*/ 21 h 792"/>
                                  <a:gd name="T16" fmla="*/ 187 w 347"/>
                                  <a:gd name="T17" fmla="*/ 0 h 792"/>
                                  <a:gd name="T18" fmla="*/ 118 w 347"/>
                                  <a:gd name="T19" fmla="*/ 9 h 792"/>
                                  <a:gd name="T20" fmla="*/ 70 w 347"/>
                                  <a:gd name="T21" fmla="*/ 71 h 792"/>
                                  <a:gd name="T22" fmla="*/ 76 w 347"/>
                                  <a:gd name="T23" fmla="*/ 124 h 792"/>
                                  <a:gd name="T24" fmla="*/ 124 w 347"/>
                                  <a:gd name="T25" fmla="*/ 161 h 792"/>
                                  <a:gd name="T26" fmla="*/ 75 w 347"/>
                                  <a:gd name="T27" fmla="*/ 190 h 792"/>
                                  <a:gd name="T28" fmla="*/ 26 w 347"/>
                                  <a:gd name="T29" fmla="*/ 245 h 792"/>
                                  <a:gd name="T30" fmla="*/ 12 w 347"/>
                                  <a:gd name="T31" fmla="*/ 334 h 792"/>
                                  <a:gd name="T32" fmla="*/ 0 w 347"/>
                                  <a:gd name="T33" fmla="*/ 497 h 792"/>
                                  <a:gd name="T34" fmla="*/ 70 w 347"/>
                                  <a:gd name="T35" fmla="*/ 491 h 792"/>
                                  <a:gd name="T36" fmla="*/ 74 w 347"/>
                                  <a:gd name="T37" fmla="*/ 549 h 792"/>
                                  <a:gd name="T38" fmla="*/ 58 w 347"/>
                                  <a:gd name="T39" fmla="*/ 654 h 792"/>
                                  <a:gd name="T40" fmla="*/ 63 w 347"/>
                                  <a:gd name="T41" fmla="*/ 773 h 792"/>
                                  <a:gd name="T42" fmla="*/ 181 w 347"/>
                                  <a:gd name="T43" fmla="*/ 792 h 792"/>
                                  <a:gd name="T44" fmla="*/ 292 w 347"/>
                                  <a:gd name="T45" fmla="*/ 773 h 792"/>
                                  <a:gd name="T46" fmla="*/ 271 w 347"/>
                                  <a:gd name="T47" fmla="*/ 490 h 792"/>
                                  <a:gd name="T48" fmla="*/ 347 w 347"/>
                                  <a:gd name="T49" fmla="*/ 464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47" h="792">
                                    <a:moveTo>
                                      <a:pt x="347" y="464"/>
                                    </a:moveTo>
                                    <a:lnTo>
                                      <a:pt x="317" y="354"/>
                                    </a:lnTo>
                                    <a:lnTo>
                                      <a:pt x="323" y="242"/>
                                    </a:lnTo>
                                    <a:lnTo>
                                      <a:pt x="286" y="200"/>
                                    </a:lnTo>
                                    <a:lnTo>
                                      <a:pt x="204" y="173"/>
                                    </a:lnTo>
                                    <a:lnTo>
                                      <a:pt x="238" y="150"/>
                                    </a:lnTo>
                                    <a:lnTo>
                                      <a:pt x="265" y="92"/>
                                    </a:lnTo>
                                    <a:lnTo>
                                      <a:pt x="232" y="21"/>
                                    </a:lnTo>
                                    <a:lnTo>
                                      <a:pt x="187" y="0"/>
                                    </a:lnTo>
                                    <a:lnTo>
                                      <a:pt x="118" y="9"/>
                                    </a:lnTo>
                                    <a:lnTo>
                                      <a:pt x="70" y="71"/>
                                    </a:lnTo>
                                    <a:lnTo>
                                      <a:pt x="76" y="124"/>
                                    </a:lnTo>
                                    <a:lnTo>
                                      <a:pt x="124" y="161"/>
                                    </a:lnTo>
                                    <a:lnTo>
                                      <a:pt x="75" y="190"/>
                                    </a:lnTo>
                                    <a:lnTo>
                                      <a:pt x="26" y="245"/>
                                    </a:lnTo>
                                    <a:lnTo>
                                      <a:pt x="12" y="334"/>
                                    </a:lnTo>
                                    <a:lnTo>
                                      <a:pt x="0" y="497"/>
                                    </a:lnTo>
                                    <a:lnTo>
                                      <a:pt x="70" y="491"/>
                                    </a:lnTo>
                                    <a:lnTo>
                                      <a:pt x="74" y="549"/>
                                    </a:lnTo>
                                    <a:lnTo>
                                      <a:pt x="58" y="654"/>
                                    </a:lnTo>
                                    <a:lnTo>
                                      <a:pt x="63" y="773"/>
                                    </a:lnTo>
                                    <a:lnTo>
                                      <a:pt x="181" y="792"/>
                                    </a:lnTo>
                                    <a:lnTo>
                                      <a:pt x="292" y="773"/>
                                    </a:lnTo>
                                    <a:lnTo>
                                      <a:pt x="271" y="490"/>
                                    </a:lnTo>
                                    <a:lnTo>
                                      <a:pt x="347"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20" name="Freeform 819"/>
                            <wps:cNvSpPr>
                              <a:spLocks/>
                            </wps:cNvSpPr>
                            <wps:spPr bwMode="auto">
                              <a:xfrm>
                                <a:off x="4679" y="1454"/>
                                <a:ext cx="70" cy="73"/>
                              </a:xfrm>
                              <a:custGeom>
                                <a:avLst/>
                                <a:gdLst>
                                  <a:gd name="T0" fmla="*/ 29 w 141"/>
                                  <a:gd name="T1" fmla="*/ 14 h 146"/>
                                  <a:gd name="T2" fmla="*/ 0 w 141"/>
                                  <a:gd name="T3" fmla="*/ 53 h 146"/>
                                  <a:gd name="T4" fmla="*/ 22 w 141"/>
                                  <a:gd name="T5" fmla="*/ 118 h 146"/>
                                  <a:gd name="T6" fmla="*/ 76 w 141"/>
                                  <a:gd name="T7" fmla="*/ 146 h 146"/>
                                  <a:gd name="T8" fmla="*/ 108 w 141"/>
                                  <a:gd name="T9" fmla="*/ 134 h 146"/>
                                  <a:gd name="T10" fmla="*/ 124 w 141"/>
                                  <a:gd name="T11" fmla="*/ 113 h 146"/>
                                  <a:gd name="T12" fmla="*/ 141 w 141"/>
                                  <a:gd name="T13" fmla="*/ 78 h 146"/>
                                  <a:gd name="T14" fmla="*/ 127 w 141"/>
                                  <a:gd name="T15" fmla="*/ 24 h 146"/>
                                  <a:gd name="T16" fmla="*/ 80 w 141"/>
                                  <a:gd name="T17" fmla="*/ 0 h 146"/>
                                  <a:gd name="T18" fmla="*/ 29 w 141"/>
                                  <a:gd name="T19" fmla="*/ 14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 h="146">
                                    <a:moveTo>
                                      <a:pt x="29" y="14"/>
                                    </a:moveTo>
                                    <a:lnTo>
                                      <a:pt x="0" y="53"/>
                                    </a:lnTo>
                                    <a:lnTo>
                                      <a:pt x="22" y="118"/>
                                    </a:lnTo>
                                    <a:lnTo>
                                      <a:pt x="76" y="146"/>
                                    </a:lnTo>
                                    <a:lnTo>
                                      <a:pt x="108" y="134"/>
                                    </a:lnTo>
                                    <a:lnTo>
                                      <a:pt x="124" y="113"/>
                                    </a:lnTo>
                                    <a:lnTo>
                                      <a:pt x="141" y="78"/>
                                    </a:lnTo>
                                    <a:lnTo>
                                      <a:pt x="127" y="24"/>
                                    </a:lnTo>
                                    <a:lnTo>
                                      <a:pt x="80" y="0"/>
                                    </a:lnTo>
                                    <a:lnTo>
                                      <a:pt x="29" y="14"/>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21" name="Freeform 820"/>
                            <wps:cNvSpPr>
                              <a:spLocks/>
                            </wps:cNvSpPr>
                            <wps:spPr bwMode="auto">
                              <a:xfrm>
                                <a:off x="4647" y="1537"/>
                                <a:ext cx="143" cy="291"/>
                              </a:xfrm>
                              <a:custGeom>
                                <a:avLst/>
                                <a:gdLst>
                                  <a:gd name="T0" fmla="*/ 210 w 285"/>
                                  <a:gd name="T1" fmla="*/ 196 h 581"/>
                                  <a:gd name="T2" fmla="*/ 222 w 285"/>
                                  <a:gd name="T3" fmla="*/ 152 h 581"/>
                                  <a:gd name="T4" fmla="*/ 232 w 285"/>
                                  <a:gd name="T5" fmla="*/ 262 h 581"/>
                                  <a:gd name="T6" fmla="*/ 246 w 285"/>
                                  <a:gd name="T7" fmla="*/ 281 h 581"/>
                                  <a:gd name="T8" fmla="*/ 285 w 285"/>
                                  <a:gd name="T9" fmla="*/ 273 h 581"/>
                                  <a:gd name="T10" fmla="*/ 268 w 285"/>
                                  <a:gd name="T11" fmla="*/ 185 h 581"/>
                                  <a:gd name="T12" fmla="*/ 266 w 285"/>
                                  <a:gd name="T13" fmla="*/ 84 h 581"/>
                                  <a:gd name="T14" fmla="*/ 239 w 285"/>
                                  <a:gd name="T15" fmla="*/ 35 h 581"/>
                                  <a:gd name="T16" fmla="*/ 178 w 285"/>
                                  <a:gd name="T17" fmla="*/ 8 h 581"/>
                                  <a:gd name="T18" fmla="*/ 92 w 285"/>
                                  <a:gd name="T19" fmla="*/ 0 h 581"/>
                                  <a:gd name="T20" fmla="*/ 38 w 285"/>
                                  <a:gd name="T21" fmla="*/ 38 h 581"/>
                                  <a:gd name="T22" fmla="*/ 15 w 285"/>
                                  <a:gd name="T23" fmla="*/ 104 h 581"/>
                                  <a:gd name="T24" fmla="*/ 9 w 285"/>
                                  <a:gd name="T25" fmla="*/ 183 h 581"/>
                                  <a:gd name="T26" fmla="*/ 0 w 285"/>
                                  <a:gd name="T27" fmla="*/ 284 h 581"/>
                                  <a:gd name="T28" fmla="*/ 35 w 285"/>
                                  <a:gd name="T29" fmla="*/ 281 h 581"/>
                                  <a:gd name="T30" fmla="*/ 46 w 285"/>
                                  <a:gd name="T31" fmla="*/ 201 h 581"/>
                                  <a:gd name="T32" fmla="*/ 64 w 285"/>
                                  <a:gd name="T33" fmla="*/ 134 h 581"/>
                                  <a:gd name="T34" fmla="*/ 68 w 285"/>
                                  <a:gd name="T35" fmla="*/ 247 h 581"/>
                                  <a:gd name="T36" fmla="*/ 72 w 285"/>
                                  <a:gd name="T37" fmla="*/ 337 h 581"/>
                                  <a:gd name="T38" fmla="*/ 54 w 285"/>
                                  <a:gd name="T39" fmla="*/ 572 h 581"/>
                                  <a:gd name="T40" fmla="*/ 136 w 285"/>
                                  <a:gd name="T41" fmla="*/ 581 h 581"/>
                                  <a:gd name="T42" fmla="*/ 138 w 285"/>
                                  <a:gd name="T43" fmla="*/ 421 h 581"/>
                                  <a:gd name="T44" fmla="*/ 142 w 285"/>
                                  <a:gd name="T45" fmla="*/ 311 h 581"/>
                                  <a:gd name="T46" fmla="*/ 165 w 285"/>
                                  <a:gd name="T47" fmla="*/ 456 h 581"/>
                                  <a:gd name="T48" fmla="*/ 168 w 285"/>
                                  <a:gd name="T49" fmla="*/ 579 h 581"/>
                                  <a:gd name="T50" fmla="*/ 222 w 285"/>
                                  <a:gd name="T51" fmla="*/ 579 h 581"/>
                                  <a:gd name="T52" fmla="*/ 231 w 285"/>
                                  <a:gd name="T53" fmla="*/ 389 h 581"/>
                                  <a:gd name="T54" fmla="*/ 213 w 285"/>
                                  <a:gd name="T55" fmla="*/ 264 h 581"/>
                                  <a:gd name="T56" fmla="*/ 210 w 285"/>
                                  <a:gd name="T57" fmla="*/ 196 h 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5" h="581">
                                    <a:moveTo>
                                      <a:pt x="210" y="196"/>
                                    </a:moveTo>
                                    <a:lnTo>
                                      <a:pt x="222" y="152"/>
                                    </a:lnTo>
                                    <a:lnTo>
                                      <a:pt x="232" y="262"/>
                                    </a:lnTo>
                                    <a:lnTo>
                                      <a:pt x="246" y="281"/>
                                    </a:lnTo>
                                    <a:lnTo>
                                      <a:pt x="285" y="273"/>
                                    </a:lnTo>
                                    <a:lnTo>
                                      <a:pt x="268" y="185"/>
                                    </a:lnTo>
                                    <a:lnTo>
                                      <a:pt x="266" y="84"/>
                                    </a:lnTo>
                                    <a:lnTo>
                                      <a:pt x="239" y="35"/>
                                    </a:lnTo>
                                    <a:lnTo>
                                      <a:pt x="178" y="8"/>
                                    </a:lnTo>
                                    <a:lnTo>
                                      <a:pt x="92" y="0"/>
                                    </a:lnTo>
                                    <a:lnTo>
                                      <a:pt x="38" y="38"/>
                                    </a:lnTo>
                                    <a:lnTo>
                                      <a:pt x="15" y="104"/>
                                    </a:lnTo>
                                    <a:lnTo>
                                      <a:pt x="9" y="183"/>
                                    </a:lnTo>
                                    <a:lnTo>
                                      <a:pt x="0" y="284"/>
                                    </a:lnTo>
                                    <a:lnTo>
                                      <a:pt x="35" y="281"/>
                                    </a:lnTo>
                                    <a:lnTo>
                                      <a:pt x="46" y="201"/>
                                    </a:lnTo>
                                    <a:lnTo>
                                      <a:pt x="64" y="134"/>
                                    </a:lnTo>
                                    <a:lnTo>
                                      <a:pt x="68" y="247"/>
                                    </a:lnTo>
                                    <a:lnTo>
                                      <a:pt x="72" y="337"/>
                                    </a:lnTo>
                                    <a:lnTo>
                                      <a:pt x="54" y="572"/>
                                    </a:lnTo>
                                    <a:lnTo>
                                      <a:pt x="136" y="581"/>
                                    </a:lnTo>
                                    <a:lnTo>
                                      <a:pt x="138" y="421"/>
                                    </a:lnTo>
                                    <a:lnTo>
                                      <a:pt x="142" y="311"/>
                                    </a:lnTo>
                                    <a:lnTo>
                                      <a:pt x="165" y="456"/>
                                    </a:lnTo>
                                    <a:lnTo>
                                      <a:pt x="168" y="579"/>
                                    </a:lnTo>
                                    <a:lnTo>
                                      <a:pt x="222" y="579"/>
                                    </a:lnTo>
                                    <a:lnTo>
                                      <a:pt x="231" y="389"/>
                                    </a:lnTo>
                                    <a:lnTo>
                                      <a:pt x="213" y="264"/>
                                    </a:lnTo>
                                    <a:lnTo>
                                      <a:pt x="210" y="196"/>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22" name="Group 821"/>
                          <wpg:cNvGrpSpPr>
                            <a:grpSpLocks/>
                          </wpg:cNvGrpSpPr>
                          <wpg:grpSpPr bwMode="auto">
                            <a:xfrm flipV="1">
                              <a:off x="7560" y="8280"/>
                              <a:ext cx="433" cy="990"/>
                              <a:chOff x="4635" y="1445"/>
                              <a:chExt cx="173" cy="396"/>
                            </a:xfrm>
                          </wpg:grpSpPr>
                          <wps:wsp>
                            <wps:cNvPr id="10343" name="Freeform 822"/>
                            <wps:cNvSpPr>
                              <a:spLocks/>
                            </wps:cNvSpPr>
                            <wps:spPr bwMode="auto">
                              <a:xfrm>
                                <a:off x="4635" y="1445"/>
                                <a:ext cx="173" cy="396"/>
                              </a:xfrm>
                              <a:custGeom>
                                <a:avLst/>
                                <a:gdLst>
                                  <a:gd name="T0" fmla="*/ 347 w 347"/>
                                  <a:gd name="T1" fmla="*/ 464 h 792"/>
                                  <a:gd name="T2" fmla="*/ 317 w 347"/>
                                  <a:gd name="T3" fmla="*/ 354 h 792"/>
                                  <a:gd name="T4" fmla="*/ 323 w 347"/>
                                  <a:gd name="T5" fmla="*/ 242 h 792"/>
                                  <a:gd name="T6" fmla="*/ 286 w 347"/>
                                  <a:gd name="T7" fmla="*/ 200 h 792"/>
                                  <a:gd name="T8" fmla="*/ 204 w 347"/>
                                  <a:gd name="T9" fmla="*/ 173 h 792"/>
                                  <a:gd name="T10" fmla="*/ 238 w 347"/>
                                  <a:gd name="T11" fmla="*/ 150 h 792"/>
                                  <a:gd name="T12" fmla="*/ 265 w 347"/>
                                  <a:gd name="T13" fmla="*/ 92 h 792"/>
                                  <a:gd name="T14" fmla="*/ 232 w 347"/>
                                  <a:gd name="T15" fmla="*/ 21 h 792"/>
                                  <a:gd name="T16" fmla="*/ 187 w 347"/>
                                  <a:gd name="T17" fmla="*/ 0 h 792"/>
                                  <a:gd name="T18" fmla="*/ 118 w 347"/>
                                  <a:gd name="T19" fmla="*/ 9 h 792"/>
                                  <a:gd name="T20" fmla="*/ 70 w 347"/>
                                  <a:gd name="T21" fmla="*/ 71 h 792"/>
                                  <a:gd name="T22" fmla="*/ 76 w 347"/>
                                  <a:gd name="T23" fmla="*/ 124 h 792"/>
                                  <a:gd name="T24" fmla="*/ 124 w 347"/>
                                  <a:gd name="T25" fmla="*/ 161 h 792"/>
                                  <a:gd name="T26" fmla="*/ 75 w 347"/>
                                  <a:gd name="T27" fmla="*/ 190 h 792"/>
                                  <a:gd name="T28" fmla="*/ 26 w 347"/>
                                  <a:gd name="T29" fmla="*/ 245 h 792"/>
                                  <a:gd name="T30" fmla="*/ 12 w 347"/>
                                  <a:gd name="T31" fmla="*/ 334 h 792"/>
                                  <a:gd name="T32" fmla="*/ 0 w 347"/>
                                  <a:gd name="T33" fmla="*/ 497 h 792"/>
                                  <a:gd name="T34" fmla="*/ 70 w 347"/>
                                  <a:gd name="T35" fmla="*/ 491 h 792"/>
                                  <a:gd name="T36" fmla="*/ 74 w 347"/>
                                  <a:gd name="T37" fmla="*/ 549 h 792"/>
                                  <a:gd name="T38" fmla="*/ 58 w 347"/>
                                  <a:gd name="T39" fmla="*/ 654 h 792"/>
                                  <a:gd name="T40" fmla="*/ 63 w 347"/>
                                  <a:gd name="T41" fmla="*/ 773 h 792"/>
                                  <a:gd name="T42" fmla="*/ 181 w 347"/>
                                  <a:gd name="T43" fmla="*/ 792 h 792"/>
                                  <a:gd name="T44" fmla="*/ 292 w 347"/>
                                  <a:gd name="T45" fmla="*/ 773 h 792"/>
                                  <a:gd name="T46" fmla="*/ 271 w 347"/>
                                  <a:gd name="T47" fmla="*/ 490 h 792"/>
                                  <a:gd name="T48" fmla="*/ 347 w 347"/>
                                  <a:gd name="T49" fmla="*/ 464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47" h="792">
                                    <a:moveTo>
                                      <a:pt x="347" y="464"/>
                                    </a:moveTo>
                                    <a:lnTo>
                                      <a:pt x="317" y="354"/>
                                    </a:lnTo>
                                    <a:lnTo>
                                      <a:pt x="323" y="242"/>
                                    </a:lnTo>
                                    <a:lnTo>
                                      <a:pt x="286" y="200"/>
                                    </a:lnTo>
                                    <a:lnTo>
                                      <a:pt x="204" y="173"/>
                                    </a:lnTo>
                                    <a:lnTo>
                                      <a:pt x="238" y="150"/>
                                    </a:lnTo>
                                    <a:lnTo>
                                      <a:pt x="265" y="92"/>
                                    </a:lnTo>
                                    <a:lnTo>
                                      <a:pt x="232" y="21"/>
                                    </a:lnTo>
                                    <a:lnTo>
                                      <a:pt x="187" y="0"/>
                                    </a:lnTo>
                                    <a:lnTo>
                                      <a:pt x="118" y="9"/>
                                    </a:lnTo>
                                    <a:lnTo>
                                      <a:pt x="70" y="71"/>
                                    </a:lnTo>
                                    <a:lnTo>
                                      <a:pt x="76" y="124"/>
                                    </a:lnTo>
                                    <a:lnTo>
                                      <a:pt x="124" y="161"/>
                                    </a:lnTo>
                                    <a:lnTo>
                                      <a:pt x="75" y="190"/>
                                    </a:lnTo>
                                    <a:lnTo>
                                      <a:pt x="26" y="245"/>
                                    </a:lnTo>
                                    <a:lnTo>
                                      <a:pt x="12" y="334"/>
                                    </a:lnTo>
                                    <a:lnTo>
                                      <a:pt x="0" y="497"/>
                                    </a:lnTo>
                                    <a:lnTo>
                                      <a:pt x="70" y="491"/>
                                    </a:lnTo>
                                    <a:lnTo>
                                      <a:pt x="74" y="549"/>
                                    </a:lnTo>
                                    <a:lnTo>
                                      <a:pt x="58" y="654"/>
                                    </a:lnTo>
                                    <a:lnTo>
                                      <a:pt x="63" y="773"/>
                                    </a:lnTo>
                                    <a:lnTo>
                                      <a:pt x="181" y="792"/>
                                    </a:lnTo>
                                    <a:lnTo>
                                      <a:pt x="292" y="773"/>
                                    </a:lnTo>
                                    <a:lnTo>
                                      <a:pt x="271" y="490"/>
                                    </a:lnTo>
                                    <a:lnTo>
                                      <a:pt x="347"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4" name="Freeform 823"/>
                            <wps:cNvSpPr>
                              <a:spLocks/>
                            </wps:cNvSpPr>
                            <wps:spPr bwMode="auto">
                              <a:xfrm>
                                <a:off x="4679" y="1454"/>
                                <a:ext cx="70" cy="73"/>
                              </a:xfrm>
                              <a:custGeom>
                                <a:avLst/>
                                <a:gdLst>
                                  <a:gd name="T0" fmla="*/ 29 w 141"/>
                                  <a:gd name="T1" fmla="*/ 14 h 146"/>
                                  <a:gd name="T2" fmla="*/ 0 w 141"/>
                                  <a:gd name="T3" fmla="*/ 53 h 146"/>
                                  <a:gd name="T4" fmla="*/ 22 w 141"/>
                                  <a:gd name="T5" fmla="*/ 118 h 146"/>
                                  <a:gd name="T6" fmla="*/ 76 w 141"/>
                                  <a:gd name="T7" fmla="*/ 146 h 146"/>
                                  <a:gd name="T8" fmla="*/ 108 w 141"/>
                                  <a:gd name="T9" fmla="*/ 134 h 146"/>
                                  <a:gd name="T10" fmla="*/ 124 w 141"/>
                                  <a:gd name="T11" fmla="*/ 113 h 146"/>
                                  <a:gd name="T12" fmla="*/ 141 w 141"/>
                                  <a:gd name="T13" fmla="*/ 78 h 146"/>
                                  <a:gd name="T14" fmla="*/ 127 w 141"/>
                                  <a:gd name="T15" fmla="*/ 24 h 146"/>
                                  <a:gd name="T16" fmla="*/ 80 w 141"/>
                                  <a:gd name="T17" fmla="*/ 0 h 146"/>
                                  <a:gd name="T18" fmla="*/ 29 w 141"/>
                                  <a:gd name="T19" fmla="*/ 14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 h="146">
                                    <a:moveTo>
                                      <a:pt x="29" y="14"/>
                                    </a:moveTo>
                                    <a:lnTo>
                                      <a:pt x="0" y="53"/>
                                    </a:lnTo>
                                    <a:lnTo>
                                      <a:pt x="22" y="118"/>
                                    </a:lnTo>
                                    <a:lnTo>
                                      <a:pt x="76" y="146"/>
                                    </a:lnTo>
                                    <a:lnTo>
                                      <a:pt x="108" y="134"/>
                                    </a:lnTo>
                                    <a:lnTo>
                                      <a:pt x="124" y="113"/>
                                    </a:lnTo>
                                    <a:lnTo>
                                      <a:pt x="141" y="78"/>
                                    </a:lnTo>
                                    <a:lnTo>
                                      <a:pt x="127" y="24"/>
                                    </a:lnTo>
                                    <a:lnTo>
                                      <a:pt x="80" y="0"/>
                                    </a:lnTo>
                                    <a:lnTo>
                                      <a:pt x="29" y="14"/>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5" name="Freeform 824"/>
                            <wps:cNvSpPr>
                              <a:spLocks/>
                            </wps:cNvSpPr>
                            <wps:spPr bwMode="auto">
                              <a:xfrm>
                                <a:off x="4647" y="1537"/>
                                <a:ext cx="143" cy="291"/>
                              </a:xfrm>
                              <a:custGeom>
                                <a:avLst/>
                                <a:gdLst>
                                  <a:gd name="T0" fmla="*/ 210 w 285"/>
                                  <a:gd name="T1" fmla="*/ 196 h 581"/>
                                  <a:gd name="T2" fmla="*/ 222 w 285"/>
                                  <a:gd name="T3" fmla="*/ 152 h 581"/>
                                  <a:gd name="T4" fmla="*/ 232 w 285"/>
                                  <a:gd name="T5" fmla="*/ 262 h 581"/>
                                  <a:gd name="T6" fmla="*/ 246 w 285"/>
                                  <a:gd name="T7" fmla="*/ 281 h 581"/>
                                  <a:gd name="T8" fmla="*/ 285 w 285"/>
                                  <a:gd name="T9" fmla="*/ 273 h 581"/>
                                  <a:gd name="T10" fmla="*/ 268 w 285"/>
                                  <a:gd name="T11" fmla="*/ 185 h 581"/>
                                  <a:gd name="T12" fmla="*/ 266 w 285"/>
                                  <a:gd name="T13" fmla="*/ 84 h 581"/>
                                  <a:gd name="T14" fmla="*/ 239 w 285"/>
                                  <a:gd name="T15" fmla="*/ 35 h 581"/>
                                  <a:gd name="T16" fmla="*/ 178 w 285"/>
                                  <a:gd name="T17" fmla="*/ 8 h 581"/>
                                  <a:gd name="T18" fmla="*/ 92 w 285"/>
                                  <a:gd name="T19" fmla="*/ 0 h 581"/>
                                  <a:gd name="T20" fmla="*/ 38 w 285"/>
                                  <a:gd name="T21" fmla="*/ 38 h 581"/>
                                  <a:gd name="T22" fmla="*/ 15 w 285"/>
                                  <a:gd name="T23" fmla="*/ 104 h 581"/>
                                  <a:gd name="T24" fmla="*/ 9 w 285"/>
                                  <a:gd name="T25" fmla="*/ 183 h 581"/>
                                  <a:gd name="T26" fmla="*/ 0 w 285"/>
                                  <a:gd name="T27" fmla="*/ 284 h 581"/>
                                  <a:gd name="T28" fmla="*/ 35 w 285"/>
                                  <a:gd name="T29" fmla="*/ 281 h 581"/>
                                  <a:gd name="T30" fmla="*/ 46 w 285"/>
                                  <a:gd name="T31" fmla="*/ 201 h 581"/>
                                  <a:gd name="T32" fmla="*/ 64 w 285"/>
                                  <a:gd name="T33" fmla="*/ 134 h 581"/>
                                  <a:gd name="T34" fmla="*/ 68 w 285"/>
                                  <a:gd name="T35" fmla="*/ 247 h 581"/>
                                  <a:gd name="T36" fmla="*/ 72 w 285"/>
                                  <a:gd name="T37" fmla="*/ 337 h 581"/>
                                  <a:gd name="T38" fmla="*/ 54 w 285"/>
                                  <a:gd name="T39" fmla="*/ 572 h 581"/>
                                  <a:gd name="T40" fmla="*/ 136 w 285"/>
                                  <a:gd name="T41" fmla="*/ 581 h 581"/>
                                  <a:gd name="T42" fmla="*/ 138 w 285"/>
                                  <a:gd name="T43" fmla="*/ 421 h 581"/>
                                  <a:gd name="T44" fmla="*/ 142 w 285"/>
                                  <a:gd name="T45" fmla="*/ 311 h 581"/>
                                  <a:gd name="T46" fmla="*/ 165 w 285"/>
                                  <a:gd name="T47" fmla="*/ 456 h 581"/>
                                  <a:gd name="T48" fmla="*/ 168 w 285"/>
                                  <a:gd name="T49" fmla="*/ 579 h 581"/>
                                  <a:gd name="T50" fmla="*/ 222 w 285"/>
                                  <a:gd name="T51" fmla="*/ 579 h 581"/>
                                  <a:gd name="T52" fmla="*/ 231 w 285"/>
                                  <a:gd name="T53" fmla="*/ 389 h 581"/>
                                  <a:gd name="T54" fmla="*/ 213 w 285"/>
                                  <a:gd name="T55" fmla="*/ 264 h 581"/>
                                  <a:gd name="T56" fmla="*/ 210 w 285"/>
                                  <a:gd name="T57" fmla="*/ 196 h 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5" h="581">
                                    <a:moveTo>
                                      <a:pt x="210" y="196"/>
                                    </a:moveTo>
                                    <a:lnTo>
                                      <a:pt x="222" y="152"/>
                                    </a:lnTo>
                                    <a:lnTo>
                                      <a:pt x="232" y="262"/>
                                    </a:lnTo>
                                    <a:lnTo>
                                      <a:pt x="246" y="281"/>
                                    </a:lnTo>
                                    <a:lnTo>
                                      <a:pt x="285" y="273"/>
                                    </a:lnTo>
                                    <a:lnTo>
                                      <a:pt x="268" y="185"/>
                                    </a:lnTo>
                                    <a:lnTo>
                                      <a:pt x="266" y="84"/>
                                    </a:lnTo>
                                    <a:lnTo>
                                      <a:pt x="239" y="35"/>
                                    </a:lnTo>
                                    <a:lnTo>
                                      <a:pt x="178" y="8"/>
                                    </a:lnTo>
                                    <a:lnTo>
                                      <a:pt x="92" y="0"/>
                                    </a:lnTo>
                                    <a:lnTo>
                                      <a:pt x="38" y="38"/>
                                    </a:lnTo>
                                    <a:lnTo>
                                      <a:pt x="15" y="104"/>
                                    </a:lnTo>
                                    <a:lnTo>
                                      <a:pt x="9" y="183"/>
                                    </a:lnTo>
                                    <a:lnTo>
                                      <a:pt x="0" y="284"/>
                                    </a:lnTo>
                                    <a:lnTo>
                                      <a:pt x="35" y="281"/>
                                    </a:lnTo>
                                    <a:lnTo>
                                      <a:pt x="46" y="201"/>
                                    </a:lnTo>
                                    <a:lnTo>
                                      <a:pt x="64" y="134"/>
                                    </a:lnTo>
                                    <a:lnTo>
                                      <a:pt x="68" y="247"/>
                                    </a:lnTo>
                                    <a:lnTo>
                                      <a:pt x="72" y="337"/>
                                    </a:lnTo>
                                    <a:lnTo>
                                      <a:pt x="54" y="572"/>
                                    </a:lnTo>
                                    <a:lnTo>
                                      <a:pt x="136" y="581"/>
                                    </a:lnTo>
                                    <a:lnTo>
                                      <a:pt x="138" y="421"/>
                                    </a:lnTo>
                                    <a:lnTo>
                                      <a:pt x="142" y="311"/>
                                    </a:lnTo>
                                    <a:lnTo>
                                      <a:pt x="165" y="456"/>
                                    </a:lnTo>
                                    <a:lnTo>
                                      <a:pt x="168" y="579"/>
                                    </a:lnTo>
                                    <a:lnTo>
                                      <a:pt x="222" y="579"/>
                                    </a:lnTo>
                                    <a:lnTo>
                                      <a:pt x="231" y="389"/>
                                    </a:lnTo>
                                    <a:lnTo>
                                      <a:pt x="213" y="264"/>
                                    </a:lnTo>
                                    <a:lnTo>
                                      <a:pt x="210" y="196"/>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46" name="Group 825"/>
                          <wpg:cNvGrpSpPr>
                            <a:grpSpLocks/>
                          </wpg:cNvGrpSpPr>
                          <wpg:grpSpPr bwMode="auto">
                            <a:xfrm rot="16200000">
                              <a:off x="5798" y="6562"/>
                              <a:ext cx="433" cy="990"/>
                              <a:chOff x="4635" y="1445"/>
                              <a:chExt cx="173" cy="396"/>
                            </a:xfrm>
                          </wpg:grpSpPr>
                          <wps:wsp>
                            <wps:cNvPr id="10347" name="Freeform 826"/>
                            <wps:cNvSpPr>
                              <a:spLocks/>
                            </wps:cNvSpPr>
                            <wps:spPr bwMode="auto">
                              <a:xfrm>
                                <a:off x="4635" y="1445"/>
                                <a:ext cx="173" cy="396"/>
                              </a:xfrm>
                              <a:custGeom>
                                <a:avLst/>
                                <a:gdLst>
                                  <a:gd name="T0" fmla="*/ 347 w 347"/>
                                  <a:gd name="T1" fmla="*/ 464 h 792"/>
                                  <a:gd name="T2" fmla="*/ 317 w 347"/>
                                  <a:gd name="T3" fmla="*/ 354 h 792"/>
                                  <a:gd name="T4" fmla="*/ 323 w 347"/>
                                  <a:gd name="T5" fmla="*/ 242 h 792"/>
                                  <a:gd name="T6" fmla="*/ 286 w 347"/>
                                  <a:gd name="T7" fmla="*/ 200 h 792"/>
                                  <a:gd name="T8" fmla="*/ 204 w 347"/>
                                  <a:gd name="T9" fmla="*/ 173 h 792"/>
                                  <a:gd name="T10" fmla="*/ 238 w 347"/>
                                  <a:gd name="T11" fmla="*/ 150 h 792"/>
                                  <a:gd name="T12" fmla="*/ 265 w 347"/>
                                  <a:gd name="T13" fmla="*/ 92 h 792"/>
                                  <a:gd name="T14" fmla="*/ 232 w 347"/>
                                  <a:gd name="T15" fmla="*/ 21 h 792"/>
                                  <a:gd name="T16" fmla="*/ 187 w 347"/>
                                  <a:gd name="T17" fmla="*/ 0 h 792"/>
                                  <a:gd name="T18" fmla="*/ 118 w 347"/>
                                  <a:gd name="T19" fmla="*/ 9 h 792"/>
                                  <a:gd name="T20" fmla="*/ 70 w 347"/>
                                  <a:gd name="T21" fmla="*/ 71 h 792"/>
                                  <a:gd name="T22" fmla="*/ 76 w 347"/>
                                  <a:gd name="T23" fmla="*/ 124 h 792"/>
                                  <a:gd name="T24" fmla="*/ 124 w 347"/>
                                  <a:gd name="T25" fmla="*/ 161 h 792"/>
                                  <a:gd name="T26" fmla="*/ 75 w 347"/>
                                  <a:gd name="T27" fmla="*/ 190 h 792"/>
                                  <a:gd name="T28" fmla="*/ 26 w 347"/>
                                  <a:gd name="T29" fmla="*/ 245 h 792"/>
                                  <a:gd name="T30" fmla="*/ 12 w 347"/>
                                  <a:gd name="T31" fmla="*/ 334 h 792"/>
                                  <a:gd name="T32" fmla="*/ 0 w 347"/>
                                  <a:gd name="T33" fmla="*/ 497 h 792"/>
                                  <a:gd name="T34" fmla="*/ 70 w 347"/>
                                  <a:gd name="T35" fmla="*/ 491 h 792"/>
                                  <a:gd name="T36" fmla="*/ 74 w 347"/>
                                  <a:gd name="T37" fmla="*/ 549 h 792"/>
                                  <a:gd name="T38" fmla="*/ 58 w 347"/>
                                  <a:gd name="T39" fmla="*/ 654 h 792"/>
                                  <a:gd name="T40" fmla="*/ 63 w 347"/>
                                  <a:gd name="T41" fmla="*/ 773 h 792"/>
                                  <a:gd name="T42" fmla="*/ 181 w 347"/>
                                  <a:gd name="T43" fmla="*/ 792 h 792"/>
                                  <a:gd name="T44" fmla="*/ 292 w 347"/>
                                  <a:gd name="T45" fmla="*/ 773 h 792"/>
                                  <a:gd name="T46" fmla="*/ 271 w 347"/>
                                  <a:gd name="T47" fmla="*/ 490 h 792"/>
                                  <a:gd name="T48" fmla="*/ 347 w 347"/>
                                  <a:gd name="T49" fmla="*/ 464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47" h="792">
                                    <a:moveTo>
                                      <a:pt x="347" y="464"/>
                                    </a:moveTo>
                                    <a:lnTo>
                                      <a:pt x="317" y="354"/>
                                    </a:lnTo>
                                    <a:lnTo>
                                      <a:pt x="323" y="242"/>
                                    </a:lnTo>
                                    <a:lnTo>
                                      <a:pt x="286" y="200"/>
                                    </a:lnTo>
                                    <a:lnTo>
                                      <a:pt x="204" y="173"/>
                                    </a:lnTo>
                                    <a:lnTo>
                                      <a:pt x="238" y="150"/>
                                    </a:lnTo>
                                    <a:lnTo>
                                      <a:pt x="265" y="92"/>
                                    </a:lnTo>
                                    <a:lnTo>
                                      <a:pt x="232" y="21"/>
                                    </a:lnTo>
                                    <a:lnTo>
                                      <a:pt x="187" y="0"/>
                                    </a:lnTo>
                                    <a:lnTo>
                                      <a:pt x="118" y="9"/>
                                    </a:lnTo>
                                    <a:lnTo>
                                      <a:pt x="70" y="71"/>
                                    </a:lnTo>
                                    <a:lnTo>
                                      <a:pt x="76" y="124"/>
                                    </a:lnTo>
                                    <a:lnTo>
                                      <a:pt x="124" y="161"/>
                                    </a:lnTo>
                                    <a:lnTo>
                                      <a:pt x="75" y="190"/>
                                    </a:lnTo>
                                    <a:lnTo>
                                      <a:pt x="26" y="245"/>
                                    </a:lnTo>
                                    <a:lnTo>
                                      <a:pt x="12" y="334"/>
                                    </a:lnTo>
                                    <a:lnTo>
                                      <a:pt x="0" y="497"/>
                                    </a:lnTo>
                                    <a:lnTo>
                                      <a:pt x="70" y="491"/>
                                    </a:lnTo>
                                    <a:lnTo>
                                      <a:pt x="74" y="549"/>
                                    </a:lnTo>
                                    <a:lnTo>
                                      <a:pt x="58" y="654"/>
                                    </a:lnTo>
                                    <a:lnTo>
                                      <a:pt x="63" y="773"/>
                                    </a:lnTo>
                                    <a:lnTo>
                                      <a:pt x="181" y="792"/>
                                    </a:lnTo>
                                    <a:lnTo>
                                      <a:pt x="292" y="773"/>
                                    </a:lnTo>
                                    <a:lnTo>
                                      <a:pt x="271" y="490"/>
                                    </a:lnTo>
                                    <a:lnTo>
                                      <a:pt x="347"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8" name="Freeform 827"/>
                            <wps:cNvSpPr>
                              <a:spLocks/>
                            </wps:cNvSpPr>
                            <wps:spPr bwMode="auto">
                              <a:xfrm>
                                <a:off x="4679" y="1454"/>
                                <a:ext cx="70" cy="73"/>
                              </a:xfrm>
                              <a:custGeom>
                                <a:avLst/>
                                <a:gdLst>
                                  <a:gd name="T0" fmla="*/ 29 w 141"/>
                                  <a:gd name="T1" fmla="*/ 14 h 146"/>
                                  <a:gd name="T2" fmla="*/ 0 w 141"/>
                                  <a:gd name="T3" fmla="*/ 53 h 146"/>
                                  <a:gd name="T4" fmla="*/ 22 w 141"/>
                                  <a:gd name="T5" fmla="*/ 118 h 146"/>
                                  <a:gd name="T6" fmla="*/ 76 w 141"/>
                                  <a:gd name="T7" fmla="*/ 146 h 146"/>
                                  <a:gd name="T8" fmla="*/ 108 w 141"/>
                                  <a:gd name="T9" fmla="*/ 134 h 146"/>
                                  <a:gd name="T10" fmla="*/ 124 w 141"/>
                                  <a:gd name="T11" fmla="*/ 113 h 146"/>
                                  <a:gd name="T12" fmla="*/ 141 w 141"/>
                                  <a:gd name="T13" fmla="*/ 78 h 146"/>
                                  <a:gd name="T14" fmla="*/ 127 w 141"/>
                                  <a:gd name="T15" fmla="*/ 24 h 146"/>
                                  <a:gd name="T16" fmla="*/ 80 w 141"/>
                                  <a:gd name="T17" fmla="*/ 0 h 146"/>
                                  <a:gd name="T18" fmla="*/ 29 w 141"/>
                                  <a:gd name="T19" fmla="*/ 14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 h="146">
                                    <a:moveTo>
                                      <a:pt x="29" y="14"/>
                                    </a:moveTo>
                                    <a:lnTo>
                                      <a:pt x="0" y="53"/>
                                    </a:lnTo>
                                    <a:lnTo>
                                      <a:pt x="22" y="118"/>
                                    </a:lnTo>
                                    <a:lnTo>
                                      <a:pt x="76" y="146"/>
                                    </a:lnTo>
                                    <a:lnTo>
                                      <a:pt x="108" y="134"/>
                                    </a:lnTo>
                                    <a:lnTo>
                                      <a:pt x="124" y="113"/>
                                    </a:lnTo>
                                    <a:lnTo>
                                      <a:pt x="141" y="78"/>
                                    </a:lnTo>
                                    <a:lnTo>
                                      <a:pt x="127" y="24"/>
                                    </a:lnTo>
                                    <a:lnTo>
                                      <a:pt x="80" y="0"/>
                                    </a:lnTo>
                                    <a:lnTo>
                                      <a:pt x="29" y="14"/>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49" name="Freeform 828"/>
                            <wps:cNvSpPr>
                              <a:spLocks/>
                            </wps:cNvSpPr>
                            <wps:spPr bwMode="auto">
                              <a:xfrm>
                                <a:off x="4647" y="1537"/>
                                <a:ext cx="143" cy="291"/>
                              </a:xfrm>
                              <a:custGeom>
                                <a:avLst/>
                                <a:gdLst>
                                  <a:gd name="T0" fmla="*/ 210 w 285"/>
                                  <a:gd name="T1" fmla="*/ 196 h 581"/>
                                  <a:gd name="T2" fmla="*/ 222 w 285"/>
                                  <a:gd name="T3" fmla="*/ 152 h 581"/>
                                  <a:gd name="T4" fmla="*/ 232 w 285"/>
                                  <a:gd name="T5" fmla="*/ 262 h 581"/>
                                  <a:gd name="T6" fmla="*/ 246 w 285"/>
                                  <a:gd name="T7" fmla="*/ 281 h 581"/>
                                  <a:gd name="T8" fmla="*/ 285 w 285"/>
                                  <a:gd name="T9" fmla="*/ 273 h 581"/>
                                  <a:gd name="T10" fmla="*/ 268 w 285"/>
                                  <a:gd name="T11" fmla="*/ 185 h 581"/>
                                  <a:gd name="T12" fmla="*/ 266 w 285"/>
                                  <a:gd name="T13" fmla="*/ 84 h 581"/>
                                  <a:gd name="T14" fmla="*/ 239 w 285"/>
                                  <a:gd name="T15" fmla="*/ 35 h 581"/>
                                  <a:gd name="T16" fmla="*/ 178 w 285"/>
                                  <a:gd name="T17" fmla="*/ 8 h 581"/>
                                  <a:gd name="T18" fmla="*/ 92 w 285"/>
                                  <a:gd name="T19" fmla="*/ 0 h 581"/>
                                  <a:gd name="T20" fmla="*/ 38 w 285"/>
                                  <a:gd name="T21" fmla="*/ 38 h 581"/>
                                  <a:gd name="T22" fmla="*/ 15 w 285"/>
                                  <a:gd name="T23" fmla="*/ 104 h 581"/>
                                  <a:gd name="T24" fmla="*/ 9 w 285"/>
                                  <a:gd name="T25" fmla="*/ 183 h 581"/>
                                  <a:gd name="T26" fmla="*/ 0 w 285"/>
                                  <a:gd name="T27" fmla="*/ 284 h 581"/>
                                  <a:gd name="T28" fmla="*/ 35 w 285"/>
                                  <a:gd name="T29" fmla="*/ 281 h 581"/>
                                  <a:gd name="T30" fmla="*/ 46 w 285"/>
                                  <a:gd name="T31" fmla="*/ 201 h 581"/>
                                  <a:gd name="T32" fmla="*/ 64 w 285"/>
                                  <a:gd name="T33" fmla="*/ 134 h 581"/>
                                  <a:gd name="T34" fmla="*/ 68 w 285"/>
                                  <a:gd name="T35" fmla="*/ 247 h 581"/>
                                  <a:gd name="T36" fmla="*/ 72 w 285"/>
                                  <a:gd name="T37" fmla="*/ 337 h 581"/>
                                  <a:gd name="T38" fmla="*/ 54 w 285"/>
                                  <a:gd name="T39" fmla="*/ 572 h 581"/>
                                  <a:gd name="T40" fmla="*/ 136 w 285"/>
                                  <a:gd name="T41" fmla="*/ 581 h 581"/>
                                  <a:gd name="T42" fmla="*/ 138 w 285"/>
                                  <a:gd name="T43" fmla="*/ 421 h 581"/>
                                  <a:gd name="T44" fmla="*/ 142 w 285"/>
                                  <a:gd name="T45" fmla="*/ 311 h 581"/>
                                  <a:gd name="T46" fmla="*/ 165 w 285"/>
                                  <a:gd name="T47" fmla="*/ 456 h 581"/>
                                  <a:gd name="T48" fmla="*/ 168 w 285"/>
                                  <a:gd name="T49" fmla="*/ 579 h 581"/>
                                  <a:gd name="T50" fmla="*/ 222 w 285"/>
                                  <a:gd name="T51" fmla="*/ 579 h 581"/>
                                  <a:gd name="T52" fmla="*/ 231 w 285"/>
                                  <a:gd name="T53" fmla="*/ 389 h 581"/>
                                  <a:gd name="T54" fmla="*/ 213 w 285"/>
                                  <a:gd name="T55" fmla="*/ 264 h 581"/>
                                  <a:gd name="T56" fmla="*/ 210 w 285"/>
                                  <a:gd name="T57" fmla="*/ 196 h 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5" h="581">
                                    <a:moveTo>
                                      <a:pt x="210" y="196"/>
                                    </a:moveTo>
                                    <a:lnTo>
                                      <a:pt x="222" y="152"/>
                                    </a:lnTo>
                                    <a:lnTo>
                                      <a:pt x="232" y="262"/>
                                    </a:lnTo>
                                    <a:lnTo>
                                      <a:pt x="246" y="281"/>
                                    </a:lnTo>
                                    <a:lnTo>
                                      <a:pt x="285" y="273"/>
                                    </a:lnTo>
                                    <a:lnTo>
                                      <a:pt x="268" y="185"/>
                                    </a:lnTo>
                                    <a:lnTo>
                                      <a:pt x="266" y="84"/>
                                    </a:lnTo>
                                    <a:lnTo>
                                      <a:pt x="239" y="35"/>
                                    </a:lnTo>
                                    <a:lnTo>
                                      <a:pt x="178" y="8"/>
                                    </a:lnTo>
                                    <a:lnTo>
                                      <a:pt x="92" y="0"/>
                                    </a:lnTo>
                                    <a:lnTo>
                                      <a:pt x="38" y="38"/>
                                    </a:lnTo>
                                    <a:lnTo>
                                      <a:pt x="15" y="104"/>
                                    </a:lnTo>
                                    <a:lnTo>
                                      <a:pt x="9" y="183"/>
                                    </a:lnTo>
                                    <a:lnTo>
                                      <a:pt x="0" y="284"/>
                                    </a:lnTo>
                                    <a:lnTo>
                                      <a:pt x="35" y="281"/>
                                    </a:lnTo>
                                    <a:lnTo>
                                      <a:pt x="46" y="201"/>
                                    </a:lnTo>
                                    <a:lnTo>
                                      <a:pt x="64" y="134"/>
                                    </a:lnTo>
                                    <a:lnTo>
                                      <a:pt x="68" y="247"/>
                                    </a:lnTo>
                                    <a:lnTo>
                                      <a:pt x="72" y="337"/>
                                    </a:lnTo>
                                    <a:lnTo>
                                      <a:pt x="54" y="572"/>
                                    </a:lnTo>
                                    <a:lnTo>
                                      <a:pt x="136" y="581"/>
                                    </a:lnTo>
                                    <a:lnTo>
                                      <a:pt x="138" y="421"/>
                                    </a:lnTo>
                                    <a:lnTo>
                                      <a:pt x="142" y="311"/>
                                    </a:lnTo>
                                    <a:lnTo>
                                      <a:pt x="165" y="456"/>
                                    </a:lnTo>
                                    <a:lnTo>
                                      <a:pt x="168" y="579"/>
                                    </a:lnTo>
                                    <a:lnTo>
                                      <a:pt x="222" y="579"/>
                                    </a:lnTo>
                                    <a:lnTo>
                                      <a:pt x="231" y="389"/>
                                    </a:lnTo>
                                    <a:lnTo>
                                      <a:pt x="213" y="264"/>
                                    </a:lnTo>
                                    <a:lnTo>
                                      <a:pt x="210" y="196"/>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351" name="Group 829"/>
                          <wpg:cNvGrpSpPr>
                            <a:grpSpLocks/>
                          </wpg:cNvGrpSpPr>
                          <wpg:grpSpPr bwMode="auto">
                            <a:xfrm rot="21600000">
                              <a:off x="7560" y="4800"/>
                              <a:ext cx="433" cy="990"/>
                              <a:chOff x="4635" y="1445"/>
                              <a:chExt cx="173" cy="396"/>
                            </a:xfrm>
                          </wpg:grpSpPr>
                          <wps:wsp>
                            <wps:cNvPr id="10355" name="Freeform 830"/>
                            <wps:cNvSpPr>
                              <a:spLocks/>
                            </wps:cNvSpPr>
                            <wps:spPr bwMode="auto">
                              <a:xfrm>
                                <a:off x="4635" y="1445"/>
                                <a:ext cx="173" cy="396"/>
                              </a:xfrm>
                              <a:custGeom>
                                <a:avLst/>
                                <a:gdLst>
                                  <a:gd name="T0" fmla="*/ 347 w 347"/>
                                  <a:gd name="T1" fmla="*/ 464 h 792"/>
                                  <a:gd name="T2" fmla="*/ 317 w 347"/>
                                  <a:gd name="T3" fmla="*/ 354 h 792"/>
                                  <a:gd name="T4" fmla="*/ 323 w 347"/>
                                  <a:gd name="T5" fmla="*/ 242 h 792"/>
                                  <a:gd name="T6" fmla="*/ 286 w 347"/>
                                  <a:gd name="T7" fmla="*/ 200 h 792"/>
                                  <a:gd name="T8" fmla="*/ 204 w 347"/>
                                  <a:gd name="T9" fmla="*/ 173 h 792"/>
                                  <a:gd name="T10" fmla="*/ 238 w 347"/>
                                  <a:gd name="T11" fmla="*/ 150 h 792"/>
                                  <a:gd name="T12" fmla="*/ 265 w 347"/>
                                  <a:gd name="T13" fmla="*/ 92 h 792"/>
                                  <a:gd name="T14" fmla="*/ 232 w 347"/>
                                  <a:gd name="T15" fmla="*/ 21 h 792"/>
                                  <a:gd name="T16" fmla="*/ 187 w 347"/>
                                  <a:gd name="T17" fmla="*/ 0 h 792"/>
                                  <a:gd name="T18" fmla="*/ 118 w 347"/>
                                  <a:gd name="T19" fmla="*/ 9 h 792"/>
                                  <a:gd name="T20" fmla="*/ 70 w 347"/>
                                  <a:gd name="T21" fmla="*/ 71 h 792"/>
                                  <a:gd name="T22" fmla="*/ 76 w 347"/>
                                  <a:gd name="T23" fmla="*/ 124 h 792"/>
                                  <a:gd name="T24" fmla="*/ 124 w 347"/>
                                  <a:gd name="T25" fmla="*/ 161 h 792"/>
                                  <a:gd name="T26" fmla="*/ 75 w 347"/>
                                  <a:gd name="T27" fmla="*/ 190 h 792"/>
                                  <a:gd name="T28" fmla="*/ 26 w 347"/>
                                  <a:gd name="T29" fmla="*/ 245 h 792"/>
                                  <a:gd name="T30" fmla="*/ 12 w 347"/>
                                  <a:gd name="T31" fmla="*/ 334 h 792"/>
                                  <a:gd name="T32" fmla="*/ 0 w 347"/>
                                  <a:gd name="T33" fmla="*/ 497 h 792"/>
                                  <a:gd name="T34" fmla="*/ 70 w 347"/>
                                  <a:gd name="T35" fmla="*/ 491 h 792"/>
                                  <a:gd name="T36" fmla="*/ 74 w 347"/>
                                  <a:gd name="T37" fmla="*/ 549 h 792"/>
                                  <a:gd name="T38" fmla="*/ 58 w 347"/>
                                  <a:gd name="T39" fmla="*/ 654 h 792"/>
                                  <a:gd name="T40" fmla="*/ 63 w 347"/>
                                  <a:gd name="T41" fmla="*/ 773 h 792"/>
                                  <a:gd name="T42" fmla="*/ 181 w 347"/>
                                  <a:gd name="T43" fmla="*/ 792 h 792"/>
                                  <a:gd name="T44" fmla="*/ 292 w 347"/>
                                  <a:gd name="T45" fmla="*/ 773 h 792"/>
                                  <a:gd name="T46" fmla="*/ 271 w 347"/>
                                  <a:gd name="T47" fmla="*/ 490 h 792"/>
                                  <a:gd name="T48" fmla="*/ 347 w 347"/>
                                  <a:gd name="T49" fmla="*/ 464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47" h="792">
                                    <a:moveTo>
                                      <a:pt x="347" y="464"/>
                                    </a:moveTo>
                                    <a:lnTo>
                                      <a:pt x="317" y="354"/>
                                    </a:lnTo>
                                    <a:lnTo>
                                      <a:pt x="323" y="242"/>
                                    </a:lnTo>
                                    <a:lnTo>
                                      <a:pt x="286" y="200"/>
                                    </a:lnTo>
                                    <a:lnTo>
                                      <a:pt x="204" y="173"/>
                                    </a:lnTo>
                                    <a:lnTo>
                                      <a:pt x="238" y="150"/>
                                    </a:lnTo>
                                    <a:lnTo>
                                      <a:pt x="265" y="92"/>
                                    </a:lnTo>
                                    <a:lnTo>
                                      <a:pt x="232" y="21"/>
                                    </a:lnTo>
                                    <a:lnTo>
                                      <a:pt x="187" y="0"/>
                                    </a:lnTo>
                                    <a:lnTo>
                                      <a:pt x="118" y="9"/>
                                    </a:lnTo>
                                    <a:lnTo>
                                      <a:pt x="70" y="71"/>
                                    </a:lnTo>
                                    <a:lnTo>
                                      <a:pt x="76" y="124"/>
                                    </a:lnTo>
                                    <a:lnTo>
                                      <a:pt x="124" y="161"/>
                                    </a:lnTo>
                                    <a:lnTo>
                                      <a:pt x="75" y="190"/>
                                    </a:lnTo>
                                    <a:lnTo>
                                      <a:pt x="26" y="245"/>
                                    </a:lnTo>
                                    <a:lnTo>
                                      <a:pt x="12" y="334"/>
                                    </a:lnTo>
                                    <a:lnTo>
                                      <a:pt x="0" y="497"/>
                                    </a:lnTo>
                                    <a:lnTo>
                                      <a:pt x="70" y="491"/>
                                    </a:lnTo>
                                    <a:lnTo>
                                      <a:pt x="74" y="549"/>
                                    </a:lnTo>
                                    <a:lnTo>
                                      <a:pt x="58" y="654"/>
                                    </a:lnTo>
                                    <a:lnTo>
                                      <a:pt x="63" y="773"/>
                                    </a:lnTo>
                                    <a:lnTo>
                                      <a:pt x="181" y="792"/>
                                    </a:lnTo>
                                    <a:lnTo>
                                      <a:pt x="292" y="773"/>
                                    </a:lnTo>
                                    <a:lnTo>
                                      <a:pt x="271" y="490"/>
                                    </a:lnTo>
                                    <a:lnTo>
                                      <a:pt x="347"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57" name="Freeform 831"/>
                            <wps:cNvSpPr>
                              <a:spLocks/>
                            </wps:cNvSpPr>
                            <wps:spPr bwMode="auto">
                              <a:xfrm>
                                <a:off x="4679" y="1454"/>
                                <a:ext cx="70" cy="73"/>
                              </a:xfrm>
                              <a:custGeom>
                                <a:avLst/>
                                <a:gdLst>
                                  <a:gd name="T0" fmla="*/ 29 w 141"/>
                                  <a:gd name="T1" fmla="*/ 14 h 146"/>
                                  <a:gd name="T2" fmla="*/ 0 w 141"/>
                                  <a:gd name="T3" fmla="*/ 53 h 146"/>
                                  <a:gd name="T4" fmla="*/ 22 w 141"/>
                                  <a:gd name="T5" fmla="*/ 118 h 146"/>
                                  <a:gd name="T6" fmla="*/ 76 w 141"/>
                                  <a:gd name="T7" fmla="*/ 146 h 146"/>
                                  <a:gd name="T8" fmla="*/ 108 w 141"/>
                                  <a:gd name="T9" fmla="*/ 134 h 146"/>
                                  <a:gd name="T10" fmla="*/ 124 w 141"/>
                                  <a:gd name="T11" fmla="*/ 113 h 146"/>
                                  <a:gd name="T12" fmla="*/ 141 w 141"/>
                                  <a:gd name="T13" fmla="*/ 78 h 146"/>
                                  <a:gd name="T14" fmla="*/ 127 w 141"/>
                                  <a:gd name="T15" fmla="*/ 24 h 146"/>
                                  <a:gd name="T16" fmla="*/ 80 w 141"/>
                                  <a:gd name="T17" fmla="*/ 0 h 146"/>
                                  <a:gd name="T18" fmla="*/ 29 w 141"/>
                                  <a:gd name="T19" fmla="*/ 14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41" h="146">
                                    <a:moveTo>
                                      <a:pt x="29" y="14"/>
                                    </a:moveTo>
                                    <a:lnTo>
                                      <a:pt x="0" y="53"/>
                                    </a:lnTo>
                                    <a:lnTo>
                                      <a:pt x="22" y="118"/>
                                    </a:lnTo>
                                    <a:lnTo>
                                      <a:pt x="76" y="146"/>
                                    </a:lnTo>
                                    <a:lnTo>
                                      <a:pt x="108" y="134"/>
                                    </a:lnTo>
                                    <a:lnTo>
                                      <a:pt x="124" y="113"/>
                                    </a:lnTo>
                                    <a:lnTo>
                                      <a:pt x="141" y="78"/>
                                    </a:lnTo>
                                    <a:lnTo>
                                      <a:pt x="127" y="24"/>
                                    </a:lnTo>
                                    <a:lnTo>
                                      <a:pt x="80" y="0"/>
                                    </a:lnTo>
                                    <a:lnTo>
                                      <a:pt x="29" y="14"/>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58" name="Freeform 832"/>
                            <wps:cNvSpPr>
                              <a:spLocks/>
                            </wps:cNvSpPr>
                            <wps:spPr bwMode="auto">
                              <a:xfrm>
                                <a:off x="4647" y="1537"/>
                                <a:ext cx="143" cy="291"/>
                              </a:xfrm>
                              <a:custGeom>
                                <a:avLst/>
                                <a:gdLst>
                                  <a:gd name="T0" fmla="*/ 210 w 285"/>
                                  <a:gd name="T1" fmla="*/ 196 h 581"/>
                                  <a:gd name="T2" fmla="*/ 222 w 285"/>
                                  <a:gd name="T3" fmla="*/ 152 h 581"/>
                                  <a:gd name="T4" fmla="*/ 232 w 285"/>
                                  <a:gd name="T5" fmla="*/ 262 h 581"/>
                                  <a:gd name="T6" fmla="*/ 246 w 285"/>
                                  <a:gd name="T7" fmla="*/ 281 h 581"/>
                                  <a:gd name="T8" fmla="*/ 285 w 285"/>
                                  <a:gd name="T9" fmla="*/ 273 h 581"/>
                                  <a:gd name="T10" fmla="*/ 268 w 285"/>
                                  <a:gd name="T11" fmla="*/ 185 h 581"/>
                                  <a:gd name="T12" fmla="*/ 266 w 285"/>
                                  <a:gd name="T13" fmla="*/ 84 h 581"/>
                                  <a:gd name="T14" fmla="*/ 239 w 285"/>
                                  <a:gd name="T15" fmla="*/ 35 h 581"/>
                                  <a:gd name="T16" fmla="*/ 178 w 285"/>
                                  <a:gd name="T17" fmla="*/ 8 h 581"/>
                                  <a:gd name="T18" fmla="*/ 92 w 285"/>
                                  <a:gd name="T19" fmla="*/ 0 h 581"/>
                                  <a:gd name="T20" fmla="*/ 38 w 285"/>
                                  <a:gd name="T21" fmla="*/ 38 h 581"/>
                                  <a:gd name="T22" fmla="*/ 15 w 285"/>
                                  <a:gd name="T23" fmla="*/ 104 h 581"/>
                                  <a:gd name="T24" fmla="*/ 9 w 285"/>
                                  <a:gd name="T25" fmla="*/ 183 h 581"/>
                                  <a:gd name="T26" fmla="*/ 0 w 285"/>
                                  <a:gd name="T27" fmla="*/ 284 h 581"/>
                                  <a:gd name="T28" fmla="*/ 35 w 285"/>
                                  <a:gd name="T29" fmla="*/ 281 h 581"/>
                                  <a:gd name="T30" fmla="*/ 46 w 285"/>
                                  <a:gd name="T31" fmla="*/ 201 h 581"/>
                                  <a:gd name="T32" fmla="*/ 64 w 285"/>
                                  <a:gd name="T33" fmla="*/ 134 h 581"/>
                                  <a:gd name="T34" fmla="*/ 68 w 285"/>
                                  <a:gd name="T35" fmla="*/ 247 h 581"/>
                                  <a:gd name="T36" fmla="*/ 72 w 285"/>
                                  <a:gd name="T37" fmla="*/ 337 h 581"/>
                                  <a:gd name="T38" fmla="*/ 54 w 285"/>
                                  <a:gd name="T39" fmla="*/ 572 h 581"/>
                                  <a:gd name="T40" fmla="*/ 136 w 285"/>
                                  <a:gd name="T41" fmla="*/ 581 h 581"/>
                                  <a:gd name="T42" fmla="*/ 138 w 285"/>
                                  <a:gd name="T43" fmla="*/ 421 h 581"/>
                                  <a:gd name="T44" fmla="*/ 142 w 285"/>
                                  <a:gd name="T45" fmla="*/ 311 h 581"/>
                                  <a:gd name="T46" fmla="*/ 165 w 285"/>
                                  <a:gd name="T47" fmla="*/ 456 h 581"/>
                                  <a:gd name="T48" fmla="*/ 168 w 285"/>
                                  <a:gd name="T49" fmla="*/ 579 h 581"/>
                                  <a:gd name="T50" fmla="*/ 222 w 285"/>
                                  <a:gd name="T51" fmla="*/ 579 h 581"/>
                                  <a:gd name="T52" fmla="*/ 231 w 285"/>
                                  <a:gd name="T53" fmla="*/ 389 h 581"/>
                                  <a:gd name="T54" fmla="*/ 213 w 285"/>
                                  <a:gd name="T55" fmla="*/ 264 h 581"/>
                                  <a:gd name="T56" fmla="*/ 210 w 285"/>
                                  <a:gd name="T57" fmla="*/ 196 h 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5" h="581">
                                    <a:moveTo>
                                      <a:pt x="210" y="196"/>
                                    </a:moveTo>
                                    <a:lnTo>
                                      <a:pt x="222" y="152"/>
                                    </a:lnTo>
                                    <a:lnTo>
                                      <a:pt x="232" y="262"/>
                                    </a:lnTo>
                                    <a:lnTo>
                                      <a:pt x="246" y="281"/>
                                    </a:lnTo>
                                    <a:lnTo>
                                      <a:pt x="285" y="273"/>
                                    </a:lnTo>
                                    <a:lnTo>
                                      <a:pt x="268" y="185"/>
                                    </a:lnTo>
                                    <a:lnTo>
                                      <a:pt x="266" y="84"/>
                                    </a:lnTo>
                                    <a:lnTo>
                                      <a:pt x="239" y="35"/>
                                    </a:lnTo>
                                    <a:lnTo>
                                      <a:pt x="178" y="8"/>
                                    </a:lnTo>
                                    <a:lnTo>
                                      <a:pt x="92" y="0"/>
                                    </a:lnTo>
                                    <a:lnTo>
                                      <a:pt x="38" y="38"/>
                                    </a:lnTo>
                                    <a:lnTo>
                                      <a:pt x="15" y="104"/>
                                    </a:lnTo>
                                    <a:lnTo>
                                      <a:pt x="9" y="183"/>
                                    </a:lnTo>
                                    <a:lnTo>
                                      <a:pt x="0" y="284"/>
                                    </a:lnTo>
                                    <a:lnTo>
                                      <a:pt x="35" y="281"/>
                                    </a:lnTo>
                                    <a:lnTo>
                                      <a:pt x="46" y="201"/>
                                    </a:lnTo>
                                    <a:lnTo>
                                      <a:pt x="64" y="134"/>
                                    </a:lnTo>
                                    <a:lnTo>
                                      <a:pt x="68" y="247"/>
                                    </a:lnTo>
                                    <a:lnTo>
                                      <a:pt x="72" y="337"/>
                                    </a:lnTo>
                                    <a:lnTo>
                                      <a:pt x="54" y="572"/>
                                    </a:lnTo>
                                    <a:lnTo>
                                      <a:pt x="136" y="581"/>
                                    </a:lnTo>
                                    <a:lnTo>
                                      <a:pt x="138" y="421"/>
                                    </a:lnTo>
                                    <a:lnTo>
                                      <a:pt x="142" y="311"/>
                                    </a:lnTo>
                                    <a:lnTo>
                                      <a:pt x="165" y="456"/>
                                    </a:lnTo>
                                    <a:lnTo>
                                      <a:pt x="168" y="579"/>
                                    </a:lnTo>
                                    <a:lnTo>
                                      <a:pt x="222" y="579"/>
                                    </a:lnTo>
                                    <a:lnTo>
                                      <a:pt x="231" y="389"/>
                                    </a:lnTo>
                                    <a:lnTo>
                                      <a:pt x="213" y="264"/>
                                    </a:lnTo>
                                    <a:lnTo>
                                      <a:pt x="210" y="196"/>
                                    </a:lnTo>
                                    <a:close/>
                                  </a:path>
                                </a:pathLst>
                              </a:custGeom>
                              <a:solidFill>
                                <a:srgbClr val="00B2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10359" name="Text Box 2"/>
                        <wps:cNvSpPr txBox="1">
                          <a:spLocks noChangeArrowheads="1"/>
                        </wps:cNvSpPr>
                        <wps:spPr bwMode="auto">
                          <a:xfrm>
                            <a:off x="0" y="2855494"/>
                            <a:ext cx="3208421" cy="912873"/>
                          </a:xfrm>
                          <a:prstGeom prst="rect">
                            <a:avLst/>
                          </a:prstGeom>
                          <a:solidFill>
                            <a:srgbClr val="FFFFFF"/>
                          </a:solidFill>
                          <a:ln w="9525">
                            <a:noFill/>
                            <a:miter lim="800000"/>
                            <a:headEnd/>
                            <a:tailEnd/>
                          </a:ln>
                        </wps:spPr>
                        <wps:txbx>
                          <w:txbxContent>
                            <w:p w14:paraId="77492DF4" w14:textId="77777777" w:rsidR="00B42DA0" w:rsidRPr="00C933D0" w:rsidRDefault="00B42DA0" w:rsidP="00A02AA4">
                              <w:pPr>
                                <w:spacing w:line="284" w:lineRule="atLeast"/>
                                <w:rPr>
                                  <w:i/>
                                  <w:color w:val="B23A7D" w:themeColor="accent5" w:themeShade="BF"/>
                                </w:rPr>
                              </w:pPr>
                              <w:r w:rsidRPr="00C933D0">
                                <w:rPr>
                                  <w:rFonts w:cs="Arial"/>
                                  <w:i/>
                                  <w:color w:val="B23A7D" w:themeColor="accent5" w:themeShade="BF"/>
                                </w:rPr>
                                <w:t>Gravitational field strength at a point is a measure of the gravitational force acting on a mass of 1 kg at that point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7492C7B" id="Group 19" o:spid="_x0000_s1160" style="position:absolute;margin-left:-8.5pt;margin-top:13.6pt;width:234.9pt;height:270.95pt;z-index:-251672576;mso-width-relative:margin;mso-height-relative:margin" coordsize="32084,37683"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">
                <v:group id="Group 20" o:spid="_x0000_s1161" style="position:absolute;left:1122;width:28715;height:27285" coordorigin="4440,3720" coordsize="6720,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764" o:spid="_x0000_s1162" type="#_x0000_t75" alt="World7c" style="position:absolute;left:6480;top:5760;width:2613;height:2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">
                    <v:imagedata r:id="rId123" o:title="World7c"/>
                  </v:shape>
                  <v:group id="Group 765" o:spid="_x0000_s1163" style="position:absolute;left:4440;top:3720;width:6720;height:6720" coordorigin="1776,1488" coordsize="2688,2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766" o:spid="_x0000_s1164" style="position:absolute;left:3120;top:1488;width:0;height:816"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Line 767" o:spid="_x0000_s1165"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" strokeweight="1.5pt">
                        <v:stroke endarrow="open" endarrowwidth="narrow" endarrowlength="short"/>
                        <v:shadow color="#5490a8"/>
                      </v:line>
                      <v:line id="Line 768" o:spid="_x0000_s1166"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" strokeweight="1.5pt">
                        <v:shadow color="#5490a8"/>
                      </v:line>
                    </v:group>
                    <v:group id="Group 769" o:spid="_x0000_s1167" style="position:absolute;left:4056;top:2424;width:0;height:816;rotation:90"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">
                      <v:line id="Line 770" o:spid="_x0000_s1168"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" strokeweight="1.5pt">
                        <v:stroke endarrow="open" endarrowwidth="narrow" endarrowlength="short"/>
                        <v:shadow color="#5490a8"/>
                      </v:line>
                      <v:line id="Line 771" o:spid="_x0000_s1169"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" strokeweight="1.5pt">
                        <v:shadow color="#5490a8"/>
                      </v:line>
                    </v:group>
                    <v:group id="Group 772" o:spid="_x0000_s1170" style="position:absolute;left:4056;top:2424;width:0;height:816;rotation:90"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">
                      <v:line id="Line 773" o:spid="_x0000_s1171"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" strokeweight="1.5pt">
                        <v:stroke endarrow="open" endarrowwidth="narrow" endarrowlength="short"/>
                        <v:shadow color="#5490a8"/>
                      </v:line>
                      <v:line id="Line 774" o:spid="_x0000_s1172"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" strokeweight="1.5pt">
                        <v:shadow color="#5490a8"/>
                      </v:line>
                    </v:group>
                    <v:group id="Group 775" o:spid="_x0000_s1173" style="position:absolute;left:2184;top:2424;width:0;height:816;rotation:90;flip:x"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">
                      <v:line id="Line 776" o:spid="_x0000_s1174"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" strokeweight="1.5pt">
                        <v:stroke endarrow="open" endarrowwidth="narrow" endarrowlength="short"/>
                        <v:shadow color="#5490a8"/>
                      </v:line>
                      <v:line id="Line 777" o:spid="_x0000_s1175"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" strokeweight="1.5pt">
                        <v:shadow color="#5490a8"/>
                      </v:line>
                    </v:group>
                    <v:group id="Group 778" o:spid="_x0000_s1176" style="position:absolute;left:3120;top:3360;width:0;height:816;rotation:180"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">
                      <v:line id="Line 779" o:spid="_x0000_s1177"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" strokeweight="1.5pt">
                        <v:stroke endarrow="open" endarrowwidth="narrow" endarrowlength="short"/>
                        <v:shadow color="#5490a8"/>
                      </v:line>
                      <v:line id="Line 780" o:spid="_x0000_s1178"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" strokeweight="1.5pt">
                        <v:shadow color="#5490a8"/>
                      </v:line>
                    </v:group>
                    <v:group id="Group 781" o:spid="_x0000_s1179" style="position:absolute;left:3815;top:1849;width:1;height:816;rotation:3419154fd"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">
                      <v:line id="Line 782" o:spid="_x0000_s1180"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" strokeweight="1.5pt">
                        <v:stroke endarrow="open" endarrowwidth="narrow" endarrowlength="short"/>
                        <v:shadow color="#5490a8"/>
                      </v:line>
                      <v:line id="Line 783" o:spid="_x0000_s1181"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" strokeweight="1.5pt">
                        <v:shadow color="#5490a8"/>
                      </v:line>
                    </v:group>
                    <v:group id="Group 784" o:spid="_x0000_s1182" style="position:absolute;left:2423;top:1801;width:1;height:816;rotation:3419154fd;flip:x"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">
                      <v:line id="Line 785" o:spid="_x0000_s1183"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" strokeweight="1.5pt">
                        <v:stroke endarrow="open" endarrowwidth="narrow" endarrowlength="short"/>
                        <v:shadow color="#5490a8"/>
                      </v:line>
                      <v:line id="Line 786" o:spid="_x0000_s1184"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" strokeweight="1.5pt">
                        <v:shadow color="#5490a8"/>
                      </v:line>
                    </v:group>
                    <v:group id="Group 787" o:spid="_x0000_s1185" style="position:absolute;left:3815;top:3001;width:1;height:816;rotation:3419154fd;flip:y"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">
                      <v:line id="Line 788" o:spid="_x0000_s1186"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" strokeweight="1.5pt">
                        <v:stroke endarrow="open" endarrowwidth="narrow" endarrowlength="short"/>
                        <v:shadow color="#5490a8"/>
                      </v:line>
                      <v:line id="Line 789" o:spid="_x0000_s1187"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" strokeweight="1.5pt">
                        <v:shadow color="#5490a8"/>
                      </v:line>
                    </v:group>
                    <v:group id="Group 790" o:spid="_x0000_s1188" style="position:absolute;left:2423;top:3049;width:1;height:816;rotation:3419154fd;flip:x y"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">
                      <v:line id="Line 791" o:spid="_x0000_s1189"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" strokeweight="1.5pt">
                        <v:stroke endarrow="open" endarrowwidth="narrow" endarrowlength="short"/>
                        <v:shadow color="#5490a8"/>
                      </v:line>
                      <v:line id="Line 792" o:spid="_x0000_s1190"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" strokeweight="1.5pt">
                        <v:shadow color="#5490a8"/>
                      </v:line>
                    </v:group>
                    <v:group id="Group 793" o:spid="_x0000_s1191" style="position:absolute;left:4007;top:2089;width:1;height:816;rotation:4661740fd"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">
                      <v:line id="Line 794" o:spid="_x0000_s1192"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" strokeweight="1.5pt">
                        <v:stroke endarrow="open" endarrowwidth="narrow" endarrowlength="short"/>
                        <v:shadow color="#5490a8"/>
                      </v:line>
                      <v:line id="Line 795" o:spid="_x0000_s1193"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" strokeweight="1.5pt">
                        <v:shadow color="#5490a8"/>
                      </v:line>
                    </v:group>
                    <v:group id="Group 796" o:spid="_x0000_s1194" style="position:absolute;left:2231;top:2089;width:1;height:816;rotation:4661740fd;flip:x"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">
                      <v:line id="Line 797" o:spid="_x0000_s1195"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" strokeweight="1.5pt">
                        <v:stroke endarrow="open" endarrowwidth="narrow" endarrowlength="short"/>
                        <v:shadow color="#5490a8"/>
                      </v:line>
                      <v:line id="Line 798" o:spid="_x0000_s1196"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" strokeweight="1.5pt">
                        <v:shadow color="#5490a8"/>
                      </v:line>
                    </v:group>
                    <v:group id="Group 799" o:spid="_x0000_s1197" style="position:absolute;left:2231;top:2761;width:1;height:816;rotation:4661740fd;flip:x y"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">
                      <v:line id="Line 800" o:spid="_x0000_s1198"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" strokeweight="1.5pt">
                        <v:stroke endarrow="open" endarrowwidth="narrow" endarrowlength="short"/>
                        <v:shadow color="#5490a8"/>
                      </v:line>
                      <v:line id="Line 801" o:spid="_x0000_s1199"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" strokeweight="1.5pt">
                        <v:shadow color="#5490a8"/>
                      </v:line>
                    </v:group>
                    <v:group id="Group 802" o:spid="_x0000_s1200" style="position:absolute;left:4007;top:2713;width:1;height:816;rotation:4661740fd;flip:y"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">
                      <v:line id="Line 803" o:spid="_x0000_s1201"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" strokeweight="1.5pt">
                        <v:stroke endarrow="open" endarrowwidth="narrow" endarrowlength="short"/>
                        <v:shadow color="#5490a8"/>
                      </v:line>
                      <v:line id="Line 804" o:spid="_x0000_s1202"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" strokeweight="1.5pt">
                        <v:shadow color="#5490a8"/>
                      </v:line>
                    </v:group>
                    <v:group id="Group 805" o:spid="_x0000_s1203" style="position:absolute;left:3552;top:1584;width:1;height:816;rotation:1795502fd"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">
                      <v:line id="Line 806" o:spid="_x0000_s1204"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" strokeweight="1.5pt">
                        <v:stroke endarrow="open" endarrowwidth="narrow" endarrowlength="short"/>
                        <v:shadow color="#5490a8"/>
                      </v:line>
                      <v:line id="Line 807" o:spid="_x0000_s1205"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" strokeweight="1.5pt">
                        <v:shadow color="#5490a8"/>
                      </v:line>
                    </v:group>
                    <v:group id="Group 808" o:spid="_x0000_s1206" style="position:absolute;left:2736;top:1584;width:1;height:816;rotation:1795502fd;flip:x"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">
                      <v:line id="Line 809" o:spid="_x0000_s1207"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" strokeweight="1.5pt">
                        <v:stroke endarrow="open" endarrowwidth="narrow" endarrowlength="short"/>
                        <v:shadow color="#5490a8"/>
                      </v:line>
                      <v:line id="Line 810" o:spid="_x0000_s1208"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" strokeweight="1.5pt">
                        <v:shadow color="#5490a8"/>
                      </v:line>
                    </v:group>
                    <v:group id="Group 811" o:spid="_x0000_s1209" style="position:absolute;left:2736;top:3264;width:1;height:816;rotation:1795502fd;flip:x y"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">
                      <v:line id="Line 812" o:spid="_x0000_s1210"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" strokeweight="1.5pt">
                        <v:stroke endarrow="open" endarrowwidth="narrow" endarrowlength="short"/>
                        <v:shadow color="#5490a8"/>
                      </v:line>
                      <v:line id="Line 813" o:spid="_x0000_s1211"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" strokeweight="1.5pt">
                        <v:shadow color="#5490a8"/>
                      </v:line>
                    </v:group>
                    <v:group id="Group 814" o:spid="_x0000_s1212" style="position:absolute;left:3552;top:3264;width:1;height:816;rotation:1795502fd;flip:y" coordorigin="3120,1488" coordsize="0,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">
                      <v:line id="Line 815" o:spid="_x0000_s1213" style="position:absolute;visibility:visible;mso-wrap-style:square" from="3120,1488" to="3120,1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" strokeweight="1.5pt">
                        <v:stroke endarrow="open" endarrowwidth="narrow" endarrowlength="short"/>
                        <v:shadow color="#5490a8"/>
                      </v:line>
                      <v:line id="Line 816" o:spid="_x0000_s1214" style="position:absolute;visibility:visible;mso-wrap-style:square" from="3120,1488" to="3120,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" strokeweight="1.5pt">
                        <v:shadow color="#5490a8"/>
                      </v:line>
                    </v:group>
                  </v:group>
                  <v:group id="Group 817" o:spid="_x0000_s1215" style="position:absolute;left:9278;top:6562;width:433;height:990;rotation:90" coordorigin="4635,1445" coordsize="17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">
                    <v:shape id="Freeform 818" o:spid="_x0000_s1216" style="position:absolute;left:4635;top:1445;width:173;height:396;visibility:visible;mso-wrap-style:square;v-text-anchor:top" coordsize="34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" path="m347,464l317,354r6,-112l286,200,204,173r34,-23l265,92,232,21,187,,118,9,70,71r6,53l124,161,75,190,26,245,12,334,,497r70,-6l74,549,58,654r5,119l181,792,292,773,271,490r76,-26xe" fillcolor="black" stroked="f">
                      <v:path arrowok="t" o:connecttype="custom" o:connectlocs="173,232;158,177;161,121;143,100;102,87;119,75;132,46;116,11;93,0;59,5;35,36;38,62;62,81;37,95;13,123;6,167;0,249;35,246;37,275;29,327;31,387;90,396;146,387;135,245;173,232" o:connectangles="0,0,0,0,0,0,0,0,0,0,0,0,0,0,0,0,0,0,0,0,0,0,0,0,0"/>
                    </v:shape>
                    <v:shape id="Freeform 819" o:spid="_x0000_s1217" style="position:absolute;left:4679;top:1454;width:70;height:73;visibility:visible;mso-wrap-style:square;v-text-anchor:top" coordsize="14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" path="m29,14l,53r22,65l76,146r32,-12l124,113,141,78,127,24,80,,29,14xe" fillcolor="#00b2ff" stroked="f">
                      <v:path arrowok="t" o:connecttype="custom" o:connectlocs="14,7;0,27;11,59;38,73;54,67;62,57;70,39;63,12;40,0;14,7" o:connectangles="0,0,0,0,0,0,0,0,0,0"/>
                    </v:shape>
                    <v:shape id="Freeform 820" o:spid="_x0000_s1218" style="position:absolute;left:4647;top:1537;width:143;height:291;visibility:visible;mso-wrap-style:square;v-text-anchor:top" coordsize="285,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" path="m210,196r12,-44l232,262r14,19l285,273,268,185,266,84,239,35,178,8,92,,38,38,15,104,9,183,,284r35,-3l46,201,64,134r4,113l72,337,54,572r82,9l138,421r4,-110l165,456r3,123l222,579r9,-190l213,264r-3,-68xe" fillcolor="#00b2ff" stroked="f">
                      <v:path arrowok="t" o:connecttype="custom" o:connectlocs="105,98;111,76;116,131;123,141;143,137;134,93;133,42;120,18;89,4;46,0;19,19;8,52;5,92;0,142;18,141;23,101;32,67;34,124;36,169;27,286;68,291;69,211;71,156;83,228;84,290;111,290;116,195;107,132;105,98" o:connectangles="0,0,0,0,0,0,0,0,0,0,0,0,0,0,0,0,0,0,0,0,0,0,0,0,0,0,0,0,0"/>
                    </v:shape>
                  </v:group>
                  <v:group id="Group 821" o:spid="_x0000_s1219" style="position:absolute;left:7560;top:8280;width:433;height:990;flip:y" coordorigin="4635,1445" coordsize="17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">
                    <v:shape id="Freeform 822" o:spid="_x0000_s1220" style="position:absolute;left:4635;top:1445;width:173;height:396;visibility:visible;mso-wrap-style:square;v-text-anchor:top" coordsize="34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" path="m347,464l317,354r6,-112l286,200,204,173r34,-23l265,92,232,21,187,,118,9,70,71r6,53l124,161,75,190,26,245,12,334,,497r70,-6l74,549,58,654r5,119l181,792,292,773,271,490r76,-26xe" fillcolor="black" stroked="f">
                      <v:path arrowok="t" o:connecttype="custom" o:connectlocs="173,232;158,177;161,121;143,100;102,87;119,75;132,46;116,11;93,0;59,5;35,36;38,62;62,81;37,95;13,123;6,167;0,249;35,246;37,275;29,327;31,387;90,396;146,387;135,245;173,232" o:connectangles="0,0,0,0,0,0,0,0,0,0,0,0,0,0,0,0,0,0,0,0,0,0,0,0,0"/>
                    </v:shape>
                    <v:shape id="Freeform 823" o:spid="_x0000_s1221" style="position:absolute;left:4679;top:1454;width:70;height:73;visibility:visible;mso-wrap-style:square;v-text-anchor:top" coordsize="14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" path="m29,14l,53r22,65l76,146r32,-12l124,113,141,78,127,24,80,,29,14xe" fillcolor="#00b2ff" stroked="f">
                      <v:path arrowok="t" o:connecttype="custom" o:connectlocs="14,7;0,27;11,59;38,73;54,67;62,57;70,39;63,12;40,0;14,7" o:connectangles="0,0,0,0,0,0,0,0,0,0"/>
                    </v:shape>
                    <v:shape id="Freeform 824" o:spid="_x0000_s1222" style="position:absolute;left:4647;top:1537;width:143;height:291;visibility:visible;mso-wrap-style:square;v-text-anchor:top" coordsize="285,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" path="m210,196r12,-44l232,262r14,19l285,273,268,185,266,84,239,35,178,8,92,,38,38,15,104,9,183,,284r35,-3l46,201,64,134r4,113l72,337,54,572r82,9l138,421r4,-110l165,456r3,123l222,579r9,-190l213,264r-3,-68xe" fillcolor="#00b2ff" stroked="f">
                      <v:path arrowok="t" o:connecttype="custom" o:connectlocs="105,98;111,76;116,131;123,141;143,137;134,93;133,42;120,18;89,4;46,0;19,19;8,52;5,92;0,142;18,141;23,101;32,67;34,124;36,169;27,286;68,291;69,211;71,156;83,228;84,290;111,290;116,195;107,132;105,98" o:connectangles="0,0,0,0,0,0,0,0,0,0,0,0,0,0,0,0,0,0,0,0,0,0,0,0,0,0,0,0,0"/>
                    </v:shape>
                  </v:group>
                  <v:group id="Group 825" o:spid="_x0000_s1223" style="position:absolute;left:5798;top:6562;width:433;height:990;rotation:-90" coordorigin="4635,1445" coordsize="17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">
                    <v:shape id="Freeform 826" o:spid="_x0000_s1224" style="position:absolute;left:4635;top:1445;width:173;height:396;visibility:visible;mso-wrap-style:square;v-text-anchor:top" coordsize="34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" path="m347,464l317,354r6,-112l286,200,204,173r34,-23l265,92,232,21,187,,118,9,70,71r6,53l124,161,75,190,26,245,12,334,,497r70,-6l74,549,58,654r5,119l181,792,292,773,271,490r76,-26xe" fillcolor="black" stroked="f">
                      <v:path arrowok="t" o:connecttype="custom" o:connectlocs="173,232;158,177;161,121;143,100;102,87;119,75;132,46;116,11;93,0;59,5;35,36;38,62;62,81;37,95;13,123;6,167;0,249;35,246;37,275;29,327;31,387;90,396;146,387;135,245;173,232" o:connectangles="0,0,0,0,0,0,0,0,0,0,0,0,0,0,0,0,0,0,0,0,0,0,0,0,0"/>
                    </v:shape>
                    <v:shape id="Freeform 827" o:spid="_x0000_s1225" style="position:absolute;left:4679;top:1454;width:70;height:73;visibility:visible;mso-wrap-style:square;v-text-anchor:top" coordsize="14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" path="m29,14l,53r22,65l76,146r32,-12l124,113,141,78,127,24,80,,29,14xe" fillcolor="#00b2ff" stroked="f">
                      <v:path arrowok="t" o:connecttype="custom" o:connectlocs="14,7;0,27;11,59;38,73;54,67;62,57;70,39;63,12;40,0;14,7" o:connectangles="0,0,0,0,0,0,0,0,0,0"/>
                    </v:shape>
                    <v:shape id="Freeform 828" o:spid="_x0000_s1226" style="position:absolute;left:4647;top:1537;width:143;height:291;visibility:visible;mso-wrap-style:square;v-text-anchor:top" coordsize="285,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" path="m210,196r12,-44l232,262r14,19l285,273,268,185,266,84,239,35,178,8,92,,38,38,15,104,9,183,,284r35,-3l46,201,64,134r4,113l72,337,54,572r82,9l138,421r4,-110l165,456r3,123l222,579r9,-190l213,264r-3,-68xe" fillcolor="#00b2ff" stroked="f">
                      <v:path arrowok="t" o:connecttype="custom" o:connectlocs="105,98;111,76;116,131;123,141;143,137;134,93;133,42;120,18;89,4;46,0;19,19;8,52;5,92;0,142;18,141;23,101;32,67;34,124;36,169;27,286;68,291;69,211;71,156;83,228;84,290;111,290;116,195;107,132;105,98" o:connectangles="0,0,0,0,0,0,0,0,0,0,0,0,0,0,0,0,0,0,0,0,0,0,0,0,0,0,0,0,0"/>
                    </v:shape>
                  </v:group>
                  <v:group id="Group 829" o:spid="_x0000_s1227" style="position:absolute;left:7560;top:4800;width:433;height:990" coordorigin="4635,1445" coordsize="173,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">
                    <v:shape id="Freeform 830" o:spid="_x0000_s1228" style="position:absolute;left:4635;top:1445;width:173;height:396;visibility:visible;mso-wrap-style:square;v-text-anchor:top" coordsize="34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" path="m347,464l317,354r6,-112l286,200,204,173r34,-23l265,92,232,21,187,,118,9,70,71r6,53l124,161,75,190,26,245,12,334,,497r70,-6l74,549,58,654r5,119l181,792,292,773,271,490r76,-26xe" fillcolor="black" stroked="f">
                      <v:path arrowok="t" o:connecttype="custom" o:connectlocs="173,232;158,177;161,121;143,100;102,87;119,75;132,46;116,11;93,0;59,5;35,36;38,62;62,81;37,95;13,123;6,167;0,249;35,246;37,275;29,327;31,387;90,396;146,387;135,245;173,232" o:connectangles="0,0,0,0,0,0,0,0,0,0,0,0,0,0,0,0,0,0,0,0,0,0,0,0,0"/>
                    </v:shape>
                    <v:shape id="Freeform 831" o:spid="_x0000_s1229" style="position:absolute;left:4679;top:1454;width:70;height:73;visibility:visible;mso-wrap-style:square;v-text-anchor:top" coordsize="14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" path="m29,14l,53r22,65l76,146r32,-12l124,113,141,78,127,24,80,,29,14xe" fillcolor="#00b2ff" stroked="f">
                      <v:path arrowok="t" o:connecttype="custom" o:connectlocs="14,7;0,27;11,59;38,73;54,67;62,57;70,39;63,12;40,0;14,7" o:connectangles="0,0,0,0,0,0,0,0,0,0"/>
                    </v:shape>
                    <v:shape id="Freeform 832" o:spid="_x0000_s1230" style="position:absolute;left:4647;top:1537;width:143;height:291;visibility:visible;mso-wrap-style:square;v-text-anchor:top" coordsize="285,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" path="m210,196r12,-44l232,262r14,19l285,273,268,185,266,84,239,35,178,8,92,,38,38,15,104,9,183,,284r35,-3l46,201,64,134r4,113l72,337,54,572r82,9l138,421r4,-110l165,456r3,123l222,579r9,-190l213,264r-3,-68xe" fillcolor="#00b2ff" stroked="f">
                      <v:path arrowok="t" o:connecttype="custom" o:connectlocs="105,98;111,76;116,131;123,141;143,137;134,93;133,42;120,18;89,4;46,0;19,19;8,52;5,92;0,142;18,141;23,101;32,67;34,124;36,169;27,286;68,291;69,211;71,156;83,228;84,290;111,290;116,195;107,132;105,98" o:connectangles="0,0,0,0,0,0,0,0,0,0,0,0,0,0,0,0,0,0,0,0,0,0,0,0,0,0,0,0,0"/>
                    </v:shape>
                  </v:group>
                </v:group>
                <v:shape id="_x0000_s1231" type="#_x0000_t202" style="position:absolute;top:28554;width:32084;height:9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" stroked="f">
                  <v:textbox>
                    <w:txbxContent>
                      <w:p w14:paraId="77492DF4" w14:textId="77777777" w:rsidR="00B42DA0" w:rsidRPr="00C933D0" w:rsidRDefault="00B42DA0" w:rsidP="00A02AA4">
                        <w:pPr>
                          <w:spacing w:line="284" w:lineRule="atLeast"/>
                          <w:rPr>
                            <w:i/>
                            <w:color w:val="B23A7D" w:themeColor="accent5" w:themeShade="BF"/>
                          </w:rPr>
                        </w:pPr>
                        <w:r w:rsidRPr="00C933D0">
                          <w:rPr>
                            <w:rFonts w:cs="Arial"/>
                            <w:i/>
                            <w:color w:val="B23A7D" w:themeColor="accent5" w:themeShade="BF"/>
                          </w:rPr>
                          <w:t>Gravitational field strength at a point is a measure of the gravitational force acting on a mass of 1 kg at that point</w:t>
                        </w:r>
                      </w:p>
                    </w:txbxContent>
                  </v:textbox>
                </v:shape>
                <w10:wrap type="square"/>
              </v:group>
            </w:pict>
          </mc:Fallback>
        </mc:AlternateContent>
      </w:r>
      <w:r w:rsidRPr="00CE6C3F">
        <w:rPr>
          <w:b/>
        </w:rPr>
        <w:t xml:space="preserve">As you get further away from the mass the strength of the field gets weaker. The strength of the field can be shown using field lines. These do not really exist (look out of the window!) but they do show a concept that is real. (This is also similar to magnetic field lines when you draw the direction that a compass will point around a magnet , isobars on a weather chart and contour lines on a map) These field lines are a convenient, fictional concept that represents a real field.  </w:t>
      </w:r>
    </w:p>
    <w:p w14:paraId="774925E4" w14:textId="77777777" w:rsidR="00A02AA4" w:rsidRPr="00CE6C3F" w:rsidRDefault="00A02AA4" w:rsidP="00A02AA4">
      <w:pPr>
        <w:rPr>
          <w:b/>
          <w:i/>
          <w:color w:val="00B050"/>
        </w:rPr>
      </w:pPr>
      <w:r w:rsidRPr="00CE6C3F">
        <w:rPr>
          <w:b/>
          <w:i/>
          <w:color w:val="00B050"/>
        </w:rPr>
        <w:t>If you have not tried this before complete the practical on field lines around magnets.</w:t>
      </w:r>
    </w:p>
    <w:p w14:paraId="774925E5" w14:textId="77777777" w:rsidR="00A02AA4" w:rsidRPr="00CE6C3F" w:rsidRDefault="00F2206F" w:rsidP="00A02AA4">
      <w:r w:rsidRPr="00CE6C3F">
        <w:rPr>
          <w:b/>
          <w:noProof/>
        </w:rPr>
        <w:drawing>
          <wp:anchor distT="0" distB="0" distL="114300" distR="114300" simplePos="0" relativeHeight="251632640" behindDoc="0" locked="0" layoutInCell="1" allowOverlap="1" wp14:anchorId="77492C7D" wp14:editId="4CCBFF1F">
            <wp:simplePos x="0" y="0"/>
            <wp:positionH relativeFrom="column">
              <wp:posOffset>481330</wp:posOffset>
            </wp:positionH>
            <wp:positionV relativeFrom="paragraph">
              <wp:posOffset>53340</wp:posOffset>
            </wp:positionV>
            <wp:extent cx="2291715" cy="1644650"/>
            <wp:effectExtent l="0" t="0" r="0" b="0"/>
            <wp:wrapSquare wrapText="bothSides"/>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291715" cy="1644650"/>
                    </a:xfrm>
                    <a:prstGeom prst="rect">
                      <a:avLst/>
                    </a:prstGeom>
                    <a:noFill/>
                  </pic:spPr>
                </pic:pic>
              </a:graphicData>
            </a:graphic>
            <wp14:sizeRelH relativeFrom="page">
              <wp14:pctWidth>0</wp14:pctWidth>
            </wp14:sizeRelH>
            <wp14:sizeRelV relativeFrom="page">
              <wp14:pctHeight>0</wp14:pctHeight>
            </wp14:sizeRelV>
          </wp:anchor>
        </w:drawing>
      </w:r>
    </w:p>
    <w:p w14:paraId="774925E6" w14:textId="77777777" w:rsidR="00F2206F" w:rsidRDefault="00F2206F" w:rsidP="00A02AA4"/>
    <w:p w14:paraId="774925E7" w14:textId="77777777" w:rsidR="00F2206F" w:rsidRDefault="00F2206F" w:rsidP="00A02AA4"/>
    <w:p w14:paraId="774925E8" w14:textId="77777777" w:rsidR="00F2206F" w:rsidRDefault="00F2206F" w:rsidP="00A02AA4"/>
    <w:p w14:paraId="774925E9" w14:textId="77777777" w:rsidR="00F2206F" w:rsidRDefault="00F2206F" w:rsidP="00A02AA4"/>
    <w:p w14:paraId="774925EA" w14:textId="77777777" w:rsidR="00A02AA4" w:rsidRPr="00CE6C3F" w:rsidRDefault="00A02AA4" w:rsidP="00A02AA4">
      <w:r w:rsidRPr="00CE6C3F">
        <w:t>Over short distances the gravitational field can be considered uniform. This is shown in the diagram of a sports pitch.</w:t>
      </w:r>
    </w:p>
    <w:p w14:paraId="774925EB" w14:textId="77777777" w:rsidR="00A02AA4" w:rsidRPr="00CE6C3F" w:rsidRDefault="00A02AA4" w:rsidP="00A02AA4">
      <w:pPr>
        <w:pStyle w:val="Heading4"/>
      </w:pPr>
      <w:r w:rsidRPr="00CE6C3F">
        <w:rPr>
          <w:noProof/>
        </w:rPr>
        <mc:AlternateContent>
          <mc:Choice Requires="wpg">
            <w:drawing>
              <wp:anchor distT="0" distB="0" distL="114300" distR="114300" simplePos="0" relativeHeight="251630592" behindDoc="0" locked="0" layoutInCell="1" allowOverlap="1" wp14:anchorId="77492C7F" wp14:editId="4907185C">
                <wp:simplePos x="0" y="0"/>
                <wp:positionH relativeFrom="column">
                  <wp:posOffset>-189865</wp:posOffset>
                </wp:positionH>
                <wp:positionV relativeFrom="paragraph">
                  <wp:posOffset>-8853170</wp:posOffset>
                </wp:positionV>
                <wp:extent cx="7910513" cy="5721350"/>
                <wp:effectExtent l="0" t="0" r="0" b="0"/>
                <wp:wrapNone/>
                <wp:docPr id="1085" name="Group 2"/>
                <wp:cNvGraphicFramePr/>
                <a:graphic xmlns:a="http://schemas.openxmlformats.org/drawingml/2006/main">
                  <a:graphicData uri="http://schemas.microsoft.com/office/word/2010/wordprocessingGroup">
                    <wpg:wgp>
                      <wpg:cNvGrpSpPr/>
                      <wpg:grpSpPr>
                        <a:xfrm>
                          <a:off x="0" y="0"/>
                          <a:ext cx="7910513" cy="5721350"/>
                          <a:chOff x="-120815100" y="0"/>
                          <a:chExt cx="128577244" cy="5721350"/>
                        </a:xfrm>
                      </wpg:grpSpPr>
                      <wpg:grpSp>
                        <wpg:cNvPr id="1086" name="Group 1086"/>
                        <wpg:cNvGrpSpPr/>
                        <wpg:grpSpPr>
                          <a:xfrm>
                            <a:off x="-12" y="5397500"/>
                            <a:ext cx="7762156" cy="323850"/>
                            <a:chOff x="-12" y="5397500"/>
                            <a:chExt cx="7762156" cy="323850"/>
                          </a:xfrm>
                        </wpg:grpSpPr>
                        <wpg:grpSp>
                          <wpg:cNvPr id="1087" name="Group 1087"/>
                          <wpg:cNvGrpSpPr>
                            <a:grpSpLocks/>
                          </wpg:cNvGrpSpPr>
                          <wpg:grpSpPr bwMode="auto">
                            <a:xfrm>
                              <a:off x="792717" y="5397500"/>
                              <a:ext cx="900125" cy="311150"/>
                              <a:chOff x="776287" y="5397500"/>
                              <a:chExt cx="567" cy="196"/>
                            </a:xfrm>
                          </wpg:grpSpPr>
                          <wps:wsp>
                            <wps:cNvPr id="1088" name="Freeform 1088"/>
                            <wps:cNvSpPr>
                              <a:spLocks/>
                            </wps:cNvSpPr>
                            <wps:spPr bwMode="auto">
                              <a:xfrm>
                                <a:off x="776490" y="53975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5" w14:textId="77777777" w:rsidR="00B42DA0" w:rsidRDefault="00B42DA0" w:rsidP="00A02AA4"/>
                              </w:txbxContent>
                            </wps:txbx>
                            <wps:bodyPr/>
                          </wps:wsp>
                          <wps:wsp>
                            <wps:cNvPr id="1089" name="Freeform 1089"/>
                            <wps:cNvSpPr>
                              <a:spLocks/>
                            </wps:cNvSpPr>
                            <wps:spPr bwMode="auto">
                              <a:xfrm>
                                <a:off x="776287" y="53975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6" w14:textId="77777777" w:rsidR="00B42DA0" w:rsidRDefault="00B42DA0" w:rsidP="00A02AA4"/>
                              </w:txbxContent>
                            </wps:txbx>
                            <wps:bodyPr/>
                          </wps:wsp>
                          <wps:wsp>
                            <wps:cNvPr id="1090" name="Freeform 1090"/>
                            <wps:cNvSpPr>
                              <a:spLocks/>
                            </wps:cNvSpPr>
                            <wps:spPr bwMode="auto">
                              <a:xfrm>
                                <a:off x="776503" y="53975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7" w14:textId="77777777" w:rsidR="00B42DA0" w:rsidRDefault="00B42DA0" w:rsidP="00A02AA4"/>
                              </w:txbxContent>
                            </wps:txbx>
                            <wps:bodyPr/>
                          </wps:wsp>
                          <wps:wsp>
                            <wps:cNvPr id="1091" name="Freeform 1091"/>
                            <wps:cNvSpPr>
                              <a:spLocks/>
                            </wps:cNvSpPr>
                            <wps:spPr bwMode="auto">
                              <a:xfrm>
                                <a:off x="776643" y="53975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8" w14:textId="77777777" w:rsidR="00B42DA0" w:rsidRDefault="00B42DA0" w:rsidP="00A02AA4"/>
                              </w:txbxContent>
                            </wps:txbx>
                            <wps:bodyPr/>
                          </wps:wsp>
                          <wps:wsp>
                            <wps:cNvPr id="1092" name="Freeform 1092"/>
                            <wps:cNvSpPr>
                              <a:spLocks/>
                            </wps:cNvSpPr>
                            <wps:spPr bwMode="auto">
                              <a:xfrm>
                                <a:off x="776708" y="53976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9" w14:textId="77777777" w:rsidR="00B42DA0" w:rsidRDefault="00B42DA0" w:rsidP="00A02AA4"/>
                              </w:txbxContent>
                            </wps:txbx>
                            <wps:bodyPr/>
                          </wps:wsp>
                          <wps:wsp>
                            <wps:cNvPr id="1093" name="Freeform 1093"/>
                            <wps:cNvSpPr>
                              <a:spLocks/>
                            </wps:cNvSpPr>
                            <wps:spPr bwMode="auto">
                              <a:xfrm>
                                <a:off x="776779" y="53976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A" w14:textId="77777777" w:rsidR="00B42DA0" w:rsidRDefault="00B42DA0" w:rsidP="00A02AA4"/>
                              </w:txbxContent>
                            </wps:txbx>
                            <wps:bodyPr/>
                          </wps:wsp>
                        </wpg:grpSp>
                        <wpg:grpSp>
                          <wpg:cNvPr id="1094" name="Group 1094"/>
                          <wpg:cNvGrpSpPr>
                            <a:grpSpLocks/>
                          </wpg:cNvGrpSpPr>
                          <wpg:grpSpPr bwMode="auto">
                            <a:xfrm flipH="1">
                              <a:off x="1491734" y="5410200"/>
                              <a:ext cx="900125" cy="311150"/>
                              <a:chOff x="1524000" y="5410200"/>
                              <a:chExt cx="567" cy="196"/>
                            </a:xfrm>
                          </wpg:grpSpPr>
                          <wps:wsp>
                            <wps:cNvPr id="1095" name="Freeform 1095"/>
                            <wps:cNvSpPr>
                              <a:spLocks/>
                            </wps:cNvSpPr>
                            <wps:spPr bwMode="auto">
                              <a:xfrm>
                                <a:off x="1524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B" w14:textId="77777777" w:rsidR="00B42DA0" w:rsidRDefault="00B42DA0" w:rsidP="00A02AA4"/>
                              </w:txbxContent>
                            </wps:txbx>
                            <wps:bodyPr/>
                          </wps:wsp>
                          <wps:wsp>
                            <wps:cNvPr id="1096" name="Freeform 1096"/>
                            <wps:cNvSpPr>
                              <a:spLocks/>
                            </wps:cNvSpPr>
                            <wps:spPr bwMode="auto">
                              <a:xfrm>
                                <a:off x="15240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C" w14:textId="77777777" w:rsidR="00B42DA0" w:rsidRDefault="00B42DA0" w:rsidP="00A02AA4"/>
                              </w:txbxContent>
                            </wps:txbx>
                            <wps:bodyPr/>
                          </wps:wsp>
                          <wps:wsp>
                            <wps:cNvPr id="1097" name="Freeform 1097"/>
                            <wps:cNvSpPr>
                              <a:spLocks/>
                            </wps:cNvSpPr>
                            <wps:spPr bwMode="auto">
                              <a:xfrm>
                                <a:off x="1524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D" w14:textId="77777777" w:rsidR="00B42DA0" w:rsidRDefault="00B42DA0" w:rsidP="00A02AA4"/>
                              </w:txbxContent>
                            </wps:txbx>
                            <wps:bodyPr/>
                          </wps:wsp>
                          <wps:wsp>
                            <wps:cNvPr id="1098" name="Freeform 1098"/>
                            <wps:cNvSpPr>
                              <a:spLocks/>
                            </wps:cNvSpPr>
                            <wps:spPr bwMode="auto">
                              <a:xfrm>
                                <a:off x="1524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E" w14:textId="77777777" w:rsidR="00B42DA0" w:rsidRDefault="00B42DA0" w:rsidP="00A02AA4"/>
                              </w:txbxContent>
                            </wps:txbx>
                            <wps:bodyPr/>
                          </wps:wsp>
                          <wps:wsp>
                            <wps:cNvPr id="1099" name="Freeform 1099"/>
                            <wps:cNvSpPr>
                              <a:spLocks/>
                            </wps:cNvSpPr>
                            <wps:spPr bwMode="auto">
                              <a:xfrm>
                                <a:off x="1524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DFF" w14:textId="77777777" w:rsidR="00B42DA0" w:rsidRDefault="00B42DA0" w:rsidP="00A02AA4"/>
                              </w:txbxContent>
                            </wps:txbx>
                            <wps:bodyPr/>
                          </wps:wsp>
                          <wps:wsp>
                            <wps:cNvPr id="1100" name="Freeform 1100"/>
                            <wps:cNvSpPr>
                              <a:spLocks/>
                            </wps:cNvSpPr>
                            <wps:spPr bwMode="auto">
                              <a:xfrm>
                                <a:off x="1524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0" w14:textId="77777777" w:rsidR="00B42DA0" w:rsidRDefault="00B42DA0" w:rsidP="00A02AA4"/>
                              </w:txbxContent>
                            </wps:txbx>
                            <wps:bodyPr/>
                          </wps:wsp>
                        </wpg:grpSp>
                        <wpg:grpSp>
                          <wpg:cNvPr id="1101" name="Group 1101"/>
                          <wpg:cNvGrpSpPr>
                            <a:grpSpLocks/>
                          </wpg:cNvGrpSpPr>
                          <wpg:grpSpPr bwMode="auto">
                            <a:xfrm flipH="1">
                              <a:off x="2237608" y="5410200"/>
                              <a:ext cx="900125" cy="311150"/>
                              <a:chOff x="2286000" y="5410200"/>
                              <a:chExt cx="567" cy="196"/>
                            </a:xfrm>
                          </wpg:grpSpPr>
                          <wps:wsp>
                            <wps:cNvPr id="1102" name="Freeform 1102"/>
                            <wps:cNvSpPr>
                              <a:spLocks/>
                            </wps:cNvSpPr>
                            <wps:spPr bwMode="auto">
                              <a:xfrm>
                                <a:off x="2286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1" w14:textId="77777777" w:rsidR="00B42DA0" w:rsidRDefault="00B42DA0" w:rsidP="00A02AA4"/>
                              </w:txbxContent>
                            </wps:txbx>
                            <wps:bodyPr/>
                          </wps:wsp>
                          <wps:wsp>
                            <wps:cNvPr id="1103" name="Freeform 1103"/>
                            <wps:cNvSpPr>
                              <a:spLocks/>
                            </wps:cNvSpPr>
                            <wps:spPr bwMode="auto">
                              <a:xfrm>
                                <a:off x="22860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2" w14:textId="77777777" w:rsidR="00B42DA0" w:rsidRDefault="00B42DA0" w:rsidP="00A02AA4"/>
                              </w:txbxContent>
                            </wps:txbx>
                            <wps:bodyPr/>
                          </wps:wsp>
                          <wps:wsp>
                            <wps:cNvPr id="1104" name="Freeform 1104"/>
                            <wps:cNvSpPr>
                              <a:spLocks/>
                            </wps:cNvSpPr>
                            <wps:spPr bwMode="auto">
                              <a:xfrm>
                                <a:off x="2286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3" w14:textId="77777777" w:rsidR="00B42DA0" w:rsidRDefault="00B42DA0" w:rsidP="00A02AA4"/>
                              </w:txbxContent>
                            </wps:txbx>
                            <wps:bodyPr/>
                          </wps:wsp>
                          <wps:wsp>
                            <wps:cNvPr id="1105" name="Freeform 1105"/>
                            <wps:cNvSpPr>
                              <a:spLocks/>
                            </wps:cNvSpPr>
                            <wps:spPr bwMode="auto">
                              <a:xfrm>
                                <a:off x="2286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4" w14:textId="77777777" w:rsidR="00B42DA0" w:rsidRDefault="00B42DA0" w:rsidP="00A02AA4"/>
                              </w:txbxContent>
                            </wps:txbx>
                            <wps:bodyPr/>
                          </wps:wsp>
                          <wps:wsp>
                            <wps:cNvPr id="1106" name="Freeform 1106"/>
                            <wps:cNvSpPr>
                              <a:spLocks/>
                            </wps:cNvSpPr>
                            <wps:spPr bwMode="auto">
                              <a:xfrm>
                                <a:off x="2286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5" w14:textId="77777777" w:rsidR="00B42DA0" w:rsidRDefault="00B42DA0" w:rsidP="00A02AA4"/>
                              </w:txbxContent>
                            </wps:txbx>
                            <wps:bodyPr/>
                          </wps:wsp>
                          <wps:wsp>
                            <wps:cNvPr id="1107" name="Freeform 1107"/>
                            <wps:cNvSpPr>
                              <a:spLocks/>
                            </wps:cNvSpPr>
                            <wps:spPr bwMode="auto">
                              <a:xfrm>
                                <a:off x="2286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6" w14:textId="77777777" w:rsidR="00B42DA0" w:rsidRDefault="00B42DA0" w:rsidP="00A02AA4"/>
                              </w:txbxContent>
                            </wps:txbx>
                            <wps:bodyPr/>
                          </wps:wsp>
                        </wpg:grpSp>
                        <wpg:grpSp>
                          <wpg:cNvPr id="1108" name="Group 1108"/>
                          <wpg:cNvGrpSpPr>
                            <a:grpSpLocks/>
                          </wpg:cNvGrpSpPr>
                          <wpg:grpSpPr bwMode="auto">
                            <a:xfrm flipH="1">
                              <a:off x="-12" y="5410200"/>
                              <a:ext cx="900125" cy="311150"/>
                              <a:chOff x="0" y="5410200"/>
                              <a:chExt cx="567" cy="196"/>
                            </a:xfrm>
                          </wpg:grpSpPr>
                          <wps:wsp>
                            <wps:cNvPr id="1109" name="Freeform 1109"/>
                            <wps:cNvSpPr>
                              <a:spLocks/>
                            </wps:cNvSpPr>
                            <wps:spPr bwMode="auto">
                              <a:xfrm>
                                <a:off x="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7" w14:textId="77777777" w:rsidR="00B42DA0" w:rsidRDefault="00B42DA0" w:rsidP="00A02AA4"/>
                              </w:txbxContent>
                            </wps:txbx>
                            <wps:bodyPr/>
                          </wps:wsp>
                          <wps:wsp>
                            <wps:cNvPr id="1110" name="Freeform 1110"/>
                            <wps:cNvSpPr>
                              <a:spLocks/>
                            </wps:cNvSpPr>
                            <wps:spPr bwMode="auto">
                              <a:xfrm>
                                <a:off x="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8" w14:textId="77777777" w:rsidR="00B42DA0" w:rsidRDefault="00B42DA0" w:rsidP="00A02AA4"/>
                              </w:txbxContent>
                            </wps:txbx>
                            <wps:bodyPr/>
                          </wps:wsp>
                          <wps:wsp>
                            <wps:cNvPr id="1111" name="Freeform 1111"/>
                            <wps:cNvSpPr>
                              <a:spLocks/>
                            </wps:cNvSpPr>
                            <wps:spPr bwMode="auto">
                              <a:xfrm>
                                <a:off x="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9" w14:textId="77777777" w:rsidR="00B42DA0" w:rsidRDefault="00B42DA0" w:rsidP="00A02AA4"/>
                              </w:txbxContent>
                            </wps:txbx>
                            <wps:bodyPr/>
                          </wps:wsp>
                          <wps:wsp>
                            <wps:cNvPr id="1112" name="Freeform 1112"/>
                            <wps:cNvSpPr>
                              <a:spLocks/>
                            </wps:cNvSpPr>
                            <wps:spPr bwMode="auto">
                              <a:xfrm>
                                <a:off x="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A" w14:textId="77777777" w:rsidR="00B42DA0" w:rsidRDefault="00B42DA0" w:rsidP="00A02AA4"/>
                              </w:txbxContent>
                            </wps:txbx>
                            <wps:bodyPr/>
                          </wps:wsp>
                          <wps:wsp>
                            <wps:cNvPr id="1113" name="Freeform 1113"/>
                            <wps:cNvSpPr>
                              <a:spLocks/>
                            </wps:cNvSpPr>
                            <wps:spPr bwMode="auto">
                              <a:xfrm>
                                <a:off x="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B" w14:textId="77777777" w:rsidR="00B42DA0" w:rsidRDefault="00B42DA0" w:rsidP="00A02AA4"/>
                              </w:txbxContent>
                            </wps:txbx>
                            <wps:bodyPr/>
                          </wps:wsp>
                          <wps:wsp>
                            <wps:cNvPr id="1114" name="Freeform 1114"/>
                            <wps:cNvSpPr>
                              <a:spLocks/>
                            </wps:cNvSpPr>
                            <wps:spPr bwMode="auto">
                              <a:xfrm>
                                <a:off x="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C" w14:textId="77777777" w:rsidR="00B42DA0" w:rsidRDefault="00B42DA0" w:rsidP="00A02AA4"/>
                              </w:txbxContent>
                            </wps:txbx>
                            <wps:bodyPr/>
                          </wps:wsp>
                        </wpg:grpSp>
                        <wpg:grpSp>
                          <wpg:cNvPr id="1115" name="Group 1115"/>
                          <wpg:cNvGrpSpPr>
                            <a:grpSpLocks/>
                          </wpg:cNvGrpSpPr>
                          <wpg:grpSpPr bwMode="auto">
                            <a:xfrm>
                              <a:off x="3112508" y="5410200"/>
                              <a:ext cx="900125" cy="311150"/>
                              <a:chOff x="3048000" y="5410200"/>
                              <a:chExt cx="567" cy="196"/>
                            </a:xfrm>
                          </wpg:grpSpPr>
                          <wps:wsp>
                            <wps:cNvPr id="1116" name="Freeform 1116"/>
                            <wps:cNvSpPr>
                              <a:spLocks/>
                            </wps:cNvSpPr>
                            <wps:spPr bwMode="auto">
                              <a:xfrm>
                                <a:off x="3048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D" w14:textId="77777777" w:rsidR="00B42DA0" w:rsidRDefault="00B42DA0" w:rsidP="00A02AA4"/>
                              </w:txbxContent>
                            </wps:txbx>
                            <wps:bodyPr/>
                          </wps:wsp>
                          <wps:wsp>
                            <wps:cNvPr id="1117" name="Freeform 1117"/>
                            <wps:cNvSpPr>
                              <a:spLocks/>
                            </wps:cNvSpPr>
                            <wps:spPr bwMode="auto">
                              <a:xfrm>
                                <a:off x="30480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E" w14:textId="77777777" w:rsidR="00B42DA0" w:rsidRDefault="00B42DA0" w:rsidP="00A02AA4"/>
                              </w:txbxContent>
                            </wps:txbx>
                            <wps:bodyPr/>
                          </wps:wsp>
                          <wps:wsp>
                            <wps:cNvPr id="1118" name="Freeform 1118"/>
                            <wps:cNvSpPr>
                              <a:spLocks/>
                            </wps:cNvSpPr>
                            <wps:spPr bwMode="auto">
                              <a:xfrm>
                                <a:off x="3048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0F" w14:textId="77777777" w:rsidR="00B42DA0" w:rsidRDefault="00B42DA0" w:rsidP="00A02AA4"/>
                              </w:txbxContent>
                            </wps:txbx>
                            <wps:bodyPr/>
                          </wps:wsp>
                          <wps:wsp>
                            <wps:cNvPr id="1119" name="Freeform 1119"/>
                            <wps:cNvSpPr>
                              <a:spLocks/>
                            </wps:cNvSpPr>
                            <wps:spPr bwMode="auto">
                              <a:xfrm>
                                <a:off x="3048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0" w14:textId="77777777" w:rsidR="00B42DA0" w:rsidRDefault="00B42DA0" w:rsidP="00A02AA4"/>
                              </w:txbxContent>
                            </wps:txbx>
                            <wps:bodyPr/>
                          </wps:wsp>
                          <wps:wsp>
                            <wps:cNvPr id="1120" name="Freeform 1120"/>
                            <wps:cNvSpPr>
                              <a:spLocks/>
                            </wps:cNvSpPr>
                            <wps:spPr bwMode="auto">
                              <a:xfrm>
                                <a:off x="3048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1" w14:textId="77777777" w:rsidR="00B42DA0" w:rsidRDefault="00B42DA0" w:rsidP="00A02AA4"/>
                              </w:txbxContent>
                            </wps:txbx>
                            <wps:bodyPr/>
                          </wps:wsp>
                          <wps:wsp>
                            <wps:cNvPr id="1121" name="Freeform 1121"/>
                            <wps:cNvSpPr>
                              <a:spLocks/>
                            </wps:cNvSpPr>
                            <wps:spPr bwMode="auto">
                              <a:xfrm>
                                <a:off x="3048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2" w14:textId="77777777" w:rsidR="00B42DA0" w:rsidRDefault="00B42DA0" w:rsidP="00A02AA4"/>
                              </w:txbxContent>
                            </wps:txbx>
                            <wps:bodyPr/>
                          </wps:wsp>
                        </wpg:grpSp>
                        <wpg:grpSp>
                          <wpg:cNvPr id="1122" name="Group 1122"/>
                          <wpg:cNvGrpSpPr>
                            <a:grpSpLocks/>
                          </wpg:cNvGrpSpPr>
                          <wpg:grpSpPr bwMode="auto">
                            <a:xfrm>
                              <a:off x="3968447" y="5410200"/>
                              <a:ext cx="900125" cy="311150"/>
                              <a:chOff x="3886200" y="5410200"/>
                              <a:chExt cx="567" cy="196"/>
                            </a:xfrm>
                          </wpg:grpSpPr>
                          <wps:wsp>
                            <wps:cNvPr id="1123" name="Freeform 1123"/>
                            <wps:cNvSpPr>
                              <a:spLocks/>
                            </wps:cNvSpPr>
                            <wps:spPr bwMode="auto">
                              <a:xfrm>
                                <a:off x="38864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3" w14:textId="77777777" w:rsidR="00B42DA0" w:rsidRDefault="00B42DA0" w:rsidP="00A02AA4"/>
                              </w:txbxContent>
                            </wps:txbx>
                            <wps:bodyPr/>
                          </wps:wsp>
                          <wps:wsp>
                            <wps:cNvPr id="1124" name="Freeform 1124"/>
                            <wps:cNvSpPr>
                              <a:spLocks/>
                            </wps:cNvSpPr>
                            <wps:spPr bwMode="auto">
                              <a:xfrm>
                                <a:off x="38862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4" w14:textId="77777777" w:rsidR="00B42DA0" w:rsidRDefault="00B42DA0" w:rsidP="00A02AA4"/>
                              </w:txbxContent>
                            </wps:txbx>
                            <wps:bodyPr/>
                          </wps:wsp>
                          <wps:wsp>
                            <wps:cNvPr id="1125" name="Freeform 1125"/>
                            <wps:cNvSpPr>
                              <a:spLocks/>
                            </wps:cNvSpPr>
                            <wps:spPr bwMode="auto">
                              <a:xfrm>
                                <a:off x="38864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5" w14:textId="77777777" w:rsidR="00B42DA0" w:rsidRDefault="00B42DA0" w:rsidP="00A02AA4"/>
                              </w:txbxContent>
                            </wps:txbx>
                            <wps:bodyPr/>
                          </wps:wsp>
                          <wps:wsp>
                            <wps:cNvPr id="1126" name="Freeform 1126"/>
                            <wps:cNvSpPr>
                              <a:spLocks/>
                            </wps:cNvSpPr>
                            <wps:spPr bwMode="auto">
                              <a:xfrm>
                                <a:off x="38865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6" w14:textId="77777777" w:rsidR="00B42DA0" w:rsidRDefault="00B42DA0" w:rsidP="00A02AA4"/>
                              </w:txbxContent>
                            </wps:txbx>
                            <wps:bodyPr/>
                          </wps:wsp>
                          <wps:wsp>
                            <wps:cNvPr id="1127" name="Freeform 1127"/>
                            <wps:cNvSpPr>
                              <a:spLocks/>
                            </wps:cNvSpPr>
                            <wps:spPr bwMode="auto">
                              <a:xfrm>
                                <a:off x="38866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7" w14:textId="77777777" w:rsidR="00B42DA0" w:rsidRDefault="00B42DA0" w:rsidP="00A02AA4"/>
                              </w:txbxContent>
                            </wps:txbx>
                            <wps:bodyPr/>
                          </wps:wsp>
                          <wps:wsp>
                            <wps:cNvPr id="1128" name="Freeform 1128"/>
                            <wps:cNvSpPr>
                              <a:spLocks/>
                            </wps:cNvSpPr>
                            <wps:spPr bwMode="auto">
                              <a:xfrm>
                                <a:off x="38866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8" w14:textId="77777777" w:rsidR="00B42DA0" w:rsidRDefault="00B42DA0" w:rsidP="00A02AA4"/>
                              </w:txbxContent>
                            </wps:txbx>
                            <wps:bodyPr/>
                          </wps:wsp>
                        </wpg:grpSp>
                        <wpg:grpSp>
                          <wpg:cNvPr id="1129" name="Group 1129"/>
                          <wpg:cNvGrpSpPr>
                            <a:grpSpLocks/>
                          </wpg:cNvGrpSpPr>
                          <wpg:grpSpPr bwMode="auto">
                            <a:xfrm>
                              <a:off x="4824387" y="5410200"/>
                              <a:ext cx="900125" cy="311150"/>
                              <a:chOff x="4724400" y="5410200"/>
                              <a:chExt cx="567" cy="196"/>
                            </a:xfrm>
                          </wpg:grpSpPr>
                          <wps:wsp>
                            <wps:cNvPr id="1130" name="Freeform 1130"/>
                            <wps:cNvSpPr>
                              <a:spLocks/>
                            </wps:cNvSpPr>
                            <wps:spPr bwMode="auto">
                              <a:xfrm>
                                <a:off x="4724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9" w14:textId="77777777" w:rsidR="00B42DA0" w:rsidRDefault="00B42DA0" w:rsidP="00A02AA4"/>
                              </w:txbxContent>
                            </wps:txbx>
                            <wps:bodyPr/>
                          </wps:wsp>
                          <wps:wsp>
                            <wps:cNvPr id="1131" name="Freeform 1131"/>
                            <wps:cNvSpPr>
                              <a:spLocks/>
                            </wps:cNvSpPr>
                            <wps:spPr bwMode="auto">
                              <a:xfrm>
                                <a:off x="4724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A" w14:textId="77777777" w:rsidR="00B42DA0" w:rsidRDefault="00B42DA0" w:rsidP="00A02AA4"/>
                              </w:txbxContent>
                            </wps:txbx>
                            <wps:bodyPr/>
                          </wps:wsp>
                          <wps:wsp>
                            <wps:cNvPr id="1132" name="Freeform 1132"/>
                            <wps:cNvSpPr>
                              <a:spLocks/>
                            </wps:cNvSpPr>
                            <wps:spPr bwMode="auto">
                              <a:xfrm>
                                <a:off x="4724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B" w14:textId="77777777" w:rsidR="00B42DA0" w:rsidRDefault="00B42DA0" w:rsidP="00A02AA4"/>
                              </w:txbxContent>
                            </wps:txbx>
                            <wps:bodyPr/>
                          </wps:wsp>
                          <wps:wsp>
                            <wps:cNvPr id="1133" name="Freeform 1133"/>
                            <wps:cNvSpPr>
                              <a:spLocks/>
                            </wps:cNvSpPr>
                            <wps:spPr bwMode="auto">
                              <a:xfrm>
                                <a:off x="4724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C" w14:textId="77777777" w:rsidR="00B42DA0" w:rsidRDefault="00B42DA0" w:rsidP="00A02AA4"/>
                              </w:txbxContent>
                            </wps:txbx>
                            <wps:bodyPr/>
                          </wps:wsp>
                          <wps:wsp>
                            <wps:cNvPr id="1134" name="Freeform 1134"/>
                            <wps:cNvSpPr>
                              <a:spLocks/>
                            </wps:cNvSpPr>
                            <wps:spPr bwMode="auto">
                              <a:xfrm>
                                <a:off x="4724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D" w14:textId="77777777" w:rsidR="00B42DA0" w:rsidRDefault="00B42DA0" w:rsidP="00A02AA4"/>
                              </w:txbxContent>
                            </wps:txbx>
                            <wps:bodyPr/>
                          </wps:wsp>
                          <wps:wsp>
                            <wps:cNvPr id="1135" name="Freeform 1135"/>
                            <wps:cNvSpPr>
                              <a:spLocks/>
                            </wps:cNvSpPr>
                            <wps:spPr bwMode="auto">
                              <a:xfrm>
                                <a:off x="4724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E" w14:textId="77777777" w:rsidR="00B42DA0" w:rsidRDefault="00B42DA0" w:rsidP="00A02AA4"/>
                              </w:txbxContent>
                            </wps:txbx>
                            <wps:bodyPr/>
                          </wps:wsp>
                        </wpg:grpSp>
                        <wpg:grpSp>
                          <wpg:cNvPr id="1136" name="Group 1136"/>
                          <wpg:cNvGrpSpPr>
                            <a:grpSpLocks/>
                          </wpg:cNvGrpSpPr>
                          <wpg:grpSpPr bwMode="auto">
                            <a:xfrm>
                              <a:off x="5602514" y="5410200"/>
                              <a:ext cx="900125" cy="311150"/>
                              <a:chOff x="5486400" y="5410200"/>
                              <a:chExt cx="567" cy="196"/>
                            </a:xfrm>
                          </wpg:grpSpPr>
                          <wps:wsp>
                            <wps:cNvPr id="1137" name="Freeform 1137"/>
                            <wps:cNvSpPr>
                              <a:spLocks/>
                            </wps:cNvSpPr>
                            <wps:spPr bwMode="auto">
                              <a:xfrm>
                                <a:off x="5486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1F" w14:textId="77777777" w:rsidR="00B42DA0" w:rsidRDefault="00B42DA0" w:rsidP="00A02AA4"/>
                              </w:txbxContent>
                            </wps:txbx>
                            <wps:bodyPr/>
                          </wps:wsp>
                          <wps:wsp>
                            <wps:cNvPr id="1138" name="Freeform 1138"/>
                            <wps:cNvSpPr>
                              <a:spLocks/>
                            </wps:cNvSpPr>
                            <wps:spPr bwMode="auto">
                              <a:xfrm>
                                <a:off x="5486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0" w14:textId="77777777" w:rsidR="00B42DA0" w:rsidRDefault="00B42DA0" w:rsidP="00A02AA4"/>
                              </w:txbxContent>
                            </wps:txbx>
                            <wps:bodyPr/>
                          </wps:wsp>
                          <wps:wsp>
                            <wps:cNvPr id="1139" name="Freeform 1139"/>
                            <wps:cNvSpPr>
                              <a:spLocks/>
                            </wps:cNvSpPr>
                            <wps:spPr bwMode="auto">
                              <a:xfrm>
                                <a:off x="5486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1" w14:textId="77777777" w:rsidR="00B42DA0" w:rsidRDefault="00B42DA0" w:rsidP="00A02AA4"/>
                              </w:txbxContent>
                            </wps:txbx>
                            <wps:bodyPr/>
                          </wps:wsp>
                          <wps:wsp>
                            <wps:cNvPr id="1140" name="Freeform 1140"/>
                            <wps:cNvSpPr>
                              <a:spLocks/>
                            </wps:cNvSpPr>
                            <wps:spPr bwMode="auto">
                              <a:xfrm>
                                <a:off x="5486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2" w14:textId="77777777" w:rsidR="00B42DA0" w:rsidRDefault="00B42DA0" w:rsidP="00A02AA4"/>
                              </w:txbxContent>
                            </wps:txbx>
                            <wps:bodyPr/>
                          </wps:wsp>
                          <wps:wsp>
                            <wps:cNvPr id="1141" name="Freeform 1141"/>
                            <wps:cNvSpPr>
                              <a:spLocks/>
                            </wps:cNvSpPr>
                            <wps:spPr bwMode="auto">
                              <a:xfrm>
                                <a:off x="5486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3" w14:textId="77777777" w:rsidR="00B42DA0" w:rsidRDefault="00B42DA0" w:rsidP="00A02AA4"/>
                              </w:txbxContent>
                            </wps:txbx>
                            <wps:bodyPr/>
                          </wps:wsp>
                          <wps:wsp>
                            <wps:cNvPr id="1142" name="Freeform 1142"/>
                            <wps:cNvSpPr>
                              <a:spLocks/>
                            </wps:cNvSpPr>
                            <wps:spPr bwMode="auto">
                              <a:xfrm>
                                <a:off x="5486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4" w14:textId="77777777" w:rsidR="00B42DA0" w:rsidRDefault="00B42DA0" w:rsidP="00A02AA4"/>
                              </w:txbxContent>
                            </wps:txbx>
                            <wps:bodyPr/>
                          </wps:wsp>
                        </wpg:grpSp>
                        <wpg:grpSp>
                          <wpg:cNvPr id="1143" name="Group 1143"/>
                          <wpg:cNvGrpSpPr>
                            <a:grpSpLocks/>
                          </wpg:cNvGrpSpPr>
                          <wpg:grpSpPr bwMode="auto">
                            <a:xfrm flipH="1">
                              <a:off x="6116147" y="5410200"/>
                              <a:ext cx="900125" cy="311150"/>
                              <a:chOff x="6248400" y="5410200"/>
                              <a:chExt cx="567" cy="196"/>
                            </a:xfrm>
                          </wpg:grpSpPr>
                          <wps:wsp>
                            <wps:cNvPr id="1144" name="Freeform 1144"/>
                            <wps:cNvSpPr>
                              <a:spLocks/>
                            </wps:cNvSpPr>
                            <wps:spPr bwMode="auto">
                              <a:xfrm>
                                <a:off x="6248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5" w14:textId="77777777" w:rsidR="00B42DA0" w:rsidRDefault="00B42DA0" w:rsidP="00A02AA4"/>
                              </w:txbxContent>
                            </wps:txbx>
                            <wps:bodyPr/>
                          </wps:wsp>
                          <wps:wsp>
                            <wps:cNvPr id="1145" name="Freeform 1145"/>
                            <wps:cNvSpPr>
                              <a:spLocks/>
                            </wps:cNvSpPr>
                            <wps:spPr bwMode="auto">
                              <a:xfrm>
                                <a:off x="6248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6" w14:textId="77777777" w:rsidR="00B42DA0" w:rsidRDefault="00B42DA0" w:rsidP="00A02AA4"/>
                              </w:txbxContent>
                            </wps:txbx>
                            <wps:bodyPr/>
                          </wps:wsp>
                          <wps:wsp>
                            <wps:cNvPr id="1146" name="Freeform 1146"/>
                            <wps:cNvSpPr>
                              <a:spLocks/>
                            </wps:cNvSpPr>
                            <wps:spPr bwMode="auto">
                              <a:xfrm>
                                <a:off x="6248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7" w14:textId="77777777" w:rsidR="00B42DA0" w:rsidRDefault="00B42DA0" w:rsidP="00A02AA4"/>
                              </w:txbxContent>
                            </wps:txbx>
                            <wps:bodyPr/>
                          </wps:wsp>
                          <wps:wsp>
                            <wps:cNvPr id="1147" name="Freeform 1147"/>
                            <wps:cNvSpPr>
                              <a:spLocks/>
                            </wps:cNvSpPr>
                            <wps:spPr bwMode="auto">
                              <a:xfrm>
                                <a:off x="6248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8" w14:textId="77777777" w:rsidR="00B42DA0" w:rsidRDefault="00B42DA0" w:rsidP="00A02AA4"/>
                              </w:txbxContent>
                            </wps:txbx>
                            <wps:bodyPr/>
                          </wps:wsp>
                          <wps:wsp>
                            <wps:cNvPr id="1148" name="Freeform 1148"/>
                            <wps:cNvSpPr>
                              <a:spLocks/>
                            </wps:cNvSpPr>
                            <wps:spPr bwMode="auto">
                              <a:xfrm>
                                <a:off x="6248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9" w14:textId="77777777" w:rsidR="00B42DA0" w:rsidRDefault="00B42DA0" w:rsidP="00A02AA4"/>
                              </w:txbxContent>
                            </wps:txbx>
                            <wps:bodyPr/>
                          </wps:wsp>
                          <wps:wsp>
                            <wps:cNvPr id="1149" name="Freeform 1149"/>
                            <wps:cNvSpPr>
                              <a:spLocks/>
                            </wps:cNvSpPr>
                            <wps:spPr bwMode="auto">
                              <a:xfrm>
                                <a:off x="6248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A" w14:textId="77777777" w:rsidR="00B42DA0" w:rsidRDefault="00B42DA0" w:rsidP="00A02AA4"/>
                              </w:txbxContent>
                            </wps:txbx>
                            <wps:bodyPr/>
                          </wps:wsp>
                        </wpg:grpSp>
                        <wpg:grpSp>
                          <wpg:cNvPr id="1150" name="Group 1150"/>
                          <wpg:cNvGrpSpPr>
                            <a:grpSpLocks/>
                          </wpg:cNvGrpSpPr>
                          <wpg:grpSpPr bwMode="auto">
                            <a:xfrm flipH="1">
                              <a:off x="6862019" y="5410200"/>
                              <a:ext cx="900125" cy="311150"/>
                              <a:chOff x="7010400" y="5410200"/>
                              <a:chExt cx="567" cy="196"/>
                            </a:xfrm>
                          </wpg:grpSpPr>
                          <wps:wsp>
                            <wps:cNvPr id="1151" name="Freeform 1151"/>
                            <wps:cNvSpPr>
                              <a:spLocks/>
                            </wps:cNvSpPr>
                            <wps:spPr bwMode="auto">
                              <a:xfrm>
                                <a:off x="7010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B" w14:textId="77777777" w:rsidR="00B42DA0" w:rsidRDefault="00B42DA0" w:rsidP="00A02AA4"/>
                              </w:txbxContent>
                            </wps:txbx>
                            <wps:bodyPr/>
                          </wps:wsp>
                          <wps:wsp>
                            <wps:cNvPr id="1152" name="Freeform 1152"/>
                            <wps:cNvSpPr>
                              <a:spLocks/>
                            </wps:cNvSpPr>
                            <wps:spPr bwMode="auto">
                              <a:xfrm>
                                <a:off x="7010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C" w14:textId="77777777" w:rsidR="00B42DA0" w:rsidRDefault="00B42DA0" w:rsidP="00A02AA4"/>
                              </w:txbxContent>
                            </wps:txbx>
                            <wps:bodyPr/>
                          </wps:wsp>
                          <wps:wsp>
                            <wps:cNvPr id="1153" name="Freeform 1153"/>
                            <wps:cNvSpPr>
                              <a:spLocks/>
                            </wps:cNvSpPr>
                            <wps:spPr bwMode="auto">
                              <a:xfrm>
                                <a:off x="7010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D" w14:textId="77777777" w:rsidR="00B42DA0" w:rsidRDefault="00B42DA0" w:rsidP="00A02AA4"/>
                              </w:txbxContent>
                            </wps:txbx>
                            <wps:bodyPr/>
                          </wps:wsp>
                          <wps:wsp>
                            <wps:cNvPr id="1154" name="Freeform 1154"/>
                            <wps:cNvSpPr>
                              <a:spLocks/>
                            </wps:cNvSpPr>
                            <wps:spPr bwMode="auto">
                              <a:xfrm>
                                <a:off x="7010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E" w14:textId="77777777" w:rsidR="00B42DA0" w:rsidRDefault="00B42DA0" w:rsidP="00A02AA4"/>
                              </w:txbxContent>
                            </wps:txbx>
                            <wps:bodyPr/>
                          </wps:wsp>
                          <wps:wsp>
                            <wps:cNvPr id="1155" name="Freeform 1155"/>
                            <wps:cNvSpPr>
                              <a:spLocks/>
                            </wps:cNvSpPr>
                            <wps:spPr bwMode="auto">
                              <a:xfrm>
                                <a:off x="7010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2F" w14:textId="77777777" w:rsidR="00B42DA0" w:rsidRDefault="00B42DA0" w:rsidP="00A02AA4"/>
                              </w:txbxContent>
                            </wps:txbx>
                            <wps:bodyPr/>
                          </wps:wsp>
                          <wps:wsp>
                            <wps:cNvPr id="1156" name="Freeform 1156"/>
                            <wps:cNvSpPr>
                              <a:spLocks/>
                            </wps:cNvSpPr>
                            <wps:spPr bwMode="auto">
                              <a:xfrm>
                                <a:off x="7010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0" w14:textId="77777777" w:rsidR="00B42DA0" w:rsidRDefault="00B42DA0" w:rsidP="00A02AA4"/>
                              </w:txbxContent>
                            </wps:txbx>
                            <wps:bodyPr/>
                          </wps:wsp>
                        </wpg:grpSp>
                      </wpg:grpSp>
                      <wpg:grpSp>
                        <wpg:cNvPr id="1157" name="Group 1157"/>
                        <wpg:cNvGrpSpPr>
                          <a:grpSpLocks/>
                        </wpg:cNvGrpSpPr>
                        <wpg:grpSpPr bwMode="auto">
                          <a:xfrm>
                            <a:off x="-120815100" y="0"/>
                            <a:ext cx="4704" cy="0"/>
                            <a:chOff x="76200" y="0"/>
                            <a:chExt cx="4704" cy="0"/>
                          </a:xfrm>
                        </wpg:grpSpPr>
                        <wps:wsp>
                          <wps:cNvPr id="1158" name="Line 217"/>
                          <wps:cNvCnPr/>
                          <wps:spPr bwMode="auto">
                            <a:xfrm>
                              <a:off x="76200"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59" name="Line 218"/>
                          <wps:cNvCnPr/>
                          <wps:spPr bwMode="auto">
                            <a:xfrm>
                              <a:off x="76672"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0" name="Line 219"/>
                          <wps:cNvCnPr/>
                          <wps:spPr bwMode="auto">
                            <a:xfrm>
                              <a:off x="77209"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1" name="Line 220"/>
                          <wps:cNvCnPr/>
                          <wps:spPr bwMode="auto">
                            <a:xfrm>
                              <a:off x="77730"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2" name="Line 221"/>
                          <wps:cNvCnPr/>
                          <wps:spPr bwMode="auto">
                            <a:xfrm>
                              <a:off x="78267"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3" name="Line 222"/>
                          <wps:cNvCnPr/>
                          <wps:spPr bwMode="auto">
                            <a:xfrm>
                              <a:off x="78788"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4" name="Line 223"/>
                          <wps:cNvCnPr/>
                          <wps:spPr bwMode="auto">
                            <a:xfrm>
                              <a:off x="79325"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5" name="Line 224"/>
                          <wps:cNvCnPr/>
                          <wps:spPr bwMode="auto">
                            <a:xfrm>
                              <a:off x="79846"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6" name="Line 225"/>
                          <wps:cNvCnPr/>
                          <wps:spPr bwMode="auto">
                            <a:xfrm>
                              <a:off x="80383"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167" name="Line 226"/>
                          <wps:cNvCnPr/>
                          <wps:spPr bwMode="auto">
                            <a:xfrm>
                              <a:off x="80904"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wgp>
                  </a:graphicData>
                </a:graphic>
              </wp:anchor>
            </w:drawing>
          </mc:Choice>
          <mc:Fallback>
            <w:pict>
              <v:group w14:anchorId="77492C7F" id="Group 2" o:spid="_x0000_s1232" style="position:absolute;margin-left:-14.95pt;margin-top:-697.1pt;width:622.9pt;height:450.5pt;z-index:251630592" coordorigin="-1208151" coordsize="1285772,5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">
                <v:group id="Group 1086" o:spid="_x0000_s1233" style="position:absolute;top:53975;width:77621;height:3238" coordorigin=",53975" coordsize="77621,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">
                  <v:group id="Group 1087" o:spid="_x0000_s1234" style="position:absolute;left:7927;top:53975;width:9001;height:3111" coordorigin="7762,53975"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">
                    <v:shape id="Freeform 1088" o:spid="_x0000_s1235" style="position:absolute;left:7764;top:53975;width:1;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" adj="-11796480,,5400" path="m38,226l,,,153r18,86l43,239,38,226xe" fillcolor="#00ff59" stroked="f">
                      <v:stroke joinstyle="round"/>
                      <v:formulas/>
                      <v:path arrowok="t" o:connecttype="custom" o:connectlocs="19,113;0,0;0,77;9,120;21,120;19,113" o:connectangles="0,0,0,0,0,0" textboxrect="0,0,43,239"/>
                      <v:textbox>
                        <w:txbxContent>
                          <w:p w14:paraId="77492DF5" w14:textId="77777777" w:rsidR="00B42DA0" w:rsidRDefault="00B42DA0" w:rsidP="00A02AA4"/>
                        </w:txbxContent>
                      </v:textbox>
                    </v:shape>
                    <v:shape id="Freeform 1089" o:spid="_x0000_s1236" style="position:absolute;left:7762;top:53975;width:2;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DF6" w14:textId="77777777" w:rsidR="00B42DA0" w:rsidRDefault="00B42DA0" w:rsidP="00A02AA4"/>
                        </w:txbxContent>
                      </v:textbox>
                    </v:shape>
                    <v:shape id="Freeform 1090" o:spid="_x0000_s1237" style="position:absolute;left:7765;top:53975;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" adj="-11796480,,5400" path="m,379l,324,55,102,72,345,175,,140,379,,379xe" fillcolor="#00ff59" stroked="f">
                      <v:stroke joinstyle="round"/>
                      <v:formulas/>
                      <v:path arrowok="t" o:connecttype="custom" o:connectlocs="0,189;0,162;69,51;90,172;219,0;175,189;0,189" o:connectangles="0,0,0,0,0,0,0" textboxrect="0,0,175,379"/>
                      <v:textbox>
                        <w:txbxContent>
                          <w:p w14:paraId="77492DF7" w14:textId="77777777" w:rsidR="00B42DA0" w:rsidRDefault="00B42DA0" w:rsidP="00A02AA4"/>
                        </w:txbxContent>
                      </v:textbox>
                    </v:shape>
                    <v:shape id="Freeform 1091" o:spid="_x0000_s1238" style="position:absolute;left:7766;top:53975;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" adj="-11796480,,5400" path="m,191l93,r5,187l,191xe" fillcolor="#00ff59" stroked="f">
                      <v:stroke joinstyle="round"/>
                      <v:formulas/>
                      <v:path arrowok="t" o:connecttype="custom" o:connectlocs="0,95;116,0;122,93;0,95" o:connectangles="0,0,0,0" textboxrect="0,0,98,191"/>
                      <v:textbox>
                        <w:txbxContent>
                          <w:p w14:paraId="77492DF8" w14:textId="77777777" w:rsidR="00B42DA0" w:rsidRDefault="00B42DA0" w:rsidP="00A02AA4"/>
                        </w:txbxContent>
                      </v:textbox>
                    </v:shape>
                    <v:shape id="Freeform 1092" o:spid="_x0000_s1239" style="position:absolute;left:7767;top:53976;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" adj="-11796480,,5400" path="m,141l90,,72,137,,141xe" fillcolor="#00ff59" stroked="f">
                      <v:stroke joinstyle="round"/>
                      <v:formulas/>
                      <v:path arrowok="t" o:connecttype="custom" o:connectlocs="0,71;112,0;90,69;0,71" o:connectangles="0,0,0,0" textboxrect="0,0,90,141"/>
                      <v:textbox>
                        <w:txbxContent>
                          <w:p w14:paraId="77492DF9" w14:textId="77777777" w:rsidR="00B42DA0" w:rsidRDefault="00B42DA0" w:rsidP="00A02AA4"/>
                        </w:txbxContent>
                      </v:textbox>
                    </v:shape>
                    <v:shape id="Freeform 1093" o:spid="_x0000_s1240" style="position:absolute;left:7767;top:53976;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DFA" w14:textId="77777777" w:rsidR="00B42DA0" w:rsidRDefault="00B42DA0" w:rsidP="00A02AA4"/>
                        </w:txbxContent>
                      </v:textbox>
                    </v:shape>
                  </v:group>
                  <v:group id="Group 1094" o:spid="_x0000_s1241" style="position:absolute;left:14917;top:54102;width:9001;height:3111;flip:x" coordorigin="15240,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">
                    <v:shape id="Freeform 1095" o:spid="_x0000_s1242" style="position:absolute;left:1524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DFB" w14:textId="77777777" w:rsidR="00B42DA0" w:rsidRDefault="00B42DA0" w:rsidP="00A02AA4"/>
                        </w:txbxContent>
                      </v:textbox>
                    </v:shape>
                    <v:shape id="Freeform 1096" o:spid="_x0000_s1243" style="position:absolute;left:15240;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DFC" w14:textId="77777777" w:rsidR="00B42DA0" w:rsidRDefault="00B42DA0" w:rsidP="00A02AA4"/>
                        </w:txbxContent>
                      </v:textbox>
                    </v:shape>
                    <v:shape id="Freeform 1097" o:spid="_x0000_s1244" style="position:absolute;left:1524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" adj="-11796480,,5400" path="m,379l,324,55,102,72,345,175,,140,379,,379xe" fillcolor="#00ff59" stroked="f">
                      <v:stroke joinstyle="round"/>
                      <v:formulas/>
                      <v:path arrowok="t" o:connecttype="custom" o:connectlocs="0,189;0,162;69,51;90,172;219,0;175,189;0,189" o:connectangles="0,0,0,0,0,0,0" textboxrect="0,0,175,379"/>
                      <v:textbox>
                        <w:txbxContent>
                          <w:p w14:paraId="77492DFD" w14:textId="77777777" w:rsidR="00B42DA0" w:rsidRDefault="00B42DA0" w:rsidP="00A02AA4"/>
                        </w:txbxContent>
                      </v:textbox>
                    </v:shape>
                    <v:shape id="Freeform 1098" o:spid="_x0000_s1245" style="position:absolute;left:1524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" adj="-11796480,,5400" path="m,191l93,r5,187l,191xe" fillcolor="#00ff59" stroked="f">
                      <v:stroke joinstyle="round"/>
                      <v:formulas/>
                      <v:path arrowok="t" o:connecttype="custom" o:connectlocs="0,95;116,0;122,93;0,95" o:connectangles="0,0,0,0" textboxrect="0,0,98,191"/>
                      <v:textbox>
                        <w:txbxContent>
                          <w:p w14:paraId="77492DFE" w14:textId="77777777" w:rsidR="00B42DA0" w:rsidRDefault="00B42DA0" w:rsidP="00A02AA4"/>
                        </w:txbxContent>
                      </v:textbox>
                    </v:shape>
                    <v:shape id="Freeform 1099" o:spid="_x0000_s1246" style="position:absolute;left:1524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DFF" w14:textId="77777777" w:rsidR="00B42DA0" w:rsidRDefault="00B42DA0" w:rsidP="00A02AA4"/>
                        </w:txbxContent>
                      </v:textbox>
                    </v:shape>
                    <v:shape id="Freeform 1100" o:spid="_x0000_s1247" style="position:absolute;left:1524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" adj="-11796480,,5400" path="m,89l16,38,59,,46,34,,89xe" fillcolor="#00ff59" stroked="f">
                      <v:stroke joinstyle="round"/>
                      <v:formulas/>
                      <v:path arrowok="t" o:connecttype="custom" o:connectlocs="0,44;20,19;75,0;58,17;0,44" o:connectangles="0,0,0,0,0" textboxrect="0,0,59,89"/>
                      <v:textbox>
                        <w:txbxContent>
                          <w:p w14:paraId="77492E00" w14:textId="77777777" w:rsidR="00B42DA0" w:rsidRDefault="00B42DA0" w:rsidP="00A02AA4"/>
                        </w:txbxContent>
                      </v:textbox>
                    </v:shape>
                  </v:group>
                  <v:group id="Group 1101" o:spid="_x0000_s1248" style="position:absolute;left:22376;top:54102;width:9001;height:3111;flip:x" coordorigin="22860,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">
                    <v:shape id="Freeform 1102" o:spid="_x0000_s1249" style="position:absolute;left:2286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01" w14:textId="77777777" w:rsidR="00B42DA0" w:rsidRDefault="00B42DA0" w:rsidP="00A02AA4"/>
                        </w:txbxContent>
                      </v:textbox>
                    </v:shape>
                    <v:shape id="Freeform 1103" o:spid="_x0000_s1250" style="position:absolute;left:22860;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02" w14:textId="77777777" w:rsidR="00B42DA0" w:rsidRDefault="00B42DA0" w:rsidP="00A02AA4"/>
                        </w:txbxContent>
                      </v:textbox>
                    </v:shape>
                    <v:shape id="Freeform 1104" o:spid="_x0000_s1251" style="position:absolute;left:2286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" adj="-11796480,,5400" path="m,379l,324,55,102,72,345,175,,140,379,,379xe" fillcolor="#00ff59" stroked="f">
                      <v:stroke joinstyle="round"/>
                      <v:formulas/>
                      <v:path arrowok="t" o:connecttype="custom" o:connectlocs="0,189;0,162;69,51;90,172;219,0;175,189;0,189" o:connectangles="0,0,0,0,0,0,0" textboxrect="0,0,175,379"/>
                      <v:textbox>
                        <w:txbxContent>
                          <w:p w14:paraId="77492E03" w14:textId="77777777" w:rsidR="00B42DA0" w:rsidRDefault="00B42DA0" w:rsidP="00A02AA4"/>
                        </w:txbxContent>
                      </v:textbox>
                    </v:shape>
                    <v:shape id="Freeform 1105" o:spid="_x0000_s1252" style="position:absolute;left:2286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04" w14:textId="77777777" w:rsidR="00B42DA0" w:rsidRDefault="00B42DA0" w:rsidP="00A02AA4"/>
                        </w:txbxContent>
                      </v:textbox>
                    </v:shape>
                    <v:shape id="Freeform 1106" o:spid="_x0000_s1253" style="position:absolute;left:2286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" adj="-11796480,,5400" path="m,141l90,,72,137,,141xe" fillcolor="#00ff59" stroked="f">
                      <v:stroke joinstyle="round"/>
                      <v:formulas/>
                      <v:path arrowok="t" o:connecttype="custom" o:connectlocs="0,71;112,0;90,69;0,71" o:connectangles="0,0,0,0" textboxrect="0,0,90,141"/>
                      <v:textbox>
                        <w:txbxContent>
                          <w:p w14:paraId="77492E05" w14:textId="77777777" w:rsidR="00B42DA0" w:rsidRDefault="00B42DA0" w:rsidP="00A02AA4"/>
                        </w:txbxContent>
                      </v:textbox>
                    </v:shape>
                    <v:shape id="Freeform 1107" o:spid="_x0000_s1254" style="position:absolute;left:2286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06" w14:textId="77777777" w:rsidR="00B42DA0" w:rsidRDefault="00B42DA0" w:rsidP="00A02AA4"/>
                        </w:txbxContent>
                      </v:textbox>
                    </v:shape>
                  </v:group>
                  <v:group id="Group 1108" o:spid="_x0000_s1255" style="position:absolute;top:54102;width:9001;height:3111;flip:x" coordorigin=",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">
                    <v:shape id="Freeform 1109" o:spid="_x0000_s1256" style="position:absolute;left: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07" w14:textId="77777777" w:rsidR="00B42DA0" w:rsidRDefault="00B42DA0" w:rsidP="00A02AA4"/>
                        </w:txbxContent>
                      </v:textbox>
                    </v:shape>
                    <v:shape id="Freeform 1110" o:spid="_x0000_s1257" style="position:absolute;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08" w14:textId="77777777" w:rsidR="00B42DA0" w:rsidRDefault="00B42DA0" w:rsidP="00A02AA4"/>
                        </w:txbxContent>
                      </v:textbox>
                    </v:shape>
                    <v:shape id="Freeform 1111" o:spid="_x0000_s1258" style="position:absolute;left: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09" w14:textId="77777777" w:rsidR="00B42DA0" w:rsidRDefault="00B42DA0" w:rsidP="00A02AA4"/>
                        </w:txbxContent>
                      </v:textbox>
                    </v:shape>
                    <v:shape id="Freeform 1112" o:spid="_x0000_s1259" style="position:absolute;left: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0A" w14:textId="77777777" w:rsidR="00B42DA0" w:rsidRDefault="00B42DA0" w:rsidP="00A02AA4"/>
                        </w:txbxContent>
                      </v:textbox>
                    </v:shape>
                    <v:shape id="Freeform 1113" o:spid="_x0000_s1260" style="position:absolute;left: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0B" w14:textId="77777777" w:rsidR="00B42DA0" w:rsidRDefault="00B42DA0" w:rsidP="00A02AA4"/>
                        </w:txbxContent>
                      </v:textbox>
                    </v:shape>
                    <v:shape id="Freeform 1114" o:spid="_x0000_s1261" style="position:absolute;left: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0C" w14:textId="77777777" w:rsidR="00B42DA0" w:rsidRDefault="00B42DA0" w:rsidP="00A02AA4"/>
                        </w:txbxContent>
                      </v:textbox>
                    </v:shape>
                  </v:group>
                  <v:group id="Group 1115" o:spid="_x0000_s1262" style="position:absolute;left:31125;top:54102;width:9001;height:3111" coordorigin="30480,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">
                    <v:shape id="Freeform 1116" o:spid="_x0000_s1263" style="position:absolute;left:3048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" adj="-11796480,,5400" path="m38,226l,,,153r18,86l43,239,38,226xe" fillcolor="#00ff59" stroked="f">
                      <v:stroke joinstyle="round"/>
                      <v:formulas/>
                      <v:path arrowok="t" o:connecttype="custom" o:connectlocs="19,113;0,0;0,77;9,120;21,120;19,113" o:connectangles="0,0,0,0,0,0" textboxrect="0,0,43,239"/>
                      <v:textbox>
                        <w:txbxContent>
                          <w:p w14:paraId="77492E0D" w14:textId="77777777" w:rsidR="00B42DA0" w:rsidRDefault="00B42DA0" w:rsidP="00A02AA4"/>
                        </w:txbxContent>
                      </v:textbox>
                    </v:shape>
                    <v:shape id="Freeform 1117" o:spid="_x0000_s1264" style="position:absolute;left:30480;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0E" w14:textId="77777777" w:rsidR="00B42DA0" w:rsidRDefault="00B42DA0" w:rsidP="00A02AA4"/>
                        </w:txbxContent>
                      </v:textbox>
                    </v:shape>
                    <v:shape id="Freeform 1118" o:spid="_x0000_s1265" style="position:absolute;left:3048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0F" w14:textId="77777777" w:rsidR="00B42DA0" w:rsidRDefault="00B42DA0" w:rsidP="00A02AA4"/>
                        </w:txbxContent>
                      </v:textbox>
                    </v:shape>
                    <v:shape id="Freeform 1119" o:spid="_x0000_s1266" style="position:absolute;left:3048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10" w14:textId="77777777" w:rsidR="00B42DA0" w:rsidRDefault="00B42DA0" w:rsidP="00A02AA4"/>
                        </w:txbxContent>
                      </v:textbox>
                    </v:shape>
                    <v:shape id="Freeform 1120" o:spid="_x0000_s1267" style="position:absolute;left:3048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" adj="-11796480,,5400" path="m,141l90,,72,137,,141xe" fillcolor="#00ff59" stroked="f">
                      <v:stroke joinstyle="round"/>
                      <v:formulas/>
                      <v:path arrowok="t" o:connecttype="custom" o:connectlocs="0,71;112,0;90,69;0,71" o:connectangles="0,0,0,0" textboxrect="0,0,90,141"/>
                      <v:textbox>
                        <w:txbxContent>
                          <w:p w14:paraId="77492E11" w14:textId="77777777" w:rsidR="00B42DA0" w:rsidRDefault="00B42DA0" w:rsidP="00A02AA4"/>
                        </w:txbxContent>
                      </v:textbox>
                    </v:shape>
                    <v:shape id="Freeform 1121" o:spid="_x0000_s1268" style="position:absolute;left:3048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" adj="-11796480,,5400" path="m,89l16,38,59,,46,34,,89xe" fillcolor="#00ff59" stroked="f">
                      <v:stroke joinstyle="round"/>
                      <v:formulas/>
                      <v:path arrowok="t" o:connecttype="custom" o:connectlocs="0,44;20,19;75,0;58,17;0,44" o:connectangles="0,0,0,0,0" textboxrect="0,0,59,89"/>
                      <v:textbox>
                        <w:txbxContent>
                          <w:p w14:paraId="77492E12" w14:textId="77777777" w:rsidR="00B42DA0" w:rsidRDefault="00B42DA0" w:rsidP="00A02AA4"/>
                        </w:txbxContent>
                      </v:textbox>
                    </v:shape>
                  </v:group>
                  <v:group id="Group 1122" o:spid="_x0000_s1269" style="position:absolute;left:39684;top:54102;width:9001;height:3111" coordorigin="38862,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">
                    <v:shape id="Freeform 1123" o:spid="_x0000_s1270" style="position:absolute;left:38864;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13" w14:textId="77777777" w:rsidR="00B42DA0" w:rsidRDefault="00B42DA0" w:rsidP="00A02AA4"/>
                        </w:txbxContent>
                      </v:textbox>
                    </v:shape>
                    <v:shape id="Freeform 1124" o:spid="_x0000_s1271" style="position:absolute;left:38862;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14" w14:textId="77777777" w:rsidR="00B42DA0" w:rsidRDefault="00B42DA0" w:rsidP="00A02AA4"/>
                        </w:txbxContent>
                      </v:textbox>
                    </v:shape>
                    <v:shape id="Freeform 1125" o:spid="_x0000_s1272" style="position:absolute;left:38864;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15" w14:textId="77777777" w:rsidR="00B42DA0" w:rsidRDefault="00B42DA0" w:rsidP="00A02AA4"/>
                        </w:txbxContent>
                      </v:textbox>
                    </v:shape>
                    <v:shape id="Freeform 1126" o:spid="_x0000_s1273" style="position:absolute;left:38865;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16" w14:textId="77777777" w:rsidR="00B42DA0" w:rsidRDefault="00B42DA0" w:rsidP="00A02AA4"/>
                        </w:txbxContent>
                      </v:textbox>
                    </v:shape>
                    <v:shape id="Freeform 1127" o:spid="_x0000_s1274" style="position:absolute;left:38866;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17" w14:textId="77777777" w:rsidR="00B42DA0" w:rsidRDefault="00B42DA0" w:rsidP="00A02AA4"/>
                        </w:txbxContent>
                      </v:textbox>
                    </v:shape>
                    <v:shape id="Freeform 1128" o:spid="_x0000_s1275" style="position:absolute;left:38866;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" adj="-11796480,,5400" path="m,89l16,38,59,,46,34,,89xe" fillcolor="#00ff59" stroked="f">
                      <v:stroke joinstyle="round"/>
                      <v:formulas/>
                      <v:path arrowok="t" o:connecttype="custom" o:connectlocs="0,44;20,19;75,0;58,17;0,44" o:connectangles="0,0,0,0,0" textboxrect="0,0,59,89"/>
                      <v:textbox>
                        <w:txbxContent>
                          <w:p w14:paraId="77492E18" w14:textId="77777777" w:rsidR="00B42DA0" w:rsidRDefault="00B42DA0" w:rsidP="00A02AA4"/>
                        </w:txbxContent>
                      </v:textbox>
                    </v:shape>
                  </v:group>
                  <v:group id="Group 1129" o:spid="_x0000_s1276" style="position:absolute;left:48243;top:54102;width:9002;height:3111" coordorigin="4724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">
                    <v:shape id="Freeform 1130" o:spid="_x0000_s1277" style="position:absolute;left:4724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" adj="-11796480,,5400" path="m38,226l,,,153r18,86l43,239,38,226xe" fillcolor="#00ff59" stroked="f">
                      <v:stroke joinstyle="round"/>
                      <v:formulas/>
                      <v:path arrowok="t" o:connecttype="custom" o:connectlocs="19,113;0,0;0,77;9,120;21,120;19,113" o:connectangles="0,0,0,0,0,0" textboxrect="0,0,43,239"/>
                      <v:textbox>
                        <w:txbxContent>
                          <w:p w14:paraId="77492E19" w14:textId="77777777" w:rsidR="00B42DA0" w:rsidRDefault="00B42DA0" w:rsidP="00A02AA4"/>
                        </w:txbxContent>
                      </v:textbox>
                    </v:shape>
                    <v:shape id="Freeform 1131" o:spid="_x0000_s1278" style="position:absolute;left:4724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1A" w14:textId="77777777" w:rsidR="00B42DA0" w:rsidRDefault="00B42DA0" w:rsidP="00A02AA4"/>
                        </w:txbxContent>
                      </v:textbox>
                    </v:shape>
                    <v:shape id="Freeform 1132" o:spid="_x0000_s1279" style="position:absolute;left:4724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" adj="-11796480,,5400" path="m,379l,324,55,102,72,345,175,,140,379,,379xe" fillcolor="#00ff59" stroked="f">
                      <v:stroke joinstyle="round"/>
                      <v:formulas/>
                      <v:path arrowok="t" o:connecttype="custom" o:connectlocs="0,189;0,162;69,51;90,172;219,0;175,189;0,189" o:connectangles="0,0,0,0,0,0,0" textboxrect="0,0,175,379"/>
                      <v:textbox>
                        <w:txbxContent>
                          <w:p w14:paraId="77492E1B" w14:textId="77777777" w:rsidR="00B42DA0" w:rsidRDefault="00B42DA0" w:rsidP="00A02AA4"/>
                        </w:txbxContent>
                      </v:textbox>
                    </v:shape>
                    <v:shape id="Freeform 1133" o:spid="_x0000_s1280" style="position:absolute;left:4724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" adj="-11796480,,5400" path="m,191l93,r5,187l,191xe" fillcolor="#00ff59" stroked="f">
                      <v:stroke joinstyle="round"/>
                      <v:formulas/>
                      <v:path arrowok="t" o:connecttype="custom" o:connectlocs="0,95;116,0;122,93;0,95" o:connectangles="0,0,0,0" textboxrect="0,0,98,191"/>
                      <v:textbox>
                        <w:txbxContent>
                          <w:p w14:paraId="77492E1C" w14:textId="77777777" w:rsidR="00B42DA0" w:rsidRDefault="00B42DA0" w:rsidP="00A02AA4"/>
                        </w:txbxContent>
                      </v:textbox>
                    </v:shape>
                    <v:shape id="Freeform 1134" o:spid="_x0000_s1281" style="position:absolute;left:4724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1D" w14:textId="77777777" w:rsidR="00B42DA0" w:rsidRDefault="00B42DA0" w:rsidP="00A02AA4"/>
                        </w:txbxContent>
                      </v:textbox>
                    </v:shape>
                    <v:shape id="Freeform 1135" o:spid="_x0000_s1282" style="position:absolute;left:4724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1E" w14:textId="77777777" w:rsidR="00B42DA0" w:rsidRDefault="00B42DA0" w:rsidP="00A02AA4"/>
                        </w:txbxContent>
                      </v:textbox>
                    </v:shape>
                  </v:group>
                  <v:group id="Group 1136" o:spid="_x0000_s1283" style="position:absolute;left:56025;top:54102;width:9001;height:3111" coordorigin="5486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">
                    <v:shape id="Freeform 1137" o:spid="_x0000_s1284" style="position:absolute;left:5486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" adj="-11796480,,5400" path="m38,226l,,,153r18,86l43,239,38,226xe" fillcolor="#00ff59" stroked="f">
                      <v:stroke joinstyle="round"/>
                      <v:formulas/>
                      <v:path arrowok="t" o:connecttype="custom" o:connectlocs="19,113;0,0;0,77;9,120;21,120;19,113" o:connectangles="0,0,0,0,0,0" textboxrect="0,0,43,239"/>
                      <v:textbox>
                        <w:txbxContent>
                          <w:p w14:paraId="77492E1F" w14:textId="77777777" w:rsidR="00B42DA0" w:rsidRDefault="00B42DA0" w:rsidP="00A02AA4"/>
                        </w:txbxContent>
                      </v:textbox>
                    </v:shape>
                    <v:shape id="Freeform 1138" o:spid="_x0000_s1285" style="position:absolute;left:5486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20" w14:textId="77777777" w:rsidR="00B42DA0" w:rsidRDefault="00B42DA0" w:rsidP="00A02AA4"/>
                        </w:txbxContent>
                      </v:textbox>
                    </v:shape>
                    <v:shape id="Freeform 1139" o:spid="_x0000_s1286" style="position:absolute;left:5486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21" w14:textId="77777777" w:rsidR="00B42DA0" w:rsidRDefault="00B42DA0" w:rsidP="00A02AA4"/>
                        </w:txbxContent>
                      </v:textbox>
                    </v:shape>
                    <v:shape id="Freeform 1140" o:spid="_x0000_s1287" style="position:absolute;left:5486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" adj="-11796480,,5400" path="m,191l93,r5,187l,191xe" fillcolor="#00ff59" stroked="f">
                      <v:stroke joinstyle="round"/>
                      <v:formulas/>
                      <v:path arrowok="t" o:connecttype="custom" o:connectlocs="0,95;116,0;122,93;0,95" o:connectangles="0,0,0,0" textboxrect="0,0,98,191"/>
                      <v:textbox>
                        <w:txbxContent>
                          <w:p w14:paraId="77492E22" w14:textId="77777777" w:rsidR="00B42DA0" w:rsidRDefault="00B42DA0" w:rsidP="00A02AA4"/>
                        </w:txbxContent>
                      </v:textbox>
                    </v:shape>
                    <v:shape id="Freeform 1141" o:spid="_x0000_s1288" style="position:absolute;left:5486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23" w14:textId="77777777" w:rsidR="00B42DA0" w:rsidRDefault="00B42DA0" w:rsidP="00A02AA4"/>
                        </w:txbxContent>
                      </v:textbox>
                    </v:shape>
                    <v:shape id="Freeform 1142" o:spid="_x0000_s1289" style="position:absolute;left:5486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" adj="-11796480,,5400" path="m,89l16,38,59,,46,34,,89xe" fillcolor="#00ff59" stroked="f">
                      <v:stroke joinstyle="round"/>
                      <v:formulas/>
                      <v:path arrowok="t" o:connecttype="custom" o:connectlocs="0,44;20,19;75,0;58,17;0,44" o:connectangles="0,0,0,0,0" textboxrect="0,0,59,89"/>
                      <v:textbox>
                        <w:txbxContent>
                          <w:p w14:paraId="77492E24" w14:textId="77777777" w:rsidR="00B42DA0" w:rsidRDefault="00B42DA0" w:rsidP="00A02AA4"/>
                        </w:txbxContent>
                      </v:textbox>
                    </v:shape>
                  </v:group>
                  <v:group id="Group 1143" o:spid="_x0000_s1290" style="position:absolute;left:61161;top:54102;width:9001;height:3111;flip:x" coordorigin="6248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">
                    <v:shape id="Freeform 1144" o:spid="_x0000_s1291" style="position:absolute;left:6248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25" w14:textId="77777777" w:rsidR="00B42DA0" w:rsidRDefault="00B42DA0" w:rsidP="00A02AA4"/>
                        </w:txbxContent>
                      </v:textbox>
                    </v:shape>
                    <v:shape id="Freeform 1145" o:spid="_x0000_s1292" style="position:absolute;left:6248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26" w14:textId="77777777" w:rsidR="00B42DA0" w:rsidRDefault="00B42DA0" w:rsidP="00A02AA4"/>
                        </w:txbxContent>
                      </v:textbox>
                    </v:shape>
                    <v:shape id="Freeform 1146" o:spid="_x0000_s1293" style="position:absolute;left:6248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" adj="-11796480,,5400" path="m,379l,324,55,102,72,345,175,,140,379,,379xe" fillcolor="#00ff59" stroked="f">
                      <v:stroke joinstyle="round"/>
                      <v:formulas/>
                      <v:path arrowok="t" o:connecttype="custom" o:connectlocs="0,189;0,162;69,51;90,172;219,0;175,189;0,189" o:connectangles="0,0,0,0,0,0,0" textboxrect="0,0,175,379"/>
                      <v:textbox>
                        <w:txbxContent>
                          <w:p w14:paraId="77492E27" w14:textId="77777777" w:rsidR="00B42DA0" w:rsidRDefault="00B42DA0" w:rsidP="00A02AA4"/>
                        </w:txbxContent>
                      </v:textbox>
                    </v:shape>
                    <v:shape id="Freeform 1147" o:spid="_x0000_s1294" style="position:absolute;left:6248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" adj="-11796480,,5400" path="m,191l93,r5,187l,191xe" fillcolor="#00ff59" stroked="f">
                      <v:stroke joinstyle="round"/>
                      <v:formulas/>
                      <v:path arrowok="t" o:connecttype="custom" o:connectlocs="0,95;116,0;122,93;0,95" o:connectangles="0,0,0,0" textboxrect="0,0,98,191"/>
                      <v:textbox>
                        <w:txbxContent>
                          <w:p w14:paraId="77492E28" w14:textId="77777777" w:rsidR="00B42DA0" w:rsidRDefault="00B42DA0" w:rsidP="00A02AA4"/>
                        </w:txbxContent>
                      </v:textbox>
                    </v:shape>
                    <v:shape id="Freeform 1148" o:spid="_x0000_s1295" style="position:absolute;left:6248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" adj="-11796480,,5400" path="m,141l90,,72,137,,141xe" fillcolor="#00ff59" stroked="f">
                      <v:stroke joinstyle="round"/>
                      <v:formulas/>
                      <v:path arrowok="t" o:connecttype="custom" o:connectlocs="0,71;112,0;90,69;0,71" o:connectangles="0,0,0,0" textboxrect="0,0,90,141"/>
                      <v:textbox>
                        <w:txbxContent>
                          <w:p w14:paraId="77492E29" w14:textId="77777777" w:rsidR="00B42DA0" w:rsidRDefault="00B42DA0" w:rsidP="00A02AA4"/>
                        </w:txbxContent>
                      </v:textbox>
                    </v:shape>
                    <v:shape id="Freeform 1149" o:spid="_x0000_s1296" style="position:absolute;left:6248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2A" w14:textId="77777777" w:rsidR="00B42DA0" w:rsidRDefault="00B42DA0" w:rsidP="00A02AA4"/>
                        </w:txbxContent>
                      </v:textbox>
                    </v:shape>
                  </v:group>
                  <v:group id="Group 1150" o:spid="_x0000_s1297" style="position:absolute;left:68620;top:54102;width:9001;height:3111;flip:x" coordorigin="7010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">
                    <v:shape id="Freeform 1151" o:spid="_x0000_s1298" style="position:absolute;left:7010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2B" w14:textId="77777777" w:rsidR="00B42DA0" w:rsidRDefault="00B42DA0" w:rsidP="00A02AA4"/>
                        </w:txbxContent>
                      </v:textbox>
                    </v:shape>
                    <v:shape id="Freeform 1152" o:spid="_x0000_s1299" style="position:absolute;left:7010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2C" w14:textId="77777777" w:rsidR="00B42DA0" w:rsidRDefault="00B42DA0" w:rsidP="00A02AA4"/>
                        </w:txbxContent>
                      </v:textbox>
                    </v:shape>
                    <v:shape id="Freeform 1153" o:spid="_x0000_s1300" style="position:absolute;left:7010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2D" w14:textId="77777777" w:rsidR="00B42DA0" w:rsidRDefault="00B42DA0" w:rsidP="00A02AA4"/>
                        </w:txbxContent>
                      </v:textbox>
                    </v:shape>
                    <v:shape id="Freeform 1154" o:spid="_x0000_s1301" style="position:absolute;left:7010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" adj="-11796480,,5400" path="m,191l93,r5,187l,191xe" fillcolor="#00ff59" stroked="f">
                      <v:stroke joinstyle="round"/>
                      <v:formulas/>
                      <v:path arrowok="t" o:connecttype="custom" o:connectlocs="0,95;116,0;122,93;0,95" o:connectangles="0,0,0,0" textboxrect="0,0,98,191"/>
                      <v:textbox>
                        <w:txbxContent>
                          <w:p w14:paraId="77492E2E" w14:textId="77777777" w:rsidR="00B42DA0" w:rsidRDefault="00B42DA0" w:rsidP="00A02AA4"/>
                        </w:txbxContent>
                      </v:textbox>
                    </v:shape>
                    <v:shape id="Freeform 1155" o:spid="_x0000_s1302" style="position:absolute;left:7010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2F" w14:textId="77777777" w:rsidR="00B42DA0" w:rsidRDefault="00B42DA0" w:rsidP="00A02AA4"/>
                        </w:txbxContent>
                      </v:textbox>
                    </v:shape>
                    <v:shape id="Freeform 1156" o:spid="_x0000_s1303" style="position:absolute;left:7010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30" w14:textId="77777777" w:rsidR="00B42DA0" w:rsidRDefault="00B42DA0" w:rsidP="00A02AA4"/>
                        </w:txbxContent>
                      </v:textbox>
                    </v:shape>
                  </v:group>
                </v:group>
                <v:group id="Group 1157" o:spid="_x0000_s1304" style="position:absolute;left:-1208151;width:48;height:0" coordorigin="76200" coordsize="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">
                  <v:line id="Line 217" o:spid="_x0000_s1305" style="position:absolute;visibility:visible;mso-wrap-style:square" from="76200,0" to="76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" strokecolor="#fc0" strokeweight="2.25pt">
                    <v:stroke endarrow="open"/>
                    <v:shadow color="#f4e7ed [3214]"/>
                  </v:line>
                  <v:line id="Line 218" o:spid="_x0000_s1306" style="position:absolute;visibility:visible;mso-wrap-style:square" from="76672,0" to="766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" strokecolor="#fc0" strokeweight="2.25pt">
                    <v:stroke endarrow="open"/>
                    <v:shadow color="#f4e7ed [3214]"/>
                  </v:line>
                  <v:line id="Line 219" o:spid="_x0000_s1307" style="position:absolute;visibility:visible;mso-wrap-style:square" from="77209,0" to="77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" strokecolor="#fc0" strokeweight="2.25pt">
                    <v:stroke endarrow="open"/>
                    <v:shadow color="#f4e7ed [3214]"/>
                  </v:line>
                  <v:line id="Line 220" o:spid="_x0000_s1308" style="position:absolute;visibility:visible;mso-wrap-style:square" from="77730,0" to="77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" strokecolor="#fc0" strokeweight="2.25pt">
                    <v:stroke endarrow="open"/>
                    <v:shadow color="#f4e7ed [3214]"/>
                  </v:line>
                  <v:line id="Line 221" o:spid="_x0000_s1309" style="position:absolute;visibility:visible;mso-wrap-style:square" from="78267,0" to="78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" strokecolor="#fc0" strokeweight="2.25pt">
                    <v:stroke endarrow="open"/>
                    <v:shadow color="#f4e7ed [3214]"/>
                  </v:line>
                  <v:line id="Line 222" o:spid="_x0000_s1310" style="position:absolute;visibility:visible;mso-wrap-style:square" from="78788,0" to="787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" strokecolor="#fc0" strokeweight="2.25pt">
                    <v:stroke endarrow="open"/>
                    <v:shadow color="#f4e7ed [3214]"/>
                  </v:line>
                  <v:line id="Line 223" o:spid="_x0000_s1311" style="position:absolute;visibility:visible;mso-wrap-style:square" from="79325,0" to="793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" strokecolor="#fc0" strokeweight="2.25pt">
                    <v:stroke endarrow="open"/>
                    <v:shadow color="#f4e7ed [3214]"/>
                  </v:line>
                  <v:line id="Line 224" o:spid="_x0000_s1312" style="position:absolute;visibility:visible;mso-wrap-style:square" from="79846,0" to="79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" strokecolor="#fc0" strokeweight="2.25pt">
                    <v:stroke endarrow="open"/>
                    <v:shadow color="#f4e7ed [3214]"/>
                  </v:line>
                  <v:line id="Line 225" o:spid="_x0000_s1313" style="position:absolute;visibility:visible;mso-wrap-style:square" from="80383,0" to="80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" strokecolor="#fc0" strokeweight="2.25pt">
                    <v:stroke endarrow="open"/>
                    <v:shadow color="#f4e7ed [3214]"/>
                  </v:line>
                  <v:line id="Line 226" o:spid="_x0000_s1314" style="position:absolute;visibility:visible;mso-wrap-style:square" from="80904,0" to="809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" strokecolor="#fc0" strokeweight="2.25pt">
                    <v:stroke endarrow="open"/>
                    <v:shadow color="#f4e7ed [3214]"/>
                  </v:line>
                </v:group>
              </v:group>
            </w:pict>
          </mc:Fallback>
        </mc:AlternateContent>
      </w:r>
      <w:r w:rsidRPr="00CE6C3F">
        <w:rPr>
          <w:noProof/>
        </w:rPr>
        <mc:AlternateContent>
          <mc:Choice Requires="wpg">
            <w:drawing>
              <wp:anchor distT="0" distB="0" distL="114300" distR="114300" simplePos="0" relativeHeight="251631616" behindDoc="0" locked="0" layoutInCell="1" allowOverlap="1" wp14:anchorId="77492C81" wp14:editId="303E61EE">
                <wp:simplePos x="0" y="0"/>
                <wp:positionH relativeFrom="column">
                  <wp:posOffset>-37465</wp:posOffset>
                </wp:positionH>
                <wp:positionV relativeFrom="paragraph">
                  <wp:posOffset>-529590</wp:posOffset>
                </wp:positionV>
                <wp:extent cx="7910513" cy="5721350"/>
                <wp:effectExtent l="0" t="0" r="0" b="0"/>
                <wp:wrapNone/>
                <wp:docPr id="1168" name="Group 2"/>
                <wp:cNvGraphicFramePr/>
                <a:graphic xmlns:a="http://schemas.openxmlformats.org/drawingml/2006/main">
                  <a:graphicData uri="http://schemas.microsoft.com/office/word/2010/wordprocessingGroup">
                    <wpg:wgp>
                      <wpg:cNvGrpSpPr/>
                      <wpg:grpSpPr>
                        <a:xfrm>
                          <a:off x="0" y="0"/>
                          <a:ext cx="7910513" cy="5721350"/>
                          <a:chOff x="-120815100" y="0"/>
                          <a:chExt cx="128577244" cy="5721350"/>
                        </a:xfrm>
                      </wpg:grpSpPr>
                      <wpg:grpSp>
                        <wpg:cNvPr id="1169" name="Group 1169"/>
                        <wpg:cNvGrpSpPr/>
                        <wpg:grpSpPr>
                          <a:xfrm>
                            <a:off x="-12" y="5397500"/>
                            <a:ext cx="7762156" cy="323850"/>
                            <a:chOff x="-12" y="5397500"/>
                            <a:chExt cx="7762156" cy="323850"/>
                          </a:xfrm>
                        </wpg:grpSpPr>
                        <wpg:grpSp>
                          <wpg:cNvPr id="1170" name="Group 1170"/>
                          <wpg:cNvGrpSpPr>
                            <a:grpSpLocks/>
                          </wpg:cNvGrpSpPr>
                          <wpg:grpSpPr bwMode="auto">
                            <a:xfrm>
                              <a:off x="792717" y="5397500"/>
                              <a:ext cx="900125" cy="311150"/>
                              <a:chOff x="776287" y="5397500"/>
                              <a:chExt cx="567" cy="196"/>
                            </a:xfrm>
                          </wpg:grpSpPr>
                          <wps:wsp>
                            <wps:cNvPr id="1171" name="Freeform 1171"/>
                            <wps:cNvSpPr>
                              <a:spLocks/>
                            </wps:cNvSpPr>
                            <wps:spPr bwMode="auto">
                              <a:xfrm>
                                <a:off x="776490" y="53975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1" w14:textId="77777777" w:rsidR="00B42DA0" w:rsidRDefault="00B42DA0" w:rsidP="00A02AA4"/>
                              </w:txbxContent>
                            </wps:txbx>
                            <wps:bodyPr/>
                          </wps:wsp>
                          <wps:wsp>
                            <wps:cNvPr id="1172" name="Freeform 1172"/>
                            <wps:cNvSpPr>
                              <a:spLocks/>
                            </wps:cNvSpPr>
                            <wps:spPr bwMode="auto">
                              <a:xfrm>
                                <a:off x="776287" y="53975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2" w14:textId="77777777" w:rsidR="00B42DA0" w:rsidRDefault="00B42DA0" w:rsidP="00A02AA4"/>
                              </w:txbxContent>
                            </wps:txbx>
                            <wps:bodyPr/>
                          </wps:wsp>
                          <wps:wsp>
                            <wps:cNvPr id="1173" name="Freeform 1173"/>
                            <wps:cNvSpPr>
                              <a:spLocks/>
                            </wps:cNvSpPr>
                            <wps:spPr bwMode="auto">
                              <a:xfrm>
                                <a:off x="776503" y="53975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3" w14:textId="77777777" w:rsidR="00B42DA0" w:rsidRDefault="00B42DA0" w:rsidP="00A02AA4"/>
                              </w:txbxContent>
                            </wps:txbx>
                            <wps:bodyPr/>
                          </wps:wsp>
                          <wps:wsp>
                            <wps:cNvPr id="1174" name="Freeform 1174"/>
                            <wps:cNvSpPr>
                              <a:spLocks/>
                            </wps:cNvSpPr>
                            <wps:spPr bwMode="auto">
                              <a:xfrm>
                                <a:off x="776643" y="53975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4" w14:textId="77777777" w:rsidR="00B42DA0" w:rsidRDefault="00B42DA0" w:rsidP="00A02AA4"/>
                              </w:txbxContent>
                            </wps:txbx>
                            <wps:bodyPr/>
                          </wps:wsp>
                          <wps:wsp>
                            <wps:cNvPr id="1175" name="Freeform 1175"/>
                            <wps:cNvSpPr>
                              <a:spLocks/>
                            </wps:cNvSpPr>
                            <wps:spPr bwMode="auto">
                              <a:xfrm>
                                <a:off x="776708" y="53976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5" w14:textId="77777777" w:rsidR="00B42DA0" w:rsidRDefault="00B42DA0" w:rsidP="00A02AA4"/>
                              </w:txbxContent>
                            </wps:txbx>
                            <wps:bodyPr/>
                          </wps:wsp>
                          <wps:wsp>
                            <wps:cNvPr id="1176" name="Freeform 1176"/>
                            <wps:cNvSpPr>
                              <a:spLocks/>
                            </wps:cNvSpPr>
                            <wps:spPr bwMode="auto">
                              <a:xfrm>
                                <a:off x="776779" y="53976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6" w14:textId="77777777" w:rsidR="00B42DA0" w:rsidRDefault="00B42DA0" w:rsidP="00A02AA4"/>
                              </w:txbxContent>
                            </wps:txbx>
                            <wps:bodyPr/>
                          </wps:wsp>
                        </wpg:grpSp>
                        <wpg:grpSp>
                          <wpg:cNvPr id="1177" name="Group 1177"/>
                          <wpg:cNvGrpSpPr>
                            <a:grpSpLocks/>
                          </wpg:cNvGrpSpPr>
                          <wpg:grpSpPr bwMode="auto">
                            <a:xfrm flipH="1">
                              <a:off x="1491734" y="5410200"/>
                              <a:ext cx="900125" cy="311150"/>
                              <a:chOff x="1524000" y="5410200"/>
                              <a:chExt cx="567" cy="196"/>
                            </a:xfrm>
                          </wpg:grpSpPr>
                          <wps:wsp>
                            <wps:cNvPr id="1178" name="Freeform 1178"/>
                            <wps:cNvSpPr>
                              <a:spLocks/>
                            </wps:cNvSpPr>
                            <wps:spPr bwMode="auto">
                              <a:xfrm>
                                <a:off x="1524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7" w14:textId="77777777" w:rsidR="00B42DA0" w:rsidRDefault="00B42DA0" w:rsidP="00A02AA4"/>
                              </w:txbxContent>
                            </wps:txbx>
                            <wps:bodyPr/>
                          </wps:wsp>
                          <wps:wsp>
                            <wps:cNvPr id="1179" name="Freeform 1179"/>
                            <wps:cNvSpPr>
                              <a:spLocks/>
                            </wps:cNvSpPr>
                            <wps:spPr bwMode="auto">
                              <a:xfrm>
                                <a:off x="15240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8" w14:textId="77777777" w:rsidR="00B42DA0" w:rsidRDefault="00B42DA0" w:rsidP="00A02AA4"/>
                              </w:txbxContent>
                            </wps:txbx>
                            <wps:bodyPr/>
                          </wps:wsp>
                          <wps:wsp>
                            <wps:cNvPr id="1180" name="Freeform 1180"/>
                            <wps:cNvSpPr>
                              <a:spLocks/>
                            </wps:cNvSpPr>
                            <wps:spPr bwMode="auto">
                              <a:xfrm>
                                <a:off x="1524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9" w14:textId="77777777" w:rsidR="00B42DA0" w:rsidRDefault="00B42DA0" w:rsidP="00A02AA4"/>
                              </w:txbxContent>
                            </wps:txbx>
                            <wps:bodyPr/>
                          </wps:wsp>
                          <wps:wsp>
                            <wps:cNvPr id="1181" name="Freeform 1181"/>
                            <wps:cNvSpPr>
                              <a:spLocks/>
                            </wps:cNvSpPr>
                            <wps:spPr bwMode="auto">
                              <a:xfrm>
                                <a:off x="1524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A" w14:textId="77777777" w:rsidR="00B42DA0" w:rsidRDefault="00B42DA0" w:rsidP="00A02AA4"/>
                              </w:txbxContent>
                            </wps:txbx>
                            <wps:bodyPr/>
                          </wps:wsp>
                          <wps:wsp>
                            <wps:cNvPr id="1182" name="Freeform 1182"/>
                            <wps:cNvSpPr>
                              <a:spLocks/>
                            </wps:cNvSpPr>
                            <wps:spPr bwMode="auto">
                              <a:xfrm>
                                <a:off x="1524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B" w14:textId="77777777" w:rsidR="00B42DA0" w:rsidRDefault="00B42DA0" w:rsidP="00A02AA4"/>
                              </w:txbxContent>
                            </wps:txbx>
                            <wps:bodyPr/>
                          </wps:wsp>
                          <wps:wsp>
                            <wps:cNvPr id="1183" name="Freeform 1183"/>
                            <wps:cNvSpPr>
                              <a:spLocks/>
                            </wps:cNvSpPr>
                            <wps:spPr bwMode="auto">
                              <a:xfrm>
                                <a:off x="1524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C" w14:textId="77777777" w:rsidR="00B42DA0" w:rsidRDefault="00B42DA0" w:rsidP="00A02AA4"/>
                              </w:txbxContent>
                            </wps:txbx>
                            <wps:bodyPr/>
                          </wps:wsp>
                        </wpg:grpSp>
                        <wpg:grpSp>
                          <wpg:cNvPr id="1184" name="Group 1184"/>
                          <wpg:cNvGrpSpPr>
                            <a:grpSpLocks/>
                          </wpg:cNvGrpSpPr>
                          <wpg:grpSpPr bwMode="auto">
                            <a:xfrm flipH="1">
                              <a:off x="2237608" y="5410200"/>
                              <a:ext cx="900125" cy="311150"/>
                              <a:chOff x="2286000" y="5410200"/>
                              <a:chExt cx="567" cy="196"/>
                            </a:xfrm>
                          </wpg:grpSpPr>
                          <wps:wsp>
                            <wps:cNvPr id="1185" name="Freeform 1185"/>
                            <wps:cNvSpPr>
                              <a:spLocks/>
                            </wps:cNvSpPr>
                            <wps:spPr bwMode="auto">
                              <a:xfrm>
                                <a:off x="2286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D" w14:textId="77777777" w:rsidR="00B42DA0" w:rsidRDefault="00B42DA0" w:rsidP="00A02AA4"/>
                              </w:txbxContent>
                            </wps:txbx>
                            <wps:bodyPr/>
                          </wps:wsp>
                          <wps:wsp>
                            <wps:cNvPr id="1186" name="Freeform 1186"/>
                            <wps:cNvSpPr>
                              <a:spLocks/>
                            </wps:cNvSpPr>
                            <wps:spPr bwMode="auto">
                              <a:xfrm>
                                <a:off x="22860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E" w14:textId="77777777" w:rsidR="00B42DA0" w:rsidRDefault="00B42DA0" w:rsidP="00A02AA4"/>
                              </w:txbxContent>
                            </wps:txbx>
                            <wps:bodyPr/>
                          </wps:wsp>
                          <wps:wsp>
                            <wps:cNvPr id="1187" name="Freeform 1187"/>
                            <wps:cNvSpPr>
                              <a:spLocks/>
                            </wps:cNvSpPr>
                            <wps:spPr bwMode="auto">
                              <a:xfrm>
                                <a:off x="2286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3F" w14:textId="77777777" w:rsidR="00B42DA0" w:rsidRDefault="00B42DA0" w:rsidP="00A02AA4"/>
                              </w:txbxContent>
                            </wps:txbx>
                            <wps:bodyPr/>
                          </wps:wsp>
                          <wps:wsp>
                            <wps:cNvPr id="1188" name="Freeform 1188"/>
                            <wps:cNvSpPr>
                              <a:spLocks/>
                            </wps:cNvSpPr>
                            <wps:spPr bwMode="auto">
                              <a:xfrm>
                                <a:off x="2286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0" w14:textId="77777777" w:rsidR="00B42DA0" w:rsidRDefault="00B42DA0" w:rsidP="00A02AA4"/>
                              </w:txbxContent>
                            </wps:txbx>
                            <wps:bodyPr/>
                          </wps:wsp>
                          <wps:wsp>
                            <wps:cNvPr id="1189" name="Freeform 1189"/>
                            <wps:cNvSpPr>
                              <a:spLocks/>
                            </wps:cNvSpPr>
                            <wps:spPr bwMode="auto">
                              <a:xfrm>
                                <a:off x="2286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1" w14:textId="77777777" w:rsidR="00B42DA0" w:rsidRDefault="00B42DA0" w:rsidP="00A02AA4"/>
                              </w:txbxContent>
                            </wps:txbx>
                            <wps:bodyPr/>
                          </wps:wsp>
                          <wps:wsp>
                            <wps:cNvPr id="1190" name="Freeform 1190"/>
                            <wps:cNvSpPr>
                              <a:spLocks/>
                            </wps:cNvSpPr>
                            <wps:spPr bwMode="auto">
                              <a:xfrm>
                                <a:off x="2286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2" w14:textId="77777777" w:rsidR="00B42DA0" w:rsidRDefault="00B42DA0" w:rsidP="00A02AA4"/>
                              </w:txbxContent>
                            </wps:txbx>
                            <wps:bodyPr/>
                          </wps:wsp>
                        </wpg:grpSp>
                        <wpg:grpSp>
                          <wpg:cNvPr id="1191" name="Group 1191"/>
                          <wpg:cNvGrpSpPr>
                            <a:grpSpLocks/>
                          </wpg:cNvGrpSpPr>
                          <wpg:grpSpPr bwMode="auto">
                            <a:xfrm flipH="1">
                              <a:off x="-12" y="5410200"/>
                              <a:ext cx="900125" cy="311150"/>
                              <a:chOff x="0" y="5410200"/>
                              <a:chExt cx="567" cy="196"/>
                            </a:xfrm>
                          </wpg:grpSpPr>
                          <wps:wsp>
                            <wps:cNvPr id="1192" name="Freeform 1192"/>
                            <wps:cNvSpPr>
                              <a:spLocks/>
                            </wps:cNvSpPr>
                            <wps:spPr bwMode="auto">
                              <a:xfrm>
                                <a:off x="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3" w14:textId="77777777" w:rsidR="00B42DA0" w:rsidRDefault="00B42DA0" w:rsidP="00A02AA4"/>
                              </w:txbxContent>
                            </wps:txbx>
                            <wps:bodyPr/>
                          </wps:wsp>
                          <wps:wsp>
                            <wps:cNvPr id="1193" name="Freeform 1193"/>
                            <wps:cNvSpPr>
                              <a:spLocks/>
                            </wps:cNvSpPr>
                            <wps:spPr bwMode="auto">
                              <a:xfrm>
                                <a:off x="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4" w14:textId="77777777" w:rsidR="00B42DA0" w:rsidRDefault="00B42DA0" w:rsidP="00A02AA4"/>
                              </w:txbxContent>
                            </wps:txbx>
                            <wps:bodyPr/>
                          </wps:wsp>
                          <wps:wsp>
                            <wps:cNvPr id="1194" name="Freeform 1194"/>
                            <wps:cNvSpPr>
                              <a:spLocks/>
                            </wps:cNvSpPr>
                            <wps:spPr bwMode="auto">
                              <a:xfrm>
                                <a:off x="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5" w14:textId="77777777" w:rsidR="00B42DA0" w:rsidRDefault="00B42DA0" w:rsidP="00A02AA4"/>
                              </w:txbxContent>
                            </wps:txbx>
                            <wps:bodyPr/>
                          </wps:wsp>
                          <wps:wsp>
                            <wps:cNvPr id="1195" name="Freeform 1195"/>
                            <wps:cNvSpPr>
                              <a:spLocks/>
                            </wps:cNvSpPr>
                            <wps:spPr bwMode="auto">
                              <a:xfrm>
                                <a:off x="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6" w14:textId="77777777" w:rsidR="00B42DA0" w:rsidRDefault="00B42DA0" w:rsidP="00A02AA4"/>
                              </w:txbxContent>
                            </wps:txbx>
                            <wps:bodyPr/>
                          </wps:wsp>
                          <wps:wsp>
                            <wps:cNvPr id="1196" name="Freeform 1196"/>
                            <wps:cNvSpPr>
                              <a:spLocks/>
                            </wps:cNvSpPr>
                            <wps:spPr bwMode="auto">
                              <a:xfrm>
                                <a:off x="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7" w14:textId="77777777" w:rsidR="00B42DA0" w:rsidRDefault="00B42DA0" w:rsidP="00A02AA4"/>
                              </w:txbxContent>
                            </wps:txbx>
                            <wps:bodyPr/>
                          </wps:wsp>
                          <wps:wsp>
                            <wps:cNvPr id="1197" name="Freeform 1197"/>
                            <wps:cNvSpPr>
                              <a:spLocks/>
                            </wps:cNvSpPr>
                            <wps:spPr bwMode="auto">
                              <a:xfrm>
                                <a:off x="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8" w14:textId="77777777" w:rsidR="00B42DA0" w:rsidRDefault="00B42DA0" w:rsidP="00A02AA4"/>
                              </w:txbxContent>
                            </wps:txbx>
                            <wps:bodyPr/>
                          </wps:wsp>
                        </wpg:grpSp>
                        <wpg:grpSp>
                          <wpg:cNvPr id="1198" name="Group 1198"/>
                          <wpg:cNvGrpSpPr>
                            <a:grpSpLocks/>
                          </wpg:cNvGrpSpPr>
                          <wpg:grpSpPr bwMode="auto">
                            <a:xfrm>
                              <a:off x="3112508" y="5410200"/>
                              <a:ext cx="900125" cy="311150"/>
                              <a:chOff x="3048000" y="5410200"/>
                              <a:chExt cx="567" cy="196"/>
                            </a:xfrm>
                          </wpg:grpSpPr>
                          <wps:wsp>
                            <wps:cNvPr id="1199" name="Freeform 1199"/>
                            <wps:cNvSpPr>
                              <a:spLocks/>
                            </wps:cNvSpPr>
                            <wps:spPr bwMode="auto">
                              <a:xfrm>
                                <a:off x="30482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9" w14:textId="77777777" w:rsidR="00B42DA0" w:rsidRDefault="00B42DA0" w:rsidP="00A02AA4"/>
                              </w:txbxContent>
                            </wps:txbx>
                            <wps:bodyPr/>
                          </wps:wsp>
                          <wps:wsp>
                            <wps:cNvPr id="1200" name="Freeform 1200"/>
                            <wps:cNvSpPr>
                              <a:spLocks/>
                            </wps:cNvSpPr>
                            <wps:spPr bwMode="auto">
                              <a:xfrm>
                                <a:off x="30480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A" w14:textId="77777777" w:rsidR="00B42DA0" w:rsidRDefault="00B42DA0" w:rsidP="00A02AA4"/>
                              </w:txbxContent>
                            </wps:txbx>
                            <wps:bodyPr/>
                          </wps:wsp>
                          <wps:wsp>
                            <wps:cNvPr id="1201" name="Freeform 1201"/>
                            <wps:cNvSpPr>
                              <a:spLocks/>
                            </wps:cNvSpPr>
                            <wps:spPr bwMode="auto">
                              <a:xfrm>
                                <a:off x="30482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B" w14:textId="77777777" w:rsidR="00B42DA0" w:rsidRDefault="00B42DA0" w:rsidP="00A02AA4"/>
                              </w:txbxContent>
                            </wps:txbx>
                            <wps:bodyPr/>
                          </wps:wsp>
                          <wps:wsp>
                            <wps:cNvPr id="1202" name="Freeform 1202"/>
                            <wps:cNvSpPr>
                              <a:spLocks/>
                            </wps:cNvSpPr>
                            <wps:spPr bwMode="auto">
                              <a:xfrm>
                                <a:off x="30483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C" w14:textId="77777777" w:rsidR="00B42DA0" w:rsidRDefault="00B42DA0" w:rsidP="00A02AA4"/>
                              </w:txbxContent>
                            </wps:txbx>
                            <wps:bodyPr/>
                          </wps:wsp>
                          <wps:wsp>
                            <wps:cNvPr id="1203" name="Freeform 1203"/>
                            <wps:cNvSpPr>
                              <a:spLocks/>
                            </wps:cNvSpPr>
                            <wps:spPr bwMode="auto">
                              <a:xfrm>
                                <a:off x="30484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D" w14:textId="77777777" w:rsidR="00B42DA0" w:rsidRDefault="00B42DA0" w:rsidP="00A02AA4"/>
                              </w:txbxContent>
                            </wps:txbx>
                            <wps:bodyPr/>
                          </wps:wsp>
                          <wps:wsp>
                            <wps:cNvPr id="1204" name="Freeform 1204"/>
                            <wps:cNvSpPr>
                              <a:spLocks/>
                            </wps:cNvSpPr>
                            <wps:spPr bwMode="auto">
                              <a:xfrm>
                                <a:off x="30484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E" w14:textId="77777777" w:rsidR="00B42DA0" w:rsidRDefault="00B42DA0" w:rsidP="00A02AA4"/>
                              </w:txbxContent>
                            </wps:txbx>
                            <wps:bodyPr/>
                          </wps:wsp>
                        </wpg:grpSp>
                        <wpg:grpSp>
                          <wpg:cNvPr id="1205" name="Group 1205"/>
                          <wpg:cNvGrpSpPr>
                            <a:grpSpLocks/>
                          </wpg:cNvGrpSpPr>
                          <wpg:grpSpPr bwMode="auto">
                            <a:xfrm>
                              <a:off x="3968447" y="5410200"/>
                              <a:ext cx="900125" cy="311150"/>
                              <a:chOff x="3886200" y="5410200"/>
                              <a:chExt cx="567" cy="196"/>
                            </a:xfrm>
                          </wpg:grpSpPr>
                          <wps:wsp>
                            <wps:cNvPr id="1206" name="Freeform 1206"/>
                            <wps:cNvSpPr>
                              <a:spLocks/>
                            </wps:cNvSpPr>
                            <wps:spPr bwMode="auto">
                              <a:xfrm>
                                <a:off x="38864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4F" w14:textId="77777777" w:rsidR="00B42DA0" w:rsidRDefault="00B42DA0" w:rsidP="00A02AA4"/>
                              </w:txbxContent>
                            </wps:txbx>
                            <wps:bodyPr/>
                          </wps:wsp>
                          <wps:wsp>
                            <wps:cNvPr id="1207" name="Freeform 1207"/>
                            <wps:cNvSpPr>
                              <a:spLocks/>
                            </wps:cNvSpPr>
                            <wps:spPr bwMode="auto">
                              <a:xfrm>
                                <a:off x="38862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0" w14:textId="77777777" w:rsidR="00B42DA0" w:rsidRDefault="00B42DA0" w:rsidP="00A02AA4"/>
                              </w:txbxContent>
                            </wps:txbx>
                            <wps:bodyPr/>
                          </wps:wsp>
                          <wps:wsp>
                            <wps:cNvPr id="1208" name="Freeform 1208"/>
                            <wps:cNvSpPr>
                              <a:spLocks/>
                            </wps:cNvSpPr>
                            <wps:spPr bwMode="auto">
                              <a:xfrm>
                                <a:off x="38864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1" w14:textId="77777777" w:rsidR="00B42DA0" w:rsidRDefault="00B42DA0" w:rsidP="00A02AA4"/>
                              </w:txbxContent>
                            </wps:txbx>
                            <wps:bodyPr/>
                          </wps:wsp>
                          <wps:wsp>
                            <wps:cNvPr id="1209" name="Freeform 1209"/>
                            <wps:cNvSpPr>
                              <a:spLocks/>
                            </wps:cNvSpPr>
                            <wps:spPr bwMode="auto">
                              <a:xfrm>
                                <a:off x="38865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2" w14:textId="77777777" w:rsidR="00B42DA0" w:rsidRDefault="00B42DA0" w:rsidP="00A02AA4"/>
                              </w:txbxContent>
                            </wps:txbx>
                            <wps:bodyPr/>
                          </wps:wsp>
                          <wps:wsp>
                            <wps:cNvPr id="1210" name="Freeform 1210"/>
                            <wps:cNvSpPr>
                              <a:spLocks/>
                            </wps:cNvSpPr>
                            <wps:spPr bwMode="auto">
                              <a:xfrm>
                                <a:off x="38866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3" w14:textId="77777777" w:rsidR="00B42DA0" w:rsidRDefault="00B42DA0" w:rsidP="00A02AA4"/>
                              </w:txbxContent>
                            </wps:txbx>
                            <wps:bodyPr/>
                          </wps:wsp>
                          <wps:wsp>
                            <wps:cNvPr id="1211" name="Freeform 1211"/>
                            <wps:cNvSpPr>
                              <a:spLocks/>
                            </wps:cNvSpPr>
                            <wps:spPr bwMode="auto">
                              <a:xfrm>
                                <a:off x="38866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4" w14:textId="77777777" w:rsidR="00B42DA0" w:rsidRDefault="00B42DA0" w:rsidP="00A02AA4"/>
                              </w:txbxContent>
                            </wps:txbx>
                            <wps:bodyPr/>
                          </wps:wsp>
                        </wpg:grpSp>
                        <wpg:grpSp>
                          <wpg:cNvPr id="1212" name="Group 1212"/>
                          <wpg:cNvGrpSpPr>
                            <a:grpSpLocks/>
                          </wpg:cNvGrpSpPr>
                          <wpg:grpSpPr bwMode="auto">
                            <a:xfrm>
                              <a:off x="4824387" y="5410200"/>
                              <a:ext cx="900125" cy="311150"/>
                              <a:chOff x="4724400" y="5410200"/>
                              <a:chExt cx="567" cy="196"/>
                            </a:xfrm>
                          </wpg:grpSpPr>
                          <wps:wsp>
                            <wps:cNvPr id="1213" name="Freeform 1213"/>
                            <wps:cNvSpPr>
                              <a:spLocks/>
                            </wps:cNvSpPr>
                            <wps:spPr bwMode="auto">
                              <a:xfrm>
                                <a:off x="4724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5" w14:textId="77777777" w:rsidR="00B42DA0" w:rsidRDefault="00B42DA0" w:rsidP="00A02AA4"/>
                              </w:txbxContent>
                            </wps:txbx>
                            <wps:bodyPr/>
                          </wps:wsp>
                          <wps:wsp>
                            <wps:cNvPr id="1214" name="Freeform 1214"/>
                            <wps:cNvSpPr>
                              <a:spLocks/>
                            </wps:cNvSpPr>
                            <wps:spPr bwMode="auto">
                              <a:xfrm>
                                <a:off x="4724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6" w14:textId="77777777" w:rsidR="00B42DA0" w:rsidRDefault="00B42DA0" w:rsidP="00A02AA4"/>
                              </w:txbxContent>
                            </wps:txbx>
                            <wps:bodyPr/>
                          </wps:wsp>
                          <wps:wsp>
                            <wps:cNvPr id="1215" name="Freeform 1215"/>
                            <wps:cNvSpPr>
                              <a:spLocks/>
                            </wps:cNvSpPr>
                            <wps:spPr bwMode="auto">
                              <a:xfrm>
                                <a:off x="4724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7" w14:textId="77777777" w:rsidR="00B42DA0" w:rsidRDefault="00B42DA0" w:rsidP="00A02AA4"/>
                              </w:txbxContent>
                            </wps:txbx>
                            <wps:bodyPr/>
                          </wps:wsp>
                          <wps:wsp>
                            <wps:cNvPr id="1216" name="Freeform 1216"/>
                            <wps:cNvSpPr>
                              <a:spLocks/>
                            </wps:cNvSpPr>
                            <wps:spPr bwMode="auto">
                              <a:xfrm>
                                <a:off x="4724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8" w14:textId="77777777" w:rsidR="00B42DA0" w:rsidRDefault="00B42DA0" w:rsidP="00A02AA4"/>
                              </w:txbxContent>
                            </wps:txbx>
                            <wps:bodyPr/>
                          </wps:wsp>
                          <wps:wsp>
                            <wps:cNvPr id="1217" name="Freeform 1217"/>
                            <wps:cNvSpPr>
                              <a:spLocks/>
                            </wps:cNvSpPr>
                            <wps:spPr bwMode="auto">
                              <a:xfrm>
                                <a:off x="4724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9" w14:textId="77777777" w:rsidR="00B42DA0" w:rsidRDefault="00B42DA0" w:rsidP="00A02AA4"/>
                              </w:txbxContent>
                            </wps:txbx>
                            <wps:bodyPr/>
                          </wps:wsp>
                          <wps:wsp>
                            <wps:cNvPr id="1218" name="Freeform 1218"/>
                            <wps:cNvSpPr>
                              <a:spLocks/>
                            </wps:cNvSpPr>
                            <wps:spPr bwMode="auto">
                              <a:xfrm>
                                <a:off x="4724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A" w14:textId="77777777" w:rsidR="00B42DA0" w:rsidRDefault="00B42DA0" w:rsidP="00A02AA4"/>
                              </w:txbxContent>
                            </wps:txbx>
                            <wps:bodyPr/>
                          </wps:wsp>
                        </wpg:grpSp>
                        <wpg:grpSp>
                          <wpg:cNvPr id="1219" name="Group 1219"/>
                          <wpg:cNvGrpSpPr>
                            <a:grpSpLocks/>
                          </wpg:cNvGrpSpPr>
                          <wpg:grpSpPr bwMode="auto">
                            <a:xfrm>
                              <a:off x="5602514" y="5410200"/>
                              <a:ext cx="900125" cy="311150"/>
                              <a:chOff x="5486400" y="5410200"/>
                              <a:chExt cx="567" cy="196"/>
                            </a:xfrm>
                          </wpg:grpSpPr>
                          <wps:wsp>
                            <wps:cNvPr id="1220" name="Freeform 1220"/>
                            <wps:cNvSpPr>
                              <a:spLocks/>
                            </wps:cNvSpPr>
                            <wps:spPr bwMode="auto">
                              <a:xfrm>
                                <a:off x="5486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B" w14:textId="77777777" w:rsidR="00B42DA0" w:rsidRDefault="00B42DA0" w:rsidP="00A02AA4"/>
                              </w:txbxContent>
                            </wps:txbx>
                            <wps:bodyPr/>
                          </wps:wsp>
                          <wps:wsp>
                            <wps:cNvPr id="1221" name="Freeform 1221"/>
                            <wps:cNvSpPr>
                              <a:spLocks/>
                            </wps:cNvSpPr>
                            <wps:spPr bwMode="auto">
                              <a:xfrm>
                                <a:off x="5486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C" w14:textId="77777777" w:rsidR="00B42DA0" w:rsidRDefault="00B42DA0" w:rsidP="00A02AA4"/>
                              </w:txbxContent>
                            </wps:txbx>
                            <wps:bodyPr/>
                          </wps:wsp>
                          <wps:wsp>
                            <wps:cNvPr id="1222" name="Freeform 1222"/>
                            <wps:cNvSpPr>
                              <a:spLocks/>
                            </wps:cNvSpPr>
                            <wps:spPr bwMode="auto">
                              <a:xfrm>
                                <a:off x="5486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D" w14:textId="77777777" w:rsidR="00B42DA0" w:rsidRDefault="00B42DA0" w:rsidP="00A02AA4"/>
                              </w:txbxContent>
                            </wps:txbx>
                            <wps:bodyPr/>
                          </wps:wsp>
                          <wps:wsp>
                            <wps:cNvPr id="1223" name="Freeform 1223"/>
                            <wps:cNvSpPr>
                              <a:spLocks/>
                            </wps:cNvSpPr>
                            <wps:spPr bwMode="auto">
                              <a:xfrm>
                                <a:off x="5486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E" w14:textId="77777777" w:rsidR="00B42DA0" w:rsidRDefault="00B42DA0" w:rsidP="00A02AA4"/>
                              </w:txbxContent>
                            </wps:txbx>
                            <wps:bodyPr/>
                          </wps:wsp>
                          <wps:wsp>
                            <wps:cNvPr id="1224" name="Freeform 1224"/>
                            <wps:cNvSpPr>
                              <a:spLocks/>
                            </wps:cNvSpPr>
                            <wps:spPr bwMode="auto">
                              <a:xfrm>
                                <a:off x="5486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5F" w14:textId="77777777" w:rsidR="00B42DA0" w:rsidRDefault="00B42DA0" w:rsidP="00A02AA4"/>
                              </w:txbxContent>
                            </wps:txbx>
                            <wps:bodyPr/>
                          </wps:wsp>
                          <wps:wsp>
                            <wps:cNvPr id="1225" name="Freeform 1225"/>
                            <wps:cNvSpPr>
                              <a:spLocks/>
                            </wps:cNvSpPr>
                            <wps:spPr bwMode="auto">
                              <a:xfrm>
                                <a:off x="5486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0" w14:textId="77777777" w:rsidR="00B42DA0" w:rsidRDefault="00B42DA0" w:rsidP="00A02AA4"/>
                              </w:txbxContent>
                            </wps:txbx>
                            <wps:bodyPr/>
                          </wps:wsp>
                        </wpg:grpSp>
                        <wpg:grpSp>
                          <wpg:cNvPr id="1226" name="Group 1226"/>
                          <wpg:cNvGrpSpPr>
                            <a:grpSpLocks/>
                          </wpg:cNvGrpSpPr>
                          <wpg:grpSpPr bwMode="auto">
                            <a:xfrm flipH="1">
                              <a:off x="6116147" y="5410200"/>
                              <a:ext cx="900125" cy="311150"/>
                              <a:chOff x="6248400" y="5410200"/>
                              <a:chExt cx="567" cy="196"/>
                            </a:xfrm>
                          </wpg:grpSpPr>
                          <wps:wsp>
                            <wps:cNvPr id="1227" name="Freeform 1227"/>
                            <wps:cNvSpPr>
                              <a:spLocks/>
                            </wps:cNvSpPr>
                            <wps:spPr bwMode="auto">
                              <a:xfrm>
                                <a:off x="6248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1" w14:textId="77777777" w:rsidR="00B42DA0" w:rsidRDefault="00B42DA0" w:rsidP="00A02AA4"/>
                              </w:txbxContent>
                            </wps:txbx>
                            <wps:bodyPr/>
                          </wps:wsp>
                          <wps:wsp>
                            <wps:cNvPr id="1228" name="Freeform 1228"/>
                            <wps:cNvSpPr>
                              <a:spLocks/>
                            </wps:cNvSpPr>
                            <wps:spPr bwMode="auto">
                              <a:xfrm>
                                <a:off x="6248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2" w14:textId="77777777" w:rsidR="00B42DA0" w:rsidRDefault="00B42DA0" w:rsidP="00A02AA4"/>
                              </w:txbxContent>
                            </wps:txbx>
                            <wps:bodyPr/>
                          </wps:wsp>
                          <wps:wsp>
                            <wps:cNvPr id="1229" name="Freeform 1229"/>
                            <wps:cNvSpPr>
                              <a:spLocks/>
                            </wps:cNvSpPr>
                            <wps:spPr bwMode="auto">
                              <a:xfrm>
                                <a:off x="6248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3" w14:textId="77777777" w:rsidR="00B42DA0" w:rsidRDefault="00B42DA0" w:rsidP="00A02AA4"/>
                              </w:txbxContent>
                            </wps:txbx>
                            <wps:bodyPr/>
                          </wps:wsp>
                          <wps:wsp>
                            <wps:cNvPr id="1230" name="Freeform 1230"/>
                            <wps:cNvSpPr>
                              <a:spLocks/>
                            </wps:cNvSpPr>
                            <wps:spPr bwMode="auto">
                              <a:xfrm>
                                <a:off x="6248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4" w14:textId="77777777" w:rsidR="00B42DA0" w:rsidRDefault="00B42DA0" w:rsidP="00A02AA4"/>
                              </w:txbxContent>
                            </wps:txbx>
                            <wps:bodyPr/>
                          </wps:wsp>
                          <wps:wsp>
                            <wps:cNvPr id="1231" name="Freeform 1231"/>
                            <wps:cNvSpPr>
                              <a:spLocks/>
                            </wps:cNvSpPr>
                            <wps:spPr bwMode="auto">
                              <a:xfrm>
                                <a:off x="6248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5" w14:textId="77777777" w:rsidR="00B42DA0" w:rsidRDefault="00B42DA0" w:rsidP="00A02AA4"/>
                              </w:txbxContent>
                            </wps:txbx>
                            <wps:bodyPr/>
                          </wps:wsp>
                          <wps:wsp>
                            <wps:cNvPr id="1232" name="Freeform 1232"/>
                            <wps:cNvSpPr>
                              <a:spLocks/>
                            </wps:cNvSpPr>
                            <wps:spPr bwMode="auto">
                              <a:xfrm>
                                <a:off x="6248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6" w14:textId="77777777" w:rsidR="00B42DA0" w:rsidRDefault="00B42DA0" w:rsidP="00A02AA4"/>
                              </w:txbxContent>
                            </wps:txbx>
                            <wps:bodyPr/>
                          </wps:wsp>
                        </wpg:grpSp>
                        <wpg:grpSp>
                          <wpg:cNvPr id="1233" name="Group 1233"/>
                          <wpg:cNvGrpSpPr>
                            <a:grpSpLocks/>
                          </wpg:cNvGrpSpPr>
                          <wpg:grpSpPr bwMode="auto">
                            <a:xfrm flipH="1">
                              <a:off x="6862019" y="5410200"/>
                              <a:ext cx="900125" cy="311150"/>
                              <a:chOff x="7010400" y="5410200"/>
                              <a:chExt cx="567" cy="196"/>
                            </a:xfrm>
                          </wpg:grpSpPr>
                          <wps:wsp>
                            <wps:cNvPr id="1234" name="Freeform 1234"/>
                            <wps:cNvSpPr>
                              <a:spLocks/>
                            </wps:cNvSpPr>
                            <wps:spPr bwMode="auto">
                              <a:xfrm>
                                <a:off x="7010603" y="5410268"/>
                                <a:ext cx="21" cy="120"/>
                              </a:xfrm>
                              <a:custGeom>
                                <a:avLst/>
                                <a:gdLst>
                                  <a:gd name="T0" fmla="*/ 38 w 43"/>
                                  <a:gd name="T1" fmla="*/ 226 h 239"/>
                                  <a:gd name="T2" fmla="*/ 0 w 43"/>
                                  <a:gd name="T3" fmla="*/ 0 h 239"/>
                                  <a:gd name="T4" fmla="*/ 0 w 43"/>
                                  <a:gd name="T5" fmla="*/ 153 h 239"/>
                                  <a:gd name="T6" fmla="*/ 18 w 43"/>
                                  <a:gd name="T7" fmla="*/ 239 h 239"/>
                                  <a:gd name="T8" fmla="*/ 43 w 43"/>
                                  <a:gd name="T9" fmla="*/ 239 h 239"/>
                                  <a:gd name="T10" fmla="*/ 38 w 43"/>
                                  <a:gd name="T11" fmla="*/ 226 h 239"/>
                                </a:gdLst>
                                <a:ahLst/>
                                <a:cxnLst>
                                  <a:cxn ang="0">
                                    <a:pos x="T0" y="T1"/>
                                  </a:cxn>
                                  <a:cxn ang="0">
                                    <a:pos x="T2" y="T3"/>
                                  </a:cxn>
                                  <a:cxn ang="0">
                                    <a:pos x="T4" y="T5"/>
                                  </a:cxn>
                                  <a:cxn ang="0">
                                    <a:pos x="T6" y="T7"/>
                                  </a:cxn>
                                  <a:cxn ang="0">
                                    <a:pos x="T8" y="T9"/>
                                  </a:cxn>
                                  <a:cxn ang="0">
                                    <a:pos x="T10" y="T11"/>
                                  </a:cxn>
                                </a:cxnLst>
                                <a:rect l="0" t="0" r="r" b="b"/>
                                <a:pathLst>
                                  <a:path w="43" h="239">
                                    <a:moveTo>
                                      <a:pt x="38" y="226"/>
                                    </a:moveTo>
                                    <a:lnTo>
                                      <a:pt x="0" y="0"/>
                                    </a:lnTo>
                                    <a:lnTo>
                                      <a:pt x="0" y="153"/>
                                    </a:lnTo>
                                    <a:lnTo>
                                      <a:pt x="18" y="239"/>
                                    </a:lnTo>
                                    <a:lnTo>
                                      <a:pt x="43" y="239"/>
                                    </a:lnTo>
                                    <a:lnTo>
                                      <a:pt x="38" y="226"/>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7" w14:textId="77777777" w:rsidR="00B42DA0" w:rsidRDefault="00B42DA0" w:rsidP="00A02AA4"/>
                              </w:txbxContent>
                            </wps:txbx>
                            <wps:bodyPr/>
                          </wps:wsp>
                          <wps:wsp>
                            <wps:cNvPr id="1235" name="Freeform 1235"/>
                            <wps:cNvSpPr>
                              <a:spLocks/>
                            </wps:cNvSpPr>
                            <wps:spPr bwMode="auto">
                              <a:xfrm>
                                <a:off x="7010400" y="5410264"/>
                                <a:ext cx="199" cy="132"/>
                              </a:xfrm>
                              <a:custGeom>
                                <a:avLst/>
                                <a:gdLst>
                                  <a:gd name="T0" fmla="*/ 397 w 397"/>
                                  <a:gd name="T1" fmla="*/ 251 h 264"/>
                                  <a:gd name="T2" fmla="*/ 290 w 397"/>
                                  <a:gd name="T3" fmla="*/ 25 h 264"/>
                                  <a:gd name="T4" fmla="*/ 328 w 397"/>
                                  <a:gd name="T5" fmla="*/ 243 h 264"/>
                                  <a:gd name="T6" fmla="*/ 230 w 397"/>
                                  <a:gd name="T7" fmla="*/ 118 h 264"/>
                                  <a:gd name="T8" fmla="*/ 132 w 397"/>
                                  <a:gd name="T9" fmla="*/ 0 h 264"/>
                                  <a:gd name="T10" fmla="*/ 175 w 397"/>
                                  <a:gd name="T11" fmla="*/ 234 h 264"/>
                                  <a:gd name="T12" fmla="*/ 85 w 397"/>
                                  <a:gd name="T13" fmla="*/ 115 h 264"/>
                                  <a:gd name="T14" fmla="*/ 98 w 397"/>
                                  <a:gd name="T15" fmla="*/ 234 h 264"/>
                                  <a:gd name="T16" fmla="*/ 0 w 397"/>
                                  <a:gd name="T17" fmla="*/ 175 h 264"/>
                                  <a:gd name="T18" fmla="*/ 72 w 397"/>
                                  <a:gd name="T19" fmla="*/ 264 h 264"/>
                                  <a:gd name="T20" fmla="*/ 397 w 397"/>
                                  <a:gd name="T21" fmla="*/ 251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97" h="264">
                                    <a:moveTo>
                                      <a:pt x="397" y="251"/>
                                    </a:moveTo>
                                    <a:lnTo>
                                      <a:pt x="290" y="25"/>
                                    </a:lnTo>
                                    <a:lnTo>
                                      <a:pt x="328" y="243"/>
                                    </a:lnTo>
                                    <a:lnTo>
                                      <a:pt x="230" y="118"/>
                                    </a:lnTo>
                                    <a:lnTo>
                                      <a:pt x="132" y="0"/>
                                    </a:lnTo>
                                    <a:lnTo>
                                      <a:pt x="175" y="234"/>
                                    </a:lnTo>
                                    <a:lnTo>
                                      <a:pt x="85" y="115"/>
                                    </a:lnTo>
                                    <a:lnTo>
                                      <a:pt x="98" y="234"/>
                                    </a:lnTo>
                                    <a:lnTo>
                                      <a:pt x="0" y="175"/>
                                    </a:lnTo>
                                    <a:lnTo>
                                      <a:pt x="72" y="264"/>
                                    </a:lnTo>
                                    <a:lnTo>
                                      <a:pt x="397" y="25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8" w14:textId="77777777" w:rsidR="00B42DA0" w:rsidRDefault="00B42DA0" w:rsidP="00A02AA4"/>
                              </w:txbxContent>
                            </wps:txbx>
                            <wps:bodyPr/>
                          </wps:wsp>
                          <wps:wsp>
                            <wps:cNvPr id="1236" name="Freeform 1236"/>
                            <wps:cNvSpPr>
                              <a:spLocks/>
                            </wps:cNvSpPr>
                            <wps:spPr bwMode="auto">
                              <a:xfrm>
                                <a:off x="7010616" y="5410200"/>
                                <a:ext cx="219" cy="189"/>
                              </a:xfrm>
                              <a:custGeom>
                                <a:avLst/>
                                <a:gdLst>
                                  <a:gd name="T0" fmla="*/ 0 w 175"/>
                                  <a:gd name="T1" fmla="*/ 379 h 379"/>
                                  <a:gd name="T2" fmla="*/ 0 w 175"/>
                                  <a:gd name="T3" fmla="*/ 324 h 379"/>
                                  <a:gd name="T4" fmla="*/ 55 w 175"/>
                                  <a:gd name="T5" fmla="*/ 102 h 379"/>
                                  <a:gd name="T6" fmla="*/ 72 w 175"/>
                                  <a:gd name="T7" fmla="*/ 345 h 379"/>
                                  <a:gd name="T8" fmla="*/ 175 w 175"/>
                                  <a:gd name="T9" fmla="*/ 0 h 379"/>
                                  <a:gd name="T10" fmla="*/ 140 w 175"/>
                                  <a:gd name="T11" fmla="*/ 379 h 379"/>
                                  <a:gd name="T12" fmla="*/ 0 w 175"/>
                                  <a:gd name="T13" fmla="*/ 379 h 379"/>
                                </a:gdLst>
                                <a:ahLst/>
                                <a:cxnLst>
                                  <a:cxn ang="0">
                                    <a:pos x="T0" y="T1"/>
                                  </a:cxn>
                                  <a:cxn ang="0">
                                    <a:pos x="T2" y="T3"/>
                                  </a:cxn>
                                  <a:cxn ang="0">
                                    <a:pos x="T4" y="T5"/>
                                  </a:cxn>
                                  <a:cxn ang="0">
                                    <a:pos x="T6" y="T7"/>
                                  </a:cxn>
                                  <a:cxn ang="0">
                                    <a:pos x="T8" y="T9"/>
                                  </a:cxn>
                                  <a:cxn ang="0">
                                    <a:pos x="T10" y="T11"/>
                                  </a:cxn>
                                  <a:cxn ang="0">
                                    <a:pos x="T12" y="T13"/>
                                  </a:cxn>
                                </a:cxnLst>
                                <a:rect l="0" t="0" r="r" b="b"/>
                                <a:pathLst>
                                  <a:path w="175" h="379">
                                    <a:moveTo>
                                      <a:pt x="0" y="379"/>
                                    </a:moveTo>
                                    <a:lnTo>
                                      <a:pt x="0" y="324"/>
                                    </a:lnTo>
                                    <a:lnTo>
                                      <a:pt x="55" y="102"/>
                                    </a:lnTo>
                                    <a:lnTo>
                                      <a:pt x="72" y="345"/>
                                    </a:lnTo>
                                    <a:lnTo>
                                      <a:pt x="175" y="0"/>
                                    </a:lnTo>
                                    <a:lnTo>
                                      <a:pt x="140" y="379"/>
                                    </a:lnTo>
                                    <a:lnTo>
                                      <a:pt x="0" y="37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9" w14:textId="77777777" w:rsidR="00B42DA0" w:rsidRDefault="00B42DA0" w:rsidP="00A02AA4"/>
                              </w:txbxContent>
                            </wps:txbx>
                            <wps:bodyPr/>
                          </wps:wsp>
                          <wps:wsp>
                            <wps:cNvPr id="1237" name="Freeform 1237"/>
                            <wps:cNvSpPr>
                              <a:spLocks/>
                            </wps:cNvSpPr>
                            <wps:spPr bwMode="auto">
                              <a:xfrm>
                                <a:off x="7010756" y="5410294"/>
                                <a:ext cx="122" cy="95"/>
                              </a:xfrm>
                              <a:custGeom>
                                <a:avLst/>
                                <a:gdLst>
                                  <a:gd name="T0" fmla="*/ 0 w 98"/>
                                  <a:gd name="T1" fmla="*/ 191 h 191"/>
                                  <a:gd name="T2" fmla="*/ 93 w 98"/>
                                  <a:gd name="T3" fmla="*/ 0 h 191"/>
                                  <a:gd name="T4" fmla="*/ 98 w 98"/>
                                  <a:gd name="T5" fmla="*/ 187 h 191"/>
                                  <a:gd name="T6" fmla="*/ 0 w 98"/>
                                  <a:gd name="T7" fmla="*/ 191 h 191"/>
                                </a:gdLst>
                                <a:ahLst/>
                                <a:cxnLst>
                                  <a:cxn ang="0">
                                    <a:pos x="T0" y="T1"/>
                                  </a:cxn>
                                  <a:cxn ang="0">
                                    <a:pos x="T2" y="T3"/>
                                  </a:cxn>
                                  <a:cxn ang="0">
                                    <a:pos x="T4" y="T5"/>
                                  </a:cxn>
                                  <a:cxn ang="0">
                                    <a:pos x="T6" y="T7"/>
                                  </a:cxn>
                                </a:cxnLst>
                                <a:rect l="0" t="0" r="r" b="b"/>
                                <a:pathLst>
                                  <a:path w="98" h="191">
                                    <a:moveTo>
                                      <a:pt x="0" y="191"/>
                                    </a:moveTo>
                                    <a:lnTo>
                                      <a:pt x="93" y="0"/>
                                    </a:lnTo>
                                    <a:lnTo>
                                      <a:pt x="98" y="187"/>
                                    </a:lnTo>
                                    <a:lnTo>
                                      <a:pt x="0" y="19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A" w14:textId="77777777" w:rsidR="00B42DA0" w:rsidRDefault="00B42DA0" w:rsidP="00A02AA4"/>
                              </w:txbxContent>
                            </wps:txbx>
                            <wps:bodyPr/>
                          </wps:wsp>
                          <wps:wsp>
                            <wps:cNvPr id="1238" name="Freeform 1238"/>
                            <wps:cNvSpPr>
                              <a:spLocks/>
                            </wps:cNvSpPr>
                            <wps:spPr bwMode="auto">
                              <a:xfrm>
                                <a:off x="7010821" y="5410317"/>
                                <a:ext cx="112" cy="71"/>
                              </a:xfrm>
                              <a:custGeom>
                                <a:avLst/>
                                <a:gdLst>
                                  <a:gd name="T0" fmla="*/ 0 w 90"/>
                                  <a:gd name="T1" fmla="*/ 141 h 141"/>
                                  <a:gd name="T2" fmla="*/ 90 w 90"/>
                                  <a:gd name="T3" fmla="*/ 0 h 141"/>
                                  <a:gd name="T4" fmla="*/ 72 w 90"/>
                                  <a:gd name="T5" fmla="*/ 137 h 141"/>
                                  <a:gd name="T6" fmla="*/ 0 w 90"/>
                                  <a:gd name="T7" fmla="*/ 141 h 141"/>
                                </a:gdLst>
                                <a:ahLst/>
                                <a:cxnLst>
                                  <a:cxn ang="0">
                                    <a:pos x="T0" y="T1"/>
                                  </a:cxn>
                                  <a:cxn ang="0">
                                    <a:pos x="T2" y="T3"/>
                                  </a:cxn>
                                  <a:cxn ang="0">
                                    <a:pos x="T4" y="T5"/>
                                  </a:cxn>
                                  <a:cxn ang="0">
                                    <a:pos x="T6" y="T7"/>
                                  </a:cxn>
                                </a:cxnLst>
                                <a:rect l="0" t="0" r="r" b="b"/>
                                <a:pathLst>
                                  <a:path w="90" h="141">
                                    <a:moveTo>
                                      <a:pt x="0" y="141"/>
                                    </a:moveTo>
                                    <a:lnTo>
                                      <a:pt x="90" y="0"/>
                                    </a:lnTo>
                                    <a:lnTo>
                                      <a:pt x="72" y="137"/>
                                    </a:lnTo>
                                    <a:lnTo>
                                      <a:pt x="0" y="141"/>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B" w14:textId="77777777" w:rsidR="00B42DA0" w:rsidRDefault="00B42DA0" w:rsidP="00A02AA4"/>
                              </w:txbxContent>
                            </wps:txbx>
                            <wps:bodyPr/>
                          </wps:wsp>
                          <wps:wsp>
                            <wps:cNvPr id="1239" name="Freeform 1239"/>
                            <wps:cNvSpPr>
                              <a:spLocks/>
                            </wps:cNvSpPr>
                            <wps:spPr bwMode="auto">
                              <a:xfrm>
                                <a:off x="7010892" y="5410330"/>
                                <a:ext cx="75" cy="44"/>
                              </a:xfrm>
                              <a:custGeom>
                                <a:avLst/>
                                <a:gdLst>
                                  <a:gd name="T0" fmla="*/ 0 w 59"/>
                                  <a:gd name="T1" fmla="*/ 89 h 89"/>
                                  <a:gd name="T2" fmla="*/ 16 w 59"/>
                                  <a:gd name="T3" fmla="*/ 38 h 89"/>
                                  <a:gd name="T4" fmla="*/ 59 w 59"/>
                                  <a:gd name="T5" fmla="*/ 0 h 89"/>
                                  <a:gd name="T6" fmla="*/ 46 w 59"/>
                                  <a:gd name="T7" fmla="*/ 34 h 89"/>
                                  <a:gd name="T8" fmla="*/ 0 w 59"/>
                                  <a:gd name="T9" fmla="*/ 89 h 89"/>
                                </a:gdLst>
                                <a:ahLst/>
                                <a:cxnLst>
                                  <a:cxn ang="0">
                                    <a:pos x="T0" y="T1"/>
                                  </a:cxn>
                                  <a:cxn ang="0">
                                    <a:pos x="T2" y="T3"/>
                                  </a:cxn>
                                  <a:cxn ang="0">
                                    <a:pos x="T4" y="T5"/>
                                  </a:cxn>
                                  <a:cxn ang="0">
                                    <a:pos x="T6" y="T7"/>
                                  </a:cxn>
                                  <a:cxn ang="0">
                                    <a:pos x="T8" y="T9"/>
                                  </a:cxn>
                                </a:cxnLst>
                                <a:rect l="0" t="0" r="r" b="b"/>
                                <a:pathLst>
                                  <a:path w="59" h="89">
                                    <a:moveTo>
                                      <a:pt x="0" y="89"/>
                                    </a:moveTo>
                                    <a:lnTo>
                                      <a:pt x="16" y="38"/>
                                    </a:lnTo>
                                    <a:lnTo>
                                      <a:pt x="59" y="0"/>
                                    </a:lnTo>
                                    <a:lnTo>
                                      <a:pt x="46" y="34"/>
                                    </a:lnTo>
                                    <a:lnTo>
                                      <a:pt x="0" y="89"/>
                                    </a:lnTo>
                                    <a:close/>
                                  </a:path>
                                </a:pathLst>
                              </a:custGeom>
                              <a:solidFill>
                                <a:srgbClr val="00FF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492E6C" w14:textId="77777777" w:rsidR="00B42DA0" w:rsidRDefault="00B42DA0" w:rsidP="00A02AA4"/>
                              </w:txbxContent>
                            </wps:txbx>
                            <wps:bodyPr/>
                          </wps:wsp>
                        </wpg:grpSp>
                      </wpg:grpSp>
                      <wpg:grpSp>
                        <wpg:cNvPr id="1240" name="Group 1240"/>
                        <wpg:cNvGrpSpPr>
                          <a:grpSpLocks/>
                        </wpg:cNvGrpSpPr>
                        <wpg:grpSpPr bwMode="auto">
                          <a:xfrm>
                            <a:off x="-120815100" y="0"/>
                            <a:ext cx="4704" cy="0"/>
                            <a:chOff x="76200" y="0"/>
                            <a:chExt cx="4704" cy="0"/>
                          </a:xfrm>
                        </wpg:grpSpPr>
                        <wps:wsp>
                          <wps:cNvPr id="1241" name="Line 217"/>
                          <wps:cNvCnPr/>
                          <wps:spPr bwMode="auto">
                            <a:xfrm>
                              <a:off x="76200"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2" name="Line 218"/>
                          <wps:cNvCnPr/>
                          <wps:spPr bwMode="auto">
                            <a:xfrm>
                              <a:off x="76672"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3" name="Line 219"/>
                          <wps:cNvCnPr/>
                          <wps:spPr bwMode="auto">
                            <a:xfrm>
                              <a:off x="77209"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4" name="Line 220"/>
                          <wps:cNvCnPr/>
                          <wps:spPr bwMode="auto">
                            <a:xfrm>
                              <a:off x="77730"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5" name="Line 221"/>
                          <wps:cNvCnPr/>
                          <wps:spPr bwMode="auto">
                            <a:xfrm>
                              <a:off x="78267"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6" name="Line 222"/>
                          <wps:cNvCnPr/>
                          <wps:spPr bwMode="auto">
                            <a:xfrm>
                              <a:off x="78788"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7" name="Line 223"/>
                          <wps:cNvCnPr/>
                          <wps:spPr bwMode="auto">
                            <a:xfrm>
                              <a:off x="79325"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8" name="Line 224"/>
                          <wps:cNvCnPr/>
                          <wps:spPr bwMode="auto">
                            <a:xfrm>
                              <a:off x="79846"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49" name="Line 225"/>
                          <wps:cNvCnPr/>
                          <wps:spPr bwMode="auto">
                            <a:xfrm>
                              <a:off x="80383"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250" name="Line 226"/>
                          <wps:cNvCnPr/>
                          <wps:spPr bwMode="auto">
                            <a:xfrm>
                              <a:off x="80904" y="0"/>
                              <a:ext cx="0" cy="0"/>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wgp>
                  </a:graphicData>
                </a:graphic>
              </wp:anchor>
            </w:drawing>
          </mc:Choice>
          <mc:Fallback>
            <w:pict>
              <v:group w14:anchorId="77492C81" id="_x0000_s1315" style="position:absolute;margin-left:-2.95pt;margin-top:-41.7pt;width:622.9pt;height:450.5pt;z-index:251631616" coordorigin="-1208151" coordsize="1285772,5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">
                <v:group id="Group 1169" o:spid="_x0000_s1316" style="position:absolute;top:53975;width:77621;height:3238" coordorigin=",53975" coordsize="77621,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">
                  <v:group id="Group 1170" o:spid="_x0000_s1317" style="position:absolute;left:7927;top:53975;width:9001;height:3111" coordorigin="7762,53975"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">
                    <v:shape id="Freeform 1171" o:spid="_x0000_s1318" style="position:absolute;left:7764;top:53975;width:1;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31" w14:textId="77777777" w:rsidR="00B42DA0" w:rsidRDefault="00B42DA0" w:rsidP="00A02AA4"/>
                        </w:txbxContent>
                      </v:textbox>
                    </v:shape>
                    <v:shape id="Freeform 1172" o:spid="_x0000_s1319" style="position:absolute;left:7762;top:53975;width:2;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32" w14:textId="77777777" w:rsidR="00B42DA0" w:rsidRDefault="00B42DA0" w:rsidP="00A02AA4"/>
                        </w:txbxContent>
                      </v:textbox>
                    </v:shape>
                    <v:shape id="Freeform 1173" o:spid="_x0000_s1320" style="position:absolute;left:7765;top:53975;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33" w14:textId="77777777" w:rsidR="00B42DA0" w:rsidRDefault="00B42DA0" w:rsidP="00A02AA4"/>
                        </w:txbxContent>
                      </v:textbox>
                    </v:shape>
                    <v:shape id="Freeform 1174" o:spid="_x0000_s1321" style="position:absolute;left:7766;top:53975;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" adj="-11796480,,5400" path="m,191l93,r5,187l,191xe" fillcolor="#00ff59" stroked="f">
                      <v:stroke joinstyle="round"/>
                      <v:formulas/>
                      <v:path arrowok="t" o:connecttype="custom" o:connectlocs="0,95;116,0;122,93;0,95" o:connectangles="0,0,0,0" textboxrect="0,0,98,191"/>
                      <v:textbox>
                        <w:txbxContent>
                          <w:p w14:paraId="77492E34" w14:textId="77777777" w:rsidR="00B42DA0" w:rsidRDefault="00B42DA0" w:rsidP="00A02AA4"/>
                        </w:txbxContent>
                      </v:textbox>
                    </v:shape>
                    <v:shape id="Freeform 1175" o:spid="_x0000_s1322" style="position:absolute;left:7767;top:53976;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" adj="-11796480,,5400" path="m,141l90,,72,137,,141xe" fillcolor="#00ff59" stroked="f">
                      <v:stroke joinstyle="round"/>
                      <v:formulas/>
                      <v:path arrowok="t" o:connecttype="custom" o:connectlocs="0,71;112,0;90,69;0,71" o:connectangles="0,0,0,0" textboxrect="0,0,90,141"/>
                      <v:textbox>
                        <w:txbxContent>
                          <w:p w14:paraId="77492E35" w14:textId="77777777" w:rsidR="00B42DA0" w:rsidRDefault="00B42DA0" w:rsidP="00A02AA4"/>
                        </w:txbxContent>
                      </v:textbox>
                    </v:shape>
                    <v:shape id="Freeform 1176" o:spid="_x0000_s1323" style="position:absolute;left:7767;top:53976;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" adj="-11796480,,5400" path="m,89l16,38,59,,46,34,,89xe" fillcolor="#00ff59" stroked="f">
                      <v:stroke joinstyle="round"/>
                      <v:formulas/>
                      <v:path arrowok="t" o:connecttype="custom" o:connectlocs="0,44;20,19;75,0;58,17;0,44" o:connectangles="0,0,0,0,0" textboxrect="0,0,59,89"/>
                      <v:textbox>
                        <w:txbxContent>
                          <w:p w14:paraId="77492E36" w14:textId="77777777" w:rsidR="00B42DA0" w:rsidRDefault="00B42DA0" w:rsidP="00A02AA4"/>
                        </w:txbxContent>
                      </v:textbox>
                    </v:shape>
                  </v:group>
                  <v:group id="Group 1177" o:spid="_x0000_s1324" style="position:absolute;left:14917;top:54102;width:9001;height:3111;flip:x" coordorigin="15240,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">
                    <v:shape id="Freeform 1178" o:spid="_x0000_s1325" style="position:absolute;left:1524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" adj="-11796480,,5400" path="m38,226l,,,153r18,86l43,239,38,226xe" fillcolor="#00ff59" stroked="f">
                      <v:stroke joinstyle="round"/>
                      <v:formulas/>
                      <v:path arrowok="t" o:connecttype="custom" o:connectlocs="19,113;0,0;0,77;9,120;21,120;19,113" o:connectangles="0,0,0,0,0,0" textboxrect="0,0,43,239"/>
                      <v:textbox>
                        <w:txbxContent>
                          <w:p w14:paraId="77492E37" w14:textId="77777777" w:rsidR="00B42DA0" w:rsidRDefault="00B42DA0" w:rsidP="00A02AA4"/>
                        </w:txbxContent>
                      </v:textbox>
                    </v:shape>
                    <v:shape id="Freeform 1179" o:spid="_x0000_s1326" style="position:absolute;left:15240;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38" w14:textId="77777777" w:rsidR="00B42DA0" w:rsidRDefault="00B42DA0" w:rsidP="00A02AA4"/>
                        </w:txbxContent>
                      </v:textbox>
                    </v:shape>
                    <v:shape id="Freeform 1180" o:spid="_x0000_s1327" style="position:absolute;left:1524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39" w14:textId="77777777" w:rsidR="00B42DA0" w:rsidRDefault="00B42DA0" w:rsidP="00A02AA4"/>
                        </w:txbxContent>
                      </v:textbox>
                    </v:shape>
                    <v:shape id="Freeform 1181" o:spid="_x0000_s1328" style="position:absolute;left:1524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" adj="-11796480,,5400" path="m,191l93,r5,187l,191xe" fillcolor="#00ff59" stroked="f">
                      <v:stroke joinstyle="round"/>
                      <v:formulas/>
                      <v:path arrowok="t" o:connecttype="custom" o:connectlocs="0,95;116,0;122,93;0,95" o:connectangles="0,0,0,0" textboxrect="0,0,98,191"/>
                      <v:textbox>
                        <w:txbxContent>
                          <w:p w14:paraId="77492E3A" w14:textId="77777777" w:rsidR="00B42DA0" w:rsidRDefault="00B42DA0" w:rsidP="00A02AA4"/>
                        </w:txbxContent>
                      </v:textbox>
                    </v:shape>
                    <v:shape id="Freeform 1182" o:spid="_x0000_s1329" style="position:absolute;left:1524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3B" w14:textId="77777777" w:rsidR="00B42DA0" w:rsidRDefault="00B42DA0" w:rsidP="00A02AA4"/>
                        </w:txbxContent>
                      </v:textbox>
                    </v:shape>
                    <v:shape id="Freeform 1183" o:spid="_x0000_s1330" style="position:absolute;left:1524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" adj="-11796480,,5400" path="m,89l16,38,59,,46,34,,89xe" fillcolor="#00ff59" stroked="f">
                      <v:stroke joinstyle="round"/>
                      <v:formulas/>
                      <v:path arrowok="t" o:connecttype="custom" o:connectlocs="0,44;20,19;75,0;58,17;0,44" o:connectangles="0,0,0,0,0" textboxrect="0,0,59,89"/>
                      <v:textbox>
                        <w:txbxContent>
                          <w:p w14:paraId="77492E3C" w14:textId="77777777" w:rsidR="00B42DA0" w:rsidRDefault="00B42DA0" w:rsidP="00A02AA4"/>
                        </w:txbxContent>
                      </v:textbox>
                    </v:shape>
                  </v:group>
                  <v:group id="Group 1184" o:spid="_x0000_s1331" style="position:absolute;left:22376;top:54102;width:9001;height:3111;flip:x" coordorigin="22860,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">
                    <v:shape id="Freeform 1185" o:spid="_x0000_s1332" style="position:absolute;left:2286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3D" w14:textId="77777777" w:rsidR="00B42DA0" w:rsidRDefault="00B42DA0" w:rsidP="00A02AA4"/>
                        </w:txbxContent>
                      </v:textbox>
                    </v:shape>
                    <v:shape id="Freeform 1186" o:spid="_x0000_s1333" style="position:absolute;left:22860;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3E" w14:textId="77777777" w:rsidR="00B42DA0" w:rsidRDefault="00B42DA0" w:rsidP="00A02AA4"/>
                        </w:txbxContent>
                      </v:textbox>
                    </v:shape>
                    <v:shape id="Freeform 1187" o:spid="_x0000_s1334" style="position:absolute;left:2286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3F" w14:textId="77777777" w:rsidR="00B42DA0" w:rsidRDefault="00B42DA0" w:rsidP="00A02AA4"/>
                        </w:txbxContent>
                      </v:textbox>
                    </v:shape>
                    <v:shape id="Freeform 1188" o:spid="_x0000_s1335" style="position:absolute;left:2286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" adj="-11796480,,5400" path="m,191l93,r5,187l,191xe" fillcolor="#00ff59" stroked="f">
                      <v:stroke joinstyle="round"/>
                      <v:formulas/>
                      <v:path arrowok="t" o:connecttype="custom" o:connectlocs="0,95;116,0;122,93;0,95" o:connectangles="0,0,0,0" textboxrect="0,0,98,191"/>
                      <v:textbox>
                        <w:txbxContent>
                          <w:p w14:paraId="77492E40" w14:textId="77777777" w:rsidR="00B42DA0" w:rsidRDefault="00B42DA0" w:rsidP="00A02AA4"/>
                        </w:txbxContent>
                      </v:textbox>
                    </v:shape>
                    <v:shape id="Freeform 1189" o:spid="_x0000_s1336" style="position:absolute;left:2286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" adj="-11796480,,5400" path="m,141l90,,72,137,,141xe" fillcolor="#00ff59" stroked="f">
                      <v:stroke joinstyle="round"/>
                      <v:formulas/>
                      <v:path arrowok="t" o:connecttype="custom" o:connectlocs="0,71;112,0;90,69;0,71" o:connectangles="0,0,0,0" textboxrect="0,0,90,141"/>
                      <v:textbox>
                        <w:txbxContent>
                          <w:p w14:paraId="77492E41" w14:textId="77777777" w:rsidR="00B42DA0" w:rsidRDefault="00B42DA0" w:rsidP="00A02AA4"/>
                        </w:txbxContent>
                      </v:textbox>
                    </v:shape>
                    <v:shape id="Freeform 1190" o:spid="_x0000_s1337" style="position:absolute;left:2286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" adj="-11796480,,5400" path="m,89l16,38,59,,46,34,,89xe" fillcolor="#00ff59" stroked="f">
                      <v:stroke joinstyle="round"/>
                      <v:formulas/>
                      <v:path arrowok="t" o:connecttype="custom" o:connectlocs="0,44;20,19;75,0;58,17;0,44" o:connectangles="0,0,0,0,0" textboxrect="0,0,59,89"/>
                      <v:textbox>
                        <w:txbxContent>
                          <w:p w14:paraId="77492E42" w14:textId="77777777" w:rsidR="00B42DA0" w:rsidRDefault="00B42DA0" w:rsidP="00A02AA4"/>
                        </w:txbxContent>
                      </v:textbox>
                    </v:shape>
                  </v:group>
                  <v:group id="Group 1191" o:spid="_x0000_s1338" style="position:absolute;top:54102;width:9001;height:3111;flip:x" coordorigin=",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">
                    <v:shape id="Freeform 1192" o:spid="_x0000_s1339" style="position:absolute;left: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43" w14:textId="77777777" w:rsidR="00B42DA0" w:rsidRDefault="00B42DA0" w:rsidP="00A02AA4"/>
                        </w:txbxContent>
                      </v:textbox>
                    </v:shape>
                    <v:shape id="Freeform 1193" o:spid="_x0000_s1340" style="position:absolute;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44" w14:textId="77777777" w:rsidR="00B42DA0" w:rsidRDefault="00B42DA0" w:rsidP="00A02AA4"/>
                        </w:txbxContent>
                      </v:textbox>
                    </v:shape>
                    <v:shape id="Freeform 1194" o:spid="_x0000_s1341" style="position:absolute;left: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45" w14:textId="77777777" w:rsidR="00B42DA0" w:rsidRDefault="00B42DA0" w:rsidP="00A02AA4"/>
                        </w:txbxContent>
                      </v:textbox>
                    </v:shape>
                    <v:shape id="Freeform 1195" o:spid="_x0000_s1342" style="position:absolute;left: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46" w14:textId="77777777" w:rsidR="00B42DA0" w:rsidRDefault="00B42DA0" w:rsidP="00A02AA4"/>
                        </w:txbxContent>
                      </v:textbox>
                    </v:shape>
                    <v:shape id="Freeform 1196" o:spid="_x0000_s1343" style="position:absolute;left: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" adj="-11796480,,5400" path="m,141l90,,72,137,,141xe" fillcolor="#00ff59" stroked="f">
                      <v:stroke joinstyle="round"/>
                      <v:formulas/>
                      <v:path arrowok="t" o:connecttype="custom" o:connectlocs="0,71;112,0;90,69;0,71" o:connectangles="0,0,0,0" textboxrect="0,0,90,141"/>
                      <v:textbox>
                        <w:txbxContent>
                          <w:p w14:paraId="77492E47" w14:textId="77777777" w:rsidR="00B42DA0" w:rsidRDefault="00B42DA0" w:rsidP="00A02AA4"/>
                        </w:txbxContent>
                      </v:textbox>
                    </v:shape>
                    <v:shape id="Freeform 1197" o:spid="_x0000_s1344" style="position:absolute;left: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48" w14:textId="77777777" w:rsidR="00B42DA0" w:rsidRDefault="00B42DA0" w:rsidP="00A02AA4"/>
                        </w:txbxContent>
                      </v:textbox>
                    </v:shape>
                  </v:group>
                  <v:group id="Group 1198" o:spid="_x0000_s1345" style="position:absolute;left:31125;top:54102;width:9001;height:3111" coordorigin="30480,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9/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gyjcygl7fAQAA//8DAFBLAQItABQABgAIAAAAIQDb4fbL7gAAAIUBAAATAAAAAAAA&#10;AAAAAAAAAAAAAABbQ29udGVudF9UeXBlc10ueG1sUEsBAi0AFAAGAAgAAAAhAFr0LFu/AAAAFQEA&#10;AAsAAAAAAAAAAAAAAAAAHwEAAF9yZWxzLy5yZWxzUEsBAi0AFAAGAAgAAAAhAA8H/3/HAAAA3QAA&#10;AA8AAAAAAAAAAAAAAAAABwIAAGRycy9kb3ducmV2LnhtbFBLBQYAAAAAAwADALcAAAD7AgAAAAA=&#10;">
                    <v:shape id="Freeform 1199" o:spid="_x0000_s1346" style="position:absolute;left:30482;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49" w14:textId="77777777" w:rsidR="00B42DA0" w:rsidRDefault="00B42DA0" w:rsidP="00A02AA4"/>
                        </w:txbxContent>
                      </v:textbox>
                    </v:shape>
                    <v:shape id="Freeform 1200" o:spid="_x0000_s1347" style="position:absolute;left:30480;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4A" w14:textId="77777777" w:rsidR="00B42DA0" w:rsidRDefault="00B42DA0" w:rsidP="00A02AA4"/>
                        </w:txbxContent>
                      </v:textbox>
                    </v:shape>
                    <v:shape id="Freeform 1201" o:spid="_x0000_s1348" style="position:absolute;left:30482;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" adj="-11796480,,5400" path="m,379l,324,55,102,72,345,175,,140,379,,379xe" fillcolor="#00ff59" stroked="f">
                      <v:stroke joinstyle="round"/>
                      <v:formulas/>
                      <v:path arrowok="t" o:connecttype="custom" o:connectlocs="0,189;0,162;69,51;90,172;219,0;175,189;0,189" o:connectangles="0,0,0,0,0,0,0" textboxrect="0,0,175,379"/>
                      <v:textbox>
                        <w:txbxContent>
                          <w:p w14:paraId="77492E4B" w14:textId="77777777" w:rsidR="00B42DA0" w:rsidRDefault="00B42DA0" w:rsidP="00A02AA4"/>
                        </w:txbxContent>
                      </v:textbox>
                    </v:shape>
                    <v:shape id="Freeform 1202" o:spid="_x0000_s1349" style="position:absolute;left:30483;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" adj="-11796480,,5400" path="m,191l93,r5,187l,191xe" fillcolor="#00ff59" stroked="f">
                      <v:stroke joinstyle="round"/>
                      <v:formulas/>
                      <v:path arrowok="t" o:connecttype="custom" o:connectlocs="0,95;116,0;122,93;0,95" o:connectangles="0,0,0,0" textboxrect="0,0,98,191"/>
                      <v:textbox>
                        <w:txbxContent>
                          <w:p w14:paraId="77492E4C" w14:textId="77777777" w:rsidR="00B42DA0" w:rsidRDefault="00B42DA0" w:rsidP="00A02AA4"/>
                        </w:txbxContent>
                      </v:textbox>
                    </v:shape>
                    <v:shape id="Freeform 1203" o:spid="_x0000_s1350" style="position:absolute;left:30484;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" adj="-11796480,,5400" path="m,141l90,,72,137,,141xe" fillcolor="#00ff59" stroked="f">
                      <v:stroke joinstyle="round"/>
                      <v:formulas/>
                      <v:path arrowok="t" o:connecttype="custom" o:connectlocs="0,71;112,0;90,69;0,71" o:connectangles="0,0,0,0" textboxrect="0,0,90,141"/>
                      <v:textbox>
                        <w:txbxContent>
                          <w:p w14:paraId="77492E4D" w14:textId="77777777" w:rsidR="00B42DA0" w:rsidRDefault="00B42DA0" w:rsidP="00A02AA4"/>
                        </w:txbxContent>
                      </v:textbox>
                    </v:shape>
                    <v:shape id="Freeform 1204" o:spid="_x0000_s1351" style="position:absolute;left:30484;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" adj="-11796480,,5400" path="m,89l16,38,59,,46,34,,89xe" fillcolor="#00ff59" stroked="f">
                      <v:stroke joinstyle="round"/>
                      <v:formulas/>
                      <v:path arrowok="t" o:connecttype="custom" o:connectlocs="0,44;20,19;75,0;58,17;0,44" o:connectangles="0,0,0,0,0" textboxrect="0,0,59,89"/>
                      <v:textbox>
                        <w:txbxContent>
                          <w:p w14:paraId="77492E4E" w14:textId="77777777" w:rsidR="00B42DA0" w:rsidRDefault="00B42DA0" w:rsidP="00A02AA4"/>
                        </w:txbxContent>
                      </v:textbox>
                    </v:shape>
                  </v:group>
                  <v:group id="Group 1205" o:spid="_x0000_s1352" style="position:absolute;left:39684;top:54102;width:9001;height:3111" coordorigin="38862,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">
                    <v:shape id="Freeform 1206" o:spid="_x0000_s1353" style="position:absolute;left:38864;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" adj="-11796480,,5400" path="m38,226l,,,153r18,86l43,239,38,226xe" fillcolor="#00ff59" stroked="f">
                      <v:stroke joinstyle="round"/>
                      <v:formulas/>
                      <v:path arrowok="t" o:connecttype="custom" o:connectlocs="19,113;0,0;0,77;9,120;21,120;19,113" o:connectangles="0,0,0,0,0,0" textboxrect="0,0,43,239"/>
                      <v:textbox>
                        <w:txbxContent>
                          <w:p w14:paraId="77492E4F" w14:textId="77777777" w:rsidR="00B42DA0" w:rsidRDefault="00B42DA0" w:rsidP="00A02AA4"/>
                        </w:txbxContent>
                      </v:textbox>
                    </v:shape>
                    <v:shape id="Freeform 1207" o:spid="_x0000_s1354" style="position:absolute;left:38862;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50" w14:textId="77777777" w:rsidR="00B42DA0" w:rsidRDefault="00B42DA0" w:rsidP="00A02AA4"/>
                        </w:txbxContent>
                      </v:textbox>
                    </v:shape>
                    <v:shape id="Freeform 1208" o:spid="_x0000_s1355" style="position:absolute;left:38864;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51" w14:textId="77777777" w:rsidR="00B42DA0" w:rsidRDefault="00B42DA0" w:rsidP="00A02AA4"/>
                        </w:txbxContent>
                      </v:textbox>
                    </v:shape>
                    <v:shape id="Freeform 1209" o:spid="_x0000_s1356" style="position:absolute;left:38865;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52" w14:textId="77777777" w:rsidR="00B42DA0" w:rsidRDefault="00B42DA0" w:rsidP="00A02AA4"/>
                        </w:txbxContent>
                      </v:textbox>
                    </v:shape>
                    <v:shape id="Freeform 1210" o:spid="_x0000_s1357" style="position:absolute;left:38866;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" adj="-11796480,,5400" path="m,141l90,,72,137,,141xe" fillcolor="#00ff59" stroked="f">
                      <v:stroke joinstyle="round"/>
                      <v:formulas/>
                      <v:path arrowok="t" o:connecttype="custom" o:connectlocs="0,71;112,0;90,69;0,71" o:connectangles="0,0,0,0" textboxrect="0,0,90,141"/>
                      <v:textbox>
                        <w:txbxContent>
                          <w:p w14:paraId="77492E53" w14:textId="77777777" w:rsidR="00B42DA0" w:rsidRDefault="00B42DA0" w:rsidP="00A02AA4"/>
                        </w:txbxContent>
                      </v:textbox>
                    </v:shape>
                    <v:shape id="Freeform 1211" o:spid="_x0000_s1358" style="position:absolute;left:38866;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" adj="-11796480,,5400" path="m,89l16,38,59,,46,34,,89xe" fillcolor="#00ff59" stroked="f">
                      <v:stroke joinstyle="round"/>
                      <v:formulas/>
                      <v:path arrowok="t" o:connecttype="custom" o:connectlocs="0,44;20,19;75,0;58,17;0,44" o:connectangles="0,0,0,0,0" textboxrect="0,0,59,89"/>
                      <v:textbox>
                        <w:txbxContent>
                          <w:p w14:paraId="77492E54" w14:textId="77777777" w:rsidR="00B42DA0" w:rsidRDefault="00B42DA0" w:rsidP="00A02AA4"/>
                        </w:txbxContent>
                      </v:textbox>
                    </v:shape>
                  </v:group>
                  <v:group id="Group 1212" o:spid="_x0000_s1359" style="position:absolute;left:48243;top:54102;width:9002;height:3111" coordorigin="4724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">
                    <v:shape id="Freeform 1213" o:spid="_x0000_s1360" style="position:absolute;left:4724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55" w14:textId="77777777" w:rsidR="00B42DA0" w:rsidRDefault="00B42DA0" w:rsidP="00A02AA4"/>
                        </w:txbxContent>
                      </v:textbox>
                    </v:shape>
                    <v:shape id="Freeform 1214" o:spid="_x0000_s1361" style="position:absolute;left:4724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56" w14:textId="77777777" w:rsidR="00B42DA0" w:rsidRDefault="00B42DA0" w:rsidP="00A02AA4"/>
                        </w:txbxContent>
                      </v:textbox>
                    </v:shape>
                    <v:shape id="Freeform 1215" o:spid="_x0000_s1362" style="position:absolute;left:4724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57" w14:textId="77777777" w:rsidR="00B42DA0" w:rsidRDefault="00B42DA0" w:rsidP="00A02AA4"/>
                        </w:txbxContent>
                      </v:textbox>
                    </v:shape>
                    <v:shape id="Freeform 1216" o:spid="_x0000_s1363" style="position:absolute;left:4724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58" w14:textId="77777777" w:rsidR="00B42DA0" w:rsidRDefault="00B42DA0" w:rsidP="00A02AA4"/>
                        </w:txbxContent>
                      </v:textbox>
                    </v:shape>
                    <v:shape id="Freeform 1217" o:spid="_x0000_s1364" style="position:absolute;left:4724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59" w14:textId="77777777" w:rsidR="00B42DA0" w:rsidRDefault="00B42DA0" w:rsidP="00A02AA4"/>
                        </w:txbxContent>
                      </v:textbox>
                    </v:shape>
                    <v:shape id="Freeform 1218" o:spid="_x0000_s1365" style="position:absolute;left:4724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" adj="-11796480,,5400" path="m,89l16,38,59,,46,34,,89xe" fillcolor="#00ff59" stroked="f">
                      <v:stroke joinstyle="round"/>
                      <v:formulas/>
                      <v:path arrowok="t" o:connecttype="custom" o:connectlocs="0,44;20,19;75,0;58,17;0,44" o:connectangles="0,0,0,0,0" textboxrect="0,0,59,89"/>
                      <v:textbox>
                        <w:txbxContent>
                          <w:p w14:paraId="77492E5A" w14:textId="77777777" w:rsidR="00B42DA0" w:rsidRDefault="00B42DA0" w:rsidP="00A02AA4"/>
                        </w:txbxContent>
                      </v:textbox>
                    </v:shape>
                  </v:group>
                  <v:group id="Group 1219" o:spid="_x0000_s1366" style="position:absolute;left:56025;top:54102;width:9001;height:3111" coordorigin="5486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">
                    <v:shape id="Freeform 1220" o:spid="_x0000_s1367" style="position:absolute;left:5486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" adj="-11796480,,5400" path="m38,226l,,,153r18,86l43,239,38,226xe" fillcolor="#00ff59" stroked="f">
                      <v:stroke joinstyle="round"/>
                      <v:formulas/>
                      <v:path arrowok="t" o:connecttype="custom" o:connectlocs="19,113;0,0;0,77;9,120;21,120;19,113" o:connectangles="0,0,0,0,0,0" textboxrect="0,0,43,239"/>
                      <v:textbox>
                        <w:txbxContent>
                          <w:p w14:paraId="77492E5B" w14:textId="77777777" w:rsidR="00B42DA0" w:rsidRDefault="00B42DA0" w:rsidP="00A02AA4"/>
                        </w:txbxContent>
                      </v:textbox>
                    </v:shape>
                    <v:shape id="Freeform 1221" o:spid="_x0000_s1368" style="position:absolute;left:5486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5C" w14:textId="77777777" w:rsidR="00B42DA0" w:rsidRDefault="00B42DA0" w:rsidP="00A02AA4"/>
                        </w:txbxContent>
                      </v:textbox>
                    </v:shape>
                    <v:shape id="Freeform 1222" o:spid="_x0000_s1369" style="position:absolute;left:5486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" adj="-11796480,,5400" path="m,379l,324,55,102,72,345,175,,140,379,,379xe" fillcolor="#00ff59" stroked="f">
                      <v:stroke joinstyle="round"/>
                      <v:formulas/>
                      <v:path arrowok="t" o:connecttype="custom" o:connectlocs="0,189;0,162;69,51;90,172;219,0;175,189;0,189" o:connectangles="0,0,0,0,0,0,0" textboxrect="0,0,175,379"/>
                      <v:textbox>
                        <w:txbxContent>
                          <w:p w14:paraId="77492E5D" w14:textId="77777777" w:rsidR="00B42DA0" w:rsidRDefault="00B42DA0" w:rsidP="00A02AA4"/>
                        </w:txbxContent>
                      </v:textbox>
                    </v:shape>
                    <v:shape id="Freeform 1223" o:spid="_x0000_s1370" style="position:absolute;left:5486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" adj="-11796480,,5400" path="m,191l93,r5,187l,191xe" fillcolor="#00ff59" stroked="f">
                      <v:stroke joinstyle="round"/>
                      <v:formulas/>
                      <v:path arrowok="t" o:connecttype="custom" o:connectlocs="0,95;116,0;122,93;0,95" o:connectangles="0,0,0,0" textboxrect="0,0,98,191"/>
                      <v:textbox>
                        <w:txbxContent>
                          <w:p w14:paraId="77492E5E" w14:textId="77777777" w:rsidR="00B42DA0" w:rsidRDefault="00B42DA0" w:rsidP="00A02AA4"/>
                        </w:txbxContent>
                      </v:textbox>
                    </v:shape>
                    <v:shape id="Freeform 1224" o:spid="_x0000_s1371" style="position:absolute;left:5486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" adj="-11796480,,5400" path="m,141l90,,72,137,,141xe" fillcolor="#00ff59" stroked="f">
                      <v:stroke joinstyle="round"/>
                      <v:formulas/>
                      <v:path arrowok="t" o:connecttype="custom" o:connectlocs="0,71;112,0;90,69;0,71" o:connectangles="0,0,0,0" textboxrect="0,0,90,141"/>
                      <v:textbox>
                        <w:txbxContent>
                          <w:p w14:paraId="77492E5F" w14:textId="77777777" w:rsidR="00B42DA0" w:rsidRDefault="00B42DA0" w:rsidP="00A02AA4"/>
                        </w:txbxContent>
                      </v:textbox>
                    </v:shape>
                    <v:shape id="Freeform 1225" o:spid="_x0000_s1372" style="position:absolute;left:5486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60" w14:textId="77777777" w:rsidR="00B42DA0" w:rsidRDefault="00B42DA0" w:rsidP="00A02AA4"/>
                        </w:txbxContent>
                      </v:textbox>
                    </v:shape>
                  </v:group>
                  <v:group id="Group 1226" o:spid="_x0000_s1373" style="position:absolute;left:61161;top:54102;width:9001;height:3111;flip:x" coordorigin="6248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">
                    <v:shape id="Freeform 1227" o:spid="_x0000_s1374" style="position:absolute;left:6248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" adj="-11796480,,5400" path="m38,226l,,,153r18,86l43,239,38,226xe" fillcolor="#00ff59" stroked="f">
                      <v:stroke joinstyle="round"/>
                      <v:formulas/>
                      <v:path arrowok="t" o:connecttype="custom" o:connectlocs="19,113;0,0;0,77;9,120;21,120;19,113" o:connectangles="0,0,0,0,0,0" textboxrect="0,0,43,239"/>
                      <v:textbox>
                        <w:txbxContent>
                          <w:p w14:paraId="77492E61" w14:textId="77777777" w:rsidR="00B42DA0" w:rsidRDefault="00B42DA0" w:rsidP="00A02AA4"/>
                        </w:txbxContent>
                      </v:textbox>
                    </v:shape>
                    <v:shape id="Freeform 1228" o:spid="_x0000_s1375" style="position:absolute;left:6248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62" w14:textId="77777777" w:rsidR="00B42DA0" w:rsidRDefault="00B42DA0" w:rsidP="00A02AA4"/>
                        </w:txbxContent>
                      </v:textbox>
                    </v:shape>
                    <v:shape id="Freeform 1229" o:spid="_x0000_s1376" style="position:absolute;left:6248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" adj="-11796480,,5400" path="m,379l,324,55,102,72,345,175,,140,379,,379xe" fillcolor="#00ff59" stroked="f">
                      <v:stroke joinstyle="round"/>
                      <v:formulas/>
                      <v:path arrowok="t" o:connecttype="custom" o:connectlocs="0,189;0,162;69,51;90,172;219,0;175,189;0,189" o:connectangles="0,0,0,0,0,0,0" textboxrect="0,0,175,379"/>
                      <v:textbox>
                        <w:txbxContent>
                          <w:p w14:paraId="77492E63" w14:textId="77777777" w:rsidR="00B42DA0" w:rsidRDefault="00B42DA0" w:rsidP="00A02AA4"/>
                        </w:txbxContent>
                      </v:textbox>
                    </v:shape>
                    <v:shape id="Freeform 1230" o:spid="_x0000_s1377" style="position:absolute;left:6248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" adj="-11796480,,5400" path="m,191l93,r5,187l,191xe" fillcolor="#00ff59" stroked="f">
                      <v:stroke joinstyle="round"/>
                      <v:formulas/>
                      <v:path arrowok="t" o:connecttype="custom" o:connectlocs="0,95;116,0;122,93;0,95" o:connectangles="0,0,0,0" textboxrect="0,0,98,191"/>
                      <v:textbox>
                        <w:txbxContent>
                          <w:p w14:paraId="77492E64" w14:textId="77777777" w:rsidR="00B42DA0" w:rsidRDefault="00B42DA0" w:rsidP="00A02AA4"/>
                        </w:txbxContent>
                      </v:textbox>
                    </v:shape>
                    <v:shape id="Freeform 1231" o:spid="_x0000_s1378" style="position:absolute;left:6248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" adj="-11796480,,5400" path="m,141l90,,72,137,,141xe" fillcolor="#00ff59" stroked="f">
                      <v:stroke joinstyle="round"/>
                      <v:formulas/>
                      <v:path arrowok="t" o:connecttype="custom" o:connectlocs="0,71;112,0;90,69;0,71" o:connectangles="0,0,0,0" textboxrect="0,0,90,141"/>
                      <v:textbox>
                        <w:txbxContent>
                          <w:p w14:paraId="77492E65" w14:textId="77777777" w:rsidR="00B42DA0" w:rsidRDefault="00B42DA0" w:rsidP="00A02AA4"/>
                        </w:txbxContent>
                      </v:textbox>
                    </v:shape>
                    <v:shape id="Freeform 1232" o:spid="_x0000_s1379" style="position:absolute;left:6248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" adj="-11796480,,5400" path="m,89l16,38,59,,46,34,,89xe" fillcolor="#00ff59" stroked="f">
                      <v:stroke joinstyle="round"/>
                      <v:formulas/>
                      <v:path arrowok="t" o:connecttype="custom" o:connectlocs="0,44;20,19;75,0;58,17;0,44" o:connectangles="0,0,0,0,0" textboxrect="0,0,59,89"/>
                      <v:textbox>
                        <w:txbxContent>
                          <w:p w14:paraId="77492E66" w14:textId="77777777" w:rsidR="00B42DA0" w:rsidRDefault="00B42DA0" w:rsidP="00A02AA4"/>
                        </w:txbxContent>
                      </v:textbox>
                    </v:shape>
                  </v:group>
                  <v:group id="Group 1233" o:spid="_x0000_s1380" style="position:absolute;left:68620;top:54102;width:9001;height:3111;flip:x" coordorigin="70104,54102" coordsize="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">
                    <v:shape id="Freeform 1234" o:spid="_x0000_s1381" style="position:absolute;left:70106;top:54102;width:0;height:1;visibility:visible;mso-wrap-style:square;v-text-anchor:top" coordsize="43,2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" adj="-11796480,,5400" path="m38,226l,,,153r18,86l43,239,38,226xe" fillcolor="#00ff59" stroked="f">
                      <v:stroke joinstyle="round"/>
                      <v:formulas/>
                      <v:path arrowok="t" o:connecttype="custom" o:connectlocs="19,113;0,0;0,77;9,120;21,120;19,113" o:connectangles="0,0,0,0,0,0" textboxrect="0,0,43,239"/>
                      <v:textbox>
                        <w:txbxContent>
                          <w:p w14:paraId="77492E67" w14:textId="77777777" w:rsidR="00B42DA0" w:rsidRDefault="00B42DA0" w:rsidP="00A02AA4"/>
                        </w:txbxContent>
                      </v:textbox>
                    </v:shape>
                    <v:shape id="Freeform 1235" o:spid="_x0000_s1382" style="position:absolute;left:70104;top:54102;width:1;height:1;visibility:visible;mso-wrap-style:square;v-text-anchor:top" coordsize="397,2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" adj="-11796480,,5400" path="m397,251l290,25r38,218l230,118,132,r43,234l85,115,98,234,,175r72,89l397,251xe" fillcolor="#00ff59" stroked="f">
                      <v:stroke joinstyle="round"/>
                      <v:formulas/>
                      <v:path arrowok="t" o:connecttype="custom" o:connectlocs="199,126;145,13;164,122;115,59;66,0;88,117;43,58;49,117;0,88;36,132;199,126" o:connectangles="0,0,0,0,0,0,0,0,0,0,0" textboxrect="0,0,397,264"/>
                      <v:textbox>
                        <w:txbxContent>
                          <w:p w14:paraId="77492E68" w14:textId="77777777" w:rsidR="00B42DA0" w:rsidRDefault="00B42DA0" w:rsidP="00A02AA4"/>
                        </w:txbxContent>
                      </v:textbox>
                    </v:shape>
                    <v:shape id="Freeform 1236" o:spid="_x0000_s1383" style="position:absolute;left:70106;top:54102;width:2;height:1;visibility:visible;mso-wrap-style:square;v-text-anchor:top" coordsize="175,37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" adj="-11796480,,5400" path="m,379l,324,55,102,72,345,175,,140,379,,379xe" fillcolor="#00ff59" stroked="f">
                      <v:stroke joinstyle="round"/>
                      <v:formulas/>
                      <v:path arrowok="t" o:connecttype="custom" o:connectlocs="0,189;0,162;69,51;90,172;219,0;175,189;0,189" o:connectangles="0,0,0,0,0,0,0" textboxrect="0,0,175,379"/>
                      <v:textbox>
                        <w:txbxContent>
                          <w:p w14:paraId="77492E69" w14:textId="77777777" w:rsidR="00B42DA0" w:rsidRDefault="00B42DA0" w:rsidP="00A02AA4"/>
                        </w:txbxContent>
                      </v:textbox>
                    </v:shape>
                    <v:shape id="Freeform 1237" o:spid="_x0000_s1384" style="position:absolute;left:70107;top:54102;width:1;height:1;visibility:visible;mso-wrap-style:square;v-text-anchor:top" coordsize="98,1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" adj="-11796480,,5400" path="m,191l93,r5,187l,191xe" fillcolor="#00ff59" stroked="f">
                      <v:stroke joinstyle="round"/>
                      <v:formulas/>
                      <v:path arrowok="t" o:connecttype="custom" o:connectlocs="0,95;116,0;122,93;0,95" o:connectangles="0,0,0,0" textboxrect="0,0,98,191"/>
                      <v:textbox>
                        <w:txbxContent>
                          <w:p w14:paraId="77492E6A" w14:textId="77777777" w:rsidR="00B42DA0" w:rsidRDefault="00B42DA0" w:rsidP="00A02AA4"/>
                        </w:txbxContent>
                      </v:textbox>
                    </v:shape>
                    <v:shape id="Freeform 1238" o:spid="_x0000_s1385" style="position:absolute;left:70108;top:54103;width:1;height:0;visibility:visible;mso-wrap-style:square;v-text-anchor:top" coordsize="90,1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" adj="-11796480,,5400" path="m,141l90,,72,137,,141xe" fillcolor="#00ff59" stroked="f">
                      <v:stroke joinstyle="round"/>
                      <v:formulas/>
                      <v:path arrowok="t" o:connecttype="custom" o:connectlocs="0,71;112,0;90,69;0,71" o:connectangles="0,0,0,0" textboxrect="0,0,90,141"/>
                      <v:textbox>
                        <w:txbxContent>
                          <w:p w14:paraId="77492E6B" w14:textId="77777777" w:rsidR="00B42DA0" w:rsidRDefault="00B42DA0" w:rsidP="00A02AA4"/>
                        </w:txbxContent>
                      </v:textbox>
                    </v:shape>
                    <v:shape id="Freeform 1239" o:spid="_x0000_s1386" style="position:absolute;left:70108;top:54103;width:1;height:0;visibility:visible;mso-wrap-style:square;v-text-anchor:top" coordsize="59,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" adj="-11796480,,5400" path="m,89l16,38,59,,46,34,,89xe" fillcolor="#00ff59" stroked="f">
                      <v:stroke joinstyle="round"/>
                      <v:formulas/>
                      <v:path arrowok="t" o:connecttype="custom" o:connectlocs="0,44;20,19;75,0;58,17;0,44" o:connectangles="0,0,0,0,0" textboxrect="0,0,59,89"/>
                      <v:textbox>
                        <w:txbxContent>
                          <w:p w14:paraId="77492E6C" w14:textId="77777777" w:rsidR="00B42DA0" w:rsidRDefault="00B42DA0" w:rsidP="00A02AA4"/>
                        </w:txbxContent>
                      </v:textbox>
                    </v:shape>
                  </v:group>
                </v:group>
                <v:group id="Group 1240" o:spid="_x0000_s1387" style="position:absolute;left:-1208151;width:48;height:0" coordorigin="76200" coordsize="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L5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2Yvwyzcygl79AwAA//8DAFBLAQItABQABgAIAAAAIQDb4fbL7gAAAIUBAAATAAAAAAAA&#10;AAAAAAAAAAAAAABbQ29udGVudF9UeXBlc10ueG1sUEsBAi0AFAAGAAgAAAAhAFr0LFu/AAAAFQEA&#10;AAsAAAAAAAAAAAAAAAAAHwEAAF9yZWxzLy5yZWxzUEsBAi0AFAAGAAgAAAAhAFQ0vkLHAAAA3QAA&#10;AA8AAAAAAAAAAAAAAAAABwIAAGRycy9kb3ducmV2LnhtbFBLBQYAAAAAAwADALcAAAD7AgAAAAA=&#10;">
                  <v:line id="Line 217" o:spid="_x0000_s1388" style="position:absolute;visibility:visible;mso-wrap-style:square" from="76200,0" to="76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" strokecolor="#fc0" strokeweight="2.25pt">
                    <v:stroke endarrow="open"/>
                    <v:shadow color="#f4e7ed [3214]"/>
                  </v:line>
                  <v:line id="Line 218" o:spid="_x0000_s1389" style="position:absolute;visibility:visible;mso-wrap-style:square" from="76672,0" to="766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" strokecolor="#fc0" strokeweight="2.25pt">
                    <v:stroke endarrow="open"/>
                    <v:shadow color="#f4e7ed [3214]"/>
                  </v:line>
                  <v:line id="Line 219" o:spid="_x0000_s1390" style="position:absolute;visibility:visible;mso-wrap-style:square" from="77209,0" to="772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" strokecolor="#fc0" strokeweight="2.25pt">
                    <v:stroke endarrow="open"/>
                    <v:shadow color="#f4e7ed [3214]"/>
                  </v:line>
                  <v:line id="Line 220" o:spid="_x0000_s1391" style="position:absolute;visibility:visible;mso-wrap-style:square" from="77730,0" to="777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" strokecolor="#fc0" strokeweight="2.25pt">
                    <v:stroke endarrow="open"/>
                    <v:shadow color="#f4e7ed [3214]"/>
                  </v:line>
                  <v:line id="Line 221" o:spid="_x0000_s1392" style="position:absolute;visibility:visible;mso-wrap-style:square" from="78267,0" to="78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" strokecolor="#fc0" strokeweight="2.25pt">
                    <v:stroke endarrow="open"/>
                    <v:shadow color="#f4e7ed [3214]"/>
                  </v:line>
                  <v:line id="Line 222" o:spid="_x0000_s1393" style="position:absolute;visibility:visible;mso-wrap-style:square" from="78788,0" to="787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" strokecolor="#fc0" strokeweight="2.25pt">
                    <v:stroke endarrow="open"/>
                    <v:shadow color="#f4e7ed [3214]"/>
                  </v:line>
                  <v:line id="Line 223" o:spid="_x0000_s1394" style="position:absolute;visibility:visible;mso-wrap-style:square" from="79325,0" to="793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" strokecolor="#fc0" strokeweight="2.25pt">
                    <v:stroke endarrow="open"/>
                    <v:shadow color="#f4e7ed [3214]"/>
                  </v:line>
                  <v:line id="Line 224" o:spid="_x0000_s1395" style="position:absolute;visibility:visible;mso-wrap-style:square" from="79846,0" to="79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" strokecolor="#fc0" strokeweight="2.25pt">
                    <v:stroke endarrow="open"/>
                    <v:shadow color="#f4e7ed [3214]"/>
                  </v:line>
                  <v:line id="Line 225" o:spid="_x0000_s1396" style="position:absolute;visibility:visible;mso-wrap-style:square" from="80383,0" to="803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" strokecolor="#fc0" strokeweight="2.25pt">
                    <v:stroke endarrow="open"/>
                    <v:shadow color="#f4e7ed [3214]"/>
                  </v:line>
                  <v:line id="Line 226" o:spid="_x0000_s1397" style="position:absolute;visibility:visible;mso-wrap-style:square" from="80904,0" to="809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" strokecolor="#fc0" strokeweight="2.25pt">
                    <v:stroke endarrow="open"/>
                    <v:shadow color="#f4e7ed [3214]"/>
                  </v:line>
                </v:group>
              </v:group>
            </w:pict>
          </mc:Fallback>
        </mc:AlternateContent>
      </w:r>
      <w:r w:rsidRPr="00CE6C3F">
        <w:t>Notes on field lines</w:t>
      </w:r>
    </w:p>
    <w:p w14:paraId="774925EC" w14:textId="77777777" w:rsidR="00A02AA4" w:rsidRPr="00CE6C3F" w:rsidRDefault="00A02AA4" w:rsidP="0064756F">
      <w:pPr>
        <w:pStyle w:val="ListParagraph"/>
        <w:numPr>
          <w:ilvl w:val="0"/>
          <w:numId w:val="17"/>
        </w:numPr>
        <w:rPr>
          <w:i/>
          <w:iCs/>
          <w:color w:val="0000FF"/>
        </w:rPr>
      </w:pPr>
      <w:r w:rsidRPr="00CE6C3F">
        <w:rPr>
          <w:i/>
          <w:iCs/>
          <w:color w:val="0000FF"/>
        </w:rPr>
        <w:t>Field lines hit the surface at 90 degrees.</w:t>
      </w:r>
    </w:p>
    <w:p w14:paraId="774925ED" w14:textId="77777777" w:rsidR="00A02AA4" w:rsidRPr="00CE6C3F" w:rsidRDefault="00A02AA4" w:rsidP="0064756F">
      <w:pPr>
        <w:pStyle w:val="ListParagraph"/>
        <w:numPr>
          <w:ilvl w:val="0"/>
          <w:numId w:val="17"/>
        </w:numPr>
        <w:rPr>
          <w:i/>
          <w:iCs/>
          <w:color w:val="0000FF"/>
        </w:rPr>
      </w:pPr>
      <w:r w:rsidRPr="00CE6C3F">
        <w:rPr>
          <w:i/>
          <w:iCs/>
          <w:color w:val="0000FF"/>
        </w:rPr>
        <w:t>The tangent to a field line gives the direction of the field at that point.</w:t>
      </w:r>
    </w:p>
    <w:p w14:paraId="774925EE" w14:textId="77777777" w:rsidR="00A02AA4" w:rsidRPr="00CE6C3F" w:rsidRDefault="00A02AA4" w:rsidP="0064756F">
      <w:pPr>
        <w:pStyle w:val="ListParagraph"/>
        <w:numPr>
          <w:ilvl w:val="0"/>
          <w:numId w:val="17"/>
        </w:numPr>
        <w:rPr>
          <w:i/>
          <w:iCs/>
          <w:color w:val="0000FF"/>
        </w:rPr>
      </w:pPr>
      <w:r w:rsidRPr="00CE6C3F">
        <w:rPr>
          <w:i/>
          <w:iCs/>
          <w:color w:val="0000FF"/>
        </w:rPr>
        <w:t>The no. of field lines per cross sectional area is proportional to the magnitude of the field at that point.</w:t>
      </w:r>
    </w:p>
    <w:p w14:paraId="774925EF" w14:textId="77777777" w:rsidR="00A02AA4" w:rsidRPr="00CE6C3F" w:rsidRDefault="00A02AA4" w:rsidP="0064756F">
      <w:pPr>
        <w:pStyle w:val="ListParagraph"/>
        <w:numPr>
          <w:ilvl w:val="0"/>
          <w:numId w:val="17"/>
        </w:numPr>
        <w:rPr>
          <w:i/>
          <w:iCs/>
          <w:color w:val="0000FF"/>
        </w:rPr>
      </w:pPr>
      <w:r w:rsidRPr="00CE6C3F">
        <w:rPr>
          <w:i/>
          <w:iCs/>
          <w:color w:val="0000FF"/>
        </w:rPr>
        <w:t>Field lines go from positive to negative</w:t>
      </w:r>
      <w:r w:rsidR="00397BCA">
        <w:rPr>
          <w:i/>
          <w:iCs/>
          <w:color w:val="0000FF"/>
        </w:rPr>
        <w:t xml:space="preserve"> </w:t>
      </w:r>
      <w:r w:rsidR="00F2206F">
        <w:rPr>
          <w:i/>
          <w:iCs/>
          <w:color w:val="0000FF"/>
        </w:rPr>
        <w:t>(electric</w:t>
      </w:r>
      <w:r w:rsidR="00397BCA">
        <w:rPr>
          <w:i/>
          <w:iCs/>
          <w:color w:val="0000FF"/>
        </w:rPr>
        <w:t xml:space="preserve"> </w:t>
      </w:r>
      <w:r w:rsidR="00F2206F">
        <w:rPr>
          <w:i/>
          <w:iCs/>
          <w:color w:val="0000FF"/>
        </w:rPr>
        <w:t>field)</w:t>
      </w:r>
      <w:r w:rsidRPr="00CE6C3F">
        <w:rPr>
          <w:i/>
          <w:iCs/>
          <w:color w:val="0000FF"/>
        </w:rPr>
        <w:t xml:space="preserve"> or North to South</w:t>
      </w:r>
      <w:r w:rsidR="00397BCA">
        <w:rPr>
          <w:i/>
          <w:iCs/>
          <w:color w:val="0000FF"/>
        </w:rPr>
        <w:t xml:space="preserve"> (magnetic field)</w:t>
      </w:r>
      <w:r w:rsidRPr="00CE6C3F">
        <w:rPr>
          <w:i/>
          <w:iCs/>
          <w:color w:val="0000FF"/>
        </w:rPr>
        <w:t>, towards the mass</w:t>
      </w:r>
      <w:r w:rsidR="00397BCA">
        <w:rPr>
          <w:i/>
          <w:iCs/>
          <w:color w:val="0000FF"/>
        </w:rPr>
        <w:t xml:space="preserve"> (gravitational field)</w:t>
      </w:r>
      <w:r w:rsidRPr="00CE6C3F">
        <w:rPr>
          <w:i/>
          <w:iCs/>
          <w:color w:val="0000FF"/>
        </w:rPr>
        <w:t>.</w:t>
      </w:r>
    </w:p>
    <w:p w14:paraId="774925F0" w14:textId="77777777" w:rsidR="00A02AA4" w:rsidRPr="00CE6C3F" w:rsidRDefault="00A02AA4" w:rsidP="0064756F">
      <w:pPr>
        <w:pStyle w:val="ListParagraph"/>
        <w:numPr>
          <w:ilvl w:val="0"/>
          <w:numId w:val="17"/>
        </w:numPr>
        <w:rPr>
          <w:i/>
          <w:iCs/>
          <w:color w:val="0000FF"/>
        </w:rPr>
      </w:pPr>
      <w:r w:rsidRPr="00CE6C3F">
        <w:rPr>
          <w:i/>
          <w:iCs/>
          <w:color w:val="0000FF"/>
        </w:rPr>
        <w:t>Field lines never cross.</w:t>
      </w:r>
    </w:p>
    <w:p w14:paraId="774925F1" w14:textId="77777777" w:rsidR="00A02AA4" w:rsidRPr="00CE6C3F" w:rsidRDefault="00A02AA4" w:rsidP="0064756F">
      <w:pPr>
        <w:pStyle w:val="ListParagraph"/>
        <w:numPr>
          <w:ilvl w:val="0"/>
          <w:numId w:val="17"/>
        </w:numPr>
        <w:rPr>
          <w:i/>
          <w:iCs/>
          <w:color w:val="0000FF"/>
        </w:rPr>
      </w:pPr>
      <w:r w:rsidRPr="00CE6C3F">
        <w:rPr>
          <w:i/>
          <w:iCs/>
          <w:color w:val="0000FF"/>
        </w:rPr>
        <w:t>If they are close together the field is strong</w:t>
      </w:r>
    </w:p>
    <w:p w14:paraId="774925F2" w14:textId="77777777" w:rsidR="00A02AA4" w:rsidRPr="00CE6C3F" w:rsidRDefault="00A02AA4" w:rsidP="0064756F">
      <w:pPr>
        <w:pStyle w:val="ListParagraph"/>
        <w:numPr>
          <w:ilvl w:val="0"/>
          <w:numId w:val="17"/>
        </w:numPr>
        <w:rPr>
          <w:i/>
          <w:iCs/>
          <w:color w:val="0000FF"/>
        </w:rPr>
      </w:pPr>
      <w:r w:rsidRPr="00CE6C3F">
        <w:rPr>
          <w:i/>
          <w:iCs/>
          <w:color w:val="0000FF"/>
        </w:rPr>
        <w:t>If they are far apart the field is weak</w:t>
      </w:r>
    </w:p>
    <w:p w14:paraId="774925F3" w14:textId="77777777" w:rsidR="00A02AA4" w:rsidRPr="00CE6C3F" w:rsidRDefault="00A02AA4" w:rsidP="0064756F">
      <w:pPr>
        <w:pStyle w:val="ListParagraph"/>
        <w:numPr>
          <w:ilvl w:val="0"/>
          <w:numId w:val="17"/>
        </w:numPr>
        <w:rPr>
          <w:i/>
          <w:iCs/>
          <w:color w:val="0000FF"/>
        </w:rPr>
      </w:pPr>
      <w:r w:rsidRPr="00CE6C3F">
        <w:rPr>
          <w:i/>
          <w:iCs/>
          <w:color w:val="0000FF"/>
        </w:rPr>
        <w:t>If they are parallel/ equally spaced the field is uniform.</w:t>
      </w:r>
    </w:p>
    <w:p w14:paraId="774925F4" w14:textId="77777777" w:rsidR="00A02AA4" w:rsidRPr="00CE6C3F" w:rsidRDefault="00A02AA4" w:rsidP="0064756F">
      <w:pPr>
        <w:pStyle w:val="ListParagraph"/>
        <w:numPr>
          <w:ilvl w:val="0"/>
          <w:numId w:val="17"/>
        </w:numPr>
        <w:rPr>
          <w:i/>
          <w:iCs/>
          <w:color w:val="0000FF"/>
        </w:rPr>
      </w:pPr>
      <w:r w:rsidRPr="00CE6C3F">
        <w:rPr>
          <w:i/>
          <w:iCs/>
          <w:color w:val="0000FF"/>
        </w:rPr>
        <w:t>As you move along a field line your potential is decreasing.</w:t>
      </w:r>
    </w:p>
    <w:p w14:paraId="774925F5" w14:textId="77777777" w:rsidR="00A02AA4" w:rsidRPr="00CE6C3F" w:rsidRDefault="00A02AA4" w:rsidP="00A02AA4">
      <w:pPr>
        <w:pStyle w:val="Heading3"/>
      </w:pPr>
      <w:bookmarkStart w:id="53" w:name="_Toc184672475"/>
      <w:r w:rsidRPr="00CE6C3F">
        <w:t>Fields</w:t>
      </w:r>
      <w:bookmarkEnd w:id="53"/>
    </w:p>
    <w:p w14:paraId="774925F6" w14:textId="77777777" w:rsidR="00A02AA4" w:rsidRPr="00CE6C3F" w:rsidRDefault="00A02AA4" w:rsidP="00397BCA">
      <w:pPr>
        <w:rPr>
          <w:i/>
          <w:iCs/>
          <w:color w:val="FF0000"/>
        </w:rPr>
      </w:pPr>
      <w:r w:rsidRPr="00CE6C3F">
        <w:rPr>
          <w:i/>
          <w:iCs/>
          <w:color w:val="FF0000"/>
        </w:rPr>
        <w:t>GRAVITATIONAL FIELD</w:t>
      </w:r>
    </w:p>
    <w:p w14:paraId="774925F7" w14:textId="77777777" w:rsidR="00A02AA4" w:rsidRPr="00CE6C3F" w:rsidRDefault="00A02AA4" w:rsidP="00397BCA">
      <w:pPr>
        <w:rPr>
          <w:i/>
          <w:iCs/>
          <w:color w:val="FF0000"/>
        </w:rPr>
      </w:pPr>
      <w:r w:rsidRPr="00CE6C3F">
        <w:rPr>
          <w:i/>
          <w:iCs/>
          <w:color w:val="FF0000"/>
        </w:rPr>
        <w:t>A gravitational field is the region around a mass where another mass experiences a force.</w:t>
      </w:r>
    </w:p>
    <w:p w14:paraId="774925F8" w14:textId="77777777" w:rsidR="00F2206F" w:rsidRDefault="00A02AA4" w:rsidP="00397BCA">
      <w:pPr>
        <w:rPr>
          <w:i/>
          <w:iCs/>
          <w:color w:val="FF0000"/>
        </w:rPr>
      </w:pPr>
      <w:r w:rsidRPr="00CE6C3F">
        <w:rPr>
          <w:i/>
          <w:iCs/>
          <w:color w:val="FF0000"/>
        </w:rPr>
        <w:t>The size of the field is given by:</w:t>
      </w:r>
    </w:p>
    <w:p w14:paraId="774925F9" w14:textId="77777777" w:rsidR="00A02AA4" w:rsidRPr="00CE6C3F" w:rsidRDefault="00F2206F" w:rsidP="00397BCA">
      <w:pPr>
        <w:rPr>
          <w:i/>
          <w:iCs/>
          <w:color w:val="FF0000"/>
        </w:rPr>
      </w:pPr>
      <w:r w:rsidRPr="00F2206F">
        <w:rPr>
          <w:i/>
          <w:iCs/>
          <w:color w:val="FF0000"/>
        </w:rPr>
        <w:t xml:space="preserve"> </w:t>
      </w:r>
      <w:r w:rsidRPr="00CE6C3F">
        <w:rPr>
          <w:i/>
          <w:iCs/>
          <w:color w:val="FF0000"/>
          <w:position w:val="-96"/>
        </w:rPr>
        <w:object w:dxaOrig="6000" w:dyaOrig="2060" w14:anchorId="77492C83">
          <v:shape id="_x0000_i1051" type="#_x0000_t75" style="width:224.7pt;height:77.05pt" o:ole="">
            <v:imagedata r:id="rId125" o:title=""/>
          </v:shape>
          <o:OLEObject Type="Embed" ProgID="Equation.DSMT4" ShapeID="_x0000_i1051" DrawAspect="Content" ObjectID="_1795285578" r:id="rId126"/>
        </w:object>
      </w:r>
    </w:p>
    <w:p w14:paraId="774925FA" w14:textId="77777777" w:rsidR="00A02AA4" w:rsidRPr="00CE6C3F" w:rsidRDefault="00A02AA4" w:rsidP="00A02AA4">
      <w:pPr>
        <w:rPr>
          <w:i/>
          <w:iCs/>
          <w:color w:val="FF0000"/>
        </w:rPr>
      </w:pPr>
      <w:r w:rsidRPr="00CE6C3F">
        <w:rPr>
          <w:noProof/>
        </w:rPr>
        <w:lastRenderedPageBreak/>
        <w:drawing>
          <wp:anchor distT="0" distB="0" distL="114300" distR="114300" simplePos="0" relativeHeight="251633664" behindDoc="0" locked="0" layoutInCell="1" allowOverlap="1" wp14:anchorId="77492C84" wp14:editId="643FBF80">
            <wp:simplePos x="0" y="0"/>
            <wp:positionH relativeFrom="column">
              <wp:posOffset>2690495</wp:posOffset>
            </wp:positionH>
            <wp:positionV relativeFrom="paragraph">
              <wp:posOffset>1144270</wp:posOffset>
            </wp:positionV>
            <wp:extent cx="3143250" cy="2106295"/>
            <wp:effectExtent l="0" t="0" r="0" b="8255"/>
            <wp:wrapSquare wrapText="bothSides"/>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dG.jpg"/>
                    <pic:cNvPicPr/>
                  </pic:nvPicPr>
                  <pic:blipFill rotWithShape="1">
                    <a:blip r:embed="rId127">
                      <a:extLst>
                        <a:ext uri="{28A0092B-C50C-407E-A947-70E740481C1C}">
                          <a14:useLocalDpi xmlns:a14="http://schemas.microsoft.com/office/drawing/2010/main" val="0"/>
                        </a:ext>
                      </a:extLst>
                    </a:blip>
                    <a:srcRect l="23806" t="23333" r="23111" b="19748"/>
                    <a:stretch/>
                  </pic:blipFill>
                  <pic:spPr bwMode="auto">
                    <a:xfrm>
                      <a:off x="0" y="0"/>
                      <a:ext cx="3143250" cy="2106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C3F">
        <w:rPr>
          <w:i/>
          <w:iCs/>
          <w:color w:val="FF0000"/>
        </w:rPr>
        <w:t>ELECTRIC FIELDS</w:t>
      </w:r>
    </w:p>
    <w:p w14:paraId="774925FB" w14:textId="77777777" w:rsidR="00A02AA4" w:rsidRPr="00CE6C3F" w:rsidRDefault="00A02AA4" w:rsidP="00A02AA4">
      <w:r w:rsidRPr="00CE6C3F">
        <w:t xml:space="preserve">When we approach a Van de Graaff generator, we can tell whether it is charged by the feel of our hair as we get closer since a charged sphere attracts hairs from a considerable distance away.  We describe this situation by saying that the sphere of the Van de Graaff has an </w:t>
      </w:r>
      <w:r w:rsidRPr="00CE6C3F">
        <w:rPr>
          <w:i/>
        </w:rPr>
        <w:t>electric field</w:t>
      </w:r>
      <w:r w:rsidRPr="00CE6C3F">
        <w:t xml:space="preserve"> around it: -</w:t>
      </w:r>
    </w:p>
    <w:p w14:paraId="774925FC" w14:textId="77777777" w:rsidR="00F2206F" w:rsidRDefault="00F2206F" w:rsidP="00A02AA4"/>
    <w:p w14:paraId="774925FD" w14:textId="77777777" w:rsidR="00A02AA4" w:rsidRPr="00CE6C3F" w:rsidRDefault="00A02AA4" w:rsidP="00A02AA4">
      <w:pPr>
        <w:rPr>
          <w:i/>
          <w:iCs/>
          <w:color w:val="FF0000"/>
        </w:rPr>
      </w:pPr>
      <w:r w:rsidRPr="00CE6C3F">
        <w:t xml:space="preserve">Obviously this description is insufficient so we take it further and define an </w:t>
      </w:r>
      <w:r w:rsidRPr="00CE6C3F">
        <w:rPr>
          <w:i/>
        </w:rPr>
        <w:t>electric field</w:t>
      </w:r>
      <w:r w:rsidRPr="00CE6C3F">
        <w:t xml:space="preserve"> by saying that an </w:t>
      </w:r>
      <w:r w:rsidRPr="00F2206F">
        <w:rPr>
          <w:b/>
          <w:i/>
          <w:iCs/>
          <w:color w:val="FF0000"/>
        </w:rPr>
        <w:t>electric field</w:t>
      </w:r>
      <w:r w:rsidRPr="00CE6C3F">
        <w:rPr>
          <w:i/>
          <w:iCs/>
          <w:color w:val="FF0000"/>
        </w:rPr>
        <w:t xml:space="preserve"> is the region around a </w:t>
      </w:r>
      <w:r w:rsidRPr="00F2206F">
        <w:rPr>
          <w:b/>
          <w:i/>
          <w:iCs/>
          <w:color w:val="FF0000"/>
        </w:rPr>
        <w:t xml:space="preserve">charge </w:t>
      </w:r>
      <w:r w:rsidRPr="00CE6C3F">
        <w:rPr>
          <w:i/>
          <w:iCs/>
          <w:color w:val="FF0000"/>
        </w:rPr>
        <w:t xml:space="preserve">where another charge experiences a </w:t>
      </w:r>
      <w:r w:rsidRPr="00F2206F">
        <w:rPr>
          <w:b/>
          <w:i/>
          <w:iCs/>
          <w:color w:val="FF0000"/>
        </w:rPr>
        <w:t>force</w:t>
      </w:r>
      <w:r w:rsidRPr="00CE6C3F">
        <w:rPr>
          <w:i/>
          <w:iCs/>
          <w:color w:val="FF0000"/>
        </w:rPr>
        <w:t>.</w:t>
      </w:r>
    </w:p>
    <w:p w14:paraId="774925FE" w14:textId="77777777" w:rsidR="00A02AA4" w:rsidRPr="00CE6C3F" w:rsidRDefault="00A02AA4" w:rsidP="00A02AA4">
      <w:pPr>
        <w:rPr>
          <w:i/>
          <w:iCs/>
          <w:color w:val="FF0000"/>
        </w:rPr>
      </w:pPr>
    </w:p>
    <w:p w14:paraId="774925FF" w14:textId="77777777" w:rsidR="00A02AA4" w:rsidRPr="00F2206F" w:rsidRDefault="00A02AA4" w:rsidP="00A02AA4">
      <w:pPr>
        <w:rPr>
          <w:b/>
          <w:i/>
          <w:iCs/>
          <w:color w:val="FF0000"/>
        </w:rPr>
      </w:pPr>
      <w:r w:rsidRPr="00CE6C3F">
        <w:rPr>
          <w:i/>
          <w:iCs/>
          <w:color w:val="FF0000"/>
        </w:rPr>
        <w:t xml:space="preserve">Or </w:t>
      </w:r>
      <w:r w:rsidRPr="00F2206F">
        <w:rPr>
          <w:b/>
          <w:i/>
          <w:iCs/>
          <w:color w:val="FF0000"/>
        </w:rPr>
        <w:t>An electric field is said to exist at a point if a force of electrical origin is exerted on a test charge placed at that point.</w:t>
      </w:r>
    </w:p>
    <w:p w14:paraId="77492600" w14:textId="77777777" w:rsidR="00A02AA4" w:rsidRPr="00CE6C3F" w:rsidRDefault="00A02AA4" w:rsidP="00A02AA4">
      <w:r w:rsidRPr="00CE6C3F">
        <w:t xml:space="preserve"> From our experiences of a gravitational field we can predict the shape of </w:t>
      </w:r>
      <w:r w:rsidR="00A635BF">
        <w:t>the electric field W</w:t>
      </w:r>
      <w:r w:rsidRPr="00CE6C3F">
        <w:rPr>
          <w:i/>
          <w:iCs/>
          <w:color w:val="7030A0"/>
        </w:rPr>
        <w:t xml:space="preserve">e must remember there are two types of charge so a charge can be attracted or repelled. The direction of an electric field is the direction of the force that a positive charge experiences in the field. </w:t>
      </w:r>
      <w:r w:rsidRPr="00CE6C3F">
        <w:t xml:space="preserve">We can map out by using the force it exerts on some small positive test charge.:-  </w:t>
      </w:r>
    </w:p>
    <w:p w14:paraId="77492601" w14:textId="77777777" w:rsidR="00A02AA4" w:rsidRPr="00CE6C3F" w:rsidRDefault="00A02AA4" w:rsidP="00A02AA4"/>
    <w:p w14:paraId="77492602" w14:textId="77777777" w:rsidR="00A02AA4" w:rsidRPr="00CE6C3F" w:rsidRDefault="00A02AA4" w:rsidP="00A02AA4">
      <w:r w:rsidRPr="00CE6C3F">
        <w:rPr>
          <w:noProof/>
        </w:rPr>
        <mc:AlternateContent>
          <mc:Choice Requires="wpg">
            <w:drawing>
              <wp:anchor distT="0" distB="0" distL="114300" distR="114300" simplePos="0" relativeHeight="251634688" behindDoc="0" locked="0" layoutInCell="1" allowOverlap="1" wp14:anchorId="77492C86" wp14:editId="7CA27BBF">
                <wp:simplePos x="0" y="0"/>
                <wp:positionH relativeFrom="column">
                  <wp:posOffset>528320</wp:posOffset>
                </wp:positionH>
                <wp:positionV relativeFrom="paragraph">
                  <wp:posOffset>45720</wp:posOffset>
                </wp:positionV>
                <wp:extent cx="4460240" cy="1664970"/>
                <wp:effectExtent l="38100" t="38100" r="0" b="30480"/>
                <wp:wrapNone/>
                <wp:docPr id="1254" name="Group 1254"/>
                <wp:cNvGraphicFramePr/>
                <a:graphic xmlns:a="http://schemas.openxmlformats.org/drawingml/2006/main">
                  <a:graphicData uri="http://schemas.microsoft.com/office/word/2010/wordprocessingGroup">
                    <wpg:wgp>
                      <wpg:cNvGrpSpPr/>
                      <wpg:grpSpPr>
                        <a:xfrm>
                          <a:off x="0" y="0"/>
                          <a:ext cx="4460240" cy="1664970"/>
                          <a:chOff x="0" y="0"/>
                          <a:chExt cx="4460558" cy="1664970"/>
                        </a:xfrm>
                      </wpg:grpSpPr>
                      <wpg:grpSp>
                        <wpg:cNvPr id="1253" name="Group 1253"/>
                        <wpg:cNvGrpSpPr/>
                        <wpg:grpSpPr>
                          <a:xfrm>
                            <a:off x="0" y="14287"/>
                            <a:ext cx="1592580" cy="1592580"/>
                            <a:chOff x="0" y="0"/>
                            <a:chExt cx="1592580" cy="1592580"/>
                          </a:xfrm>
                        </wpg:grpSpPr>
                        <wpg:grpSp>
                          <wpg:cNvPr id="1063" name="Group 1063"/>
                          <wpg:cNvGrpSpPr>
                            <a:grpSpLocks/>
                          </wpg:cNvGrpSpPr>
                          <wpg:grpSpPr bwMode="auto">
                            <a:xfrm>
                              <a:off x="0" y="0"/>
                              <a:ext cx="1592580" cy="1592580"/>
                              <a:chOff x="1704" y="11679"/>
                              <a:chExt cx="2508" cy="2508"/>
                            </a:xfrm>
                          </wpg:grpSpPr>
                          <wps:wsp>
                            <wps:cNvPr id="1064" name="AutoShape 688"/>
                            <wps:cNvCnPr>
                              <a:cxnSpLocks noChangeShapeType="1"/>
                            </wps:cNvCnPr>
                            <wps:spPr bwMode="auto">
                              <a:xfrm flipV="1">
                                <a:off x="2958" y="11679"/>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5" name="AutoShape 689"/>
                            <wps:cNvCnPr>
                              <a:cxnSpLocks noChangeShapeType="1"/>
                            </wps:cNvCnPr>
                            <wps:spPr bwMode="auto">
                              <a:xfrm rot="16200000" flipV="1">
                                <a:off x="2274" y="12363"/>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6" name="AutoShape 690"/>
                            <wps:cNvCnPr>
                              <a:cxnSpLocks noChangeShapeType="1"/>
                            </wps:cNvCnPr>
                            <wps:spPr bwMode="auto">
                              <a:xfrm>
                                <a:off x="2958" y="13047"/>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7" name="AutoShape 691"/>
                            <wps:cNvCnPr>
                              <a:cxnSpLocks noChangeShapeType="1"/>
                            </wps:cNvCnPr>
                            <wps:spPr bwMode="auto">
                              <a:xfrm rot="2700000" flipV="1">
                                <a:off x="3471" y="11850"/>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8" name="AutoShape 692"/>
                            <wps:cNvCnPr>
                              <a:cxnSpLocks noChangeShapeType="1"/>
                            </wps:cNvCnPr>
                            <wps:spPr bwMode="auto">
                              <a:xfrm rot="8100000" flipV="1">
                                <a:off x="3471" y="12876"/>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9" name="AutoShape 693"/>
                            <wps:cNvCnPr>
                              <a:cxnSpLocks noChangeShapeType="1"/>
                            </wps:cNvCnPr>
                            <wps:spPr bwMode="auto">
                              <a:xfrm rot="13500000" flipV="1">
                                <a:off x="2445" y="12876"/>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0" name="AutoShape 694"/>
                            <wps:cNvCnPr>
                              <a:cxnSpLocks noChangeShapeType="1"/>
                            </wps:cNvCnPr>
                            <wps:spPr bwMode="auto">
                              <a:xfrm rot="18900000" flipV="1">
                                <a:off x="2445" y="11850"/>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1" name="AutoShape 695"/>
                            <wps:cNvCnPr>
                              <a:cxnSpLocks noChangeShapeType="1"/>
                            </wps:cNvCnPr>
                            <wps:spPr bwMode="auto">
                              <a:xfrm rot="5400000" flipH="1" flipV="1">
                                <a:off x="3642" y="12363"/>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2" name="Oval 696"/>
                            <wps:cNvSpPr>
                              <a:spLocks noChangeArrowheads="1"/>
                            </wps:cNvSpPr>
                            <wps:spPr bwMode="auto">
                              <a:xfrm>
                                <a:off x="2787" y="12762"/>
                                <a:ext cx="342" cy="3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73" name="Text Box 697"/>
                            <wps:cNvSpPr txBox="1">
                              <a:spLocks noChangeArrowheads="1"/>
                            </wps:cNvSpPr>
                            <wps:spPr bwMode="auto">
                              <a:xfrm>
                                <a:off x="2730" y="12705"/>
                                <a:ext cx="456"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6D" w14:textId="77777777" w:rsidR="00B42DA0" w:rsidRDefault="00B42DA0" w:rsidP="00A02AA4"/>
                              </w:txbxContent>
                            </wps:txbx>
                            <wps:bodyPr rot="0" vert="horz" wrap="square" lIns="91440" tIns="45720" rIns="91440" bIns="45720" anchor="t" anchorCtr="0" upright="1">
                              <a:noAutofit/>
                            </wps:bodyPr>
                          </wps:wsp>
                        </wpg:grpSp>
                        <wps:wsp>
                          <wps:cNvPr id="1004" name="Text Box 2"/>
                          <wps:cNvSpPr txBox="1">
                            <a:spLocks noChangeArrowheads="1"/>
                          </wps:cNvSpPr>
                          <wps:spPr bwMode="auto">
                            <a:xfrm>
                              <a:off x="652463" y="652463"/>
                              <a:ext cx="257192" cy="325754"/>
                            </a:xfrm>
                            <a:prstGeom prst="rect">
                              <a:avLst/>
                            </a:prstGeom>
                            <a:noFill/>
                            <a:ln w="9525">
                              <a:noFill/>
                              <a:miter lim="800000"/>
                              <a:headEnd/>
                              <a:tailEnd/>
                            </a:ln>
                          </wps:spPr>
                          <wps:txbx>
                            <w:txbxContent>
                              <w:p w14:paraId="77492E6E" w14:textId="77777777" w:rsidR="00B42DA0" w:rsidRDefault="00B42DA0" w:rsidP="00D84329">
                                <w:pPr>
                                  <w:spacing w:before="0"/>
                                </w:pPr>
                                <w:r>
                                  <w:t>+</w:t>
                                </w:r>
                              </w:p>
                            </w:txbxContent>
                          </wps:txbx>
                          <wps:bodyPr rot="0" vert="horz" wrap="square" lIns="91440" tIns="45720" rIns="91440" bIns="45720" anchor="t" anchorCtr="0">
                            <a:spAutoFit/>
                          </wps:bodyPr>
                        </wps:wsp>
                      </wpg:grpSp>
                      <wpg:grpSp>
                        <wpg:cNvPr id="1252" name="Group 1252"/>
                        <wpg:cNvGrpSpPr/>
                        <wpg:grpSpPr>
                          <a:xfrm>
                            <a:off x="2795588" y="0"/>
                            <a:ext cx="1664970" cy="1664970"/>
                            <a:chOff x="0" y="0"/>
                            <a:chExt cx="1664970" cy="1664970"/>
                          </a:xfrm>
                        </wpg:grpSpPr>
                        <wpg:grpSp>
                          <wpg:cNvPr id="1074" name="Group 1074"/>
                          <wpg:cNvGrpSpPr>
                            <a:grpSpLocks/>
                          </wpg:cNvGrpSpPr>
                          <wpg:grpSpPr bwMode="auto">
                            <a:xfrm>
                              <a:off x="0" y="0"/>
                              <a:ext cx="1664970" cy="1664970"/>
                              <a:chOff x="6834" y="11622"/>
                              <a:chExt cx="2622" cy="2622"/>
                            </a:xfrm>
                          </wpg:grpSpPr>
                          <wps:wsp>
                            <wps:cNvPr id="1075" name="AutoShape 699"/>
                            <wps:cNvCnPr>
                              <a:cxnSpLocks noChangeShapeType="1"/>
                            </wps:cNvCnPr>
                            <wps:spPr bwMode="auto">
                              <a:xfrm>
                                <a:off x="8145" y="11622"/>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6" name="AutoShape 700"/>
                            <wps:cNvCnPr>
                              <a:cxnSpLocks noChangeShapeType="1"/>
                            </wps:cNvCnPr>
                            <wps:spPr bwMode="auto">
                              <a:xfrm rot="5400000" flipH="1" flipV="1">
                                <a:off x="7404" y="12363"/>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7" name="AutoShape 701"/>
                            <wps:cNvCnPr>
                              <a:cxnSpLocks noChangeShapeType="1"/>
                            </wps:cNvCnPr>
                            <wps:spPr bwMode="auto">
                              <a:xfrm flipV="1">
                                <a:off x="8145" y="13104"/>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8" name="AutoShape 702"/>
                            <wps:cNvCnPr>
                              <a:cxnSpLocks noChangeShapeType="1"/>
                            </wps:cNvCnPr>
                            <wps:spPr bwMode="auto">
                              <a:xfrm rot="13500000" flipV="1">
                                <a:off x="8658" y="11850"/>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9" name="AutoShape 703"/>
                            <wps:cNvCnPr>
                              <a:cxnSpLocks noChangeShapeType="1"/>
                            </wps:cNvCnPr>
                            <wps:spPr bwMode="auto">
                              <a:xfrm rot="8100000" flipV="1">
                                <a:off x="8658" y="12876"/>
                                <a:ext cx="0" cy="114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80" name="AutoShape 704"/>
                            <wps:cNvCnPr>
                              <a:cxnSpLocks noChangeShapeType="1"/>
                            </wps:cNvCnPr>
                            <wps:spPr bwMode="auto">
                              <a:xfrm rot="2700000" flipV="1">
                                <a:off x="7632" y="12876"/>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1" name="AutoShape 705"/>
                            <wps:cNvCnPr>
                              <a:cxnSpLocks noChangeShapeType="1"/>
                            </wps:cNvCnPr>
                            <wps:spPr bwMode="auto">
                              <a:xfrm rot="8100000" flipV="1">
                                <a:off x="7632" y="11850"/>
                                <a:ext cx="0" cy="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2" name="AutoShape 706"/>
                            <wps:cNvCnPr>
                              <a:cxnSpLocks noChangeShapeType="1"/>
                            </wps:cNvCnPr>
                            <wps:spPr bwMode="auto">
                              <a:xfrm rot="5400000" flipH="1" flipV="1">
                                <a:off x="8886" y="12363"/>
                                <a:ext cx="0" cy="114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083" name="Oval 707"/>
                            <wps:cNvSpPr>
                              <a:spLocks noChangeArrowheads="1"/>
                            </wps:cNvSpPr>
                            <wps:spPr bwMode="auto">
                              <a:xfrm>
                                <a:off x="7974" y="12762"/>
                                <a:ext cx="342" cy="34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4" name="Text Box 708"/>
                            <wps:cNvSpPr txBox="1">
                              <a:spLocks noChangeArrowheads="1"/>
                            </wps:cNvSpPr>
                            <wps:spPr bwMode="auto">
                              <a:xfrm>
                                <a:off x="7917" y="12705"/>
                                <a:ext cx="456"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6F" w14:textId="77777777" w:rsidR="00B42DA0" w:rsidRDefault="00B42DA0" w:rsidP="00A02AA4"/>
                              </w:txbxContent>
                            </wps:txbx>
                            <wps:bodyPr rot="0" vert="horz" wrap="square" lIns="91440" tIns="45720" rIns="91440" bIns="45720" anchor="t" anchorCtr="0" upright="1">
                              <a:noAutofit/>
                            </wps:bodyPr>
                          </wps:wsp>
                        </wpg:grpSp>
                        <wps:wsp>
                          <wps:cNvPr id="1005" name="Text Box 2"/>
                          <wps:cNvSpPr txBox="1">
                            <a:spLocks noChangeArrowheads="1"/>
                          </wps:cNvSpPr>
                          <wps:spPr bwMode="auto">
                            <a:xfrm>
                              <a:off x="704850" y="685800"/>
                              <a:ext cx="257192" cy="325754"/>
                            </a:xfrm>
                            <a:prstGeom prst="rect">
                              <a:avLst/>
                            </a:prstGeom>
                            <a:noFill/>
                            <a:ln w="9525">
                              <a:noFill/>
                              <a:miter lim="800000"/>
                              <a:headEnd/>
                              <a:tailEnd/>
                            </a:ln>
                          </wps:spPr>
                          <wps:txbx>
                            <w:txbxContent>
                              <w:p w14:paraId="77492E70" w14:textId="77777777" w:rsidR="00B42DA0" w:rsidRDefault="00B42DA0" w:rsidP="00D84329">
                                <w:pPr>
                                  <w:spacing w:before="0"/>
                                </w:pPr>
                                <w:r>
                                  <w:t>-</w:t>
                                </w:r>
                              </w:p>
                            </w:txbxContent>
                          </wps:txbx>
                          <wps:bodyPr rot="0" vert="horz" wrap="square" lIns="91440" tIns="45720" rIns="91440" bIns="45720" anchor="t" anchorCtr="0">
                            <a:spAutoFit/>
                          </wps:bodyPr>
                        </wps:wsp>
                      </wpg:grpSp>
                    </wpg:wgp>
                  </a:graphicData>
                </a:graphic>
              </wp:anchor>
            </w:drawing>
          </mc:Choice>
          <mc:Fallback>
            <w:pict>
              <v:group w14:anchorId="77492C86" id="Group 1254" o:spid="_x0000_s1398" style="position:absolute;margin-left:41.6pt;margin-top:3.6pt;width:351.2pt;height:131.1pt;z-index:251634688" coordsize="44605,16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">
                <v:group id="Group 1253" o:spid="_x0000_s1399" style="position:absolute;top:142;width:15925;height:15926" coordsize="15925,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">
                  <v:group id="Group 1063" o:spid="_x0000_s1400" style="position:absolute;width:15925;height:15925" coordorigin="1704,11679" coordsize="2508,2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">
                    <v:shape id="AutoShape 688" o:spid="_x0000_s1401" type="#_x0000_t32" style="position:absolute;left:2958;top:11679;width:0;height:11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">
                      <v:stroke endarrow="block"/>
                    </v:shape>
                    <v:shape id="AutoShape 689" o:spid="_x0000_s1402" type="#_x0000_t32" style="position:absolute;left:2274;top:12363;width:0;height:1140;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">
                      <v:stroke endarrow="block"/>
                    </v:shape>
                    <v:shape id="AutoShape 690" o:spid="_x0000_s1403" type="#_x0000_t32" style="position:absolute;left:2958;top:13047;width:0;height:1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">
                      <v:stroke endarrow="block"/>
                    </v:shape>
                    <v:shape id="AutoShape 691" o:spid="_x0000_s1404" type="#_x0000_t32" style="position:absolute;left:3471;top:11850;width:0;height:1140;rotation:-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">
                      <v:stroke endarrow="block"/>
                    </v:shape>
                    <v:shape id="AutoShape 692" o:spid="_x0000_s1405" type="#_x0000_t32" style="position:absolute;left:3471;top:12876;width:0;height:1140;rotation:-1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">
                      <v:stroke endarrow="block"/>
                    </v:shape>
                    <v:shape id="AutoShape 693" o:spid="_x0000_s1406" type="#_x0000_t32" style="position:absolute;left:2445;top:12876;width:0;height:1140;rotation:1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">
                      <v:stroke endarrow="block"/>
                    </v:shape>
                    <v:shape id="AutoShape 694" o:spid="_x0000_s1407" type="#_x0000_t32" style="position:absolute;left:2445;top:11850;width:0;height:1140;rotation: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">
                      <v:stroke endarrow="block"/>
                    </v:shape>
                    <v:shape id="AutoShape 695" o:spid="_x0000_s1408" type="#_x0000_t32" style="position:absolute;left:3642;top:12363;width:0;height:114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">
                      <v:stroke endarrow="block"/>
                    </v:shape>
                    <v:oval id="Oval 696" o:spid="_x0000_s1409" style="position:absolute;left:2787;top:12762;width:342;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"/>
                    <v:shape id="Text Box 697" o:spid="_x0000_s1410" type="#_x0000_t202" style="position:absolute;left:2730;top:12705;width:456;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" filled="f" stroked="f">
                      <v:textbox>
                        <w:txbxContent>
                          <w:p w14:paraId="77492E6D" w14:textId="77777777" w:rsidR="00B42DA0" w:rsidRDefault="00B42DA0" w:rsidP="00A02AA4"/>
                        </w:txbxContent>
                      </v:textbox>
                    </v:shape>
                  </v:group>
                  <v:shape id="_x0000_s1411" type="#_x0000_t202" style="position:absolute;left:6524;top:6524;width:2572;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" filled="f" stroked="f">
                    <v:textbox style="mso-fit-shape-to-text:t">
                      <w:txbxContent>
                        <w:p w14:paraId="77492E6E" w14:textId="77777777" w:rsidR="00B42DA0" w:rsidRDefault="00B42DA0" w:rsidP="00D84329">
                          <w:pPr>
                            <w:spacing w:before="0"/>
                          </w:pPr>
                          <w:r>
                            <w:t>+</w:t>
                          </w:r>
                        </w:p>
                      </w:txbxContent>
                    </v:textbox>
                  </v:shape>
                </v:group>
                <v:group id="Group 1252" o:spid="_x0000_s1412" style="position:absolute;left:27955;width:16650;height:16649" coordsize="16649,1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">
                  <v:group id="Group 1074" o:spid="_x0000_s1413" style="position:absolute;width:16649;height:16649" coordorigin="6834,11622" coordsize="2622,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">
                    <v:shape id="AutoShape 699" o:spid="_x0000_s1414" type="#_x0000_t32" style="position:absolute;left:8145;top:11622;width:0;height:11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">
                      <v:stroke endarrow="block"/>
                    </v:shape>
                    <v:shape id="AutoShape 700" o:spid="_x0000_s1415" type="#_x0000_t32" style="position:absolute;left:7404;top:12363;width:0;height:114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">
                      <v:stroke endarrow="block"/>
                    </v:shape>
                    <v:shape id="AutoShape 701" o:spid="_x0000_s1416" type="#_x0000_t32" style="position:absolute;left:8145;top:13104;width:0;height:11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">
                      <v:stroke endarrow="block"/>
                    </v:shape>
                    <v:shape id="AutoShape 702" o:spid="_x0000_s1417" type="#_x0000_t32" style="position:absolute;left:8658;top:11850;width:0;height:1140;rotation:1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">
                      <v:stroke endarrow="block"/>
                    </v:shape>
                    <v:shape id="AutoShape 703" o:spid="_x0000_s1418" type="#_x0000_t32" style="position:absolute;left:8658;top:12876;width:0;height:1140;rotation:-1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">
                      <v:stroke startarrow="block"/>
                    </v:shape>
                    <v:shape id="AutoShape 704" o:spid="_x0000_s1419" type="#_x0000_t32" style="position:absolute;left:7632;top:12876;width:0;height:1140;rotation:-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">
                      <v:stroke endarrow="block"/>
                    </v:shape>
                    <v:shape id="AutoShape 705" o:spid="_x0000_s1420" type="#_x0000_t32" style="position:absolute;left:7632;top:11850;width:0;height:1140;rotation:-1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">
                      <v:stroke endarrow="block"/>
                    </v:shape>
                    <v:shape id="AutoShape 706" o:spid="_x0000_s1421" type="#_x0000_t32" style="position:absolute;left:8886;top:12363;width:0;height:114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">
                      <v:stroke startarrow="block"/>
                    </v:shape>
                    <v:oval id="Oval 707" o:spid="_x0000_s1422" style="position:absolute;left:7974;top:12762;width:342;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"/>
                    <v:shape id="Text Box 708" o:spid="_x0000_s1423" type="#_x0000_t202" style="position:absolute;left:7917;top:12705;width:456;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" filled="f" stroked="f">
                      <v:textbox>
                        <w:txbxContent>
                          <w:p w14:paraId="77492E6F" w14:textId="77777777" w:rsidR="00B42DA0" w:rsidRDefault="00B42DA0" w:rsidP="00A02AA4"/>
                        </w:txbxContent>
                      </v:textbox>
                    </v:shape>
                  </v:group>
                  <v:shape id="_x0000_s1424" type="#_x0000_t202" style="position:absolute;left:7048;top:6858;width:2572;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" filled="f" stroked="f">
                    <v:textbox style="mso-fit-shape-to-text:t">
                      <w:txbxContent>
                        <w:p w14:paraId="77492E70" w14:textId="77777777" w:rsidR="00B42DA0" w:rsidRDefault="00B42DA0" w:rsidP="00D84329">
                          <w:pPr>
                            <w:spacing w:before="0"/>
                          </w:pPr>
                          <w:r>
                            <w:t>-</w:t>
                          </w:r>
                        </w:p>
                      </w:txbxContent>
                    </v:textbox>
                  </v:shape>
                </v:group>
              </v:group>
            </w:pict>
          </mc:Fallback>
        </mc:AlternateContent>
      </w:r>
    </w:p>
    <w:p w14:paraId="77492603" w14:textId="77777777" w:rsidR="00A02AA4" w:rsidRPr="00CE6C3F" w:rsidRDefault="00A02AA4" w:rsidP="00A02AA4"/>
    <w:p w14:paraId="77492604" w14:textId="77777777" w:rsidR="00A02AA4" w:rsidRPr="00CE6C3F" w:rsidRDefault="00A02AA4" w:rsidP="00A02AA4"/>
    <w:p w14:paraId="77492605" w14:textId="77777777" w:rsidR="00A02AA4" w:rsidRPr="00CE6C3F" w:rsidRDefault="00A02AA4" w:rsidP="00A02AA4"/>
    <w:p w14:paraId="77492606" w14:textId="77777777" w:rsidR="00A02AA4" w:rsidRPr="00CE6C3F" w:rsidRDefault="00A02AA4" w:rsidP="00A02AA4"/>
    <w:p w14:paraId="77492607" w14:textId="77777777" w:rsidR="00A02AA4" w:rsidRPr="00CE6C3F" w:rsidRDefault="00A02AA4" w:rsidP="00A02AA4"/>
    <w:p w14:paraId="77492608" w14:textId="77777777" w:rsidR="00A02AA4" w:rsidRPr="00CE6C3F" w:rsidRDefault="00A02AA4" w:rsidP="00A02AA4"/>
    <w:p w14:paraId="77492609" w14:textId="77777777" w:rsidR="00A02AA4" w:rsidRPr="00CE6C3F" w:rsidRDefault="00A02AA4" w:rsidP="00A02AA4"/>
    <w:p w14:paraId="7749260A" w14:textId="77777777" w:rsidR="00A02AA4" w:rsidRPr="00CE6C3F" w:rsidRDefault="00A02AA4" w:rsidP="00A02AA4"/>
    <w:p w14:paraId="7749260B" w14:textId="77777777" w:rsidR="00A635BF" w:rsidRDefault="00A02AA4" w:rsidP="00A02AA4">
      <w:r w:rsidRPr="00CE6C3F">
        <w:t xml:space="preserve">These are examples of radial fields. The lines are like the radii of a circle. The strength of the field decreases further away from the charge. </w:t>
      </w:r>
    </w:p>
    <w:p w14:paraId="7749260C" w14:textId="77777777" w:rsidR="00A02AA4" w:rsidRPr="00CE6C3F" w:rsidRDefault="00A02AA4" w:rsidP="00A02AA4">
      <w:r w:rsidRPr="00CE6C3F">
        <w:rPr>
          <w:noProof/>
        </w:rPr>
        <w:drawing>
          <wp:anchor distT="0" distB="0" distL="114300" distR="114300" simplePos="0" relativeHeight="251635712" behindDoc="1" locked="0" layoutInCell="1" allowOverlap="1" wp14:anchorId="77492C88" wp14:editId="00723DF6">
            <wp:simplePos x="0" y="0"/>
            <wp:positionH relativeFrom="column">
              <wp:posOffset>3411220</wp:posOffset>
            </wp:positionH>
            <wp:positionV relativeFrom="paragraph">
              <wp:posOffset>208915</wp:posOffset>
            </wp:positionV>
            <wp:extent cx="2373630" cy="1057910"/>
            <wp:effectExtent l="0" t="0" r="7620" b="8890"/>
            <wp:wrapTight wrapText="bothSides">
              <wp:wrapPolygon edited="0">
                <wp:start x="0" y="0"/>
                <wp:lineTo x="0" y="4667"/>
                <wp:lineTo x="3467" y="6223"/>
                <wp:lineTo x="0" y="7779"/>
                <wp:lineTo x="0" y="11280"/>
                <wp:lineTo x="1560" y="12447"/>
                <wp:lineTo x="0" y="17892"/>
                <wp:lineTo x="0" y="21393"/>
                <wp:lineTo x="21496" y="21393"/>
                <wp:lineTo x="21496" y="17892"/>
                <wp:lineTo x="20109" y="12447"/>
                <wp:lineTo x="21496" y="11280"/>
                <wp:lineTo x="21496" y="7779"/>
                <wp:lineTo x="18202" y="6223"/>
                <wp:lineTo x="21496" y="4667"/>
                <wp:lineTo x="21496" y="0"/>
                <wp:lineTo x="0" y="0"/>
              </wp:wrapPolygon>
            </wp:wrapTight>
            <wp:docPr id="1256" name="Picture 1256" descr="http://upload.wikimedia.org/wikipedia/commons/thumb/e/e8/Field_lines.svg/250px-Field_lin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e/e8/Field_lines.svg/250px-Field_lines.svg.png"/>
                    <pic:cNvPicPr>
                      <a:picLocks noChangeAspect="1" noChangeArrowheads="1"/>
                    </pic:cNvPicPr>
                  </pic:nvPicPr>
                  <pic:blipFill rotWithShape="1">
                    <a:blip r:embed="rId128">
                      <a:extLst>
                        <a:ext uri="{28A0092B-C50C-407E-A947-70E740481C1C}">
                          <a14:useLocalDpi xmlns:a14="http://schemas.microsoft.com/office/drawing/2010/main" val="0"/>
                        </a:ext>
                      </a:extLst>
                    </a:blip>
                    <a:srcRect t="48038"/>
                    <a:stretch/>
                  </pic:blipFill>
                  <pic:spPr bwMode="auto">
                    <a:xfrm>
                      <a:off x="0" y="0"/>
                      <a:ext cx="2373630" cy="1057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C3F">
        <w:t xml:space="preserve">The fields around single charges are symmetrical.  We get the directions of the force arrows by always using a </w:t>
      </w:r>
      <w:r w:rsidRPr="00CE6C3F">
        <w:rPr>
          <w:i/>
        </w:rPr>
        <w:t>positive</w:t>
      </w:r>
      <w:r w:rsidRPr="00CE6C3F">
        <w:t xml:space="preserve"> test charge.</w:t>
      </w:r>
      <w:r w:rsidRPr="00CE6C3F">
        <w:rPr>
          <w:noProof/>
        </w:rPr>
        <w:t xml:space="preserve"> </w:t>
      </w:r>
    </w:p>
    <w:p w14:paraId="7749260D" w14:textId="77777777" w:rsidR="00A02AA4" w:rsidRPr="00CE6C3F" w:rsidRDefault="00A02AA4" w:rsidP="00A02AA4">
      <w:r w:rsidRPr="00CE6C3F">
        <w:t>Bring two electric fields together and we get their single resultant field.  The one drawn below is the field between a single positive charge and a negatively charged plate.  It shows how the lines of force that map out the field always connect positive and negatively charged objects. The most obvious uses of this type of map stem from the fact that its force lines show the paths followed by any electrically charged object that is free to move in the field.</w:t>
      </w:r>
    </w:p>
    <w:p w14:paraId="7749260E" w14:textId="77777777" w:rsidR="00DF1E8A" w:rsidRDefault="00DF1E8A" w:rsidP="00A02AA4">
      <w:pPr>
        <w:rPr>
          <w:i/>
          <w:iCs/>
          <w:color w:val="FF0000"/>
        </w:rPr>
      </w:pPr>
    </w:p>
    <w:p w14:paraId="7749260F" w14:textId="77777777" w:rsidR="00DF1E8A" w:rsidRDefault="00DF1E8A" w:rsidP="00A02AA4">
      <w:pPr>
        <w:rPr>
          <w:i/>
          <w:iCs/>
          <w:color w:val="FF0000"/>
        </w:rPr>
      </w:pPr>
    </w:p>
    <w:p w14:paraId="77492610" w14:textId="77777777" w:rsidR="00A02AA4" w:rsidRPr="00CE6C3F" w:rsidRDefault="00A02AA4" w:rsidP="00A02AA4">
      <w:pPr>
        <w:rPr>
          <w:i/>
          <w:iCs/>
          <w:color w:val="FF0000"/>
        </w:rPr>
      </w:pPr>
      <w:r w:rsidRPr="00CE6C3F">
        <w:rPr>
          <w:i/>
          <w:iCs/>
          <w:color w:val="FF0000"/>
        </w:rPr>
        <w:lastRenderedPageBreak/>
        <w:t>Further combinations of electric fields can be shown below</w:t>
      </w:r>
    </w:p>
    <w:p w14:paraId="77492611" w14:textId="77777777" w:rsidR="00A02AA4" w:rsidRPr="00CE6C3F" w:rsidRDefault="00A02AA4" w:rsidP="00A02AA4">
      <w:pPr>
        <w:rPr>
          <w:i/>
          <w:iCs/>
          <w:color w:val="FF0000"/>
        </w:rPr>
      </w:pPr>
    </w:p>
    <w:p w14:paraId="77492612" w14:textId="77777777" w:rsidR="00A02AA4" w:rsidRPr="00CE6C3F" w:rsidRDefault="00A02AA4" w:rsidP="00A02AA4">
      <w:r w:rsidRPr="00CE6C3F">
        <w:tab/>
        <w:t>Unlike point charges:</w:t>
      </w:r>
      <w:r w:rsidRPr="00CE6C3F">
        <w:tab/>
      </w:r>
      <w:r w:rsidRPr="00CE6C3F">
        <w:tab/>
      </w:r>
      <w:r w:rsidRPr="00CE6C3F">
        <w:tab/>
      </w:r>
      <w:r w:rsidRPr="00CE6C3F">
        <w:tab/>
      </w:r>
      <w:r w:rsidRPr="00CE6C3F">
        <w:tab/>
        <w:t>Like point charges:</w:t>
      </w:r>
    </w:p>
    <w:p w14:paraId="77492613" w14:textId="77777777" w:rsidR="009C3946" w:rsidRPr="00CE6C3F" w:rsidRDefault="00B952DC" w:rsidP="009C3946">
      <w:pPr>
        <w:rPr>
          <w:b/>
          <w14:shadow w14:blurRad="50800" w14:dist="0" w14:dir="0" w14:sx="100000" w14:sy="100000" w14:kx="0" w14:ky="0" w14:algn="tl">
            <w14:srgbClr w14:val="000000"/>
          </w14:shadow>
          <w14:textOutline w14:w="8890" w14:cap="flat" w14:cmpd="sng" w14:algn="ctr">
            <w14:noFill/>
            <w14:prstDash w14:val="solid"/>
            <w14:miter w14:lim="0"/>
          </w14:textOutline>
        </w:rPr>
      </w:pPr>
      <w:r w:rsidRPr="00CE6C3F">
        <w:rPr>
          <w:noProof/>
        </w:rPr>
        <mc:AlternateContent>
          <mc:Choice Requires="wpg">
            <w:drawing>
              <wp:anchor distT="0" distB="0" distL="114300" distR="114300" simplePos="0" relativeHeight="251688960" behindDoc="0" locked="0" layoutInCell="1" allowOverlap="1" wp14:anchorId="77492C8A" wp14:editId="39BFA550">
                <wp:simplePos x="0" y="0"/>
                <wp:positionH relativeFrom="column">
                  <wp:posOffset>3053826</wp:posOffset>
                </wp:positionH>
                <wp:positionV relativeFrom="paragraph">
                  <wp:posOffset>88153</wp:posOffset>
                </wp:positionV>
                <wp:extent cx="2557930" cy="1589741"/>
                <wp:effectExtent l="0" t="0" r="0" b="0"/>
                <wp:wrapNone/>
                <wp:docPr id="292" name="Group 292"/>
                <wp:cNvGraphicFramePr/>
                <a:graphic xmlns:a="http://schemas.openxmlformats.org/drawingml/2006/main">
                  <a:graphicData uri="http://schemas.microsoft.com/office/word/2010/wordprocessingGroup">
                    <wpg:wgp>
                      <wpg:cNvGrpSpPr/>
                      <wpg:grpSpPr>
                        <a:xfrm>
                          <a:off x="0" y="0"/>
                          <a:ext cx="2557930" cy="1589741"/>
                          <a:chOff x="29732" y="-11953"/>
                          <a:chExt cx="2557930" cy="1589741"/>
                        </a:xfrm>
                      </wpg:grpSpPr>
                      <wpg:grpSp>
                        <wpg:cNvPr id="291" name="Group 291"/>
                        <wpg:cNvGrpSpPr/>
                        <wpg:grpSpPr>
                          <a:xfrm>
                            <a:off x="29732" y="-11953"/>
                            <a:ext cx="2557930" cy="1589741"/>
                            <a:chOff x="29732" y="-11953"/>
                            <a:chExt cx="2557930" cy="1589741"/>
                          </a:xfrm>
                        </wpg:grpSpPr>
                        <pic:pic xmlns:pic="http://schemas.openxmlformats.org/drawingml/2006/picture">
                          <pic:nvPicPr>
                            <pic:cNvPr id="6" name="Picture 6"/>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29732" y="-11953"/>
                              <a:ext cx="2557930" cy="1589741"/>
                            </a:xfrm>
                            <a:prstGeom prst="rect">
                              <a:avLst/>
                            </a:prstGeom>
                          </pic:spPr>
                        </pic:pic>
                        <wpg:grpSp>
                          <wpg:cNvPr id="287" name="Group 287"/>
                          <wpg:cNvGrpSpPr/>
                          <wpg:grpSpPr>
                            <a:xfrm>
                              <a:off x="561757" y="669221"/>
                              <a:ext cx="280034" cy="394969"/>
                              <a:chOff x="-53866" y="11630"/>
                              <a:chExt cx="280893" cy="395463"/>
                            </a:xfrm>
                          </wpg:grpSpPr>
                          <wps:wsp>
                            <wps:cNvPr id="259" name="Oval 259"/>
                            <wps:cNvSpPr/>
                            <wps:spPr>
                              <a:xfrm>
                                <a:off x="0" y="77694"/>
                                <a:ext cx="167341" cy="15538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Text Box 2"/>
                            <wps:cNvSpPr txBox="1">
                              <a:spLocks noChangeArrowheads="1"/>
                            </wps:cNvSpPr>
                            <wps:spPr bwMode="auto">
                              <a:xfrm>
                                <a:off x="-53866" y="11630"/>
                                <a:ext cx="280893" cy="395463"/>
                              </a:xfrm>
                              <a:prstGeom prst="rect">
                                <a:avLst/>
                              </a:prstGeom>
                              <a:noFill/>
                              <a:ln w="9525">
                                <a:noFill/>
                                <a:miter lim="800000"/>
                                <a:headEnd/>
                                <a:tailEnd/>
                              </a:ln>
                            </wps:spPr>
                            <wps:txbx>
                              <w:txbxContent>
                                <w:p w14:paraId="77492E71" w14:textId="77777777" w:rsidR="00B42DA0" w:rsidRPr="009C3946" w:rsidRDefault="00B42DA0">
                                  <w:pPr>
                                    <w:rPr>
                                      <w:b/>
                                      <w14:shadow w14:blurRad="50800" w14:dist="0" w14:dir="0" w14:sx="100000" w14:sy="100000" w14:kx="0" w14:ky="0" w14:algn="tl">
                                        <w14:srgbClr w14:val="000000"/>
                                      </w14:shadow>
                                      <w14:textOutline w14:w="8890" w14:cap="flat" w14:cmpd="sng" w14:algn="ctr">
                                        <w14:noFill/>
                                        <w14:prstDash w14:val="solid"/>
                                        <w14:miter w14:lim="0"/>
                                      </w14:textOutline>
                                    </w:rPr>
                                  </w:pPr>
                                  <w:r w:rsidRPr="009C3946">
                                    <w:rPr>
                                      <w:b/>
                                      <w14:shadow w14:blurRad="50800" w14:dist="0" w14:dir="0" w14:sx="100000" w14:sy="100000" w14:kx="0" w14:ky="0" w14:algn="tl">
                                        <w14:srgbClr w14:val="000000"/>
                                      </w14:shadow>
                                      <w14:textOutline w14:w="8890" w14:cap="flat" w14:cmpd="sng" w14:algn="ctr">
                                        <w14:noFill/>
                                        <w14:prstDash w14:val="solid"/>
                                        <w14:miter w14:lim="0"/>
                                      </w14:textOutline>
                                    </w:rPr>
                                    <w:t>+</w:t>
                                  </w:r>
                                </w:p>
                              </w:txbxContent>
                            </wps:txbx>
                            <wps:bodyPr rot="0" vert="horz" wrap="square" lIns="91440" tIns="45720" rIns="91440" bIns="45720" anchor="t" anchorCtr="0">
                              <a:spAutoFit/>
                            </wps:bodyPr>
                          </wps:wsp>
                        </wpg:grpSp>
                      </wpg:grpSp>
                      <wps:wsp>
                        <wps:cNvPr id="288" name="Text Box 2"/>
                        <wps:cNvSpPr txBox="1">
                          <a:spLocks noChangeArrowheads="1"/>
                        </wps:cNvSpPr>
                        <wps:spPr bwMode="auto">
                          <a:xfrm>
                            <a:off x="1595626" y="669221"/>
                            <a:ext cx="280669" cy="394969"/>
                          </a:xfrm>
                          <a:prstGeom prst="rect">
                            <a:avLst/>
                          </a:prstGeom>
                          <a:noFill/>
                          <a:ln w="9525">
                            <a:noFill/>
                            <a:miter lim="800000"/>
                            <a:headEnd/>
                            <a:tailEnd/>
                          </a:ln>
                        </wps:spPr>
                        <wps:txbx>
                          <w:txbxContent>
                            <w:p w14:paraId="77492E72" w14:textId="77777777" w:rsidR="00B42DA0" w:rsidRPr="009C3946" w:rsidRDefault="00B42DA0" w:rsidP="00D01AA3">
                              <w:pPr>
                                <w:rPr>
                                  <w:b/>
                                  <w14:shadow w14:blurRad="50800" w14:dist="0" w14:dir="0" w14:sx="100000" w14:sy="100000" w14:kx="0" w14:ky="0" w14:algn="tl">
                                    <w14:srgbClr w14:val="000000"/>
                                  </w14:shadow>
                                  <w14:textOutline w14:w="8890" w14:cap="flat" w14:cmpd="sng" w14:algn="ctr">
                                    <w14:noFill/>
                                    <w14:prstDash w14:val="solid"/>
                                    <w14:miter w14:lim="0"/>
                                  </w14:textOutline>
                                </w:rPr>
                              </w:pPr>
                              <w:r w:rsidRPr="009C3946">
                                <w:rPr>
                                  <w:b/>
                                  <w14:shadow w14:blurRad="50800" w14:dist="0" w14:dir="0" w14:sx="100000" w14:sy="100000" w14:kx="0" w14:ky="0" w14:algn="tl">
                                    <w14:srgbClr w14:val="000000"/>
                                  </w14:shadow>
                                  <w14:textOutline w14:w="8890" w14:cap="flat" w14:cmpd="sng" w14:algn="ctr">
                                    <w14:noFill/>
                                    <w14:prstDash w14:val="solid"/>
                                    <w14:miter w14:lim="0"/>
                                  </w14:textOutline>
                                </w:rPr>
                                <w:t>+</w:t>
                              </w:r>
                            </w:p>
                          </w:txbxContent>
                        </wps:txbx>
                        <wps:bodyPr rot="0" vert="horz" wrap="square" lIns="91440" tIns="45720" rIns="91440" bIns="45720" anchor="t" anchorCtr="0">
                          <a:spAutoFit/>
                        </wps:bodyPr>
                      </wps:wsp>
                    </wpg:wgp>
                  </a:graphicData>
                </a:graphic>
              </wp:anchor>
            </w:drawing>
          </mc:Choice>
          <mc:Fallback>
            <w:pict>
              <v:group w14:anchorId="77492C8A" id="Group 292" o:spid="_x0000_s1425" style="position:absolute;margin-left:240.45pt;margin-top:6.95pt;width:201.4pt;height:125.2pt;z-index:251688960" coordorigin="297,-119" coordsize="25579,15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">
                <v:group id="Group 291" o:spid="_x0000_s1426" style="position:absolute;left:297;top:-119;width:25579;height:15896" coordorigin="297,-119" coordsize="25579,1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Picture 6" o:spid="_x0000_s1427" type="#_x0000_t75" style="position:absolute;left:297;top:-119;width:25579;height:15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">
                    <v:imagedata r:id="rId130" o:title=""/>
                  </v:shape>
                  <v:group id="Group 287" o:spid="_x0000_s1428" style="position:absolute;left:5617;top:6692;width:2800;height:3949" coordorigin="-53866,11630" coordsize="280893,395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oval id="Oval 259" o:spid="_x0000_s1429" style="position:absolute;top:77694;width:167341;height:155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" fillcolor="#b83d68 [3204]" stroked="f" strokeweight="2pt"/>
                    <v:shape id="_x0000_s1430" type="#_x0000_t202" style="position:absolute;left:-53866;top:11630;width:280893;height:395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" filled="f" stroked="f">
                      <v:textbox style="mso-fit-shape-to-text:t">
                        <w:txbxContent>
                          <w:p w14:paraId="77492E71" w14:textId="77777777" w:rsidR="00B42DA0" w:rsidRPr="009C3946" w:rsidRDefault="00B42DA0">
                            <w:pPr>
                              <w:rPr>
                                <w:b/>
                                <w14:shadow w14:blurRad="50800" w14:dist="0" w14:dir="0" w14:sx="100000" w14:sy="100000" w14:kx="0" w14:ky="0" w14:algn="tl">
                                  <w14:srgbClr w14:val="000000"/>
                                </w14:shadow>
                                <w14:textOutline w14:w="8890" w14:cap="flat" w14:cmpd="sng" w14:algn="ctr">
                                  <w14:noFill/>
                                  <w14:prstDash w14:val="solid"/>
                                  <w14:miter w14:lim="0"/>
                                </w14:textOutline>
                              </w:rPr>
                            </w:pPr>
                            <w:r w:rsidRPr="009C3946">
                              <w:rPr>
                                <w:b/>
                                <w14:shadow w14:blurRad="50800" w14:dist="0" w14:dir="0" w14:sx="100000" w14:sy="100000" w14:kx="0" w14:ky="0" w14:algn="tl">
                                  <w14:srgbClr w14:val="000000"/>
                                </w14:shadow>
                                <w14:textOutline w14:w="8890" w14:cap="flat" w14:cmpd="sng" w14:algn="ctr">
                                  <w14:noFill/>
                                  <w14:prstDash w14:val="solid"/>
                                  <w14:miter w14:lim="0"/>
                                </w14:textOutline>
                              </w:rPr>
                              <w:t>+</w:t>
                            </w:r>
                          </w:p>
                        </w:txbxContent>
                      </v:textbox>
                    </v:shape>
                  </v:group>
                </v:group>
                <v:shape id="_x0000_s1431" type="#_x0000_t202" style="position:absolute;left:15956;top:6692;width:2806;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" filled="f" stroked="f">
                  <v:textbox style="mso-fit-shape-to-text:t">
                    <w:txbxContent>
                      <w:p w14:paraId="77492E72" w14:textId="77777777" w:rsidR="00B42DA0" w:rsidRPr="009C3946" w:rsidRDefault="00B42DA0" w:rsidP="00D01AA3">
                        <w:pPr>
                          <w:rPr>
                            <w:b/>
                            <w14:shadow w14:blurRad="50800" w14:dist="0" w14:dir="0" w14:sx="100000" w14:sy="100000" w14:kx="0" w14:ky="0" w14:algn="tl">
                              <w14:srgbClr w14:val="000000"/>
                            </w14:shadow>
                            <w14:textOutline w14:w="8890" w14:cap="flat" w14:cmpd="sng" w14:algn="ctr">
                              <w14:noFill/>
                              <w14:prstDash w14:val="solid"/>
                              <w14:miter w14:lim="0"/>
                            </w14:textOutline>
                          </w:rPr>
                        </w:pPr>
                        <w:r w:rsidRPr="009C3946">
                          <w:rPr>
                            <w:b/>
                            <w14:shadow w14:blurRad="50800" w14:dist="0" w14:dir="0" w14:sx="100000" w14:sy="100000" w14:kx="0" w14:ky="0" w14:algn="tl">
                              <w14:srgbClr w14:val="000000"/>
                            </w14:shadow>
                            <w14:textOutline w14:w="8890" w14:cap="flat" w14:cmpd="sng" w14:algn="ctr">
                              <w14:noFill/>
                              <w14:prstDash w14:val="solid"/>
                              <w14:miter w14:lim="0"/>
                            </w14:textOutline>
                          </w:rPr>
                          <w:t>+</w:t>
                        </w:r>
                      </w:p>
                    </w:txbxContent>
                  </v:textbox>
                </v:shape>
              </v:group>
            </w:pict>
          </mc:Fallback>
        </mc:AlternateContent>
      </w:r>
      <w:r w:rsidR="0066133E" w:rsidRPr="00CE6C3F">
        <w:rPr>
          <w:noProof/>
        </w:rPr>
        <mc:AlternateContent>
          <mc:Choice Requires="wps">
            <w:drawing>
              <wp:anchor distT="0" distB="0" distL="114300" distR="114300" simplePos="0" relativeHeight="251687936" behindDoc="0" locked="0" layoutInCell="1" allowOverlap="1" wp14:anchorId="77492C8C" wp14:editId="0835C895">
                <wp:simplePos x="0" y="0"/>
                <wp:positionH relativeFrom="column">
                  <wp:posOffset>4676140</wp:posOffset>
                </wp:positionH>
                <wp:positionV relativeFrom="paragraph">
                  <wp:posOffset>843280</wp:posOffset>
                </wp:positionV>
                <wp:extent cx="167005" cy="154940"/>
                <wp:effectExtent l="0" t="0" r="4445" b="0"/>
                <wp:wrapNone/>
                <wp:docPr id="290" name="Oval 290"/>
                <wp:cNvGraphicFramePr/>
                <a:graphic xmlns:a="http://schemas.openxmlformats.org/drawingml/2006/main">
                  <a:graphicData uri="http://schemas.microsoft.com/office/word/2010/wordprocessingShape">
                    <wps:wsp>
                      <wps:cNvSpPr/>
                      <wps:spPr>
                        <a:xfrm>
                          <a:off x="0" y="0"/>
                          <a:ext cx="167005" cy="154940"/>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CDD7ABF" id="Oval 290" o:spid="_x0000_s1026" style="position:absolute;margin-left:368.2pt;margin-top:66.4pt;width:13.15pt;height:12.2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" fillcolor="#b83d68 [3204]" stroked="f" strokeweight="2pt"/>
            </w:pict>
          </mc:Fallback>
        </mc:AlternateContent>
      </w:r>
      <w:r w:rsidR="00CC2895" w:rsidRPr="00CE6C3F">
        <w:rPr>
          <w:noProof/>
        </w:rPr>
        <w:drawing>
          <wp:inline distT="0" distB="0" distL="0" distR="0" wp14:anchorId="77492C8E" wp14:editId="125CA4E5">
            <wp:extent cx="2374900" cy="1781175"/>
            <wp:effectExtent l="0" t="0" r="635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px-VFPt_charges_plus_minus_thumb_svg.png"/>
                    <pic:cNvPicPr/>
                  </pic:nvPicPr>
                  <pic:blipFill>
                    <a:blip r:embed="rId131">
                      <a:extLst>
                        <a:ext uri="{28A0092B-C50C-407E-A947-70E740481C1C}">
                          <a14:useLocalDpi xmlns:a14="http://schemas.microsoft.com/office/drawing/2010/main" val="0"/>
                        </a:ext>
                      </a:extLst>
                    </a:blip>
                    <a:stretch>
                      <a:fillRect/>
                    </a:stretch>
                  </pic:blipFill>
                  <pic:spPr>
                    <a:xfrm>
                      <a:off x="0" y="0"/>
                      <a:ext cx="2374900" cy="1781175"/>
                    </a:xfrm>
                    <a:prstGeom prst="rect">
                      <a:avLst/>
                    </a:prstGeom>
                  </pic:spPr>
                </pic:pic>
              </a:graphicData>
            </a:graphic>
          </wp:inline>
        </w:drawing>
      </w:r>
      <w:r w:rsidR="009C3946" w:rsidRPr="00CE6C3F">
        <w:rPr>
          <w:b/>
          <w14:shadow w14:blurRad="50800" w14:dist="0" w14:dir="0" w14:sx="100000" w14:sy="100000" w14:kx="0" w14:ky="0" w14:algn="tl">
            <w14:srgbClr w14:val="000000"/>
          </w14:shadow>
          <w14:textOutline w14:w="8890" w14:cap="flat" w14:cmpd="sng" w14:algn="ctr">
            <w14:noFill/>
            <w14:prstDash w14:val="solid"/>
            <w14:miter w14:lim="0"/>
          </w14:textOutline>
        </w:rPr>
        <w:t>+</w:t>
      </w:r>
    </w:p>
    <w:p w14:paraId="77492614" w14:textId="77777777" w:rsidR="00A02AA4" w:rsidRPr="00CE6C3F" w:rsidRDefault="00A02AA4" w:rsidP="00A02AA4">
      <w:r w:rsidRPr="00CE6C3F">
        <w:t xml:space="preserve">Like charges repel (i.e. +/+ or -/-).  Opposite charges attract (i.e. +/- or -/+).  For the charges to experience a </w:t>
      </w:r>
      <w:r w:rsidRPr="00CE6C3F">
        <w:rPr>
          <w:b/>
        </w:rPr>
        <w:t>change in motion</w:t>
      </w:r>
      <w:r w:rsidRPr="00CE6C3F">
        <w:t xml:space="preserve">, they must experience an </w:t>
      </w:r>
      <w:r w:rsidRPr="00CE6C3F">
        <w:rPr>
          <w:b/>
        </w:rPr>
        <w:t>unbalanced force</w:t>
      </w:r>
      <w:r w:rsidRPr="00CE6C3F">
        <w:t xml:space="preserve">. </w:t>
      </w:r>
    </w:p>
    <w:p w14:paraId="77492615" w14:textId="77777777" w:rsidR="00A02AA4" w:rsidRPr="00CE6C3F" w:rsidRDefault="00A02AA4" w:rsidP="00A02AA4"/>
    <w:p w14:paraId="77492616" w14:textId="77777777" w:rsidR="00A02AA4" w:rsidRPr="00CE6C3F" w:rsidRDefault="00A02AA4" w:rsidP="00A02AA4">
      <w:pPr>
        <w:rPr>
          <w:i/>
          <w:iCs/>
          <w:color w:val="0000FF"/>
        </w:rPr>
      </w:pPr>
      <w:r w:rsidRPr="00CE6C3F">
        <w:rPr>
          <w:i/>
          <w:iCs/>
          <w:color w:val="0000FF"/>
        </w:rPr>
        <w:t>Also like gravitational fields the field between two parallel opposite charged plates is uniform</w:t>
      </w:r>
    </w:p>
    <w:p w14:paraId="77492617" w14:textId="77777777" w:rsidR="00A02AA4" w:rsidRPr="00D17F25" w:rsidRDefault="00A02AA4" w:rsidP="00A02AA4">
      <w:pPr>
        <w:rPr>
          <w:i/>
          <w:iCs/>
        </w:rPr>
      </w:pPr>
      <w:r w:rsidRPr="00CE6C3F">
        <w:rPr>
          <w:i/>
          <w:iCs/>
          <w:noProof/>
          <w:color w:val="0000FF"/>
        </w:rPr>
        <mc:AlternateContent>
          <mc:Choice Requires="wpg">
            <w:drawing>
              <wp:anchor distT="0" distB="0" distL="114300" distR="114300" simplePos="0" relativeHeight="251636736" behindDoc="1" locked="0" layoutInCell="1" allowOverlap="1" wp14:anchorId="77492C90" wp14:editId="6713136A">
                <wp:simplePos x="0" y="0"/>
                <wp:positionH relativeFrom="column">
                  <wp:posOffset>63500</wp:posOffset>
                </wp:positionH>
                <wp:positionV relativeFrom="paragraph">
                  <wp:posOffset>27940</wp:posOffset>
                </wp:positionV>
                <wp:extent cx="2451100" cy="1555750"/>
                <wp:effectExtent l="0" t="0" r="0" b="6350"/>
                <wp:wrapTight wrapText="bothSides">
                  <wp:wrapPolygon edited="0">
                    <wp:start x="336" y="0"/>
                    <wp:lineTo x="336" y="20630"/>
                    <wp:lineTo x="2518" y="20895"/>
                    <wp:lineTo x="19306" y="21424"/>
                    <wp:lineTo x="20984" y="21424"/>
                    <wp:lineTo x="21152" y="2380"/>
                    <wp:lineTo x="20649" y="1322"/>
                    <wp:lineTo x="18970" y="0"/>
                    <wp:lineTo x="336" y="0"/>
                  </wp:wrapPolygon>
                </wp:wrapTight>
                <wp:docPr id="1309" name="Group 1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1100" cy="1555750"/>
                          <a:chOff x="4054" y="5299"/>
                          <a:chExt cx="4227" cy="2931"/>
                        </a:xfrm>
                      </wpg:grpSpPr>
                      <wps:wsp>
                        <wps:cNvPr id="1310" name="AutoShape 1336"/>
                        <wps:cNvCnPr>
                          <a:cxnSpLocks noChangeShapeType="1"/>
                        </wps:cNvCnPr>
                        <wps:spPr bwMode="auto">
                          <a:xfrm>
                            <a:off x="4497" y="5409"/>
                            <a:ext cx="0" cy="267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11" name="AutoShape 1337"/>
                        <wps:cNvCnPr>
                          <a:cxnSpLocks noChangeShapeType="1"/>
                        </wps:cNvCnPr>
                        <wps:spPr bwMode="auto">
                          <a:xfrm>
                            <a:off x="7689" y="5409"/>
                            <a:ext cx="0" cy="267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12" name="AutoShape 1338"/>
                        <wps:cNvCnPr>
                          <a:cxnSpLocks noChangeShapeType="1"/>
                        </wps:cNvCnPr>
                        <wps:spPr bwMode="auto">
                          <a:xfrm>
                            <a:off x="4497" y="677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3" name="AutoShape 1339"/>
                        <wps:cNvCnPr>
                          <a:cxnSpLocks noChangeShapeType="1"/>
                        </wps:cNvCnPr>
                        <wps:spPr bwMode="auto">
                          <a:xfrm>
                            <a:off x="4497" y="620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4" name="AutoShape 1340"/>
                        <wps:cNvCnPr>
                          <a:cxnSpLocks noChangeShapeType="1"/>
                        </wps:cNvCnPr>
                        <wps:spPr bwMode="auto">
                          <a:xfrm>
                            <a:off x="4497" y="5580"/>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5" name="AutoShape 1341"/>
                        <wps:cNvCnPr>
                          <a:cxnSpLocks noChangeShapeType="1"/>
                        </wps:cNvCnPr>
                        <wps:spPr bwMode="auto">
                          <a:xfrm>
                            <a:off x="4497" y="734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6" name="AutoShape 1342"/>
                        <wps:cNvCnPr>
                          <a:cxnSpLocks noChangeShapeType="1"/>
                        </wps:cNvCnPr>
                        <wps:spPr bwMode="auto">
                          <a:xfrm>
                            <a:off x="4497" y="791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7" name="Text Box 1343"/>
                        <wps:cNvSpPr txBox="1">
                          <a:spLocks noChangeArrowheads="1"/>
                        </wps:cNvSpPr>
                        <wps:spPr bwMode="auto">
                          <a:xfrm>
                            <a:off x="4054" y="5299"/>
                            <a:ext cx="530" cy="27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73" w14:textId="77777777" w:rsidR="00B42DA0" w:rsidRDefault="00B42DA0" w:rsidP="00A02AA4">
                              <w:r>
                                <w:t>+</w:t>
                              </w:r>
                            </w:p>
                            <w:p w14:paraId="043595A5" w14:textId="44BCDCEE" w:rsidR="0038046B" w:rsidRDefault="0038046B" w:rsidP="00A02AA4">
                              <w:r>
                                <w:t>+</w:t>
                              </w:r>
                            </w:p>
                            <w:p w14:paraId="48DD3725" w14:textId="01B167C1" w:rsidR="0038046B" w:rsidRDefault="0038046B" w:rsidP="00A02AA4">
                              <w:r>
                                <w:t>+</w:t>
                              </w:r>
                            </w:p>
                            <w:p w14:paraId="4FB08DD2" w14:textId="4C796751" w:rsidR="0038046B" w:rsidRDefault="0038046B" w:rsidP="00A02AA4">
                              <w:r>
                                <w:t>+</w:t>
                              </w:r>
                            </w:p>
                            <w:p w14:paraId="6C6D2C84" w14:textId="07E567A1" w:rsidR="0038046B" w:rsidRDefault="0038046B" w:rsidP="00A02AA4">
                              <w:r>
                                <w:t>++</w:t>
                              </w:r>
                            </w:p>
                          </w:txbxContent>
                        </wps:txbx>
                        <wps:bodyPr rot="0" vert="horz" wrap="square" lIns="91440" tIns="45720" rIns="91440" bIns="45720" anchor="t" anchorCtr="0" upright="1">
                          <a:noAutofit/>
                        </wps:bodyPr>
                      </wps:wsp>
                      <wps:wsp>
                        <wps:cNvPr id="1318" name="Text Box 1344"/>
                        <wps:cNvSpPr txBox="1">
                          <a:spLocks noChangeArrowheads="1"/>
                        </wps:cNvSpPr>
                        <wps:spPr bwMode="auto">
                          <a:xfrm>
                            <a:off x="7768" y="5425"/>
                            <a:ext cx="513" cy="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74" w14:textId="23C9FF1D" w:rsidR="00B42DA0" w:rsidRDefault="0038046B" w:rsidP="00A02AA4">
                              <w:pPr>
                                <w:rPr>
                                  <w:b/>
                                  <w:bCs/>
                                </w:rPr>
                              </w:pPr>
                              <w:r w:rsidRPr="0038046B">
                                <w:rPr>
                                  <w:b/>
                                  <w:bCs/>
                                </w:rPr>
                                <w:t>-</w:t>
                              </w:r>
                            </w:p>
                            <w:p w14:paraId="0C28EFEE" w14:textId="77777777" w:rsidR="0038046B" w:rsidRDefault="0038046B" w:rsidP="0038046B">
                              <w:pPr>
                                <w:rPr>
                                  <w:b/>
                                  <w:bCs/>
                                </w:rPr>
                              </w:pPr>
                              <w:r w:rsidRPr="0038046B">
                                <w:rPr>
                                  <w:b/>
                                  <w:bCs/>
                                </w:rPr>
                                <w:t>-</w:t>
                              </w:r>
                            </w:p>
                            <w:p w14:paraId="05D9AA18" w14:textId="77777777" w:rsidR="0038046B" w:rsidRDefault="0038046B" w:rsidP="0038046B">
                              <w:pPr>
                                <w:rPr>
                                  <w:b/>
                                  <w:bCs/>
                                </w:rPr>
                              </w:pPr>
                              <w:r w:rsidRPr="0038046B">
                                <w:rPr>
                                  <w:b/>
                                  <w:bCs/>
                                </w:rPr>
                                <w:t>-</w:t>
                              </w:r>
                            </w:p>
                            <w:p w14:paraId="75E8472D" w14:textId="77777777" w:rsidR="0038046B" w:rsidRDefault="0038046B" w:rsidP="0038046B">
                              <w:pPr>
                                <w:rPr>
                                  <w:b/>
                                  <w:bCs/>
                                </w:rPr>
                              </w:pPr>
                              <w:r w:rsidRPr="0038046B">
                                <w:rPr>
                                  <w:b/>
                                  <w:bCs/>
                                </w:rPr>
                                <w:t>-</w:t>
                              </w:r>
                            </w:p>
                            <w:p w14:paraId="4DCE8026" w14:textId="77777777" w:rsidR="0038046B" w:rsidRDefault="0038046B" w:rsidP="0038046B">
                              <w:pPr>
                                <w:rPr>
                                  <w:b/>
                                  <w:bCs/>
                                </w:rPr>
                              </w:pPr>
                              <w:r w:rsidRPr="0038046B">
                                <w:rPr>
                                  <w:b/>
                                  <w:bCs/>
                                </w:rPr>
                                <w:t>-</w:t>
                              </w:r>
                            </w:p>
                            <w:p w14:paraId="3C058E25" w14:textId="77777777" w:rsidR="0038046B" w:rsidRDefault="0038046B" w:rsidP="0038046B">
                              <w:pPr>
                                <w:rPr>
                                  <w:b/>
                                  <w:bCs/>
                                </w:rPr>
                              </w:pPr>
                              <w:r w:rsidRPr="0038046B">
                                <w:rPr>
                                  <w:b/>
                                  <w:bCs/>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C90" id="Group 1309" o:spid="_x0000_s1432" style="position:absolute;margin-left:5pt;margin-top:2.2pt;width:193pt;height:122.5pt;z-index:-251679744" coordorigin="4054,5299" coordsize="4227,2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">
                <v:shape id="AutoShape 1336" o:spid="_x0000_s1433" type="#_x0000_t32" style="position:absolute;left:4497;top:5409;width:0;height:2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" strokeweight="2.25pt"/>
                <v:shape id="AutoShape 1337" o:spid="_x0000_s1434" type="#_x0000_t32" style="position:absolute;left:7689;top:5409;width:0;height:2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" strokeweight="2.25pt"/>
                <v:shape id="AutoShape 1338" o:spid="_x0000_s1435" type="#_x0000_t32" style="position:absolute;left:4497;top:677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">
                  <v:stroke endarrow="block"/>
                </v:shape>
                <v:shape id="AutoShape 1339" o:spid="_x0000_s1436" type="#_x0000_t32" style="position:absolute;left:4497;top:620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">
                  <v:stroke endarrow="block"/>
                </v:shape>
                <v:shape id="AutoShape 1340" o:spid="_x0000_s1437" type="#_x0000_t32" style="position:absolute;left:4497;top:5580;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">
                  <v:stroke endarrow="block"/>
                </v:shape>
                <v:shape id="AutoShape 1341" o:spid="_x0000_s1438" type="#_x0000_t32" style="position:absolute;left:4497;top:734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">
                  <v:stroke endarrow="block"/>
                </v:shape>
                <v:shape id="AutoShape 1342" o:spid="_x0000_s1439" type="#_x0000_t32" style="position:absolute;left:4497;top:791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">
                  <v:stroke endarrow="block"/>
                </v:shape>
                <v:shape id="Text Box 1343" o:spid="_x0000_s1440" type="#_x0000_t202" style="position:absolute;left:4054;top:5299;width:530;height:2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" filled="f" stroked="f">
                  <v:textbox>
                    <w:txbxContent>
                      <w:p w14:paraId="77492E73" w14:textId="77777777" w:rsidR="00B42DA0" w:rsidRDefault="00B42DA0" w:rsidP="00A02AA4">
                        <w:r>
                          <w:t>+</w:t>
                        </w:r>
                      </w:p>
                      <w:p w14:paraId="043595A5" w14:textId="44BCDCEE" w:rsidR="0038046B" w:rsidRDefault="0038046B" w:rsidP="00A02AA4">
                        <w:r>
                          <w:t>+</w:t>
                        </w:r>
                      </w:p>
                      <w:p w14:paraId="48DD3725" w14:textId="01B167C1" w:rsidR="0038046B" w:rsidRDefault="0038046B" w:rsidP="00A02AA4">
                        <w:r>
                          <w:t>+</w:t>
                        </w:r>
                      </w:p>
                      <w:p w14:paraId="4FB08DD2" w14:textId="4C796751" w:rsidR="0038046B" w:rsidRDefault="0038046B" w:rsidP="00A02AA4">
                        <w:r>
                          <w:t>+</w:t>
                        </w:r>
                      </w:p>
                      <w:p w14:paraId="6C6D2C84" w14:textId="07E567A1" w:rsidR="0038046B" w:rsidRDefault="0038046B" w:rsidP="00A02AA4">
                        <w:r>
                          <w:t>++</w:t>
                        </w:r>
                      </w:p>
                    </w:txbxContent>
                  </v:textbox>
                </v:shape>
                <v:shape id="Text Box 1344" o:spid="_x0000_s1441" type="#_x0000_t202" style="position:absolute;left:7768;top:5425;width:513;height:2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" filled="f" stroked="f">
                  <v:textbox>
                    <w:txbxContent>
                      <w:p w14:paraId="77492E74" w14:textId="23C9FF1D" w:rsidR="00B42DA0" w:rsidRDefault="0038046B" w:rsidP="00A02AA4">
                        <w:pPr>
                          <w:rPr>
                            <w:b/>
                            <w:bCs/>
                          </w:rPr>
                        </w:pPr>
                        <w:r w:rsidRPr="0038046B">
                          <w:rPr>
                            <w:b/>
                            <w:bCs/>
                          </w:rPr>
                          <w:t>-</w:t>
                        </w:r>
                      </w:p>
                      <w:p w14:paraId="0C28EFEE" w14:textId="77777777" w:rsidR="0038046B" w:rsidRDefault="0038046B" w:rsidP="0038046B">
                        <w:pPr>
                          <w:rPr>
                            <w:b/>
                            <w:bCs/>
                          </w:rPr>
                        </w:pPr>
                        <w:r w:rsidRPr="0038046B">
                          <w:rPr>
                            <w:b/>
                            <w:bCs/>
                          </w:rPr>
                          <w:t>-</w:t>
                        </w:r>
                      </w:p>
                      <w:p w14:paraId="05D9AA18" w14:textId="77777777" w:rsidR="0038046B" w:rsidRDefault="0038046B" w:rsidP="0038046B">
                        <w:pPr>
                          <w:rPr>
                            <w:b/>
                            <w:bCs/>
                          </w:rPr>
                        </w:pPr>
                        <w:r w:rsidRPr="0038046B">
                          <w:rPr>
                            <w:b/>
                            <w:bCs/>
                          </w:rPr>
                          <w:t>-</w:t>
                        </w:r>
                      </w:p>
                      <w:p w14:paraId="75E8472D" w14:textId="77777777" w:rsidR="0038046B" w:rsidRDefault="0038046B" w:rsidP="0038046B">
                        <w:pPr>
                          <w:rPr>
                            <w:b/>
                            <w:bCs/>
                          </w:rPr>
                        </w:pPr>
                        <w:r w:rsidRPr="0038046B">
                          <w:rPr>
                            <w:b/>
                            <w:bCs/>
                          </w:rPr>
                          <w:t>-</w:t>
                        </w:r>
                      </w:p>
                      <w:p w14:paraId="4DCE8026" w14:textId="77777777" w:rsidR="0038046B" w:rsidRDefault="0038046B" w:rsidP="0038046B">
                        <w:pPr>
                          <w:rPr>
                            <w:b/>
                            <w:bCs/>
                          </w:rPr>
                        </w:pPr>
                        <w:r w:rsidRPr="0038046B">
                          <w:rPr>
                            <w:b/>
                            <w:bCs/>
                          </w:rPr>
                          <w:t>-</w:t>
                        </w:r>
                      </w:p>
                      <w:p w14:paraId="3C058E25" w14:textId="77777777" w:rsidR="0038046B" w:rsidRDefault="0038046B" w:rsidP="0038046B">
                        <w:pPr>
                          <w:rPr>
                            <w:b/>
                            <w:bCs/>
                          </w:rPr>
                        </w:pPr>
                        <w:r w:rsidRPr="0038046B">
                          <w:rPr>
                            <w:b/>
                            <w:bCs/>
                          </w:rPr>
                          <w:t>-</w:t>
                        </w:r>
                      </w:p>
                    </w:txbxContent>
                  </v:textbox>
                </v:shape>
                <w10:wrap type="tight"/>
              </v:group>
            </w:pict>
          </mc:Fallback>
        </mc:AlternateContent>
      </w:r>
    </w:p>
    <w:p w14:paraId="77492618" w14:textId="77777777" w:rsidR="00A02AA4" w:rsidRPr="00D17F25" w:rsidRDefault="00A02AA4" w:rsidP="00A02AA4">
      <w:pPr>
        <w:rPr>
          <w:i/>
          <w:iCs/>
        </w:rPr>
      </w:pPr>
      <w:r w:rsidRPr="00D17F25">
        <w:rPr>
          <w:i/>
          <w:iCs/>
        </w:rPr>
        <w:t>The electric field between parallel charged plates is uniform.  The strength of the electric field does not vary and this is represented by the parallel, equally spaced field lines.</w:t>
      </w:r>
    </w:p>
    <w:p w14:paraId="77492619" w14:textId="77777777" w:rsidR="00A02AA4" w:rsidRPr="00D17F25" w:rsidRDefault="00A02AA4" w:rsidP="00A02AA4">
      <w:pPr>
        <w:rPr>
          <w:i/>
          <w:iCs/>
        </w:rPr>
      </w:pPr>
    </w:p>
    <w:p w14:paraId="7749261A" w14:textId="77777777" w:rsidR="00852EC5" w:rsidRPr="00D17F25" w:rsidRDefault="00852EC5" w:rsidP="00A02AA4">
      <w:pPr>
        <w:rPr>
          <w:i/>
          <w:iCs/>
        </w:rPr>
      </w:pPr>
    </w:p>
    <w:p w14:paraId="7749261B" w14:textId="77777777" w:rsidR="00852EC5" w:rsidRPr="00D17F25" w:rsidRDefault="00852EC5" w:rsidP="00A02AA4">
      <w:pPr>
        <w:rPr>
          <w:i/>
          <w:iCs/>
        </w:rPr>
      </w:pPr>
    </w:p>
    <w:p w14:paraId="7749261C" w14:textId="77777777" w:rsidR="00A02AA4" w:rsidRPr="00D17F25" w:rsidRDefault="00A02AA4" w:rsidP="00A02AA4">
      <w:pPr>
        <w:rPr>
          <w:i/>
          <w:iCs/>
        </w:rPr>
      </w:pPr>
      <w:r w:rsidRPr="00D17F25">
        <w:rPr>
          <w:i/>
          <w:iCs/>
        </w:rPr>
        <w:t>Similar to gravitational fields the size of the electric field is given by:</w:t>
      </w:r>
    </w:p>
    <w:p w14:paraId="7749261D" w14:textId="77777777" w:rsidR="00A02AA4" w:rsidRPr="00D17F25" w:rsidRDefault="00A02AA4" w:rsidP="00A02AA4">
      <w:pPr>
        <w:rPr>
          <w:i/>
          <w:iCs/>
        </w:rPr>
      </w:pPr>
      <w:r w:rsidRPr="00D17F25">
        <w:rPr>
          <w:i/>
          <w:iCs/>
        </w:rPr>
        <w:tab/>
      </w:r>
      <w:r w:rsidRPr="00D17F25">
        <w:rPr>
          <w:i/>
          <w:iCs/>
          <w:position w:val="-100"/>
        </w:rPr>
        <w:object w:dxaOrig="5480" w:dyaOrig="2140" w14:anchorId="77492C92">
          <v:shape id="_x0000_i1052" type="#_x0000_t75" style="width:192.6pt;height:70.5pt" o:ole="">
            <v:imagedata r:id="rId132" o:title=""/>
          </v:shape>
          <o:OLEObject Type="Embed" ProgID="Equation.DSMT4" ShapeID="_x0000_i1052" DrawAspect="Content" ObjectID="_1795285579" r:id="rId133"/>
        </w:object>
      </w:r>
    </w:p>
    <w:p w14:paraId="7749261E" w14:textId="77777777" w:rsidR="00A02AA4" w:rsidRPr="00CE6C3F" w:rsidRDefault="00A02AA4" w:rsidP="00A02AA4">
      <w:pPr>
        <w:rPr>
          <w:i/>
          <w:iCs/>
          <w:color w:val="FF0000"/>
        </w:rPr>
      </w:pPr>
      <w:r w:rsidRPr="00CE6C3F">
        <w:rPr>
          <w:i/>
          <w:iCs/>
          <w:color w:val="FF0000"/>
        </w:rPr>
        <w:t>So using the information about gravitational fields has helped us with our definition of an electric field. There are other similarities too which we will look at later.</w:t>
      </w:r>
    </w:p>
    <w:p w14:paraId="7749261F" w14:textId="77777777" w:rsidR="00A02AA4" w:rsidRPr="00CE6C3F" w:rsidRDefault="00A02AA4" w:rsidP="00A02AA4">
      <w:pPr>
        <w:rPr>
          <w:i/>
          <w:iCs/>
          <w:color w:val="FF0000"/>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7"/>
        <w:gridCol w:w="1274"/>
        <w:gridCol w:w="1842"/>
        <w:gridCol w:w="1985"/>
        <w:gridCol w:w="1843"/>
      </w:tblGrid>
      <w:tr w:rsidR="00A02AA4" w:rsidRPr="00CE6C3F" w14:paraId="77492625" w14:textId="77777777" w:rsidTr="00852EC5">
        <w:tc>
          <w:tcPr>
            <w:tcW w:w="1747" w:type="dxa"/>
            <w:vAlign w:val="center"/>
          </w:tcPr>
          <w:p w14:paraId="77492620" w14:textId="77777777" w:rsidR="00A02AA4" w:rsidRPr="00CE6C3F" w:rsidRDefault="00A02AA4" w:rsidP="00852EC5">
            <w:pPr>
              <w:jc w:val="center"/>
              <w:rPr>
                <w:i/>
                <w:iCs/>
                <w:color w:val="0000FF"/>
              </w:rPr>
            </w:pPr>
            <w:r w:rsidRPr="00CE6C3F">
              <w:rPr>
                <w:i/>
                <w:iCs/>
                <w:color w:val="0000FF"/>
              </w:rPr>
              <w:t>Field type</w:t>
            </w:r>
          </w:p>
        </w:tc>
        <w:tc>
          <w:tcPr>
            <w:tcW w:w="1274" w:type="dxa"/>
            <w:vAlign w:val="center"/>
          </w:tcPr>
          <w:p w14:paraId="77492621" w14:textId="77777777" w:rsidR="00A02AA4" w:rsidRPr="00CE6C3F" w:rsidRDefault="00A02AA4" w:rsidP="00852EC5">
            <w:pPr>
              <w:jc w:val="center"/>
              <w:rPr>
                <w:i/>
                <w:iCs/>
                <w:color w:val="0000FF"/>
              </w:rPr>
            </w:pPr>
            <w:r w:rsidRPr="00CE6C3F">
              <w:rPr>
                <w:i/>
                <w:iCs/>
                <w:color w:val="0000FF"/>
              </w:rPr>
              <w:t>cause of the field</w:t>
            </w:r>
          </w:p>
        </w:tc>
        <w:tc>
          <w:tcPr>
            <w:tcW w:w="1842" w:type="dxa"/>
            <w:vAlign w:val="center"/>
          </w:tcPr>
          <w:p w14:paraId="77492622" w14:textId="77777777" w:rsidR="00A02AA4" w:rsidRPr="00CE6C3F" w:rsidRDefault="00A02AA4" w:rsidP="00852EC5">
            <w:pPr>
              <w:jc w:val="center"/>
              <w:rPr>
                <w:i/>
                <w:iCs/>
                <w:color w:val="0000FF"/>
              </w:rPr>
            </w:pPr>
            <w:r w:rsidRPr="00CE6C3F">
              <w:rPr>
                <w:i/>
                <w:iCs/>
                <w:color w:val="0000FF"/>
              </w:rPr>
              <w:t>definition of field strength</w:t>
            </w:r>
          </w:p>
        </w:tc>
        <w:tc>
          <w:tcPr>
            <w:tcW w:w="1985" w:type="dxa"/>
            <w:vAlign w:val="center"/>
          </w:tcPr>
          <w:p w14:paraId="77492623" w14:textId="77777777" w:rsidR="00A02AA4" w:rsidRPr="00CE6C3F" w:rsidRDefault="00A02AA4" w:rsidP="00852EC5">
            <w:pPr>
              <w:jc w:val="center"/>
              <w:rPr>
                <w:i/>
                <w:iCs/>
                <w:color w:val="0000FF"/>
              </w:rPr>
            </w:pPr>
            <w:r w:rsidRPr="00CE6C3F">
              <w:rPr>
                <w:i/>
                <w:iCs/>
                <w:color w:val="0000FF"/>
              </w:rPr>
              <w:t>Units</w:t>
            </w:r>
          </w:p>
        </w:tc>
        <w:tc>
          <w:tcPr>
            <w:tcW w:w="1843" w:type="dxa"/>
            <w:vAlign w:val="center"/>
          </w:tcPr>
          <w:p w14:paraId="77492624" w14:textId="77777777" w:rsidR="00A02AA4" w:rsidRPr="00CE6C3F" w:rsidRDefault="00A02AA4" w:rsidP="00852EC5">
            <w:pPr>
              <w:jc w:val="center"/>
              <w:rPr>
                <w:i/>
                <w:iCs/>
                <w:color w:val="0000FF"/>
              </w:rPr>
            </w:pPr>
            <w:r w:rsidRPr="00CE6C3F">
              <w:rPr>
                <w:i/>
                <w:iCs/>
                <w:color w:val="0000FF"/>
              </w:rPr>
              <w:t>Inverse square law</w:t>
            </w:r>
          </w:p>
        </w:tc>
      </w:tr>
      <w:tr w:rsidR="00A02AA4" w:rsidRPr="00CE6C3F" w14:paraId="7749262B" w14:textId="77777777" w:rsidTr="00852EC5">
        <w:tc>
          <w:tcPr>
            <w:tcW w:w="1747" w:type="dxa"/>
            <w:vAlign w:val="center"/>
          </w:tcPr>
          <w:p w14:paraId="77492626" w14:textId="77777777" w:rsidR="00A02AA4" w:rsidRPr="00CE6C3F" w:rsidRDefault="00A02AA4" w:rsidP="00852EC5">
            <w:pPr>
              <w:jc w:val="center"/>
              <w:rPr>
                <w:i/>
                <w:iCs/>
                <w:color w:val="0000FF"/>
              </w:rPr>
            </w:pPr>
            <w:r w:rsidRPr="00CE6C3F">
              <w:rPr>
                <w:i/>
                <w:iCs/>
                <w:color w:val="0000FF"/>
              </w:rPr>
              <w:t>gravitational</w:t>
            </w:r>
          </w:p>
        </w:tc>
        <w:tc>
          <w:tcPr>
            <w:tcW w:w="1274" w:type="dxa"/>
            <w:vAlign w:val="center"/>
          </w:tcPr>
          <w:p w14:paraId="77492627" w14:textId="77777777" w:rsidR="00A02AA4" w:rsidRPr="00CE6C3F" w:rsidRDefault="00EC06E9" w:rsidP="00852EC5">
            <w:pPr>
              <w:jc w:val="center"/>
              <w:rPr>
                <w:i/>
                <w:iCs/>
                <w:color w:val="0000FF"/>
              </w:rPr>
            </w:pPr>
            <w:r>
              <w:rPr>
                <w:i/>
                <w:iCs/>
                <w:color w:val="0000FF"/>
              </w:rPr>
              <w:t>m</w:t>
            </w:r>
          </w:p>
        </w:tc>
        <w:tc>
          <w:tcPr>
            <w:tcW w:w="1842" w:type="dxa"/>
            <w:vAlign w:val="center"/>
          </w:tcPr>
          <w:p w14:paraId="77492628" w14:textId="77777777" w:rsidR="00A02AA4" w:rsidRPr="00CE6C3F" w:rsidRDefault="00A02AA4" w:rsidP="00852EC5">
            <w:pPr>
              <w:jc w:val="center"/>
              <w:rPr>
                <w:i/>
                <w:iCs/>
                <w:color w:val="0000FF"/>
              </w:rPr>
            </w:pPr>
            <w:r w:rsidRPr="00CE6C3F">
              <w:rPr>
                <w:i/>
                <w:iCs/>
                <w:color w:val="0000FF"/>
                <w:position w:val="-28"/>
              </w:rPr>
              <w:object w:dxaOrig="900" w:dyaOrig="720" w14:anchorId="77492C93">
                <v:shape id="_x0000_i1053" type="#_x0000_t75" style="width:33.5pt;height:25.65pt" o:ole="">
                  <v:imagedata r:id="rId134" o:title=""/>
                </v:shape>
                <o:OLEObject Type="Embed" ProgID="Equation.DSMT4" ShapeID="_x0000_i1053" DrawAspect="Content" ObjectID="_1795285580" r:id="rId135"/>
              </w:object>
            </w:r>
          </w:p>
        </w:tc>
        <w:tc>
          <w:tcPr>
            <w:tcW w:w="1985" w:type="dxa"/>
            <w:vAlign w:val="center"/>
          </w:tcPr>
          <w:p w14:paraId="77492629" w14:textId="77777777" w:rsidR="00A02AA4" w:rsidRPr="00CE6C3F" w:rsidRDefault="00A02AA4" w:rsidP="00852EC5">
            <w:pPr>
              <w:jc w:val="center"/>
              <w:rPr>
                <w:i/>
                <w:iCs/>
                <w:color w:val="0000FF"/>
              </w:rPr>
            </w:pPr>
            <w:r w:rsidRPr="00CE6C3F">
              <w:rPr>
                <w:i/>
                <w:iCs/>
                <w:color w:val="0000FF"/>
                <w:position w:val="-58"/>
              </w:rPr>
              <w:object w:dxaOrig="1780" w:dyaOrig="1300" w14:anchorId="77492C94">
                <v:shape id="_x0000_i1054" type="#_x0000_t75" style="width:57.05pt;height:42.05pt" o:ole="">
                  <v:imagedata r:id="rId136" o:title=""/>
                </v:shape>
                <o:OLEObject Type="Embed" ProgID="Equation.DSMT4" ShapeID="_x0000_i1054" DrawAspect="Content" ObjectID="_1795285581" r:id="rId137"/>
              </w:object>
            </w:r>
          </w:p>
        </w:tc>
        <w:tc>
          <w:tcPr>
            <w:tcW w:w="1843" w:type="dxa"/>
            <w:vAlign w:val="center"/>
          </w:tcPr>
          <w:p w14:paraId="7749262A" w14:textId="77777777" w:rsidR="00A02AA4" w:rsidRPr="00CE6C3F" w:rsidRDefault="00A02AA4" w:rsidP="00852EC5">
            <w:pPr>
              <w:jc w:val="center"/>
              <w:rPr>
                <w:i/>
                <w:iCs/>
                <w:color w:val="0000FF"/>
              </w:rPr>
            </w:pPr>
            <w:r w:rsidRPr="00CE6C3F">
              <w:rPr>
                <w:i/>
                <w:iCs/>
                <w:color w:val="0000FF"/>
                <w:position w:val="-28"/>
              </w:rPr>
              <w:object w:dxaOrig="1380" w:dyaOrig="720" w14:anchorId="77492C95">
                <v:shape id="_x0000_i1055" type="#_x0000_t75" style="width:48.5pt;height:25.65pt" o:ole="">
                  <v:imagedata r:id="rId138" o:title=""/>
                </v:shape>
                <o:OLEObject Type="Embed" ProgID="Equation.DSMT4" ShapeID="_x0000_i1055" DrawAspect="Content" ObjectID="_1795285582" r:id="rId139"/>
              </w:object>
            </w:r>
          </w:p>
        </w:tc>
      </w:tr>
      <w:tr w:rsidR="00A02AA4" w:rsidRPr="00CE6C3F" w14:paraId="77492631" w14:textId="77777777" w:rsidTr="00852EC5">
        <w:tc>
          <w:tcPr>
            <w:tcW w:w="1747" w:type="dxa"/>
            <w:vAlign w:val="center"/>
          </w:tcPr>
          <w:p w14:paraId="7749262C" w14:textId="77777777" w:rsidR="00A02AA4" w:rsidRPr="00CE6C3F" w:rsidRDefault="003F01FB" w:rsidP="00852EC5">
            <w:pPr>
              <w:jc w:val="center"/>
              <w:rPr>
                <w:i/>
                <w:iCs/>
                <w:color w:val="0000FF"/>
              </w:rPr>
            </w:pPr>
            <w:r w:rsidRPr="00CE6C3F">
              <w:rPr>
                <w:i/>
                <w:iCs/>
                <w:color w:val="0000FF"/>
              </w:rPr>
              <w:t>E</w:t>
            </w:r>
            <w:r w:rsidR="00A02AA4" w:rsidRPr="00CE6C3F">
              <w:rPr>
                <w:i/>
                <w:iCs/>
                <w:color w:val="0000FF"/>
              </w:rPr>
              <w:t>lectric</w:t>
            </w:r>
          </w:p>
        </w:tc>
        <w:tc>
          <w:tcPr>
            <w:tcW w:w="1274" w:type="dxa"/>
            <w:vAlign w:val="center"/>
          </w:tcPr>
          <w:p w14:paraId="7749262D" w14:textId="77777777" w:rsidR="00A02AA4" w:rsidRPr="00CE6C3F" w:rsidRDefault="00A02AA4" w:rsidP="00852EC5">
            <w:pPr>
              <w:jc w:val="center"/>
              <w:rPr>
                <w:i/>
                <w:iCs/>
                <w:color w:val="0000FF"/>
              </w:rPr>
            </w:pPr>
            <w:r w:rsidRPr="00CE6C3F">
              <w:rPr>
                <w:i/>
                <w:iCs/>
                <w:color w:val="0000FF"/>
              </w:rPr>
              <w:t>Q</w:t>
            </w:r>
          </w:p>
        </w:tc>
        <w:tc>
          <w:tcPr>
            <w:tcW w:w="1842" w:type="dxa"/>
            <w:vAlign w:val="center"/>
          </w:tcPr>
          <w:p w14:paraId="7749262E" w14:textId="77777777" w:rsidR="00A02AA4" w:rsidRPr="00CE6C3F" w:rsidRDefault="00A02AA4" w:rsidP="00852EC5">
            <w:pPr>
              <w:jc w:val="center"/>
              <w:rPr>
                <w:i/>
                <w:iCs/>
                <w:color w:val="0000FF"/>
              </w:rPr>
            </w:pPr>
            <w:r w:rsidRPr="00CE6C3F">
              <w:rPr>
                <w:i/>
                <w:iCs/>
                <w:color w:val="0000FF"/>
                <w:position w:val="-32"/>
              </w:rPr>
              <w:object w:dxaOrig="900" w:dyaOrig="760" w14:anchorId="77492C96">
                <v:shape id="_x0000_i1056" type="#_x0000_t75" style="width:29.95pt;height:25.65pt" o:ole="">
                  <v:imagedata r:id="rId140" o:title=""/>
                </v:shape>
                <o:OLEObject Type="Embed" ProgID="Equation.DSMT4" ShapeID="_x0000_i1056" DrawAspect="Content" ObjectID="_1795285583" r:id="rId141"/>
              </w:object>
            </w:r>
          </w:p>
        </w:tc>
        <w:tc>
          <w:tcPr>
            <w:tcW w:w="1985" w:type="dxa"/>
            <w:vAlign w:val="center"/>
          </w:tcPr>
          <w:p w14:paraId="7749262F" w14:textId="77777777" w:rsidR="00A02AA4" w:rsidRPr="00CE6C3F" w:rsidRDefault="00A02AA4" w:rsidP="00852EC5">
            <w:pPr>
              <w:jc w:val="center"/>
              <w:rPr>
                <w:i/>
                <w:iCs/>
                <w:color w:val="0000FF"/>
              </w:rPr>
            </w:pPr>
            <w:r w:rsidRPr="00CE6C3F">
              <w:rPr>
                <w:i/>
                <w:iCs/>
                <w:color w:val="0000FF"/>
                <w:position w:val="-54"/>
              </w:rPr>
              <w:object w:dxaOrig="1100" w:dyaOrig="1260" w14:anchorId="77492C97">
                <v:shape id="_x0000_i1057" type="#_x0000_t75" style="width:33.5pt;height:38.5pt" o:ole="">
                  <v:imagedata r:id="rId142" o:title=""/>
                </v:shape>
                <o:OLEObject Type="Embed" ProgID="Equation.DSMT4" ShapeID="_x0000_i1057" DrawAspect="Content" ObjectID="_1795285584" r:id="rId143"/>
              </w:object>
            </w:r>
          </w:p>
        </w:tc>
        <w:tc>
          <w:tcPr>
            <w:tcW w:w="1843" w:type="dxa"/>
            <w:vAlign w:val="center"/>
          </w:tcPr>
          <w:p w14:paraId="77492630" w14:textId="77777777" w:rsidR="00A02AA4" w:rsidRPr="00CE6C3F" w:rsidRDefault="00A02AA4" w:rsidP="00852EC5">
            <w:pPr>
              <w:jc w:val="center"/>
              <w:rPr>
                <w:i/>
                <w:iCs/>
                <w:color w:val="0000FF"/>
              </w:rPr>
            </w:pPr>
            <w:r w:rsidRPr="00CE6C3F">
              <w:rPr>
                <w:i/>
                <w:iCs/>
                <w:color w:val="0000FF"/>
                <w:position w:val="-28"/>
              </w:rPr>
              <w:object w:dxaOrig="1440" w:dyaOrig="720" w14:anchorId="77492C98">
                <v:shape id="_x0000_i1058" type="#_x0000_t75" style="width:50.6pt;height:25.65pt" o:ole="">
                  <v:imagedata r:id="rId144" o:title=""/>
                </v:shape>
                <o:OLEObject Type="Embed" ProgID="Equation.DSMT4" ShapeID="_x0000_i1058" DrawAspect="Content" ObjectID="_1795285585" r:id="rId145"/>
              </w:object>
            </w:r>
          </w:p>
        </w:tc>
      </w:tr>
    </w:tbl>
    <w:p w14:paraId="77492632" w14:textId="77777777" w:rsidR="00A02AA4" w:rsidRPr="00CE6C3F" w:rsidRDefault="00A02AA4" w:rsidP="00A02AA4">
      <w:pPr>
        <w:rPr>
          <w:i/>
          <w:iCs/>
          <w:color w:val="0000FF"/>
        </w:rPr>
      </w:pPr>
    </w:p>
    <w:p w14:paraId="77492633" w14:textId="77777777" w:rsidR="00A02AA4" w:rsidRPr="00CE6C3F" w:rsidRDefault="00A02AA4" w:rsidP="00A02AA4">
      <w:pPr>
        <w:rPr>
          <w:i/>
          <w:iCs/>
          <w:color w:val="0000FF"/>
        </w:rPr>
      </w:pPr>
      <w:r w:rsidRPr="00CE6C3F">
        <w:rPr>
          <w:i/>
          <w:iCs/>
          <w:color w:val="0000FF"/>
        </w:rPr>
        <w:t>Both obey the inverse square law, in other w</w:t>
      </w:r>
      <w:r w:rsidR="00860E32">
        <w:rPr>
          <w:i/>
          <w:iCs/>
          <w:color w:val="0000FF"/>
        </w:rPr>
        <w:t>ords as you double the distance</w:t>
      </w:r>
      <w:r w:rsidR="00852EC5">
        <w:rPr>
          <w:i/>
          <w:iCs/>
          <w:color w:val="0000FF"/>
        </w:rPr>
        <w:t xml:space="preserve"> from the cause of the force </w:t>
      </w:r>
      <w:r w:rsidRPr="00CE6C3F">
        <w:rPr>
          <w:i/>
          <w:iCs/>
          <w:color w:val="0000FF"/>
        </w:rPr>
        <w:t>you quarter the size of the force.</w:t>
      </w:r>
    </w:p>
    <w:p w14:paraId="77492634" w14:textId="77777777" w:rsidR="00A02AA4" w:rsidRPr="00852EC5" w:rsidRDefault="00A02AA4" w:rsidP="00A02AA4">
      <w:r w:rsidRPr="00852EC5">
        <w:lastRenderedPageBreak/>
        <w:t xml:space="preserve">Notes on </w:t>
      </w:r>
      <w:r w:rsidRPr="00852EC5">
        <w:rPr>
          <w:b/>
        </w:rPr>
        <w:t xml:space="preserve">Electric charge and </w:t>
      </w:r>
      <w:r w:rsidRPr="00852EC5">
        <w:t>electric fields</w:t>
      </w:r>
    </w:p>
    <w:p w14:paraId="77492635" w14:textId="77777777" w:rsidR="00A02AA4" w:rsidRPr="00852EC5" w:rsidRDefault="00A02AA4" w:rsidP="0064756F">
      <w:pPr>
        <w:pStyle w:val="ListParagraph"/>
        <w:numPr>
          <w:ilvl w:val="0"/>
          <w:numId w:val="18"/>
        </w:numPr>
        <w:ind w:left="426"/>
      </w:pPr>
      <w:r w:rsidRPr="00852EC5">
        <w:t xml:space="preserve">Electric charge has the symbol </w:t>
      </w:r>
      <w:r w:rsidRPr="00860E32">
        <w:t>Q</w:t>
      </w:r>
      <w:r w:rsidRPr="00852EC5">
        <w:t xml:space="preserve"> and is measured in coulombs (C). </w:t>
      </w:r>
    </w:p>
    <w:p w14:paraId="77492636" w14:textId="77777777" w:rsidR="00A02AA4" w:rsidRPr="00852EC5" w:rsidRDefault="00A02AA4" w:rsidP="0064756F">
      <w:pPr>
        <w:pStyle w:val="ListParagraph"/>
        <w:numPr>
          <w:ilvl w:val="0"/>
          <w:numId w:val="18"/>
        </w:numPr>
        <w:ind w:left="426"/>
      </w:pPr>
      <w:r w:rsidRPr="00852EC5">
        <w:t>The charge on a proton is 1.60 × 10</w:t>
      </w:r>
      <w:r w:rsidRPr="00852EC5">
        <w:rPr>
          <w:vertAlign w:val="superscript"/>
        </w:rPr>
        <w:t>–19</w:t>
      </w:r>
      <w:r w:rsidRPr="00852EC5">
        <w:t xml:space="preserve"> C. </w:t>
      </w:r>
    </w:p>
    <w:p w14:paraId="77492637" w14:textId="77777777" w:rsidR="00A02AA4" w:rsidRPr="00852EC5" w:rsidRDefault="00A02AA4" w:rsidP="0064756F">
      <w:pPr>
        <w:pStyle w:val="ListParagraph"/>
        <w:numPr>
          <w:ilvl w:val="0"/>
          <w:numId w:val="18"/>
        </w:numPr>
        <w:ind w:left="426"/>
      </w:pPr>
      <w:r w:rsidRPr="00852EC5">
        <w:t>The charge on an electron has the same magnitude but is opposite in sign,</w:t>
      </w:r>
    </w:p>
    <w:p w14:paraId="77492638" w14:textId="77777777" w:rsidR="00A02AA4" w:rsidRPr="00852EC5" w:rsidRDefault="00A02AA4" w:rsidP="00A02AA4">
      <w:pPr>
        <w:pStyle w:val="ListParagraph"/>
        <w:ind w:left="426"/>
      </w:pPr>
      <w:r w:rsidRPr="00852EC5">
        <w:t xml:space="preserve"> i.e. -1.60 × 10</w:t>
      </w:r>
      <w:r w:rsidRPr="00852EC5">
        <w:rPr>
          <w:vertAlign w:val="superscript"/>
        </w:rPr>
        <w:t>–19</w:t>
      </w:r>
      <w:r w:rsidRPr="00852EC5">
        <w:t xml:space="preserve"> C. </w:t>
      </w:r>
    </w:p>
    <w:p w14:paraId="77492639" w14:textId="77777777" w:rsidR="00A02AA4" w:rsidRPr="00852EC5" w:rsidRDefault="00A02AA4" w:rsidP="0064756F">
      <w:pPr>
        <w:pStyle w:val="ListParagraph"/>
        <w:numPr>
          <w:ilvl w:val="0"/>
          <w:numId w:val="18"/>
        </w:numPr>
        <w:ind w:left="426"/>
      </w:pPr>
      <w:r w:rsidRPr="00852EC5">
        <w:t xml:space="preserve">Electric Field Strength, </w:t>
      </w:r>
      <w:r w:rsidRPr="00860E32">
        <w:rPr>
          <w:i/>
        </w:rPr>
        <w:t>E</w:t>
      </w:r>
      <w:r w:rsidRPr="00852EC5">
        <w:t>, is a vector quantity just like g.</w:t>
      </w:r>
    </w:p>
    <w:p w14:paraId="7749263A" w14:textId="77777777" w:rsidR="00A02AA4" w:rsidRPr="00852EC5" w:rsidRDefault="00A02AA4" w:rsidP="0064756F">
      <w:pPr>
        <w:pStyle w:val="ListParagraph"/>
        <w:numPr>
          <w:ilvl w:val="0"/>
          <w:numId w:val="18"/>
        </w:numPr>
        <w:ind w:left="426"/>
      </w:pPr>
      <w:r w:rsidRPr="00860E32">
        <w:rPr>
          <w:i/>
        </w:rPr>
        <w:t>E</w:t>
      </w:r>
      <w:r w:rsidRPr="00852EC5">
        <w:t xml:space="preserve"> is measured in NC</w:t>
      </w:r>
      <w:r w:rsidRPr="00852EC5">
        <w:rPr>
          <w:vertAlign w:val="superscript"/>
        </w:rPr>
        <w:t>-1</w:t>
      </w:r>
      <w:r w:rsidRPr="00852EC5">
        <w:t xml:space="preserve"> but can also be measured in Vm</w:t>
      </w:r>
      <w:r w:rsidRPr="00852EC5">
        <w:rPr>
          <w:vertAlign w:val="superscript"/>
        </w:rPr>
        <w:t>-1</w:t>
      </w:r>
      <w:r w:rsidRPr="00852EC5">
        <w:t>, compare with g which has units of ms</w:t>
      </w:r>
      <w:r w:rsidRPr="00852EC5">
        <w:rPr>
          <w:vertAlign w:val="superscript"/>
        </w:rPr>
        <w:t>-2</w:t>
      </w:r>
      <w:r w:rsidRPr="00852EC5">
        <w:t xml:space="preserve"> and Nkg</w:t>
      </w:r>
      <w:r w:rsidRPr="00852EC5">
        <w:rPr>
          <w:vertAlign w:val="superscript"/>
        </w:rPr>
        <w:t>-1</w:t>
      </w:r>
      <w:r w:rsidRPr="00852EC5">
        <w:t>.</w:t>
      </w:r>
    </w:p>
    <w:p w14:paraId="7749263B" w14:textId="77777777" w:rsidR="00A02AA4" w:rsidRPr="00852EC5" w:rsidRDefault="00A02AA4" w:rsidP="0064756F">
      <w:pPr>
        <w:pStyle w:val="ListParagraph"/>
        <w:numPr>
          <w:ilvl w:val="0"/>
          <w:numId w:val="18"/>
        </w:numPr>
        <w:ind w:left="426"/>
      </w:pPr>
      <w:r w:rsidRPr="00860E32">
        <w:rPr>
          <w:i/>
        </w:rPr>
        <w:t>Q</w:t>
      </w:r>
      <w:r w:rsidRPr="00852EC5">
        <w:t xml:space="preserve"> must be small enough so that it does not itself affect the field.</w:t>
      </w:r>
    </w:p>
    <w:p w14:paraId="7749263C" w14:textId="77777777" w:rsidR="00A02AA4" w:rsidRPr="00CE6C3F" w:rsidRDefault="00A02AA4" w:rsidP="00A02AA4">
      <w:pPr>
        <w:pStyle w:val="Heading3"/>
      </w:pPr>
      <w:bookmarkStart w:id="54" w:name="_Toc184672476"/>
      <w:r w:rsidRPr="00CE6C3F">
        <w:t>Movement of charge in an electric field, p.d. and electrical energy</w:t>
      </w:r>
      <w:bookmarkEnd w:id="54"/>
    </w:p>
    <w:p w14:paraId="7749263D" w14:textId="77777777" w:rsidR="00B952DC" w:rsidRPr="00CE6C3F" w:rsidRDefault="00B952DC" w:rsidP="00B952DC">
      <w:r w:rsidRPr="00CE6C3F">
        <w:t>Before we</w:t>
      </w:r>
      <w:r w:rsidR="00852EC5">
        <w:t xml:space="preserve"> look at the movement of charge</w:t>
      </w:r>
      <w:r w:rsidRPr="00CE6C3F">
        <w:t xml:space="preserve"> in an electric field, let</w:t>
      </w:r>
      <w:r w:rsidR="00860E32">
        <w:t>’</w:t>
      </w:r>
      <w:r w:rsidRPr="00CE6C3F">
        <w:t>s revise what we know about gravitational fields as this makes our understanding of electrical fields easier.</w:t>
      </w:r>
    </w:p>
    <w:p w14:paraId="7749263E" w14:textId="77777777" w:rsidR="00A02AA4" w:rsidRPr="00CE6C3F" w:rsidRDefault="00A02AA4" w:rsidP="00A02AA4">
      <w:pPr>
        <w:pStyle w:val="Heading4"/>
      </w:pPr>
      <w:r w:rsidRPr="00CE6C3F">
        <w:t>Movement of a mass in a gravitational field</w:t>
      </w:r>
    </w:p>
    <w:p w14:paraId="7749263F" w14:textId="77777777" w:rsidR="00A02AA4" w:rsidRPr="00CE6C3F" w:rsidRDefault="00A02AA4" w:rsidP="00A02AA4">
      <w:r w:rsidRPr="00CE6C3F">
        <w:t>If a tennis ball is released in a gravitational field such as on Earth, a force is exerted on it. The force acts in the direction of the gravitational field and as a result the ball accelerates downwards. Close to the surface of the Earth, the acceleration (and therefore the unbalanced force on the ball) is constant. The gravitational field is therefore described as a uniform field.</w:t>
      </w:r>
    </w:p>
    <w:p w14:paraId="77492640" w14:textId="77777777" w:rsidR="00A02AA4" w:rsidRDefault="00065E98" w:rsidP="00A02AA4">
      <w:r w:rsidRPr="00CE6C3F">
        <w:rPr>
          <w:noProof/>
        </w:rPr>
        <mc:AlternateContent>
          <mc:Choice Requires="wpg">
            <w:drawing>
              <wp:anchor distT="0" distB="0" distL="114300" distR="114300" simplePos="0" relativeHeight="251637760" behindDoc="0" locked="0" layoutInCell="1" allowOverlap="1" wp14:anchorId="77492C99" wp14:editId="208FB636">
                <wp:simplePos x="0" y="0"/>
                <wp:positionH relativeFrom="column">
                  <wp:posOffset>-57150</wp:posOffset>
                </wp:positionH>
                <wp:positionV relativeFrom="paragraph">
                  <wp:posOffset>135890</wp:posOffset>
                </wp:positionV>
                <wp:extent cx="1913890" cy="1270635"/>
                <wp:effectExtent l="0" t="0" r="0" b="5715"/>
                <wp:wrapSquare wrapText="bothSides"/>
                <wp:docPr id="1345" name="Group 134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913890" cy="1270635"/>
                          <a:chOff x="0" y="0"/>
                          <a:chExt cx="3128210" cy="2229852"/>
                        </a:xfrm>
                      </wpg:grpSpPr>
                      <pic:pic xmlns:pic="http://schemas.openxmlformats.org/drawingml/2006/picture">
                        <pic:nvPicPr>
                          <pic:cNvPr id="1346" name="Picture 1346"/>
                          <pic:cNvPicPr>
                            <a:picLocks noChangeAspect="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128210" cy="2229852"/>
                          </a:xfrm>
                          <a:prstGeom prst="rect">
                            <a:avLst/>
                          </a:prstGeom>
                          <a:noFill/>
                        </pic:spPr>
                      </pic:pic>
                      <pic:pic xmlns:pic="http://schemas.openxmlformats.org/drawingml/2006/picture">
                        <pic:nvPicPr>
                          <pic:cNvPr id="1347" name="Picture 196"/>
                          <pic:cNvPicPr>
                            <a:picLocks noChangeAspect="1"/>
                          </pic:cNvPicPr>
                        </pic:nvPicPr>
                        <pic:blipFill>
                          <a:blip r:embed="rId147" cstate="print">
                            <a:lum contrast="-20000"/>
                            <a:extLst>
                              <a:ext uri="{28A0092B-C50C-407E-A947-70E740481C1C}">
                                <a14:useLocalDpi xmlns:a14="http://schemas.microsoft.com/office/drawing/2010/main" val="0"/>
                              </a:ext>
                            </a:extLst>
                          </a:blip>
                          <a:srcRect/>
                          <a:stretch>
                            <a:fillRect/>
                          </a:stretch>
                        </pic:blipFill>
                        <pic:spPr bwMode="auto">
                          <a:xfrm>
                            <a:off x="1604210" y="449179"/>
                            <a:ext cx="272716" cy="288758"/>
                          </a:xfrm>
                          <a:prstGeom prst="rect">
                            <a:avLst/>
                          </a:prstGeom>
                          <a:noFill/>
                          <a:extLst>
                            <a:ext uri="{909E8E84-426E-40DD-AFC4-6F175D3DCCD1}">
                              <a14:hiddenFill xmlns:a14="http://schemas.microsoft.com/office/drawing/2010/main">
                                <a:solidFill>
                                  <a:srgbClr val="FFFFFF"/>
                                </a:solidFill>
                              </a14:hiddenFill>
                            </a:ext>
                          </a:extLst>
                        </pic:spPr>
                      </pic:pic>
                      <wpg:grpSp>
                        <wpg:cNvPr id="1348" name="Group 1348"/>
                        <wpg:cNvGrpSpPr/>
                        <wpg:grpSpPr>
                          <a:xfrm>
                            <a:off x="1716505" y="641684"/>
                            <a:ext cx="470535" cy="548640"/>
                            <a:chOff x="0" y="0"/>
                            <a:chExt cx="470535" cy="548640"/>
                          </a:xfrm>
                        </wpg:grpSpPr>
                        <wps:wsp>
                          <wps:cNvPr id="1349" name="AutoShape 1336"/>
                          <wps:cNvCnPr>
                            <a:cxnSpLocks noChangeShapeType="1"/>
                          </wps:cNvCnPr>
                          <wps:spPr bwMode="auto">
                            <a:xfrm>
                              <a:off x="38100" y="0"/>
                              <a:ext cx="0"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0" name="Text Box 1337"/>
                          <wps:cNvSpPr txBox="1">
                            <a:spLocks noChangeArrowheads="1"/>
                          </wps:cNvSpPr>
                          <wps:spPr bwMode="auto">
                            <a:xfrm>
                              <a:off x="0" y="114300"/>
                              <a:ext cx="470535"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79" w14:textId="77777777" w:rsidR="00B42DA0" w:rsidRDefault="00B42DA0" w:rsidP="00A02AA4">
                                <w:r>
                                  <w:t>F</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7492C99" id="Group 1345" o:spid="_x0000_s1442" style="position:absolute;margin-left:-4.5pt;margin-top:10.7pt;width:150.7pt;height:100.05pt;z-index:251637760;mso-width-relative:margin;mso-height-relative:margin" coordsize="31282,22298" o:gfxdata="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">
                <o:lock v:ext="edit" aspectratio="t"/>
                <v:shape id="Picture 1346" o:spid="_x0000_s1443" type="#_x0000_t75" style="position:absolute;width:31282;height:22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">
                  <v:imagedata r:id="rId148" o:title=""/>
                </v:shape>
                <v:shape id="Picture 196" o:spid="_x0000_s1444" type="#_x0000_t75" style="position:absolute;left:16042;top:4491;width:2727;height:2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">
                  <v:imagedata r:id="rId149" o:title="" gain="52429f"/>
                </v:shape>
                <v:group id="Group 1348" o:spid="_x0000_s1445" style="position:absolute;left:17165;top:6416;width:4705;height:5487" coordsize="4705,5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3Z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6Zvgyjcygl78AwAA//8DAFBLAQItABQABgAIAAAAIQDb4fbL7gAAAIUBAAATAAAAAAAA&#10;AAAAAAAAAAAAAABbQ29udGVudF9UeXBlc10ueG1sUEsBAi0AFAAGAAgAAAAhAFr0LFu/AAAAFQEA&#10;AAsAAAAAAAAAAAAAAAAAHwEAAF9yZWxzLy5yZWxzUEsBAi0AFAAGAAgAAAAhANyjvdnHAAAA3QAA&#10;AA8AAAAAAAAAAAAAAAAABwIAAGRycy9kb3ducmV2LnhtbFBLBQYAAAAAAwADALcAAAD7AgAAAAA=&#10;">
                  <v:shape id="AutoShape 1336" o:spid="_x0000_s1446" type="#_x0000_t32" style="position:absolute;left:381;width:0;height:28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">
                    <v:stroke endarrow="block"/>
                  </v:shape>
                  <v:shape id="Text Box 1337" o:spid="_x0000_s1447" type="#_x0000_t202" style="position:absolute;top:1143;width:4705;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" filled="f" stroked="f">
                    <v:textbox>
                      <w:txbxContent>
                        <w:p w14:paraId="77492E79" w14:textId="77777777" w:rsidR="00B42DA0" w:rsidRDefault="00B42DA0" w:rsidP="00A02AA4">
                          <w:r>
                            <w:t>F</w:t>
                          </w:r>
                        </w:p>
                      </w:txbxContent>
                    </v:textbox>
                  </v:shape>
                </v:group>
                <w10:wrap type="square"/>
              </v:group>
            </w:pict>
          </mc:Fallback>
        </mc:AlternateContent>
      </w:r>
      <w:r w:rsidR="00A02AA4" w:rsidRPr="00CE6C3F">
        <w:t>Just like the force of gravity causes a mass to accelerate, so an electric force will cause a charge to accelerate. Again we see similarities between gravity and electric phenomena.</w:t>
      </w:r>
    </w:p>
    <w:p w14:paraId="77492641" w14:textId="77777777" w:rsidR="00852EC5" w:rsidRPr="00CE6C3F" w:rsidRDefault="00852EC5" w:rsidP="00A02AA4"/>
    <w:p w14:paraId="77492642" w14:textId="77777777" w:rsidR="00A02AA4" w:rsidRPr="00CE6C3F" w:rsidRDefault="00A02AA4" w:rsidP="00A02AA4">
      <w:pPr>
        <w:pStyle w:val="Heading4"/>
      </w:pPr>
      <w:r w:rsidRPr="00CE6C3F">
        <w:t>Movement of a charge in an electric field</w:t>
      </w:r>
    </w:p>
    <w:p w14:paraId="77492643" w14:textId="77777777" w:rsidR="00A02AA4" w:rsidRPr="00CE6C3F" w:rsidRDefault="00FE371F" w:rsidP="00A02AA4">
      <w:pPr>
        <w:spacing w:line="284" w:lineRule="atLeast"/>
        <w:jc w:val="both"/>
        <w:rPr>
          <w:rFonts w:cs="Arial"/>
        </w:rPr>
      </w:pPr>
      <w:r w:rsidRPr="00CE6C3F">
        <w:rPr>
          <w:noProof/>
        </w:rPr>
        <mc:AlternateContent>
          <mc:Choice Requires="wpg">
            <w:drawing>
              <wp:anchor distT="0" distB="0" distL="114300" distR="114300" simplePos="0" relativeHeight="251638784" behindDoc="0" locked="0" layoutInCell="1" allowOverlap="1" wp14:anchorId="77492C9B" wp14:editId="495A320F">
                <wp:simplePos x="0" y="0"/>
                <wp:positionH relativeFrom="column">
                  <wp:posOffset>-2380615</wp:posOffset>
                </wp:positionH>
                <wp:positionV relativeFrom="paragraph">
                  <wp:posOffset>379730</wp:posOffset>
                </wp:positionV>
                <wp:extent cx="2393315" cy="1705610"/>
                <wp:effectExtent l="57150" t="19050" r="0" b="66040"/>
                <wp:wrapSquare wrapText="bothSides"/>
                <wp:docPr id="1351" name="Group 135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393315" cy="1705610"/>
                          <a:chOff x="0" y="18830"/>
                          <a:chExt cx="4834642" cy="3182205"/>
                        </a:xfrm>
                      </wpg:grpSpPr>
                      <wpg:grpSp>
                        <wpg:cNvPr id="1352" name="Group 1352"/>
                        <wpg:cNvGrpSpPr>
                          <a:grpSpLocks/>
                        </wpg:cNvGrpSpPr>
                        <wpg:grpSpPr bwMode="auto">
                          <a:xfrm>
                            <a:off x="0" y="18830"/>
                            <a:ext cx="4834642" cy="3182205"/>
                            <a:chOff x="1680" y="74"/>
                            <a:chExt cx="12933" cy="10140"/>
                          </a:xfrm>
                        </wpg:grpSpPr>
                        <wpg:grpSp>
                          <wpg:cNvPr id="1353" name="Group 1092"/>
                          <wpg:cNvGrpSpPr>
                            <a:grpSpLocks/>
                          </wpg:cNvGrpSpPr>
                          <wpg:grpSpPr bwMode="auto">
                            <a:xfrm>
                              <a:off x="1800" y="734"/>
                              <a:ext cx="11760" cy="8880"/>
                              <a:chOff x="720" y="240"/>
                              <a:chExt cx="4704" cy="3408"/>
                            </a:xfrm>
                          </wpg:grpSpPr>
                          <wps:wsp>
                            <wps:cNvPr id="1354" name="Line 1093"/>
                            <wps:cNvCnPr/>
                            <wps:spPr bwMode="auto">
                              <a:xfrm>
                                <a:off x="720"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55" name="Line 1094"/>
                            <wps:cNvCnPr/>
                            <wps:spPr bwMode="auto">
                              <a:xfrm>
                                <a:off x="1200"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56" name="Line 1095"/>
                            <wps:cNvCnPr/>
                            <wps:spPr bwMode="auto">
                              <a:xfrm>
                                <a:off x="1728"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57" name="Line 1096"/>
                            <wps:cNvCnPr/>
                            <wps:spPr bwMode="auto">
                              <a:xfrm>
                                <a:off x="2256"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58" name="Line 1097"/>
                            <wps:cNvCnPr/>
                            <wps:spPr bwMode="auto">
                              <a:xfrm>
                                <a:off x="2784"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59" name="Line 1098"/>
                            <wps:cNvCnPr/>
                            <wps:spPr bwMode="auto">
                              <a:xfrm>
                                <a:off x="3312"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0" name="Line 1099"/>
                            <wps:cNvCnPr/>
                            <wps:spPr bwMode="auto">
                              <a:xfrm>
                                <a:off x="3840"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1" name="Line 1100"/>
                            <wps:cNvCnPr/>
                            <wps:spPr bwMode="auto">
                              <a:xfrm>
                                <a:off x="4368"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2" name="Line 1101"/>
                            <wps:cNvCnPr/>
                            <wps:spPr bwMode="auto">
                              <a:xfrm>
                                <a:off x="4896"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3" name="Line 1102"/>
                            <wps:cNvCnPr/>
                            <wps:spPr bwMode="auto">
                              <a:xfrm>
                                <a:off x="5424"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s:wsp>
                          <wps:cNvPr id="1364" name="Rectangle 1105"/>
                          <wps:cNvSpPr>
                            <a:spLocks noChangeArrowheads="1"/>
                          </wps:cNvSpPr>
                          <wps:spPr bwMode="auto">
                            <a:xfrm>
                              <a:off x="1680" y="9614"/>
                              <a:ext cx="12120" cy="600"/>
                            </a:xfrm>
                            <a:prstGeom prst="rect">
                              <a:avLst/>
                            </a:prstGeom>
                            <a:solidFill>
                              <a:srgbClr val="CC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490A8"/>
                                    </a:outerShdw>
                                  </a:effectLst>
                                </a14:hiddenEffects>
                              </a:ext>
                            </a:extLst>
                          </wps:spPr>
                          <wps:bodyPr rot="0" vert="horz" wrap="none" lIns="91440" tIns="45720" rIns="91440" bIns="45720" anchor="ctr" anchorCtr="0" upright="1">
                            <a:noAutofit/>
                          </wps:bodyPr>
                        </wps:wsp>
                        <wps:wsp>
                          <wps:cNvPr id="1365" name="Line 1106"/>
                          <wps:cNvCnPr/>
                          <wps:spPr bwMode="auto">
                            <a:xfrm>
                              <a:off x="20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6" name="Line 1107"/>
                          <wps:cNvCnPr/>
                          <wps:spPr bwMode="auto">
                            <a:xfrm>
                              <a:off x="29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7" name="Line 1108"/>
                          <wps:cNvCnPr/>
                          <wps:spPr bwMode="auto">
                            <a:xfrm>
                              <a:off x="37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8" name="Line 1109"/>
                          <wps:cNvCnPr/>
                          <wps:spPr bwMode="auto">
                            <a:xfrm>
                              <a:off x="46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69" name="Line 1110"/>
                          <wps:cNvCnPr/>
                          <wps:spPr bwMode="auto">
                            <a:xfrm>
                              <a:off x="5520" y="9934"/>
                              <a:ext cx="240" cy="2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0" name="Line 1111"/>
                          <wps:cNvCnPr/>
                          <wps:spPr bwMode="auto">
                            <a:xfrm>
                              <a:off x="63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1" name="Line 1112"/>
                          <wps:cNvCnPr/>
                          <wps:spPr bwMode="auto">
                            <a:xfrm>
                              <a:off x="72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2" name="Line 1113"/>
                          <wps:cNvCnPr/>
                          <wps:spPr bwMode="auto">
                            <a:xfrm>
                              <a:off x="81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3" name="Line 1114"/>
                          <wps:cNvCnPr/>
                          <wps:spPr bwMode="auto">
                            <a:xfrm>
                              <a:off x="89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4" name="Line 1115"/>
                          <wps:cNvCnPr/>
                          <wps:spPr bwMode="auto">
                            <a:xfrm>
                              <a:off x="99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5" name="Line 1116"/>
                          <wps:cNvCnPr/>
                          <wps:spPr bwMode="auto">
                            <a:xfrm>
                              <a:off x="1078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6" name="Line 1117"/>
                          <wps:cNvCnPr/>
                          <wps:spPr bwMode="auto">
                            <a:xfrm>
                              <a:off x="116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7" name="Line 1118"/>
                          <wps:cNvCnPr/>
                          <wps:spPr bwMode="auto">
                            <a:xfrm>
                              <a:off x="1238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8" name="Line 1119"/>
                          <wps:cNvCnPr/>
                          <wps:spPr bwMode="auto">
                            <a:xfrm>
                              <a:off x="13240" y="9934"/>
                              <a:ext cx="240" cy="2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379" name="Rectangle 1120"/>
                          <wps:cNvSpPr>
                            <a:spLocks noChangeArrowheads="1"/>
                          </wps:cNvSpPr>
                          <wps:spPr bwMode="auto">
                            <a:xfrm>
                              <a:off x="1680" y="74"/>
                              <a:ext cx="12120" cy="876"/>
                            </a:xfrm>
                            <a:prstGeom prst="rect">
                              <a:avLst/>
                            </a:prstGeom>
                            <a:solidFill>
                              <a:srgbClr val="CC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490A8"/>
                                    </a:outerShdw>
                                  </a:effectLst>
                                </a14:hiddenEffects>
                              </a:ext>
                            </a:extLst>
                          </wps:spPr>
                          <wps:bodyPr rot="0" vert="horz" wrap="none" lIns="91440" tIns="45720" rIns="91440" bIns="45720" anchor="ctr" anchorCtr="0" upright="1">
                            <a:noAutofit/>
                          </wps:bodyPr>
                        </wps:wsp>
                        <wps:wsp>
                          <wps:cNvPr id="1380" name="Text Box 1121"/>
                          <wps:cNvSpPr txBox="1">
                            <a:spLocks noChangeArrowheads="1"/>
                          </wps:cNvSpPr>
                          <wps:spPr bwMode="auto">
                            <a:xfrm>
                              <a:off x="1820" y="74"/>
                              <a:ext cx="12793" cy="1135"/>
                            </a:xfrm>
                            <a:prstGeom prst="rect">
                              <a:avLst/>
                            </a:prstGeom>
                            <a:noFill/>
                            <a:ln>
                              <a:noFill/>
                            </a:ln>
                            <a:effectLst/>
                            <a:extLst>
                              <a:ext uri="{909E8E84-426E-40DD-AFC4-6F175D3DCCD1}">
                                <a14:hiddenFill xmlns:a14="http://schemas.microsoft.com/office/drawing/2010/main">
                                  <a:solidFill>
                                    <a:srgbClr val="0099CC"/>
                                  </a:solidFill>
                                </a14:hiddenFill>
                              </a:ext>
                              <a:ext uri="{91240B29-F687-4F45-9708-019B960494DF}">
                                <a14:hiddenLine xmlns:a14="http://schemas.microsoft.com/office/drawing/2010/main" w="285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7A" w14:textId="77777777" w:rsidR="00B42DA0" w:rsidRPr="00177810" w:rsidRDefault="00B42DA0" w:rsidP="00A02AA4">
                                <w:pPr>
                                  <w:autoSpaceDE w:val="0"/>
                                  <w:autoSpaceDN w:val="0"/>
                                  <w:adjustRightInd w:val="0"/>
                                  <w:spacing w:line="240" w:lineRule="auto"/>
                                  <w:rPr>
                                    <w:b/>
                                    <w:bCs/>
                                    <w:color w:val="000000"/>
                                    <w:sz w:val="16"/>
                                    <w:szCs w:val="16"/>
                                  </w:rPr>
                                </w:pPr>
                                <w:r w:rsidRPr="00177810">
                                  <w:rPr>
                                    <w:b/>
                                    <w:bCs/>
                                    <w:color w:val="000000"/>
                                    <w:sz w:val="16"/>
                                    <w:szCs w:val="16"/>
                                  </w:rPr>
                                  <w:t xml:space="preserve">+   +     +      +       +        +       +       +          +           +          + </w:t>
                                </w:r>
                              </w:p>
                            </w:txbxContent>
                          </wps:txbx>
                          <wps:bodyPr rot="0" vert="horz" wrap="square" lIns="91440" tIns="45720" rIns="91440" bIns="45720" anchor="t" anchorCtr="0" upright="1">
                            <a:noAutofit/>
                          </wps:bodyPr>
                        </wps:wsp>
                        <wpg:grpSp>
                          <wpg:cNvPr id="1381" name="Group 1122"/>
                          <wpg:cNvGrpSpPr>
                            <a:grpSpLocks/>
                          </wpg:cNvGrpSpPr>
                          <wpg:grpSpPr bwMode="auto">
                            <a:xfrm>
                              <a:off x="6615" y="2956"/>
                              <a:ext cx="1794" cy="1917"/>
                              <a:chOff x="2642" y="1415"/>
                              <a:chExt cx="717" cy="766"/>
                            </a:xfrm>
                          </wpg:grpSpPr>
                          <wps:wsp>
                            <wps:cNvPr id="1382" name="Oval 1123"/>
                            <wps:cNvSpPr>
                              <a:spLocks noChangeArrowheads="1"/>
                            </wps:cNvSpPr>
                            <wps:spPr bwMode="auto">
                              <a:xfrm>
                                <a:off x="3002" y="1690"/>
                                <a:ext cx="96" cy="96"/>
                              </a:xfrm>
                              <a:prstGeom prst="ellipse">
                                <a:avLst/>
                              </a:prstGeom>
                              <a:solidFill>
                                <a:srgbClr val="0099CC"/>
                              </a:solidFill>
                              <a:ln w="285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5490A8"/>
                                      </a:outerShdw>
                                    </a:effectLst>
                                  </a14:hiddenEffects>
                                </a:ext>
                              </a:extLst>
                            </wps:spPr>
                            <wps:bodyPr rot="0" vert="horz" wrap="none" lIns="91440" tIns="45720" rIns="91440" bIns="45720" anchor="ctr" anchorCtr="0" upright="1">
                              <a:noAutofit/>
                            </wps:bodyPr>
                          </wps:wsp>
                          <wps:wsp>
                            <wps:cNvPr id="1383" name="Rectangle 1124"/>
                            <wps:cNvSpPr>
                              <a:spLocks noChangeArrowheads="1"/>
                            </wps:cNvSpPr>
                            <wps:spPr bwMode="auto">
                              <a:xfrm>
                                <a:off x="2642" y="1415"/>
                                <a:ext cx="717" cy="766"/>
                              </a:xfrm>
                              <a:prstGeom prst="rect">
                                <a:avLst/>
                              </a:prstGeom>
                              <a:noFill/>
                              <a:ln>
                                <a:noFill/>
                              </a:ln>
                              <a:effectLst/>
                              <a:extLst>
                                <a:ext uri="{909E8E84-426E-40DD-AFC4-6F175D3DCCD1}">
                                  <a14:hiddenFill xmlns:a14="http://schemas.microsoft.com/office/drawing/2010/main">
                                    <a:solidFill>
                                      <a:srgbClr val="0099CC"/>
                                    </a:solidFill>
                                  </a14:hiddenFill>
                                </a:ext>
                                <a:ext uri="{91240B29-F687-4F45-9708-019B960494DF}">
                                  <a14:hiddenLine xmlns:a14="http://schemas.microsoft.com/office/drawing/2010/main" w="285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7B" w14:textId="77777777" w:rsidR="00B42DA0" w:rsidRDefault="00B42DA0" w:rsidP="00A02AA4">
                                  <w:pPr>
                                    <w:autoSpaceDE w:val="0"/>
                                    <w:autoSpaceDN w:val="0"/>
                                    <w:adjustRightInd w:val="0"/>
                                    <w:jc w:val="center"/>
                                    <w:rPr>
                                      <w:b/>
                                      <w:bCs/>
                                      <w:color w:val="000000"/>
                                      <w:sz w:val="40"/>
                                      <w:szCs w:val="40"/>
                                    </w:rPr>
                                  </w:pPr>
                                  <w:r>
                                    <w:rPr>
                                      <w:b/>
                                      <w:bCs/>
                                      <w:color w:val="000000"/>
                                      <w:sz w:val="40"/>
                                      <w:szCs w:val="40"/>
                                    </w:rPr>
                                    <w:t>+</w:t>
                                  </w:r>
                                </w:p>
                              </w:txbxContent>
                            </wps:txbx>
                            <wps:bodyPr rot="0" vert="horz" wrap="none" lIns="91440" tIns="45720" rIns="91440" bIns="45720" upright="1">
                              <a:noAutofit/>
                            </wps:bodyPr>
                          </wps:wsp>
                        </wpg:grpSp>
                      </wpg:grpSp>
                      <wps:wsp>
                        <wps:cNvPr id="1384" name="AutoShape 1336"/>
                        <wps:cNvCnPr>
                          <a:cxnSpLocks noChangeShapeType="1"/>
                        </wps:cNvCnPr>
                        <wps:spPr bwMode="auto">
                          <a:xfrm>
                            <a:off x="2229853" y="1235242"/>
                            <a:ext cx="0" cy="288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5" name="Text Box 1337"/>
                        <wps:cNvSpPr txBox="1">
                          <a:spLocks noChangeArrowheads="1"/>
                        </wps:cNvSpPr>
                        <wps:spPr bwMode="auto">
                          <a:xfrm>
                            <a:off x="2277976" y="1411706"/>
                            <a:ext cx="602469" cy="579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7C" w14:textId="77777777" w:rsidR="00B42DA0" w:rsidRDefault="00B42DA0" w:rsidP="00A02AA4">
                              <w:r>
                                <w:t>F</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492C9B" id="Group 1351" o:spid="_x0000_s1448" style="position:absolute;left:0;text-align:left;margin-left:-187.45pt;margin-top:29.9pt;width:188.45pt;height:134.3pt;z-index:251638784;mso-width-relative:margin;mso-height-relative:margin" coordorigin=",188" coordsize="48346,31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">
                <o:lock v:ext="edit" aspectratio="t"/>
                <v:group id="Group 1352" o:spid="_x0000_s1449" style="position:absolute;top:188;width:48346;height:31822" coordorigin="1680,74" coordsize="12933,1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">
                  <v:group id="Group 1092" o:spid="_x0000_s1450" style="position:absolute;left:1800;top:734;width:11760;height:8880" coordorigin="720,240" coordsize="470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">
                    <v:line id="Line 1093" o:spid="_x0000_s1451" style="position:absolute;visibility:visible;mso-wrap-style:square" from="720,240" to="720,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" strokecolor="#fc0" strokeweight="2.25pt">
                      <v:stroke endarrow="open"/>
                      <v:shadow color="#5490a8"/>
                    </v:line>
                    <v:line id="Line 1094" o:spid="_x0000_s1452" style="position:absolute;visibility:visible;mso-wrap-style:square" from="1200,240" to="1200,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" strokecolor="#fc0" strokeweight="2.25pt">
                      <v:stroke endarrow="open"/>
                      <v:shadow color="#5490a8"/>
                    </v:line>
                    <v:line id="Line 1095" o:spid="_x0000_s1453" style="position:absolute;visibility:visible;mso-wrap-style:square" from="1728,240" to="1728,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" strokecolor="#fc0" strokeweight="2.25pt">
                      <v:stroke endarrow="open"/>
                      <v:shadow color="#5490a8"/>
                    </v:line>
                    <v:line id="Line 1096" o:spid="_x0000_s1454" style="position:absolute;visibility:visible;mso-wrap-style:square" from="2256,240" to="2256,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" strokecolor="#fc0" strokeweight="2.25pt">
                      <v:stroke endarrow="open"/>
                      <v:shadow color="#5490a8"/>
                    </v:line>
                    <v:line id="Line 1097" o:spid="_x0000_s1455" style="position:absolute;visibility:visible;mso-wrap-style:square" from="2784,240" to="2784,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" strokecolor="#fc0" strokeweight="2.25pt">
                      <v:stroke endarrow="open"/>
                      <v:shadow color="#5490a8"/>
                    </v:line>
                    <v:line id="Line 1098" o:spid="_x0000_s1456" style="position:absolute;visibility:visible;mso-wrap-style:square" from="3312,240" to="3312,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" strokecolor="#fc0" strokeweight="2.25pt">
                      <v:stroke endarrow="open"/>
                      <v:shadow color="#5490a8"/>
                    </v:line>
                    <v:line id="Line 1099" o:spid="_x0000_s1457" style="position:absolute;visibility:visible;mso-wrap-style:square" from="3840,240" to="3840,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" strokecolor="#fc0" strokeweight="2.25pt">
                      <v:stroke endarrow="open"/>
                      <v:shadow color="#5490a8"/>
                    </v:line>
                    <v:line id="Line 1100" o:spid="_x0000_s1458" style="position:absolute;visibility:visible;mso-wrap-style:square" from="4368,240" to="4368,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" strokecolor="#fc0" strokeweight="2.25pt">
                      <v:stroke endarrow="open"/>
                      <v:shadow color="#5490a8"/>
                    </v:line>
                    <v:line id="Line 1101" o:spid="_x0000_s1459" style="position:absolute;visibility:visible;mso-wrap-style:square" from="4896,240" to="4896,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" strokecolor="#fc0" strokeweight="2.25pt">
                      <v:stroke endarrow="open"/>
                      <v:shadow color="#5490a8"/>
                    </v:line>
                    <v:line id="Line 1102" o:spid="_x0000_s1460" style="position:absolute;visibility:visible;mso-wrap-style:square" from="5424,240" to="5424,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" strokecolor="#fc0" strokeweight="2.25pt">
                      <v:stroke endarrow="open"/>
                      <v:shadow color="#5490a8"/>
                    </v:line>
                  </v:group>
                  <v:rect id="Rectangle 1105" o:spid="_x0000_s1461" style="position:absolute;left:1680;top:9614;width:12120;height:60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" fillcolor="#cff" strokeweight="2.25pt">
                    <v:shadow color="#5490a8"/>
                  </v:rect>
                  <v:line id="Line 1106" o:spid="_x0000_s1462" style="position:absolute;visibility:visible;mso-wrap-style:square" from="2060,9944" to="23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" strokeweight="2.25pt">
                    <v:shadow color="#5490a8"/>
                  </v:line>
                  <v:line id="Line 1107" o:spid="_x0000_s1463" style="position:absolute;visibility:visible;mso-wrap-style:square" from="2920,9944" to="31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" strokeweight="2.25pt">
                    <v:shadow color="#5490a8"/>
                  </v:line>
                  <v:line id="Line 1108" o:spid="_x0000_s1464" style="position:absolute;visibility:visible;mso-wrap-style:square" from="3760,9944" to="40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" strokeweight="2.25pt">
                    <v:shadow color="#5490a8"/>
                  </v:line>
                  <v:line id="Line 1109" o:spid="_x0000_s1465" style="position:absolute;visibility:visible;mso-wrap-style:square" from="4660,9944" to="49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" strokeweight="2.25pt">
                    <v:shadow color="#5490a8"/>
                  </v:line>
                  <v:line id="Line 1110" o:spid="_x0000_s1466" style="position:absolute;visibility:visible;mso-wrap-style:square" from="5520,9934" to="5760,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" strokeweight="2.25pt">
                    <v:shadow color="#5490a8"/>
                  </v:line>
                  <v:line id="Line 1111" o:spid="_x0000_s1467" style="position:absolute;visibility:visible;mso-wrap-style:square" from="6360,9944" to="66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" strokeweight="2.25pt">
                    <v:shadow color="#5490a8"/>
                  </v:line>
                  <v:line id="Line 1112" o:spid="_x0000_s1468" style="position:absolute;visibility:visible;mso-wrap-style:square" from="7260,9944" to="75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" strokeweight="2.25pt">
                    <v:shadow color="#5490a8"/>
                  </v:line>
                  <v:line id="Line 1113" o:spid="_x0000_s1469" style="position:absolute;visibility:visible;mso-wrap-style:square" from="8120,9944" to="83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" strokeweight="2.25pt">
                    <v:shadow color="#5490a8"/>
                  </v:line>
                  <v:line id="Line 1114" o:spid="_x0000_s1470" style="position:absolute;visibility:visible;mso-wrap-style:square" from="8960,9944" to="92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" strokeweight="2.25pt">
                    <v:shadow color="#5490a8"/>
                  </v:line>
                  <v:line id="Line 1115" o:spid="_x0000_s1471" style="position:absolute;visibility:visible;mso-wrap-style:square" from="9920,9944" to="101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" strokeweight="2.25pt">
                    <v:shadow color="#5490a8"/>
                  </v:line>
                  <v:line id="Line 1116" o:spid="_x0000_s1472" style="position:absolute;visibility:visible;mso-wrap-style:square" from="10780,9944" to="1102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" strokeweight="2.25pt">
                    <v:shadow color="#5490a8"/>
                  </v:line>
                  <v:line id="Line 1117" o:spid="_x0000_s1473" style="position:absolute;visibility:visible;mso-wrap-style:square" from="11620,9944" to="118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" strokeweight="2.25pt">
                    <v:shadow color="#5490a8"/>
                  </v:line>
                  <v:line id="Line 1118" o:spid="_x0000_s1474" style="position:absolute;visibility:visible;mso-wrap-style:square" from="12380,9944" to="1262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" strokeweight="2.25pt">
                    <v:shadow color="#5490a8"/>
                  </v:line>
                  <v:line id="Line 1119" o:spid="_x0000_s1475" style="position:absolute;visibility:visible;mso-wrap-style:square" from="13240,9934" to="13480,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" strokeweight="2.25pt">
                    <v:shadow color="#5490a8"/>
                  </v:line>
                  <v:rect id="Rectangle 1120" o:spid="_x0000_s1476" style="position:absolute;left:1680;top:74;width:12120;height:87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" fillcolor="#cff" strokeweight="2.25pt">
                    <v:shadow color="#5490a8"/>
                  </v:rect>
                  <v:shape id="Text Box 1121" o:spid="_x0000_s1477" type="#_x0000_t202" style="position:absolute;left:1820;top:74;width:12793;height:1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" filled="f" fillcolor="#09c" stroked="f" strokeweight="2.25pt">
                    <v:textbox>
                      <w:txbxContent>
                        <w:p w14:paraId="77492E7A" w14:textId="77777777" w:rsidR="00B42DA0" w:rsidRPr="00177810" w:rsidRDefault="00B42DA0" w:rsidP="00A02AA4">
                          <w:pPr>
                            <w:autoSpaceDE w:val="0"/>
                            <w:autoSpaceDN w:val="0"/>
                            <w:adjustRightInd w:val="0"/>
                            <w:spacing w:line="240" w:lineRule="auto"/>
                            <w:rPr>
                              <w:b/>
                              <w:bCs/>
                              <w:color w:val="000000"/>
                              <w:sz w:val="16"/>
                              <w:szCs w:val="16"/>
                            </w:rPr>
                          </w:pPr>
                          <w:r w:rsidRPr="00177810">
                            <w:rPr>
                              <w:b/>
                              <w:bCs/>
                              <w:color w:val="000000"/>
                              <w:sz w:val="16"/>
                              <w:szCs w:val="16"/>
                            </w:rPr>
                            <w:t xml:space="preserve">+   +     +      +       +        +       +       +          +           +          + </w:t>
                          </w:r>
                        </w:p>
                      </w:txbxContent>
                    </v:textbox>
                  </v:shape>
                  <v:group id="Group 1122" o:spid="_x0000_s1478" style="position:absolute;left:6615;top:2956;width:1794;height:1917" coordorigin="2642,1415" coordsize="717,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">
                    <v:oval id="Oval 1123" o:spid="_x0000_s1479" style="position:absolute;left:3002;top:1690;width:96;height:9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" fillcolor="#09c" strokeweight="2.25pt">
                      <v:shadow color="#5490a8"/>
                    </v:oval>
                    <v:rect id="Rectangle 1124" o:spid="_x0000_s1480" style="position:absolute;left:2642;top:1415;width:717;height:7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" filled="f" fillcolor="#09c" stroked="f" strokeweight="2.25pt">
                      <v:textbox>
                        <w:txbxContent>
                          <w:p w14:paraId="77492E7B" w14:textId="77777777" w:rsidR="00B42DA0" w:rsidRDefault="00B42DA0" w:rsidP="00A02AA4">
                            <w:pPr>
                              <w:autoSpaceDE w:val="0"/>
                              <w:autoSpaceDN w:val="0"/>
                              <w:adjustRightInd w:val="0"/>
                              <w:jc w:val="center"/>
                              <w:rPr>
                                <w:b/>
                                <w:bCs/>
                                <w:color w:val="000000"/>
                                <w:sz w:val="40"/>
                                <w:szCs w:val="40"/>
                              </w:rPr>
                            </w:pPr>
                            <w:r>
                              <w:rPr>
                                <w:b/>
                                <w:bCs/>
                                <w:color w:val="000000"/>
                                <w:sz w:val="40"/>
                                <w:szCs w:val="40"/>
                              </w:rPr>
                              <w:t>+</w:t>
                            </w:r>
                          </w:p>
                        </w:txbxContent>
                      </v:textbox>
                    </v:rect>
                  </v:group>
                </v:group>
                <v:shape id="AutoShape 1336" o:spid="_x0000_s1481" type="#_x0000_t32" style="position:absolute;left:22298;top:12352;width:0;height:28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">
                  <v:stroke endarrow="block"/>
                </v:shape>
                <v:shape id="Text Box 1337" o:spid="_x0000_s1482" type="#_x0000_t202" style="position:absolute;left:22779;top:14117;width:6025;height:5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" filled="f" stroked="f">
                  <v:textbox>
                    <w:txbxContent>
                      <w:p w14:paraId="77492E7C" w14:textId="77777777" w:rsidR="00B42DA0" w:rsidRDefault="00B42DA0" w:rsidP="00A02AA4">
                        <w:r>
                          <w:t>F</w:t>
                        </w:r>
                      </w:p>
                    </w:txbxContent>
                  </v:textbox>
                </v:shape>
                <w10:wrap type="square"/>
              </v:group>
            </w:pict>
          </mc:Fallback>
        </mc:AlternateContent>
      </w:r>
      <w:r w:rsidR="00A02AA4" w:rsidRPr="00CE6C3F">
        <w:rPr>
          <w:rFonts w:cs="Arial"/>
        </w:rPr>
        <w:t>The electric field is a uniform field. This is shown by the uniform spacing of the straight field lines. The unbalanced force is therefore constant. Consider a small, positively charged particle released in this field, the effect will be to cause a uniform acceleration on the charge towards the negative plate.</w:t>
      </w:r>
    </w:p>
    <w:p w14:paraId="77492644" w14:textId="77777777" w:rsidR="00A02AA4" w:rsidRDefault="00A02AA4" w:rsidP="00A02AA4">
      <w:pPr>
        <w:spacing w:line="284" w:lineRule="atLeast"/>
        <w:jc w:val="both"/>
        <w:rPr>
          <w:rFonts w:cs="Arial"/>
        </w:rPr>
      </w:pPr>
    </w:p>
    <w:p w14:paraId="77492645" w14:textId="77777777" w:rsidR="00852EC5" w:rsidRDefault="00852EC5" w:rsidP="00A02AA4">
      <w:pPr>
        <w:spacing w:line="284" w:lineRule="atLeast"/>
        <w:jc w:val="both"/>
        <w:rPr>
          <w:rFonts w:cs="Arial"/>
        </w:rPr>
      </w:pPr>
    </w:p>
    <w:p w14:paraId="77492646" w14:textId="77777777" w:rsidR="00852EC5" w:rsidRPr="00CE6C3F" w:rsidRDefault="00852EC5" w:rsidP="00A02AA4">
      <w:pPr>
        <w:spacing w:line="284" w:lineRule="atLeast"/>
        <w:jc w:val="both"/>
        <w:rPr>
          <w:rFonts w:cs="Arial"/>
        </w:rPr>
      </w:pPr>
    </w:p>
    <w:p w14:paraId="77492647" w14:textId="77777777" w:rsidR="00A02AA4" w:rsidRPr="00CE6C3F" w:rsidRDefault="00852EC5" w:rsidP="00A02AA4">
      <w:pPr>
        <w:spacing w:line="284" w:lineRule="atLeast"/>
        <w:jc w:val="both"/>
        <w:rPr>
          <w:rFonts w:cs="Arial"/>
        </w:rPr>
      </w:pPr>
      <w:r w:rsidRPr="00CE6C3F">
        <w:rPr>
          <w:noProof/>
        </w:rPr>
        <mc:AlternateContent>
          <mc:Choice Requires="wpg">
            <w:drawing>
              <wp:anchor distT="0" distB="0" distL="114300" distR="114300" simplePos="0" relativeHeight="251639808" behindDoc="0" locked="0" layoutInCell="1" allowOverlap="1" wp14:anchorId="77492C9D" wp14:editId="7DAEBB79">
                <wp:simplePos x="0" y="0"/>
                <wp:positionH relativeFrom="column">
                  <wp:posOffset>-2382520</wp:posOffset>
                </wp:positionH>
                <wp:positionV relativeFrom="paragraph">
                  <wp:posOffset>527685</wp:posOffset>
                </wp:positionV>
                <wp:extent cx="2134235" cy="1831975"/>
                <wp:effectExtent l="114300" t="0" r="94615" b="53975"/>
                <wp:wrapSquare wrapText="bothSides"/>
                <wp:docPr id="1421" name="Group 142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34235" cy="1831975"/>
                          <a:chOff x="0" y="-83792"/>
                          <a:chExt cx="4530725" cy="3284827"/>
                        </a:xfrm>
                      </wpg:grpSpPr>
                      <wpg:grpSp>
                        <wpg:cNvPr id="1422" name="Group 1422"/>
                        <wpg:cNvGrpSpPr>
                          <a:grpSpLocks/>
                        </wpg:cNvGrpSpPr>
                        <wpg:grpSpPr bwMode="auto">
                          <a:xfrm>
                            <a:off x="0" y="-83792"/>
                            <a:ext cx="4530725" cy="3284827"/>
                            <a:chOff x="1680" y="-253"/>
                            <a:chExt cx="12120" cy="10467"/>
                          </a:xfrm>
                        </wpg:grpSpPr>
                        <wpg:grpSp>
                          <wpg:cNvPr id="1423" name="Group 1092"/>
                          <wpg:cNvGrpSpPr>
                            <a:grpSpLocks/>
                          </wpg:cNvGrpSpPr>
                          <wpg:grpSpPr bwMode="auto">
                            <a:xfrm>
                              <a:off x="1800" y="734"/>
                              <a:ext cx="11760" cy="8880"/>
                              <a:chOff x="720" y="240"/>
                              <a:chExt cx="4704" cy="3408"/>
                            </a:xfrm>
                          </wpg:grpSpPr>
                          <wps:wsp>
                            <wps:cNvPr id="1424" name="Line 1093"/>
                            <wps:cNvCnPr/>
                            <wps:spPr bwMode="auto">
                              <a:xfrm>
                                <a:off x="720"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25" name="Line 1094"/>
                            <wps:cNvCnPr/>
                            <wps:spPr bwMode="auto">
                              <a:xfrm>
                                <a:off x="1200"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26" name="Line 1095"/>
                            <wps:cNvCnPr/>
                            <wps:spPr bwMode="auto">
                              <a:xfrm>
                                <a:off x="1728"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27" name="Line 1096"/>
                            <wps:cNvCnPr/>
                            <wps:spPr bwMode="auto">
                              <a:xfrm>
                                <a:off x="2256"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28" name="Line 1097"/>
                            <wps:cNvCnPr/>
                            <wps:spPr bwMode="auto">
                              <a:xfrm>
                                <a:off x="2784"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29" name="Line 1098"/>
                            <wps:cNvCnPr/>
                            <wps:spPr bwMode="auto">
                              <a:xfrm>
                                <a:off x="3312"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0" name="Line 1099"/>
                            <wps:cNvCnPr/>
                            <wps:spPr bwMode="auto">
                              <a:xfrm>
                                <a:off x="3840"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1" name="Line 1100"/>
                            <wps:cNvCnPr/>
                            <wps:spPr bwMode="auto">
                              <a:xfrm>
                                <a:off x="4368"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2" name="Line 1101"/>
                            <wps:cNvCnPr/>
                            <wps:spPr bwMode="auto">
                              <a:xfrm>
                                <a:off x="4896"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3" name="Line 1102"/>
                            <wps:cNvCnPr/>
                            <wps:spPr bwMode="auto">
                              <a:xfrm>
                                <a:off x="5424" y="240"/>
                                <a:ext cx="0" cy="3408"/>
                              </a:xfrm>
                              <a:prstGeom prst="line">
                                <a:avLst/>
                              </a:prstGeom>
                              <a:noFill/>
                              <a:ln w="28575">
                                <a:solidFill>
                                  <a:srgbClr val="FFCC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g:grpSp>
                        <wps:wsp>
                          <wps:cNvPr id="1434" name="Rectangle 1105"/>
                          <wps:cNvSpPr>
                            <a:spLocks noChangeArrowheads="1"/>
                          </wps:cNvSpPr>
                          <wps:spPr bwMode="auto">
                            <a:xfrm>
                              <a:off x="1680" y="9734"/>
                              <a:ext cx="12120" cy="480"/>
                            </a:xfrm>
                            <a:prstGeom prst="rect">
                              <a:avLst/>
                            </a:prstGeom>
                            <a:solidFill>
                              <a:srgbClr val="CC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490A8"/>
                                    </a:outerShdw>
                                  </a:effectLst>
                                </a14:hiddenEffects>
                              </a:ext>
                            </a:extLst>
                          </wps:spPr>
                          <wps:bodyPr rot="0" vert="horz" wrap="none" lIns="91440" tIns="45720" rIns="91440" bIns="45720" anchor="ctr" anchorCtr="0" upright="1">
                            <a:noAutofit/>
                          </wps:bodyPr>
                        </wps:wsp>
                        <wps:wsp>
                          <wps:cNvPr id="1435" name="Line 1106"/>
                          <wps:cNvCnPr/>
                          <wps:spPr bwMode="auto">
                            <a:xfrm>
                              <a:off x="20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6" name="Line 1107"/>
                          <wps:cNvCnPr/>
                          <wps:spPr bwMode="auto">
                            <a:xfrm>
                              <a:off x="29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7" name="Line 1108"/>
                          <wps:cNvCnPr/>
                          <wps:spPr bwMode="auto">
                            <a:xfrm>
                              <a:off x="37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8" name="Line 1109"/>
                          <wps:cNvCnPr/>
                          <wps:spPr bwMode="auto">
                            <a:xfrm>
                              <a:off x="46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39" name="Line 1110"/>
                          <wps:cNvCnPr/>
                          <wps:spPr bwMode="auto">
                            <a:xfrm>
                              <a:off x="5520" y="9934"/>
                              <a:ext cx="240" cy="2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0" name="Line 1111"/>
                          <wps:cNvCnPr/>
                          <wps:spPr bwMode="auto">
                            <a:xfrm>
                              <a:off x="63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1" name="Line 1112"/>
                          <wps:cNvCnPr/>
                          <wps:spPr bwMode="auto">
                            <a:xfrm>
                              <a:off x="72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2" name="Line 1113"/>
                          <wps:cNvCnPr/>
                          <wps:spPr bwMode="auto">
                            <a:xfrm>
                              <a:off x="81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3" name="Line 1114"/>
                          <wps:cNvCnPr/>
                          <wps:spPr bwMode="auto">
                            <a:xfrm>
                              <a:off x="896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4" name="Line 1115"/>
                          <wps:cNvCnPr/>
                          <wps:spPr bwMode="auto">
                            <a:xfrm>
                              <a:off x="99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5" name="Line 1116"/>
                          <wps:cNvCnPr/>
                          <wps:spPr bwMode="auto">
                            <a:xfrm>
                              <a:off x="1078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6" name="Line 1117"/>
                          <wps:cNvCnPr/>
                          <wps:spPr bwMode="auto">
                            <a:xfrm>
                              <a:off x="1162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7" name="Line 1118"/>
                          <wps:cNvCnPr/>
                          <wps:spPr bwMode="auto">
                            <a:xfrm>
                              <a:off x="12380" y="9944"/>
                              <a:ext cx="24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8" name="Line 1119"/>
                          <wps:cNvCnPr/>
                          <wps:spPr bwMode="auto">
                            <a:xfrm>
                              <a:off x="13240" y="9934"/>
                              <a:ext cx="240" cy="2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5490A8"/>
                                    </a:outerShdw>
                                  </a:effectLst>
                                </a14:hiddenEffects>
                              </a:ext>
                            </a:extLst>
                          </wps:spPr>
                          <wps:bodyPr/>
                        </wps:wsp>
                        <wps:wsp>
                          <wps:cNvPr id="1449" name="Rectangle 1120"/>
                          <wps:cNvSpPr>
                            <a:spLocks noChangeArrowheads="1"/>
                          </wps:cNvSpPr>
                          <wps:spPr bwMode="auto">
                            <a:xfrm>
                              <a:off x="1680" y="74"/>
                              <a:ext cx="12120" cy="660"/>
                            </a:xfrm>
                            <a:prstGeom prst="rect">
                              <a:avLst/>
                            </a:prstGeom>
                            <a:solidFill>
                              <a:srgbClr val="CCFFFF"/>
                            </a:solidFill>
                            <a:ln w="285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5490A8"/>
                                    </a:outerShdw>
                                  </a:effectLst>
                                </a14:hiddenEffects>
                              </a:ext>
                            </a:extLst>
                          </wps:spPr>
                          <wps:bodyPr rot="0" vert="horz" wrap="none" lIns="91440" tIns="45720" rIns="91440" bIns="45720" anchor="ctr" anchorCtr="0" upright="1">
                            <a:noAutofit/>
                          </wps:bodyPr>
                        </wps:wsp>
                        <wps:wsp>
                          <wps:cNvPr id="1450" name="Text Box 1121"/>
                          <wps:cNvSpPr txBox="1">
                            <a:spLocks noChangeArrowheads="1"/>
                          </wps:cNvSpPr>
                          <wps:spPr bwMode="auto">
                            <a:xfrm>
                              <a:off x="1820" y="-253"/>
                              <a:ext cx="11860" cy="2667"/>
                            </a:xfrm>
                            <a:prstGeom prst="rect">
                              <a:avLst/>
                            </a:prstGeom>
                            <a:noFill/>
                            <a:ln>
                              <a:noFill/>
                            </a:ln>
                            <a:effectLst/>
                            <a:extLst>
                              <a:ext uri="{909E8E84-426E-40DD-AFC4-6F175D3DCCD1}">
                                <a14:hiddenFill xmlns:a14="http://schemas.microsoft.com/office/drawing/2010/main">
                                  <a:solidFill>
                                    <a:srgbClr val="0099CC"/>
                                  </a:solidFill>
                                </a14:hiddenFill>
                              </a:ext>
                              <a:ext uri="{91240B29-F687-4F45-9708-019B960494DF}">
                                <a14:hiddenLine xmlns:a14="http://schemas.microsoft.com/office/drawing/2010/main" w="285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7D" w14:textId="77777777" w:rsidR="00B42DA0" w:rsidRPr="00712F1F" w:rsidRDefault="00B42DA0" w:rsidP="00A02AA4">
                                <w:pPr>
                                  <w:autoSpaceDE w:val="0"/>
                                  <w:autoSpaceDN w:val="0"/>
                                  <w:adjustRightInd w:val="0"/>
                                  <w:rPr>
                                    <w:b/>
                                    <w:bCs/>
                                    <w:color w:val="000000"/>
                                    <w:sz w:val="16"/>
                                    <w:szCs w:val="16"/>
                                  </w:rPr>
                                </w:pPr>
                                <w:r w:rsidRPr="00712F1F">
                                  <w:rPr>
                                    <w:b/>
                                    <w:bCs/>
                                    <w:color w:val="000000"/>
                                    <w:sz w:val="16"/>
                                    <w:szCs w:val="16"/>
                                  </w:rPr>
                                  <w:t xml:space="preserve">+     +    +  </w:t>
                                </w:r>
                                <w:r>
                                  <w:rPr>
                                    <w:b/>
                                    <w:bCs/>
                                    <w:color w:val="000000"/>
                                    <w:sz w:val="16"/>
                                    <w:szCs w:val="16"/>
                                  </w:rPr>
                                  <w:t xml:space="preserve"> </w:t>
                                </w:r>
                                <w:r w:rsidRPr="00712F1F">
                                  <w:rPr>
                                    <w:b/>
                                    <w:bCs/>
                                    <w:color w:val="000000"/>
                                    <w:sz w:val="16"/>
                                    <w:szCs w:val="16"/>
                                  </w:rPr>
                                  <w:t xml:space="preserve">  +  </w:t>
                                </w:r>
                                <w:r>
                                  <w:rPr>
                                    <w:b/>
                                    <w:bCs/>
                                    <w:color w:val="000000"/>
                                    <w:sz w:val="16"/>
                                    <w:szCs w:val="16"/>
                                  </w:rPr>
                                  <w:t xml:space="preserve"> </w:t>
                                </w:r>
                                <w:r w:rsidRPr="00712F1F">
                                  <w:rPr>
                                    <w:b/>
                                    <w:bCs/>
                                    <w:color w:val="000000"/>
                                    <w:sz w:val="16"/>
                                    <w:szCs w:val="16"/>
                                  </w:rPr>
                                  <w:t xml:space="preserve">  +  </w:t>
                                </w:r>
                                <w:r>
                                  <w:rPr>
                                    <w:b/>
                                    <w:bCs/>
                                    <w:color w:val="000000"/>
                                    <w:sz w:val="16"/>
                                    <w:szCs w:val="16"/>
                                  </w:rPr>
                                  <w:t xml:space="preserve"> </w:t>
                                </w:r>
                                <w:r w:rsidRPr="00712F1F">
                                  <w:rPr>
                                    <w:b/>
                                    <w:bCs/>
                                    <w:color w:val="000000"/>
                                    <w:sz w:val="16"/>
                                    <w:szCs w:val="16"/>
                                  </w:rPr>
                                  <w:t xml:space="preserve"> +</w:t>
                                </w:r>
                                <w:r>
                                  <w:rPr>
                                    <w:b/>
                                    <w:bCs/>
                                    <w:color w:val="000000"/>
                                    <w:sz w:val="16"/>
                                    <w:szCs w:val="16"/>
                                  </w:rPr>
                                  <w:t xml:space="preserve"> </w:t>
                                </w:r>
                                <w:r w:rsidRPr="00712F1F">
                                  <w:rPr>
                                    <w:b/>
                                    <w:bCs/>
                                    <w:color w:val="000000"/>
                                    <w:sz w:val="16"/>
                                    <w:szCs w:val="16"/>
                                  </w:rPr>
                                  <w:t xml:space="preserve"> </w:t>
                                </w:r>
                                <w:r>
                                  <w:rPr>
                                    <w:b/>
                                    <w:bCs/>
                                    <w:color w:val="000000"/>
                                    <w:sz w:val="16"/>
                                    <w:szCs w:val="16"/>
                                  </w:rPr>
                                  <w:t xml:space="preserve"> </w:t>
                                </w:r>
                                <w:r w:rsidRPr="00712F1F">
                                  <w:rPr>
                                    <w:b/>
                                    <w:bCs/>
                                    <w:color w:val="000000"/>
                                    <w:sz w:val="16"/>
                                    <w:szCs w:val="16"/>
                                  </w:rPr>
                                  <w:t xml:space="preserve">  +    +    + </w:t>
                                </w:r>
                                <w:r>
                                  <w:rPr>
                                    <w:b/>
                                    <w:bCs/>
                                    <w:color w:val="000000"/>
                                    <w:sz w:val="16"/>
                                    <w:szCs w:val="16"/>
                                  </w:rPr>
                                  <w:t xml:space="preserve"> </w:t>
                                </w:r>
                                <w:r w:rsidRPr="00712F1F">
                                  <w:rPr>
                                    <w:b/>
                                    <w:bCs/>
                                    <w:color w:val="000000"/>
                                    <w:sz w:val="16"/>
                                    <w:szCs w:val="16"/>
                                  </w:rPr>
                                  <w:t xml:space="preserve">   +  </w:t>
                                </w:r>
                                <w:r>
                                  <w:rPr>
                                    <w:b/>
                                    <w:bCs/>
                                    <w:color w:val="000000"/>
                                    <w:sz w:val="16"/>
                                    <w:szCs w:val="16"/>
                                  </w:rPr>
                                  <w:t xml:space="preserve"> </w:t>
                                </w:r>
                                <w:r w:rsidRPr="00712F1F">
                                  <w:rPr>
                                    <w:b/>
                                    <w:bCs/>
                                    <w:color w:val="000000"/>
                                    <w:sz w:val="16"/>
                                    <w:szCs w:val="16"/>
                                  </w:rPr>
                                  <w:t xml:space="preserve">  +</w:t>
                                </w:r>
                                <w:r>
                                  <w:rPr>
                                    <w:b/>
                                    <w:bCs/>
                                    <w:color w:val="000000"/>
                                    <w:sz w:val="16"/>
                                    <w:szCs w:val="16"/>
                                  </w:rPr>
                                  <w:t xml:space="preserve"> </w:t>
                                </w:r>
                                <w:r w:rsidRPr="00712F1F">
                                  <w:rPr>
                                    <w:b/>
                                    <w:bCs/>
                                    <w:color w:val="000000"/>
                                    <w:sz w:val="16"/>
                                    <w:szCs w:val="16"/>
                                  </w:rPr>
                                  <w:t xml:space="preserve">    +</w:t>
                                </w:r>
                              </w:p>
                            </w:txbxContent>
                          </wps:txbx>
                          <wps:bodyPr rot="0" vert="horz" wrap="square" lIns="91440" tIns="45720" rIns="91440" bIns="45720" anchor="t" anchorCtr="0" upright="1">
                            <a:noAutofit/>
                          </wps:bodyPr>
                        </wps:wsp>
                        <wpg:grpSp>
                          <wpg:cNvPr id="1451" name="Group 1122"/>
                          <wpg:cNvGrpSpPr>
                            <a:grpSpLocks/>
                          </wpg:cNvGrpSpPr>
                          <wpg:grpSpPr bwMode="auto">
                            <a:xfrm>
                              <a:off x="6479" y="3949"/>
                              <a:ext cx="1568" cy="2410"/>
                              <a:chOff x="2589" y="1814"/>
                              <a:chExt cx="627" cy="964"/>
                            </a:xfrm>
                          </wpg:grpSpPr>
                          <wps:wsp>
                            <wps:cNvPr id="1452" name="Oval 1123"/>
                            <wps:cNvSpPr>
                              <a:spLocks noChangeArrowheads="1"/>
                            </wps:cNvSpPr>
                            <wps:spPr bwMode="auto">
                              <a:xfrm>
                                <a:off x="3002" y="2170"/>
                                <a:ext cx="96" cy="96"/>
                              </a:xfrm>
                              <a:prstGeom prst="ellipse">
                                <a:avLst/>
                              </a:prstGeom>
                              <a:solidFill>
                                <a:srgbClr val="0099CC"/>
                              </a:solidFill>
                              <a:ln w="285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5490A8"/>
                                      </a:outerShdw>
                                    </a:effectLst>
                                  </a14:hiddenEffects>
                                </a:ext>
                              </a:extLst>
                            </wps:spPr>
                            <wps:bodyPr rot="0" vert="horz" wrap="none" lIns="91440" tIns="45720" rIns="91440" bIns="45720" anchor="ctr" anchorCtr="0" upright="1">
                              <a:noAutofit/>
                            </wps:bodyPr>
                          </wps:wsp>
                          <wps:wsp>
                            <wps:cNvPr id="1453" name="Rectangle 1124"/>
                            <wps:cNvSpPr>
                              <a:spLocks noChangeArrowheads="1"/>
                            </wps:cNvSpPr>
                            <wps:spPr bwMode="auto">
                              <a:xfrm>
                                <a:off x="2589" y="1814"/>
                                <a:ext cx="627" cy="964"/>
                              </a:xfrm>
                              <a:prstGeom prst="rect">
                                <a:avLst/>
                              </a:prstGeom>
                              <a:noFill/>
                              <a:ln>
                                <a:noFill/>
                              </a:ln>
                              <a:effectLst/>
                              <a:extLst>
                                <a:ext uri="{909E8E84-426E-40DD-AFC4-6F175D3DCCD1}">
                                  <a14:hiddenFill xmlns:a14="http://schemas.microsoft.com/office/drawing/2010/main">
                                    <a:solidFill>
                                      <a:srgbClr val="0099CC"/>
                                    </a:solidFill>
                                  </a14:hiddenFill>
                                </a:ext>
                                <a:ext uri="{91240B29-F687-4F45-9708-019B960494DF}">
                                  <a14:hiddenLine xmlns:a14="http://schemas.microsoft.com/office/drawing/2010/main" w="285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7E" w14:textId="77777777" w:rsidR="00B42DA0" w:rsidRDefault="00B42DA0" w:rsidP="00A02AA4">
                                  <w:pPr>
                                    <w:autoSpaceDE w:val="0"/>
                                    <w:autoSpaceDN w:val="0"/>
                                    <w:adjustRightInd w:val="0"/>
                                    <w:rPr>
                                      <w:b/>
                                      <w:bCs/>
                                      <w:color w:val="000000"/>
                                      <w:sz w:val="40"/>
                                      <w:szCs w:val="40"/>
                                    </w:rPr>
                                  </w:pPr>
                                  <w:r>
                                    <w:rPr>
                                      <w:b/>
                                      <w:bCs/>
                                      <w:color w:val="000000"/>
                                      <w:sz w:val="40"/>
                                      <w:szCs w:val="40"/>
                                    </w:rPr>
                                    <w:t>-</w:t>
                                  </w:r>
                                </w:p>
                              </w:txbxContent>
                            </wps:txbx>
                            <wps:bodyPr rot="0" vert="horz" wrap="none" lIns="91440" tIns="45720" rIns="91440" bIns="45720" upright="1">
                              <a:noAutofit/>
                            </wps:bodyPr>
                          </wps:wsp>
                        </wpg:grpSp>
                      </wpg:grpSp>
                      <wps:wsp>
                        <wps:cNvPr id="1454" name="AutoShape 1336"/>
                        <wps:cNvCnPr>
                          <a:cxnSpLocks noChangeShapeType="1"/>
                        </wps:cNvCnPr>
                        <wps:spPr bwMode="auto">
                          <a:xfrm flipV="1">
                            <a:off x="2229853" y="1235241"/>
                            <a:ext cx="0" cy="288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5" name="Text Box 1337"/>
                        <wps:cNvSpPr txBox="1">
                          <a:spLocks noChangeArrowheads="1"/>
                        </wps:cNvSpPr>
                        <wps:spPr bwMode="auto">
                          <a:xfrm>
                            <a:off x="2248566" y="1162530"/>
                            <a:ext cx="470506" cy="434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7F" w14:textId="77777777" w:rsidR="00B42DA0" w:rsidRDefault="00B42DA0" w:rsidP="00A02AA4">
                              <w:r>
                                <w:t>F</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492C9D" id="Group 1421" o:spid="_x0000_s1483" style="position:absolute;left:0;text-align:left;margin-left:-187.6pt;margin-top:41.55pt;width:168.05pt;height:144.25pt;z-index:251639808;mso-width-relative:margin;mso-height-relative:margin" coordorigin=",-837" coordsize="45307,32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">
                <o:lock v:ext="edit" aspectratio="t"/>
                <v:group id="Group 1422" o:spid="_x0000_s1484" style="position:absolute;top:-837;width:45307;height:32847" coordorigin="1680,-253" coordsize="12120,10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">
                  <v:group id="Group 1092" o:spid="_x0000_s1485" style="position:absolute;left:1800;top:734;width:11760;height:8880" coordorigin="720,240" coordsize="470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">
                    <v:line id="Line 1093" o:spid="_x0000_s1486" style="position:absolute;visibility:visible;mso-wrap-style:square" from="720,240" to="720,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" strokecolor="#fc0" strokeweight="2.25pt">
                      <v:stroke endarrow="open"/>
                      <v:shadow color="#5490a8"/>
                    </v:line>
                    <v:line id="Line 1094" o:spid="_x0000_s1487" style="position:absolute;visibility:visible;mso-wrap-style:square" from="1200,240" to="1200,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" strokecolor="#fc0" strokeweight="2.25pt">
                      <v:stroke endarrow="open"/>
                      <v:shadow color="#5490a8"/>
                    </v:line>
                    <v:line id="Line 1095" o:spid="_x0000_s1488" style="position:absolute;visibility:visible;mso-wrap-style:square" from="1728,240" to="1728,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" strokecolor="#fc0" strokeweight="2.25pt">
                      <v:stroke endarrow="open"/>
                      <v:shadow color="#5490a8"/>
                    </v:line>
                    <v:line id="Line 1096" o:spid="_x0000_s1489" style="position:absolute;visibility:visible;mso-wrap-style:square" from="2256,240" to="2256,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" strokecolor="#fc0" strokeweight="2.25pt">
                      <v:stroke endarrow="open"/>
                      <v:shadow color="#5490a8"/>
                    </v:line>
                    <v:line id="Line 1097" o:spid="_x0000_s1490" style="position:absolute;visibility:visible;mso-wrap-style:square" from="2784,240" to="2784,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" strokecolor="#fc0" strokeweight="2.25pt">
                      <v:stroke endarrow="open"/>
                      <v:shadow color="#5490a8"/>
                    </v:line>
                    <v:line id="Line 1098" o:spid="_x0000_s1491" style="position:absolute;visibility:visible;mso-wrap-style:square" from="3312,240" to="3312,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" strokecolor="#fc0" strokeweight="2.25pt">
                      <v:stroke endarrow="open"/>
                      <v:shadow color="#5490a8"/>
                    </v:line>
                    <v:line id="Line 1099" o:spid="_x0000_s1492" style="position:absolute;visibility:visible;mso-wrap-style:square" from="3840,240" to="3840,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" strokecolor="#fc0" strokeweight="2.25pt">
                      <v:stroke endarrow="open"/>
                      <v:shadow color="#5490a8"/>
                    </v:line>
                    <v:line id="Line 1100" o:spid="_x0000_s1493" style="position:absolute;visibility:visible;mso-wrap-style:square" from="4368,240" to="4368,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" strokecolor="#fc0" strokeweight="2.25pt">
                      <v:stroke endarrow="open"/>
                      <v:shadow color="#5490a8"/>
                    </v:line>
                    <v:line id="Line 1101" o:spid="_x0000_s1494" style="position:absolute;visibility:visible;mso-wrap-style:square" from="4896,240" to="4896,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" strokecolor="#fc0" strokeweight="2.25pt">
                      <v:stroke endarrow="open"/>
                      <v:shadow color="#5490a8"/>
                    </v:line>
                    <v:line id="Line 1102" o:spid="_x0000_s1495" style="position:absolute;visibility:visible;mso-wrap-style:square" from="5424,240" to="5424,3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" strokecolor="#fc0" strokeweight="2.25pt">
                      <v:stroke endarrow="open"/>
                      <v:shadow color="#5490a8"/>
                    </v:line>
                  </v:group>
                  <v:rect id="Rectangle 1105" o:spid="_x0000_s1496" style="position:absolute;left:1680;top:9734;width:12120;height:48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" fillcolor="#cff" strokeweight="2.25pt">
                    <v:shadow color="#5490a8"/>
                  </v:rect>
                  <v:line id="Line 1106" o:spid="_x0000_s1497" style="position:absolute;visibility:visible;mso-wrap-style:square" from="2060,9944" to="23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" strokeweight="2.25pt">
                    <v:shadow color="#5490a8"/>
                  </v:line>
                  <v:line id="Line 1107" o:spid="_x0000_s1498" style="position:absolute;visibility:visible;mso-wrap-style:square" from="2920,9944" to="31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" strokeweight="2.25pt">
                    <v:shadow color="#5490a8"/>
                  </v:line>
                  <v:line id="Line 1108" o:spid="_x0000_s1499" style="position:absolute;visibility:visible;mso-wrap-style:square" from="3760,9944" to="40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" strokeweight="2.25pt">
                    <v:shadow color="#5490a8"/>
                  </v:line>
                  <v:line id="Line 1109" o:spid="_x0000_s1500" style="position:absolute;visibility:visible;mso-wrap-style:square" from="4660,9944" to="49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" strokeweight="2.25pt">
                    <v:shadow color="#5490a8"/>
                  </v:line>
                  <v:line id="Line 1110" o:spid="_x0000_s1501" style="position:absolute;visibility:visible;mso-wrap-style:square" from="5520,9934" to="5760,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" strokeweight="2.25pt">
                    <v:shadow color="#5490a8"/>
                  </v:line>
                  <v:line id="Line 1111" o:spid="_x0000_s1502" style="position:absolute;visibility:visible;mso-wrap-style:square" from="6360,9944" to="66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" strokeweight="2.25pt">
                    <v:shadow color="#5490a8"/>
                  </v:line>
                  <v:line id="Line 1112" o:spid="_x0000_s1503" style="position:absolute;visibility:visible;mso-wrap-style:square" from="7260,9944" to="75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" strokeweight="2.25pt">
                    <v:shadow color="#5490a8"/>
                  </v:line>
                  <v:line id="Line 1113" o:spid="_x0000_s1504" style="position:absolute;visibility:visible;mso-wrap-style:square" from="8120,9944" to="83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" strokeweight="2.25pt">
                    <v:shadow color="#5490a8"/>
                  </v:line>
                  <v:line id="Line 1114" o:spid="_x0000_s1505" style="position:absolute;visibility:visible;mso-wrap-style:square" from="8960,9944" to="920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" strokeweight="2.25pt">
                    <v:shadow color="#5490a8"/>
                  </v:line>
                  <v:line id="Line 1115" o:spid="_x0000_s1506" style="position:absolute;visibility:visible;mso-wrap-style:square" from="9920,9944" to="101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" strokeweight="2.25pt">
                    <v:shadow color="#5490a8"/>
                  </v:line>
                  <v:line id="Line 1116" o:spid="_x0000_s1507" style="position:absolute;visibility:visible;mso-wrap-style:square" from="10780,9944" to="1102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" strokeweight="2.25pt">
                    <v:shadow color="#5490a8"/>
                  </v:line>
                  <v:line id="Line 1117" o:spid="_x0000_s1508" style="position:absolute;visibility:visible;mso-wrap-style:square" from="11620,9944" to="1186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" strokeweight="2.25pt">
                    <v:shadow color="#5490a8"/>
                  </v:line>
                  <v:line id="Line 1118" o:spid="_x0000_s1509" style="position:absolute;visibility:visible;mso-wrap-style:square" from="12380,9944" to="12620,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" strokeweight="2.25pt">
                    <v:shadow color="#5490a8"/>
                  </v:line>
                  <v:line id="Line 1119" o:spid="_x0000_s1510" style="position:absolute;visibility:visible;mso-wrap-style:square" from="13240,9934" to="13480,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" strokeweight="2.25pt">
                    <v:shadow color="#5490a8"/>
                  </v:line>
                  <v:rect id="Rectangle 1120" o:spid="_x0000_s1511" style="position:absolute;left:1680;top:74;width:12120;height:66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" fillcolor="#cff" strokeweight="2.25pt">
                    <v:shadow color="#5490a8"/>
                  </v:rect>
                  <v:shape id="Text Box 1121" o:spid="_x0000_s1512" type="#_x0000_t202" style="position:absolute;left:1820;top:-253;width:1186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" filled="f" fillcolor="#09c" stroked="f" strokeweight="2.25pt">
                    <v:textbox>
                      <w:txbxContent>
                        <w:p w14:paraId="77492E7D" w14:textId="77777777" w:rsidR="00B42DA0" w:rsidRPr="00712F1F" w:rsidRDefault="00B42DA0" w:rsidP="00A02AA4">
                          <w:pPr>
                            <w:autoSpaceDE w:val="0"/>
                            <w:autoSpaceDN w:val="0"/>
                            <w:adjustRightInd w:val="0"/>
                            <w:rPr>
                              <w:b/>
                              <w:bCs/>
                              <w:color w:val="000000"/>
                              <w:sz w:val="16"/>
                              <w:szCs w:val="16"/>
                            </w:rPr>
                          </w:pPr>
                          <w:r w:rsidRPr="00712F1F">
                            <w:rPr>
                              <w:b/>
                              <w:bCs/>
                              <w:color w:val="000000"/>
                              <w:sz w:val="16"/>
                              <w:szCs w:val="16"/>
                            </w:rPr>
                            <w:t xml:space="preserve">+     +    +  </w:t>
                          </w:r>
                          <w:r>
                            <w:rPr>
                              <w:b/>
                              <w:bCs/>
                              <w:color w:val="000000"/>
                              <w:sz w:val="16"/>
                              <w:szCs w:val="16"/>
                            </w:rPr>
                            <w:t xml:space="preserve"> </w:t>
                          </w:r>
                          <w:r w:rsidRPr="00712F1F">
                            <w:rPr>
                              <w:b/>
                              <w:bCs/>
                              <w:color w:val="000000"/>
                              <w:sz w:val="16"/>
                              <w:szCs w:val="16"/>
                            </w:rPr>
                            <w:t xml:space="preserve">  +  </w:t>
                          </w:r>
                          <w:r>
                            <w:rPr>
                              <w:b/>
                              <w:bCs/>
                              <w:color w:val="000000"/>
                              <w:sz w:val="16"/>
                              <w:szCs w:val="16"/>
                            </w:rPr>
                            <w:t xml:space="preserve"> </w:t>
                          </w:r>
                          <w:r w:rsidRPr="00712F1F">
                            <w:rPr>
                              <w:b/>
                              <w:bCs/>
                              <w:color w:val="000000"/>
                              <w:sz w:val="16"/>
                              <w:szCs w:val="16"/>
                            </w:rPr>
                            <w:t xml:space="preserve">  +  </w:t>
                          </w:r>
                          <w:r>
                            <w:rPr>
                              <w:b/>
                              <w:bCs/>
                              <w:color w:val="000000"/>
                              <w:sz w:val="16"/>
                              <w:szCs w:val="16"/>
                            </w:rPr>
                            <w:t xml:space="preserve"> </w:t>
                          </w:r>
                          <w:r w:rsidRPr="00712F1F">
                            <w:rPr>
                              <w:b/>
                              <w:bCs/>
                              <w:color w:val="000000"/>
                              <w:sz w:val="16"/>
                              <w:szCs w:val="16"/>
                            </w:rPr>
                            <w:t xml:space="preserve"> +</w:t>
                          </w:r>
                          <w:r>
                            <w:rPr>
                              <w:b/>
                              <w:bCs/>
                              <w:color w:val="000000"/>
                              <w:sz w:val="16"/>
                              <w:szCs w:val="16"/>
                            </w:rPr>
                            <w:t xml:space="preserve"> </w:t>
                          </w:r>
                          <w:r w:rsidRPr="00712F1F">
                            <w:rPr>
                              <w:b/>
                              <w:bCs/>
                              <w:color w:val="000000"/>
                              <w:sz w:val="16"/>
                              <w:szCs w:val="16"/>
                            </w:rPr>
                            <w:t xml:space="preserve"> </w:t>
                          </w:r>
                          <w:r>
                            <w:rPr>
                              <w:b/>
                              <w:bCs/>
                              <w:color w:val="000000"/>
                              <w:sz w:val="16"/>
                              <w:szCs w:val="16"/>
                            </w:rPr>
                            <w:t xml:space="preserve"> </w:t>
                          </w:r>
                          <w:r w:rsidRPr="00712F1F">
                            <w:rPr>
                              <w:b/>
                              <w:bCs/>
                              <w:color w:val="000000"/>
                              <w:sz w:val="16"/>
                              <w:szCs w:val="16"/>
                            </w:rPr>
                            <w:t xml:space="preserve">  +    +    + </w:t>
                          </w:r>
                          <w:r>
                            <w:rPr>
                              <w:b/>
                              <w:bCs/>
                              <w:color w:val="000000"/>
                              <w:sz w:val="16"/>
                              <w:szCs w:val="16"/>
                            </w:rPr>
                            <w:t xml:space="preserve"> </w:t>
                          </w:r>
                          <w:r w:rsidRPr="00712F1F">
                            <w:rPr>
                              <w:b/>
                              <w:bCs/>
                              <w:color w:val="000000"/>
                              <w:sz w:val="16"/>
                              <w:szCs w:val="16"/>
                            </w:rPr>
                            <w:t xml:space="preserve">   +  </w:t>
                          </w:r>
                          <w:r>
                            <w:rPr>
                              <w:b/>
                              <w:bCs/>
                              <w:color w:val="000000"/>
                              <w:sz w:val="16"/>
                              <w:szCs w:val="16"/>
                            </w:rPr>
                            <w:t xml:space="preserve"> </w:t>
                          </w:r>
                          <w:r w:rsidRPr="00712F1F">
                            <w:rPr>
                              <w:b/>
                              <w:bCs/>
                              <w:color w:val="000000"/>
                              <w:sz w:val="16"/>
                              <w:szCs w:val="16"/>
                            </w:rPr>
                            <w:t xml:space="preserve">  +</w:t>
                          </w:r>
                          <w:r>
                            <w:rPr>
                              <w:b/>
                              <w:bCs/>
                              <w:color w:val="000000"/>
                              <w:sz w:val="16"/>
                              <w:szCs w:val="16"/>
                            </w:rPr>
                            <w:t xml:space="preserve"> </w:t>
                          </w:r>
                          <w:r w:rsidRPr="00712F1F">
                            <w:rPr>
                              <w:b/>
                              <w:bCs/>
                              <w:color w:val="000000"/>
                              <w:sz w:val="16"/>
                              <w:szCs w:val="16"/>
                            </w:rPr>
                            <w:t xml:space="preserve">    +</w:t>
                          </w:r>
                        </w:p>
                      </w:txbxContent>
                    </v:textbox>
                  </v:shape>
                  <v:group id="Group 1122" o:spid="_x0000_s1513" style="position:absolute;left:6479;top:3949;width:1568;height:2410" coordorigin="2589,1814" coordsize="627,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">
                    <v:oval id="Oval 1123" o:spid="_x0000_s1514" style="position:absolute;left:3002;top:2170;width:96;height:9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" fillcolor="#09c" strokeweight="2.25pt">
                      <v:shadow color="#5490a8"/>
                    </v:oval>
                    <v:rect id="Rectangle 1124" o:spid="_x0000_s1515" style="position:absolute;left:2589;top:1814;width:627;height:9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" filled="f" fillcolor="#09c" stroked="f" strokeweight="2.25pt">
                      <v:textbox>
                        <w:txbxContent>
                          <w:p w14:paraId="77492E7E" w14:textId="77777777" w:rsidR="00B42DA0" w:rsidRDefault="00B42DA0" w:rsidP="00A02AA4">
                            <w:pPr>
                              <w:autoSpaceDE w:val="0"/>
                              <w:autoSpaceDN w:val="0"/>
                              <w:adjustRightInd w:val="0"/>
                              <w:rPr>
                                <w:b/>
                                <w:bCs/>
                                <w:color w:val="000000"/>
                                <w:sz w:val="40"/>
                                <w:szCs w:val="40"/>
                              </w:rPr>
                            </w:pPr>
                            <w:r>
                              <w:rPr>
                                <w:b/>
                                <w:bCs/>
                                <w:color w:val="000000"/>
                                <w:sz w:val="40"/>
                                <w:szCs w:val="40"/>
                              </w:rPr>
                              <w:t>-</w:t>
                            </w:r>
                          </w:p>
                        </w:txbxContent>
                      </v:textbox>
                    </v:rect>
                  </v:group>
                </v:group>
                <v:shape id="AutoShape 1336" o:spid="_x0000_s1516" type="#_x0000_t32" style="position:absolute;left:22298;top:12352;width:0;height:28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">
                  <v:stroke endarrow="block"/>
                </v:shape>
                <v:shape id="Text Box 1337" o:spid="_x0000_s1517" type="#_x0000_t202" style="position:absolute;left:22485;top:11625;width:4705;height:4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" filled="f" stroked="f">
                  <v:textbox>
                    <w:txbxContent>
                      <w:p w14:paraId="77492E7F" w14:textId="77777777" w:rsidR="00B42DA0" w:rsidRDefault="00B42DA0" w:rsidP="00A02AA4">
                        <w:r>
                          <w:t>F</w:t>
                        </w:r>
                      </w:p>
                    </w:txbxContent>
                  </v:textbox>
                </v:shape>
                <w10:wrap type="square"/>
              </v:group>
            </w:pict>
          </mc:Fallback>
        </mc:AlternateContent>
      </w:r>
      <w:r w:rsidR="00A02AA4" w:rsidRPr="00CE6C3F">
        <w:rPr>
          <w:rFonts w:cs="Arial"/>
        </w:rPr>
        <w:t>If the charge is negative in the uniform field the charge will still accelerate but this will be against the field line and towards the positive plate.</w:t>
      </w:r>
    </w:p>
    <w:p w14:paraId="77492648" w14:textId="77777777" w:rsidR="00A02AA4" w:rsidRPr="00CE6C3F" w:rsidRDefault="00A02AA4" w:rsidP="00A02AA4">
      <w:pPr>
        <w:spacing w:line="284" w:lineRule="atLeast"/>
        <w:jc w:val="both"/>
      </w:pPr>
      <w:r w:rsidRPr="00CE6C3F">
        <w:t>If the charges also have a horizontal motion then the charges take a parabolic path through the field, just as we have seen in the projectiles section of the course for masses in a gravitational field.</w:t>
      </w:r>
    </w:p>
    <w:p w14:paraId="77492649" w14:textId="77777777" w:rsidR="00FE371F" w:rsidRPr="00CE6C3F" w:rsidRDefault="00FE371F" w:rsidP="00A02AA4">
      <w:pPr>
        <w:spacing w:line="284" w:lineRule="atLeast"/>
        <w:jc w:val="both"/>
      </w:pPr>
    </w:p>
    <w:p w14:paraId="7749264A" w14:textId="77777777" w:rsidR="00E41087" w:rsidRPr="00CE6C3F" w:rsidRDefault="00E41087" w:rsidP="00A02AA4">
      <w:pPr>
        <w:spacing w:line="284" w:lineRule="atLeast"/>
        <w:jc w:val="both"/>
      </w:pPr>
      <w:r w:rsidRPr="00CE6C3F">
        <w:rPr>
          <w:noProof/>
        </w:rPr>
        <w:lastRenderedPageBreak/>
        <w:drawing>
          <wp:anchor distT="0" distB="0" distL="114300" distR="114300" simplePos="0" relativeHeight="251691008" behindDoc="0" locked="0" layoutInCell="1" allowOverlap="1" wp14:anchorId="77492C9F" wp14:editId="335AFBE1">
            <wp:simplePos x="0" y="0"/>
            <wp:positionH relativeFrom="column">
              <wp:posOffset>33020</wp:posOffset>
            </wp:positionH>
            <wp:positionV relativeFrom="paragraph">
              <wp:posOffset>19050</wp:posOffset>
            </wp:positionV>
            <wp:extent cx="3559810" cy="3175000"/>
            <wp:effectExtent l="0" t="0" r="2540" b="6350"/>
            <wp:wrapSquare wrapText="bothSides"/>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gby uniform field.png"/>
                    <pic:cNvPicPr/>
                  </pic:nvPicPr>
                  <pic:blipFill>
                    <a:blip r:embed="rId150">
                      <a:extLst>
                        <a:ext uri="{28A0092B-C50C-407E-A947-70E740481C1C}">
                          <a14:useLocalDpi xmlns:a14="http://schemas.microsoft.com/office/drawing/2010/main" val="0"/>
                        </a:ext>
                      </a:extLst>
                    </a:blip>
                    <a:stretch>
                      <a:fillRect/>
                    </a:stretch>
                  </pic:blipFill>
                  <pic:spPr>
                    <a:xfrm>
                      <a:off x="0" y="0"/>
                      <a:ext cx="3559810" cy="3175000"/>
                    </a:xfrm>
                    <a:prstGeom prst="rect">
                      <a:avLst/>
                    </a:prstGeom>
                  </pic:spPr>
                </pic:pic>
              </a:graphicData>
            </a:graphic>
            <wp14:sizeRelH relativeFrom="page">
              <wp14:pctWidth>0</wp14:pctWidth>
            </wp14:sizeRelH>
            <wp14:sizeRelV relativeFrom="page">
              <wp14:pctHeight>0</wp14:pctHeight>
            </wp14:sizeRelV>
          </wp:anchor>
        </w:drawing>
      </w:r>
    </w:p>
    <w:p w14:paraId="7749264B" w14:textId="77777777" w:rsidR="00FE371F" w:rsidRDefault="00FE371F" w:rsidP="00A02AA4">
      <w:pPr>
        <w:spacing w:line="284" w:lineRule="atLeast"/>
        <w:jc w:val="both"/>
      </w:pPr>
    </w:p>
    <w:p w14:paraId="7749264C" w14:textId="77777777" w:rsidR="00D17F25" w:rsidRDefault="00D17F25" w:rsidP="00A02AA4">
      <w:pPr>
        <w:spacing w:line="284" w:lineRule="atLeast"/>
        <w:jc w:val="both"/>
      </w:pPr>
    </w:p>
    <w:p w14:paraId="7749264D" w14:textId="77777777" w:rsidR="00D17F25" w:rsidRDefault="00D17F25" w:rsidP="00A02AA4">
      <w:pPr>
        <w:spacing w:line="284" w:lineRule="atLeast"/>
        <w:jc w:val="both"/>
      </w:pPr>
    </w:p>
    <w:p w14:paraId="7749264E" w14:textId="77777777" w:rsidR="00D17F25" w:rsidRDefault="00D17F25" w:rsidP="00A02AA4">
      <w:pPr>
        <w:spacing w:line="284" w:lineRule="atLeast"/>
        <w:jc w:val="both"/>
      </w:pPr>
    </w:p>
    <w:p w14:paraId="7749264F" w14:textId="77777777" w:rsidR="00D17F25" w:rsidRDefault="00D17F25" w:rsidP="00A02AA4">
      <w:pPr>
        <w:spacing w:line="284" w:lineRule="atLeast"/>
        <w:jc w:val="both"/>
      </w:pPr>
    </w:p>
    <w:p w14:paraId="77492650" w14:textId="77777777" w:rsidR="00D17F25" w:rsidRDefault="00D17F25" w:rsidP="00A02AA4">
      <w:pPr>
        <w:spacing w:line="284" w:lineRule="atLeast"/>
        <w:jc w:val="both"/>
      </w:pPr>
    </w:p>
    <w:p w14:paraId="77492651" w14:textId="77777777" w:rsidR="00D17F25" w:rsidRDefault="00D17F25" w:rsidP="00A02AA4">
      <w:pPr>
        <w:spacing w:line="284" w:lineRule="atLeast"/>
        <w:jc w:val="both"/>
      </w:pPr>
    </w:p>
    <w:p w14:paraId="77492652" w14:textId="77777777" w:rsidR="00D17F25" w:rsidRDefault="00D17F25" w:rsidP="00A02AA4">
      <w:pPr>
        <w:spacing w:line="284" w:lineRule="atLeast"/>
        <w:jc w:val="both"/>
      </w:pPr>
    </w:p>
    <w:p w14:paraId="77492653" w14:textId="77777777" w:rsidR="00D17F25" w:rsidRDefault="00D17F25" w:rsidP="00A02AA4">
      <w:pPr>
        <w:spacing w:line="284" w:lineRule="atLeast"/>
        <w:jc w:val="both"/>
      </w:pPr>
    </w:p>
    <w:p w14:paraId="77492654" w14:textId="77777777" w:rsidR="00D17F25" w:rsidRDefault="00D17F25" w:rsidP="00A02AA4">
      <w:pPr>
        <w:spacing w:line="284" w:lineRule="atLeast"/>
        <w:jc w:val="both"/>
      </w:pPr>
    </w:p>
    <w:p w14:paraId="77492655" w14:textId="77777777" w:rsidR="00D17F25" w:rsidRDefault="00D17F25" w:rsidP="00A02AA4">
      <w:pPr>
        <w:spacing w:line="284" w:lineRule="atLeast"/>
        <w:jc w:val="both"/>
      </w:pPr>
    </w:p>
    <w:p w14:paraId="77492656" w14:textId="77777777" w:rsidR="00D17F25" w:rsidRDefault="00D17F25" w:rsidP="00A02AA4">
      <w:pPr>
        <w:spacing w:line="284" w:lineRule="atLeast"/>
        <w:jc w:val="both"/>
      </w:pPr>
    </w:p>
    <w:p w14:paraId="77492657" w14:textId="77777777" w:rsidR="00D17F25" w:rsidRDefault="00D17F25" w:rsidP="00A02AA4">
      <w:pPr>
        <w:spacing w:line="284" w:lineRule="atLeast"/>
        <w:jc w:val="both"/>
      </w:pPr>
    </w:p>
    <w:p w14:paraId="77492658" w14:textId="77777777" w:rsidR="00D17F25" w:rsidRDefault="00D17F25" w:rsidP="00A02AA4">
      <w:pPr>
        <w:spacing w:line="284" w:lineRule="atLeast"/>
        <w:jc w:val="both"/>
      </w:pPr>
    </w:p>
    <w:p w14:paraId="77492659" w14:textId="77777777" w:rsidR="00D17F25" w:rsidRDefault="00D17F25" w:rsidP="00A02AA4">
      <w:pPr>
        <w:spacing w:line="284" w:lineRule="atLeast"/>
        <w:jc w:val="both"/>
      </w:pPr>
    </w:p>
    <w:p w14:paraId="7749265A" w14:textId="77777777" w:rsidR="00FE371F" w:rsidRPr="00CE6C3F" w:rsidRDefault="00A02AA4" w:rsidP="00E41087">
      <w:pPr>
        <w:pStyle w:val="Heading3"/>
      </w:pPr>
      <w:bookmarkStart w:id="55" w:name="_Toc184672477"/>
      <w:r w:rsidRPr="00CE6C3F">
        <w:t>Comparison between gravitational and</w:t>
      </w:r>
      <w:r w:rsidR="00FE371F" w:rsidRPr="00CE6C3F">
        <w:t xml:space="preserve"> electrostatic potential energy</w:t>
      </w:r>
      <w:bookmarkEnd w:id="55"/>
    </w:p>
    <w:p w14:paraId="7749265B" w14:textId="77777777" w:rsidR="00FE371F" w:rsidRPr="00CE6C3F" w:rsidRDefault="00FE371F" w:rsidP="00FE371F"/>
    <w:p w14:paraId="7749265C" w14:textId="77777777" w:rsidR="00FE371F" w:rsidRPr="00CE6C3F" w:rsidRDefault="00D17F25" w:rsidP="00FE371F">
      <w:r w:rsidRPr="00CE6C3F">
        <w:rPr>
          <w:noProof/>
        </w:rPr>
        <w:drawing>
          <wp:anchor distT="0" distB="0" distL="114300" distR="114300" simplePos="0" relativeHeight="251689984" behindDoc="0" locked="0" layoutInCell="1" allowOverlap="1" wp14:anchorId="77492CA1" wp14:editId="25933E97">
            <wp:simplePos x="0" y="0"/>
            <wp:positionH relativeFrom="column">
              <wp:posOffset>23495</wp:posOffset>
            </wp:positionH>
            <wp:positionV relativeFrom="paragraph">
              <wp:posOffset>92710</wp:posOffset>
            </wp:positionV>
            <wp:extent cx="2336165" cy="1853565"/>
            <wp:effectExtent l="0" t="0" r="6985" b="0"/>
            <wp:wrapSquare wrapText="bothSides"/>
            <wp:docPr id="1388" name="Pictur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orm field.pn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2336165" cy="1853565"/>
                    </a:xfrm>
                    <a:prstGeom prst="rect">
                      <a:avLst/>
                    </a:prstGeom>
                  </pic:spPr>
                </pic:pic>
              </a:graphicData>
            </a:graphic>
            <wp14:sizeRelH relativeFrom="page">
              <wp14:pctWidth>0</wp14:pctWidth>
            </wp14:sizeRelH>
            <wp14:sizeRelV relativeFrom="page">
              <wp14:pctHeight>0</wp14:pctHeight>
            </wp14:sizeRelV>
          </wp:anchor>
        </w:drawing>
      </w:r>
      <w:r w:rsidR="00E41087" w:rsidRPr="00CE6C3F">
        <w:rPr>
          <w:noProof/>
        </w:rPr>
        <w:drawing>
          <wp:anchor distT="0" distB="0" distL="114300" distR="114300" simplePos="0" relativeHeight="251658240" behindDoc="1" locked="0" layoutInCell="1" allowOverlap="1" wp14:anchorId="77492CA3" wp14:editId="04B4C26B">
            <wp:simplePos x="0" y="0"/>
            <wp:positionH relativeFrom="column">
              <wp:posOffset>2847340</wp:posOffset>
            </wp:positionH>
            <wp:positionV relativeFrom="paragraph">
              <wp:posOffset>90805</wp:posOffset>
            </wp:positionV>
            <wp:extent cx="2591435" cy="1961515"/>
            <wp:effectExtent l="0" t="0" r="0" b="635"/>
            <wp:wrapTight wrapText="bothSides">
              <wp:wrapPolygon edited="0">
                <wp:start x="0" y="0"/>
                <wp:lineTo x="0" y="21397"/>
                <wp:lineTo x="21436" y="21397"/>
                <wp:lineTo x="21436" y="0"/>
                <wp:lineTo x="0" y="0"/>
              </wp:wrapPolygon>
            </wp:wrapTight>
            <wp:docPr id="1389" name="Pictur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form field 2.pn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591435" cy="1961515"/>
                    </a:xfrm>
                    <a:prstGeom prst="rect">
                      <a:avLst/>
                    </a:prstGeom>
                  </pic:spPr>
                </pic:pic>
              </a:graphicData>
            </a:graphic>
            <wp14:sizeRelH relativeFrom="page">
              <wp14:pctWidth>0</wp14:pctWidth>
            </wp14:sizeRelH>
            <wp14:sizeRelV relativeFrom="page">
              <wp14:pctHeight>0</wp14:pctHeight>
            </wp14:sizeRelV>
          </wp:anchor>
        </w:drawing>
      </w:r>
    </w:p>
    <w:p w14:paraId="7749265D" w14:textId="77777777" w:rsidR="00FE371F" w:rsidRPr="00CE6C3F" w:rsidRDefault="00FE371F" w:rsidP="00FE371F"/>
    <w:p w14:paraId="7749265E" w14:textId="77777777" w:rsidR="00FE371F" w:rsidRPr="00CE6C3F" w:rsidRDefault="00FE371F" w:rsidP="00FE371F"/>
    <w:p w14:paraId="7749265F" w14:textId="77777777" w:rsidR="00FE371F" w:rsidRPr="00CE6C3F" w:rsidRDefault="00FE371F" w:rsidP="00FE371F"/>
    <w:p w14:paraId="77492660" w14:textId="77777777" w:rsidR="00FE371F" w:rsidRPr="00CE6C3F" w:rsidRDefault="00FE371F" w:rsidP="00FE371F"/>
    <w:p w14:paraId="77492661" w14:textId="77777777" w:rsidR="00E41087" w:rsidRPr="00CE6C3F" w:rsidRDefault="00E41087" w:rsidP="00FE371F"/>
    <w:p w14:paraId="77492662" w14:textId="77777777" w:rsidR="00E41087" w:rsidRPr="00CE6C3F" w:rsidRDefault="00E41087" w:rsidP="00FE371F"/>
    <w:p w14:paraId="77492663" w14:textId="77777777" w:rsidR="00E41087" w:rsidRPr="00CE6C3F" w:rsidRDefault="00E41087" w:rsidP="00FE371F"/>
    <w:p w14:paraId="77492664" w14:textId="77777777" w:rsidR="00E41087" w:rsidRPr="00CE6C3F" w:rsidRDefault="00E41087" w:rsidP="00FE371F"/>
    <w:p w14:paraId="77492665" w14:textId="77777777" w:rsidR="00A02AA4" w:rsidRPr="00CE6C3F" w:rsidRDefault="00A02AA4" w:rsidP="00A02AA4">
      <w:pPr>
        <w:pStyle w:val="Heading4"/>
      </w:pPr>
      <w:r w:rsidRPr="00CE6C3F">
        <w:t>Gravitational potential energy</w:t>
      </w:r>
    </w:p>
    <w:p w14:paraId="77492666" w14:textId="77777777" w:rsidR="00A02AA4" w:rsidRPr="00CE6C3F" w:rsidRDefault="00A02AA4" w:rsidP="00A02AA4">
      <w:pPr>
        <w:spacing w:line="284" w:lineRule="atLeast"/>
        <w:jc w:val="both"/>
        <w:rPr>
          <w:rFonts w:cs="Arial"/>
        </w:rPr>
      </w:pPr>
      <w:r w:rsidRPr="00CE6C3F">
        <w:rPr>
          <w:rFonts w:cs="Arial"/>
          <w:b/>
        </w:rPr>
        <w:t>Work</w:t>
      </w:r>
      <w:r w:rsidRPr="00CE6C3F">
        <w:rPr>
          <w:rFonts w:cs="Arial"/>
        </w:rPr>
        <w:t xml:space="preserve"> must be done to raise an object against the direction of the gravitational force and this energy is stored in the gravitational field as gravitational potential energy.  </w:t>
      </w:r>
    </w:p>
    <w:p w14:paraId="77492667" w14:textId="77777777" w:rsidR="00A02AA4" w:rsidRPr="00CE6C3F" w:rsidRDefault="00A02AA4" w:rsidP="00A02AA4">
      <w:pPr>
        <w:spacing w:line="284" w:lineRule="atLeast"/>
        <w:jc w:val="both"/>
        <w:rPr>
          <w:rFonts w:cs="Arial"/>
        </w:rPr>
      </w:pPr>
    </w:p>
    <w:p w14:paraId="77492668" w14:textId="77777777" w:rsidR="00A02AA4" w:rsidRPr="00860E32" w:rsidRDefault="00A02AA4" w:rsidP="00A02AA4">
      <w:pPr>
        <w:spacing w:line="284" w:lineRule="atLeast"/>
        <w:jc w:val="center"/>
        <w:rPr>
          <w:rFonts w:cs="Arial"/>
          <w:b/>
          <w:i/>
        </w:rPr>
      </w:pPr>
      <w:r w:rsidRPr="00860E32">
        <w:rPr>
          <w:rFonts w:cs="Arial"/>
          <w:b/>
          <w:i/>
        </w:rPr>
        <w:t>work done lifting the ball against the field = the gain in gravitational potential energy</w:t>
      </w:r>
    </w:p>
    <w:p w14:paraId="77492669" w14:textId="77777777" w:rsidR="00A02AA4" w:rsidRPr="00CE6C3F" w:rsidRDefault="00A02AA4" w:rsidP="00A02AA4">
      <w:pPr>
        <w:spacing w:line="284" w:lineRule="atLeast"/>
        <w:jc w:val="both"/>
        <w:rPr>
          <w:rFonts w:cs="Arial"/>
        </w:rPr>
      </w:pPr>
      <w:r w:rsidRPr="00CE6C3F">
        <w:rPr>
          <w:rFonts w:cs="Arial"/>
        </w:rPr>
        <w:t>If the ball is released there is a transfer of this potential energy to kinetic energy, i.e. the ball moves.  The kinetic energy of the ball can be calculated by using the conservation of energy.</w:t>
      </w:r>
    </w:p>
    <w:p w14:paraId="7749266A" w14:textId="77777777" w:rsidR="00A02AA4" w:rsidRPr="00561836" w:rsidRDefault="00A02AA4" w:rsidP="00860E32">
      <w:pPr>
        <w:tabs>
          <w:tab w:val="left" w:pos="1134"/>
        </w:tabs>
        <w:spacing w:before="120"/>
        <w:jc w:val="center"/>
        <w:rPr>
          <w:rFonts w:cs="Arial"/>
          <w:lang w:val="nl-NL"/>
        </w:rPr>
      </w:pPr>
      <w:r w:rsidRPr="00CE6C3F">
        <w:rPr>
          <w:i/>
        </w:rPr>
        <w:sym w:font="Symbol" w:char="F044"/>
      </w:r>
      <w:r w:rsidRPr="00561836">
        <w:rPr>
          <w:i/>
          <w:lang w:val="nl-NL"/>
        </w:rPr>
        <w:t>E</w:t>
      </w:r>
      <w:r w:rsidRPr="00561836">
        <w:rPr>
          <w:i/>
          <w:vertAlign w:val="subscript"/>
          <w:lang w:val="nl-NL"/>
        </w:rPr>
        <w:t>P</w:t>
      </w:r>
      <w:r w:rsidRPr="00561836">
        <w:rPr>
          <w:rFonts w:cs="Arial"/>
          <w:lang w:val="nl-NL"/>
        </w:rPr>
        <w:t xml:space="preserve"> = </w:t>
      </w:r>
      <w:r w:rsidRPr="00CE6C3F">
        <w:rPr>
          <w:rFonts w:cs="Arial"/>
        </w:rPr>
        <w:sym w:font="Symbol" w:char="F044"/>
      </w:r>
      <w:r w:rsidRPr="00561836">
        <w:rPr>
          <w:i/>
          <w:lang w:val="nl-NL"/>
        </w:rPr>
        <w:t>E</w:t>
      </w:r>
      <w:r w:rsidRPr="00561836">
        <w:rPr>
          <w:i/>
          <w:vertAlign w:val="subscript"/>
          <w:lang w:val="nl-NL"/>
        </w:rPr>
        <w:t>K</w:t>
      </w:r>
    </w:p>
    <w:p w14:paraId="7749266B" w14:textId="77777777" w:rsidR="00A02AA4" w:rsidRPr="00561836" w:rsidRDefault="00A02AA4" w:rsidP="00860E32">
      <w:pPr>
        <w:tabs>
          <w:tab w:val="left" w:pos="1134"/>
        </w:tabs>
        <w:spacing w:before="120"/>
        <w:ind w:left="142"/>
        <w:jc w:val="center"/>
        <w:rPr>
          <w:rFonts w:cs="Arial"/>
          <w:lang w:val="nl-NL"/>
        </w:rPr>
      </w:pPr>
      <w:r w:rsidRPr="00CE6C3F">
        <w:rPr>
          <w:i/>
        </w:rPr>
        <w:sym w:font="Symbol" w:char="F044"/>
      </w:r>
      <w:r w:rsidRPr="00561836">
        <w:rPr>
          <w:i/>
          <w:lang w:val="nl-NL"/>
        </w:rPr>
        <w:t>mgh</w:t>
      </w:r>
      <w:r w:rsidRPr="00561836">
        <w:rPr>
          <w:rFonts w:cs="Arial"/>
          <w:lang w:val="nl-NL"/>
        </w:rPr>
        <w:t xml:space="preserve"> = </w:t>
      </w:r>
      <w:r w:rsidRPr="00CE6C3F">
        <w:rPr>
          <w:rFonts w:cs="Arial"/>
        </w:rPr>
        <w:sym w:font="Symbol" w:char="F044"/>
      </w:r>
      <w:r w:rsidRPr="00561836">
        <w:rPr>
          <w:rFonts w:cs="Arial"/>
          <w:lang w:val="nl-NL"/>
        </w:rPr>
        <w:t>½</w:t>
      </w:r>
      <w:r w:rsidRPr="00561836">
        <w:rPr>
          <w:i/>
          <w:lang w:val="nl-NL"/>
        </w:rPr>
        <w:t>mv</w:t>
      </w:r>
      <w:r w:rsidRPr="00561836">
        <w:rPr>
          <w:rFonts w:cs="Arial"/>
          <w:vertAlign w:val="superscript"/>
          <w:lang w:val="nl-NL"/>
        </w:rPr>
        <w:t>2</w:t>
      </w:r>
    </w:p>
    <w:p w14:paraId="7749266C" w14:textId="77777777" w:rsidR="00A02AA4" w:rsidRPr="00561836" w:rsidRDefault="00A02AA4" w:rsidP="00860E32">
      <w:pPr>
        <w:tabs>
          <w:tab w:val="left" w:pos="1134"/>
        </w:tabs>
        <w:spacing w:before="120"/>
        <w:ind w:left="142"/>
        <w:jc w:val="center"/>
        <w:rPr>
          <w:rFonts w:cs="Arial"/>
          <w:lang w:val="nl-NL"/>
        </w:rPr>
      </w:pPr>
      <w:r w:rsidRPr="00CE6C3F">
        <w:rPr>
          <w:i/>
        </w:rPr>
        <w:sym w:font="Symbol" w:char="F0DE"/>
      </w:r>
      <w:r w:rsidRPr="00561836">
        <w:rPr>
          <w:i/>
          <w:strike/>
          <w:lang w:val="nl-NL"/>
        </w:rPr>
        <w:t>m</w:t>
      </w:r>
      <w:r w:rsidRPr="00561836">
        <w:rPr>
          <w:i/>
          <w:lang w:val="nl-NL"/>
        </w:rPr>
        <w:t>gh</w:t>
      </w:r>
      <w:r w:rsidRPr="00561836">
        <w:rPr>
          <w:rFonts w:cs="Arial"/>
          <w:lang w:val="nl-NL"/>
        </w:rPr>
        <w:t xml:space="preserve"> = ½</w:t>
      </w:r>
      <w:r w:rsidRPr="00561836">
        <w:rPr>
          <w:i/>
          <w:strike/>
          <w:lang w:val="nl-NL"/>
        </w:rPr>
        <w:t>m</w:t>
      </w:r>
      <w:r w:rsidRPr="00561836">
        <w:rPr>
          <w:i/>
          <w:lang w:val="nl-NL"/>
        </w:rPr>
        <w:t>v</w:t>
      </w:r>
      <w:r w:rsidRPr="00561836">
        <w:rPr>
          <w:rFonts w:cs="Arial"/>
          <w:vertAlign w:val="superscript"/>
          <w:lang w:val="nl-NL"/>
        </w:rPr>
        <w:t>2</w:t>
      </w:r>
    </w:p>
    <w:p w14:paraId="7749266D" w14:textId="77777777" w:rsidR="00E41087" w:rsidRDefault="00A02AA4" w:rsidP="00860E32">
      <w:pPr>
        <w:tabs>
          <w:tab w:val="left" w:pos="1134"/>
        </w:tabs>
        <w:spacing w:before="120"/>
        <w:ind w:left="142"/>
        <w:jc w:val="center"/>
        <w:rPr>
          <w:rFonts w:cs="Arial"/>
          <w:vertAlign w:val="superscript"/>
        </w:rPr>
      </w:pPr>
      <w:r w:rsidRPr="00CE6C3F">
        <w:rPr>
          <w:i/>
        </w:rPr>
        <w:sym w:font="Symbol" w:char="F0DE"/>
      </w:r>
      <w:r w:rsidRPr="00CE6C3F">
        <w:rPr>
          <w:i/>
        </w:rPr>
        <w:t>2gh</w:t>
      </w:r>
      <w:r w:rsidRPr="00CE6C3F">
        <w:rPr>
          <w:rFonts w:cs="Arial"/>
        </w:rPr>
        <w:t xml:space="preserve"> =</w:t>
      </w:r>
      <w:r w:rsidRPr="00CE6C3F">
        <w:rPr>
          <w:i/>
        </w:rPr>
        <w:t>v</w:t>
      </w:r>
      <w:r w:rsidRPr="00CE6C3F">
        <w:rPr>
          <w:rFonts w:cs="Arial"/>
          <w:vertAlign w:val="superscript"/>
        </w:rPr>
        <w:t>2</w:t>
      </w:r>
    </w:p>
    <w:p w14:paraId="7749266E" w14:textId="77777777" w:rsidR="00860E32" w:rsidRPr="00CE6C3F" w:rsidRDefault="00860E32" w:rsidP="00860E32">
      <w:pPr>
        <w:tabs>
          <w:tab w:val="left" w:pos="1134"/>
        </w:tabs>
        <w:spacing w:before="120"/>
        <w:ind w:left="142"/>
        <w:jc w:val="center"/>
        <w:rPr>
          <w:rFonts w:cs="Arial"/>
          <w:vertAlign w:val="superscript"/>
        </w:rPr>
      </w:pPr>
    </w:p>
    <w:p w14:paraId="7749266F" w14:textId="77777777" w:rsidR="00A02AA4" w:rsidRPr="00CE6C3F" w:rsidRDefault="00A02AA4" w:rsidP="00A02AA4">
      <w:pPr>
        <w:pStyle w:val="Heading4"/>
        <w:rPr>
          <w:noProof/>
        </w:rPr>
      </w:pPr>
      <w:r w:rsidRPr="00CE6C3F">
        <w:rPr>
          <w:noProof/>
        </w:rPr>
        <w:lastRenderedPageBreak/>
        <w:t>Electrostatic potential energy</w:t>
      </w:r>
    </w:p>
    <w:p w14:paraId="77492670" w14:textId="77777777" w:rsidR="00A02AA4" w:rsidRPr="00CE6C3F" w:rsidRDefault="00A02AA4" w:rsidP="00A02AA4">
      <w:pPr>
        <w:spacing w:line="284" w:lineRule="atLeast"/>
        <w:jc w:val="both"/>
        <w:rPr>
          <w:rFonts w:cs="Arial"/>
          <w:noProof/>
        </w:rPr>
      </w:pPr>
      <w:r w:rsidRPr="00CE6C3F">
        <w:rPr>
          <w:rFonts w:cs="Arial"/>
          <w:noProof/>
        </w:rPr>
        <mc:AlternateContent>
          <mc:Choice Requires="wpg">
            <w:drawing>
              <wp:anchor distT="0" distB="0" distL="114300" distR="114300" simplePos="0" relativeHeight="251640832" behindDoc="1" locked="0" layoutInCell="1" allowOverlap="1" wp14:anchorId="77492CA5" wp14:editId="52C509B5">
                <wp:simplePos x="0" y="0"/>
                <wp:positionH relativeFrom="column">
                  <wp:posOffset>3286760</wp:posOffset>
                </wp:positionH>
                <wp:positionV relativeFrom="paragraph">
                  <wp:posOffset>92710</wp:posOffset>
                </wp:positionV>
                <wp:extent cx="2569845" cy="1363980"/>
                <wp:effectExtent l="0" t="0" r="0" b="7620"/>
                <wp:wrapTight wrapText="bothSides">
                  <wp:wrapPolygon edited="0">
                    <wp:start x="1601" y="0"/>
                    <wp:lineTo x="480" y="3017"/>
                    <wp:lineTo x="480" y="4827"/>
                    <wp:lineTo x="1601" y="4827"/>
                    <wp:lineTo x="1601" y="9654"/>
                    <wp:lineTo x="480" y="9654"/>
                    <wp:lineTo x="480" y="11464"/>
                    <wp:lineTo x="1601" y="14480"/>
                    <wp:lineTo x="480" y="16592"/>
                    <wp:lineTo x="480" y="18402"/>
                    <wp:lineTo x="1601" y="19307"/>
                    <wp:lineTo x="1601" y="21419"/>
                    <wp:lineTo x="19534" y="21419"/>
                    <wp:lineTo x="19534" y="19307"/>
                    <wp:lineTo x="20976" y="18704"/>
                    <wp:lineTo x="20976" y="16592"/>
                    <wp:lineTo x="19534" y="14480"/>
                    <wp:lineTo x="20976" y="11464"/>
                    <wp:lineTo x="20976" y="9654"/>
                    <wp:lineTo x="19534" y="9654"/>
                    <wp:lineTo x="19534" y="4827"/>
                    <wp:lineTo x="20976" y="4827"/>
                    <wp:lineTo x="20976" y="3017"/>
                    <wp:lineTo x="19534" y="0"/>
                    <wp:lineTo x="1601" y="0"/>
                  </wp:wrapPolygon>
                </wp:wrapTight>
                <wp:docPr id="1458" name="Group 1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9845" cy="1363980"/>
                          <a:chOff x="3699" y="2274"/>
                          <a:chExt cx="4047" cy="2679"/>
                        </a:xfrm>
                      </wpg:grpSpPr>
                      <wpg:grpSp>
                        <wpg:cNvPr id="1459" name="Group 1339"/>
                        <wpg:cNvGrpSpPr>
                          <a:grpSpLocks/>
                        </wpg:cNvGrpSpPr>
                        <wpg:grpSpPr bwMode="auto">
                          <a:xfrm>
                            <a:off x="3699" y="2274"/>
                            <a:ext cx="4047" cy="2679"/>
                            <a:chOff x="4098" y="5409"/>
                            <a:chExt cx="4047" cy="2679"/>
                          </a:xfrm>
                        </wpg:grpSpPr>
                        <wps:wsp>
                          <wps:cNvPr id="1460" name="AutoShape 1340"/>
                          <wps:cNvCnPr>
                            <a:cxnSpLocks noChangeShapeType="1"/>
                          </wps:cNvCnPr>
                          <wps:spPr bwMode="auto">
                            <a:xfrm>
                              <a:off x="4497" y="5409"/>
                              <a:ext cx="0" cy="267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61" name="AutoShape 1341"/>
                          <wps:cNvCnPr>
                            <a:cxnSpLocks noChangeShapeType="1"/>
                          </wps:cNvCnPr>
                          <wps:spPr bwMode="auto">
                            <a:xfrm>
                              <a:off x="7689" y="5409"/>
                              <a:ext cx="0" cy="267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62" name="AutoShape 1342"/>
                          <wps:cNvCnPr>
                            <a:cxnSpLocks noChangeShapeType="1"/>
                          </wps:cNvCnPr>
                          <wps:spPr bwMode="auto">
                            <a:xfrm>
                              <a:off x="4497" y="677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3" name="AutoShape 1343"/>
                          <wps:cNvCnPr>
                            <a:cxnSpLocks noChangeShapeType="1"/>
                          </wps:cNvCnPr>
                          <wps:spPr bwMode="auto">
                            <a:xfrm>
                              <a:off x="4497" y="620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4" name="AutoShape 1344"/>
                          <wps:cNvCnPr>
                            <a:cxnSpLocks noChangeShapeType="1"/>
                          </wps:cNvCnPr>
                          <wps:spPr bwMode="auto">
                            <a:xfrm>
                              <a:off x="4497" y="5580"/>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5" name="AutoShape 1345"/>
                          <wps:cNvCnPr>
                            <a:cxnSpLocks noChangeShapeType="1"/>
                          </wps:cNvCnPr>
                          <wps:spPr bwMode="auto">
                            <a:xfrm>
                              <a:off x="4497" y="734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6" name="AutoShape 1346"/>
                          <wps:cNvCnPr>
                            <a:cxnSpLocks noChangeShapeType="1"/>
                          </wps:cNvCnPr>
                          <wps:spPr bwMode="auto">
                            <a:xfrm>
                              <a:off x="4497" y="7917"/>
                              <a:ext cx="319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7" name="Text Box 1347"/>
                          <wps:cNvSpPr txBox="1">
                            <a:spLocks noChangeArrowheads="1"/>
                          </wps:cNvSpPr>
                          <wps:spPr bwMode="auto">
                            <a:xfrm>
                              <a:off x="4098" y="5694"/>
                              <a:ext cx="51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0" w14:textId="77777777" w:rsidR="00B42DA0" w:rsidRDefault="00B42DA0" w:rsidP="00A02AA4">
                                <w:r>
                                  <w:t>+</w:t>
                                </w:r>
                              </w:p>
                            </w:txbxContent>
                          </wps:txbx>
                          <wps:bodyPr rot="0" vert="horz" wrap="square" lIns="91440" tIns="45720" rIns="91440" bIns="45720" anchor="t" anchorCtr="0" upright="1">
                            <a:noAutofit/>
                          </wps:bodyPr>
                        </wps:wsp>
                        <wps:wsp>
                          <wps:cNvPr id="1468" name="Text Box 1348"/>
                          <wps:cNvSpPr txBox="1">
                            <a:spLocks noChangeArrowheads="1"/>
                          </wps:cNvSpPr>
                          <wps:spPr bwMode="auto">
                            <a:xfrm>
                              <a:off x="7632" y="5694"/>
                              <a:ext cx="51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1" w14:textId="77777777" w:rsidR="00B42DA0" w:rsidRDefault="00B42DA0" w:rsidP="00A02AA4">
                                <w:r>
                                  <w:t>−</w:t>
                                </w:r>
                              </w:p>
                            </w:txbxContent>
                          </wps:txbx>
                          <wps:bodyPr rot="0" vert="horz" wrap="square" lIns="91440" tIns="45720" rIns="91440" bIns="45720" anchor="t" anchorCtr="0" upright="1">
                            <a:noAutofit/>
                          </wps:bodyPr>
                        </wps:wsp>
                        <wps:wsp>
                          <wps:cNvPr id="1469" name="Text Box 1349"/>
                          <wps:cNvSpPr txBox="1">
                            <a:spLocks noChangeArrowheads="1"/>
                          </wps:cNvSpPr>
                          <wps:spPr bwMode="auto">
                            <a:xfrm>
                              <a:off x="4098" y="6549"/>
                              <a:ext cx="51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2" w14:textId="77777777" w:rsidR="00B42DA0" w:rsidRDefault="00B42DA0" w:rsidP="00A02AA4">
                                <w:r>
                                  <w:t>+</w:t>
                                </w:r>
                              </w:p>
                            </w:txbxContent>
                          </wps:txbx>
                          <wps:bodyPr rot="0" vert="horz" wrap="square" lIns="91440" tIns="45720" rIns="91440" bIns="45720" anchor="t" anchorCtr="0" upright="1">
                            <a:noAutofit/>
                          </wps:bodyPr>
                        </wps:wsp>
                        <wps:wsp>
                          <wps:cNvPr id="1470" name="Text Box 1350"/>
                          <wps:cNvSpPr txBox="1">
                            <a:spLocks noChangeArrowheads="1"/>
                          </wps:cNvSpPr>
                          <wps:spPr bwMode="auto">
                            <a:xfrm>
                              <a:off x="4098" y="7404"/>
                              <a:ext cx="51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3" w14:textId="77777777" w:rsidR="00B42DA0" w:rsidRDefault="00B42DA0" w:rsidP="00A02AA4">
                                <w:r>
                                  <w:t>+</w:t>
                                </w:r>
                              </w:p>
                            </w:txbxContent>
                          </wps:txbx>
                          <wps:bodyPr rot="0" vert="horz" wrap="square" lIns="91440" tIns="45720" rIns="91440" bIns="45720" anchor="t" anchorCtr="0" upright="1">
                            <a:noAutofit/>
                          </wps:bodyPr>
                        </wps:wsp>
                        <wps:wsp>
                          <wps:cNvPr id="1471" name="Text Box 1351"/>
                          <wps:cNvSpPr txBox="1">
                            <a:spLocks noChangeArrowheads="1"/>
                          </wps:cNvSpPr>
                          <wps:spPr bwMode="auto">
                            <a:xfrm>
                              <a:off x="7632" y="6549"/>
                              <a:ext cx="51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4" w14:textId="77777777" w:rsidR="00B42DA0" w:rsidRDefault="00B42DA0" w:rsidP="00A02AA4">
                                <w:r>
                                  <w:t>−</w:t>
                                </w:r>
                              </w:p>
                            </w:txbxContent>
                          </wps:txbx>
                          <wps:bodyPr rot="0" vert="horz" wrap="square" lIns="91440" tIns="45720" rIns="91440" bIns="45720" anchor="t" anchorCtr="0" upright="1">
                            <a:noAutofit/>
                          </wps:bodyPr>
                        </wps:wsp>
                        <wps:wsp>
                          <wps:cNvPr id="1472" name="Text Box 1352"/>
                          <wps:cNvSpPr txBox="1">
                            <a:spLocks noChangeArrowheads="1"/>
                          </wps:cNvSpPr>
                          <wps:spPr bwMode="auto">
                            <a:xfrm>
                              <a:off x="7632" y="7404"/>
                              <a:ext cx="513"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5" w14:textId="77777777" w:rsidR="00B42DA0" w:rsidRDefault="00B42DA0" w:rsidP="00A02AA4">
                                <w:r>
                                  <w:t>−</w:t>
                                </w:r>
                              </w:p>
                            </w:txbxContent>
                          </wps:txbx>
                          <wps:bodyPr rot="0" vert="horz" wrap="square" lIns="91440" tIns="45720" rIns="91440" bIns="45720" anchor="t" anchorCtr="0" upright="1">
                            <a:noAutofit/>
                          </wps:bodyPr>
                        </wps:wsp>
                      </wpg:grpSp>
                      <wps:wsp>
                        <wps:cNvPr id="1473" name="Text Box 1353"/>
                        <wps:cNvSpPr txBox="1">
                          <a:spLocks noChangeArrowheads="1"/>
                        </wps:cNvSpPr>
                        <wps:spPr bwMode="auto">
                          <a:xfrm>
                            <a:off x="4908" y="3162"/>
                            <a:ext cx="627"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6" w14:textId="77777777" w:rsidR="00B42DA0" w:rsidRDefault="00B42DA0" w:rsidP="00A02AA4">
                              <w:pPr>
                                <w:jc w:val="center"/>
                              </w:pPr>
                              <w:r>
                                <w:t>+</w:t>
                              </w:r>
                            </w:p>
                          </w:txbxContent>
                        </wps:txbx>
                        <wps:bodyPr rot="0" vert="horz" wrap="square" lIns="91440" tIns="45720" rIns="91440" bIns="45720" anchor="t" anchorCtr="0" upright="1">
                          <a:noAutofit/>
                        </wps:bodyPr>
                      </wps:wsp>
                      <wps:wsp>
                        <wps:cNvPr id="1474" name="Oval 1354"/>
                        <wps:cNvSpPr>
                          <a:spLocks noChangeArrowheads="1"/>
                        </wps:cNvSpPr>
                        <wps:spPr bwMode="auto">
                          <a:xfrm>
                            <a:off x="5067" y="3186"/>
                            <a:ext cx="285" cy="39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5" name="AutoShape 1355"/>
                        <wps:cNvCnPr>
                          <a:cxnSpLocks noChangeShapeType="1"/>
                        </wps:cNvCnPr>
                        <wps:spPr bwMode="auto">
                          <a:xfrm flipH="1">
                            <a:off x="4551" y="3322"/>
                            <a:ext cx="51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6" name="Text Box 1356"/>
                        <wps:cNvSpPr txBox="1">
                          <a:spLocks noChangeArrowheads="1"/>
                        </wps:cNvSpPr>
                        <wps:spPr bwMode="auto">
                          <a:xfrm>
                            <a:off x="4326" y="3243"/>
                            <a:ext cx="684"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7" w14:textId="77777777" w:rsidR="00B42DA0" w:rsidRDefault="00B42DA0" w:rsidP="00A02AA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CA5" id="Group 1458" o:spid="_x0000_s1518" style="position:absolute;left:0;text-align:left;margin-left:258.8pt;margin-top:7.3pt;width:202.35pt;height:107.4pt;z-index:-251675648" coordorigin="3699,2274" coordsize="4047,2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">
                <v:group id="Group 1339" o:spid="_x0000_s1519" style="position:absolute;left:3699;top:2274;width:4047;height:2679" coordorigin="4098,5409" coordsize="4047,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">
                  <v:shape id="AutoShape 1340" o:spid="_x0000_s1520" type="#_x0000_t32" style="position:absolute;left:4497;top:5409;width:0;height:2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" strokeweight="2.25pt"/>
                  <v:shape id="AutoShape 1341" o:spid="_x0000_s1521" type="#_x0000_t32" style="position:absolute;left:7689;top:5409;width:0;height:2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" strokeweight="2.25pt"/>
                  <v:shape id="AutoShape 1342" o:spid="_x0000_s1522" type="#_x0000_t32" style="position:absolute;left:4497;top:677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">
                    <v:stroke endarrow="block"/>
                  </v:shape>
                  <v:shape id="AutoShape 1343" o:spid="_x0000_s1523" type="#_x0000_t32" style="position:absolute;left:4497;top:620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">
                    <v:stroke endarrow="block"/>
                  </v:shape>
                  <v:shape id="AutoShape 1344" o:spid="_x0000_s1524" type="#_x0000_t32" style="position:absolute;left:4497;top:5580;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">
                    <v:stroke endarrow="block"/>
                  </v:shape>
                  <v:shape id="AutoShape 1345" o:spid="_x0000_s1525" type="#_x0000_t32" style="position:absolute;left:4497;top:734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">
                    <v:stroke endarrow="block"/>
                  </v:shape>
                  <v:shape id="AutoShape 1346" o:spid="_x0000_s1526" type="#_x0000_t32" style="position:absolute;left:4497;top:791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">
                    <v:stroke endarrow="block"/>
                  </v:shape>
                  <v:shape id="Text Box 1347" o:spid="_x0000_s1527" type="#_x0000_t202" style="position:absolute;left:4098;top:5694;width:51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" filled="f" stroked="f">
                    <v:textbox>
                      <w:txbxContent>
                        <w:p w14:paraId="77492E80" w14:textId="77777777" w:rsidR="00B42DA0" w:rsidRDefault="00B42DA0" w:rsidP="00A02AA4">
                          <w:r>
                            <w:t>+</w:t>
                          </w:r>
                        </w:p>
                      </w:txbxContent>
                    </v:textbox>
                  </v:shape>
                  <v:shape id="Text Box 1348" o:spid="_x0000_s1528" type="#_x0000_t202" style="position:absolute;left:7632;top:5694;width:51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" filled="f" stroked="f">
                    <v:textbox>
                      <w:txbxContent>
                        <w:p w14:paraId="77492E81" w14:textId="77777777" w:rsidR="00B42DA0" w:rsidRDefault="00B42DA0" w:rsidP="00A02AA4">
                          <w:r>
                            <w:t>−</w:t>
                          </w:r>
                        </w:p>
                      </w:txbxContent>
                    </v:textbox>
                  </v:shape>
                  <v:shape id="Text Box 1349" o:spid="_x0000_s1529" type="#_x0000_t202" style="position:absolute;left:4098;top:6549;width:51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" filled="f" stroked="f">
                    <v:textbox>
                      <w:txbxContent>
                        <w:p w14:paraId="77492E82" w14:textId="77777777" w:rsidR="00B42DA0" w:rsidRDefault="00B42DA0" w:rsidP="00A02AA4">
                          <w:r>
                            <w:t>+</w:t>
                          </w:r>
                        </w:p>
                      </w:txbxContent>
                    </v:textbox>
                  </v:shape>
                  <v:shape id="Text Box 1350" o:spid="_x0000_s1530" type="#_x0000_t202" style="position:absolute;left:4098;top:7404;width:51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" filled="f" stroked="f">
                    <v:textbox>
                      <w:txbxContent>
                        <w:p w14:paraId="77492E83" w14:textId="77777777" w:rsidR="00B42DA0" w:rsidRDefault="00B42DA0" w:rsidP="00A02AA4">
                          <w:r>
                            <w:t>+</w:t>
                          </w:r>
                        </w:p>
                      </w:txbxContent>
                    </v:textbox>
                  </v:shape>
                  <v:shape id="Text Box 1351" o:spid="_x0000_s1531" type="#_x0000_t202" style="position:absolute;left:7632;top:6549;width:51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" filled="f" stroked="f">
                    <v:textbox>
                      <w:txbxContent>
                        <w:p w14:paraId="77492E84" w14:textId="77777777" w:rsidR="00B42DA0" w:rsidRDefault="00B42DA0" w:rsidP="00A02AA4">
                          <w:r>
                            <w:t>−</w:t>
                          </w:r>
                        </w:p>
                      </w:txbxContent>
                    </v:textbox>
                  </v:shape>
                  <v:shape id="Text Box 1352" o:spid="_x0000_s1532" type="#_x0000_t202" style="position:absolute;left:7632;top:7404;width:51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" filled="f" stroked="f">
                    <v:textbox>
                      <w:txbxContent>
                        <w:p w14:paraId="77492E85" w14:textId="77777777" w:rsidR="00B42DA0" w:rsidRDefault="00B42DA0" w:rsidP="00A02AA4">
                          <w:r>
                            <w:t>−</w:t>
                          </w:r>
                        </w:p>
                      </w:txbxContent>
                    </v:textbox>
                  </v:shape>
                </v:group>
                <v:shape id="Text Box 1353" o:spid="_x0000_s1533" type="#_x0000_t202" style="position:absolute;left:4908;top:3162;width:627;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" filled="f" stroked="f">
                  <v:textbox>
                    <w:txbxContent>
                      <w:p w14:paraId="77492E86" w14:textId="77777777" w:rsidR="00B42DA0" w:rsidRDefault="00B42DA0" w:rsidP="00A02AA4">
                        <w:pPr>
                          <w:jc w:val="center"/>
                        </w:pPr>
                        <w:r>
                          <w:t>+</w:t>
                        </w:r>
                      </w:p>
                    </w:txbxContent>
                  </v:textbox>
                </v:shape>
                <v:oval id="Oval 1354" o:spid="_x0000_s1534" style="position:absolute;left:5067;top:3186;width:285;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" filled="f"/>
                <v:shape id="AutoShape 1355" o:spid="_x0000_s1535" type="#_x0000_t32" style="position:absolute;left:4551;top:3322;width:5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">
                  <v:stroke endarrow="block"/>
                </v:shape>
                <v:shape id="Text Box 1356" o:spid="_x0000_s1536" type="#_x0000_t202" style="position:absolute;left:4326;top:3243;width:684;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" filled="f" stroked="f">
                  <v:textbox>
                    <w:txbxContent>
                      <w:p w14:paraId="77492E87" w14:textId="77777777" w:rsidR="00B42DA0" w:rsidRDefault="00B42DA0" w:rsidP="00A02AA4"/>
                    </w:txbxContent>
                  </v:textbox>
                </v:shape>
                <w10:wrap type="tight"/>
              </v:group>
            </w:pict>
          </mc:Fallback>
        </mc:AlternateContent>
      </w:r>
      <w:r w:rsidRPr="00CE6C3F">
        <w:rPr>
          <w:rFonts w:cs="Arial"/>
          <w:noProof/>
        </w:rPr>
        <w:t xml:space="preserve">Consider the small positive charge moved </w:t>
      </w:r>
      <w:r w:rsidRPr="00CE6C3F">
        <w:rPr>
          <w:rFonts w:cs="Arial"/>
          <w:b/>
          <w:noProof/>
        </w:rPr>
        <w:t>against</w:t>
      </w:r>
      <w:r w:rsidRPr="00CE6C3F">
        <w:rPr>
          <w:rFonts w:cs="Arial"/>
          <w:noProof/>
        </w:rPr>
        <w:t xml:space="preserve"> the field as shown. </w:t>
      </w:r>
    </w:p>
    <w:p w14:paraId="77492671" w14:textId="77777777" w:rsidR="00A02AA4" w:rsidRPr="00CE6C3F" w:rsidRDefault="00A02AA4" w:rsidP="00A02AA4">
      <w:pPr>
        <w:spacing w:line="284" w:lineRule="atLeast"/>
        <w:jc w:val="both"/>
        <w:rPr>
          <w:rFonts w:cs="Arial"/>
        </w:rPr>
      </w:pPr>
    </w:p>
    <w:p w14:paraId="77492672" w14:textId="77777777" w:rsidR="00A02AA4" w:rsidRPr="00CE6C3F" w:rsidRDefault="00A02AA4" w:rsidP="00A02AA4">
      <w:pPr>
        <w:spacing w:line="284" w:lineRule="atLeast"/>
        <w:jc w:val="both"/>
        <w:rPr>
          <w:rFonts w:cs="Arial"/>
        </w:rPr>
      </w:pPr>
      <w:r w:rsidRPr="00CE6C3F">
        <w:rPr>
          <w:rFonts w:cs="Arial"/>
        </w:rPr>
        <w:t xml:space="preserve">This is equivalent to lifting a tennis ball against the gravitational field. Work must be done to move the charge against the direction of force. When held in place, the small positive charge is an </w:t>
      </w:r>
      <w:r w:rsidRPr="00CE6C3F">
        <w:rPr>
          <w:rFonts w:cs="Arial"/>
          <w:b/>
        </w:rPr>
        <w:t>electrostatic potential store of energy</w:t>
      </w:r>
      <w:r w:rsidRPr="00CE6C3F">
        <w:rPr>
          <w:rFonts w:cs="Arial"/>
        </w:rPr>
        <w:t>.</w:t>
      </w:r>
    </w:p>
    <w:p w14:paraId="77492673" w14:textId="77777777" w:rsidR="00A02AA4" w:rsidRPr="00CE6C3F" w:rsidRDefault="00A02AA4" w:rsidP="00A02AA4">
      <w:pPr>
        <w:spacing w:line="284" w:lineRule="atLeast"/>
        <w:jc w:val="both"/>
        <w:rPr>
          <w:rFonts w:cs="Arial"/>
        </w:rPr>
      </w:pPr>
    </w:p>
    <w:p w14:paraId="77492674" w14:textId="77777777" w:rsidR="00A02AA4" w:rsidRPr="00CE6C3F" w:rsidRDefault="00A02AA4" w:rsidP="00A02AA4">
      <w:pPr>
        <w:spacing w:line="284" w:lineRule="atLeast"/>
        <w:jc w:val="center"/>
        <w:rPr>
          <w:rFonts w:cs="Arial"/>
        </w:rPr>
      </w:pPr>
      <w:r w:rsidRPr="00CE6C3F">
        <w:rPr>
          <w:rFonts w:cs="Arial"/>
        </w:rPr>
        <w:t>work done moving the charge against the field = the gain in electrical potential energy</w:t>
      </w:r>
    </w:p>
    <w:p w14:paraId="77492675" w14:textId="77777777" w:rsidR="00A02AA4" w:rsidRPr="00CE6C3F" w:rsidRDefault="00A02AA4" w:rsidP="00A02AA4">
      <w:pPr>
        <w:pStyle w:val="Heading3"/>
      </w:pPr>
      <w:bookmarkStart w:id="56" w:name="_Toc184672478"/>
      <w:r w:rsidRPr="00CE6C3F">
        <w:t>Definition of potential difference and the volt</w:t>
      </w:r>
      <w:bookmarkEnd w:id="56"/>
    </w:p>
    <w:p w14:paraId="77492676" w14:textId="77777777" w:rsidR="00A02AA4" w:rsidRPr="00CE6C3F" w:rsidRDefault="00A02AA4" w:rsidP="00A02AA4">
      <w:pPr>
        <w:spacing w:line="284" w:lineRule="atLeast"/>
        <w:jc w:val="both"/>
        <w:rPr>
          <w:rFonts w:cs="Arial"/>
        </w:rPr>
      </w:pPr>
      <w:r w:rsidRPr="00CE6C3F">
        <w:rPr>
          <w:rFonts w:cs="Arial"/>
        </w:rPr>
        <w:t>Potential difference (p.d.) is defined to be a measure of the work done in moving one coulomb of charge between two points in an electric field.  Potential difference (p.d.) is often called voltage.  This gives the definition of the volt.</w:t>
      </w:r>
    </w:p>
    <w:p w14:paraId="77492677" w14:textId="77777777" w:rsidR="00A02AA4" w:rsidRPr="00CE6C3F" w:rsidRDefault="00A02AA4" w:rsidP="00A02AA4">
      <w:pPr>
        <w:spacing w:line="284" w:lineRule="atLeast"/>
        <w:jc w:val="both"/>
        <w:rPr>
          <w:rFonts w:cs="Arial"/>
          <w:b/>
        </w:rPr>
      </w:pPr>
    </w:p>
    <w:p w14:paraId="77492678" w14:textId="77777777" w:rsidR="00A02AA4" w:rsidRPr="00CE6C3F" w:rsidRDefault="00A02AA4" w:rsidP="00A02AA4">
      <w:pPr>
        <w:spacing w:line="284" w:lineRule="atLeast"/>
        <w:jc w:val="both"/>
        <w:rPr>
          <w:rFonts w:cs="Arial"/>
          <w:b/>
        </w:rPr>
      </w:pPr>
      <w:r w:rsidRPr="00CE6C3F">
        <w:rPr>
          <w:rFonts w:cs="Arial"/>
          <w:b/>
          <w:highlight w:val="yellow"/>
        </w:rPr>
        <w:t>There is a potential difference of 1 volt between two points if 1 joule of energy is required to move 1 coulomb of charge between the two points, 1 V = 1 J C</w:t>
      </w:r>
      <w:r w:rsidRPr="00CE6C3F">
        <w:rPr>
          <w:rFonts w:cs="Arial"/>
          <w:b/>
          <w:highlight w:val="yellow"/>
          <w:vertAlign w:val="superscript"/>
        </w:rPr>
        <w:t>−1</w:t>
      </w:r>
      <w:r w:rsidRPr="00CE6C3F">
        <w:rPr>
          <w:rFonts w:cs="Arial"/>
          <w:b/>
          <w:highlight w:val="yellow"/>
        </w:rPr>
        <w:t>.</w:t>
      </w:r>
    </w:p>
    <w:p w14:paraId="77492679" w14:textId="77777777" w:rsidR="00A02AA4" w:rsidRPr="00CE6C3F" w:rsidRDefault="00A02AA4" w:rsidP="00A02AA4">
      <w:pPr>
        <w:spacing w:line="284" w:lineRule="atLeast"/>
        <w:jc w:val="both"/>
        <w:rPr>
          <w:rFonts w:cs="Arial"/>
        </w:rPr>
      </w:pPr>
    </w:p>
    <w:p w14:paraId="7749267A" w14:textId="77777777" w:rsidR="00A02AA4" w:rsidRPr="00CE6C3F" w:rsidRDefault="00A02AA4" w:rsidP="00A02AA4">
      <w:pPr>
        <w:spacing w:line="284" w:lineRule="atLeast"/>
        <w:jc w:val="both"/>
        <w:rPr>
          <w:rFonts w:cs="Arial"/>
        </w:rPr>
      </w:pPr>
      <w:r w:rsidRPr="00CE6C3F">
        <w:rPr>
          <w:rFonts w:cs="Arial"/>
        </w:rPr>
        <w:t xml:space="preserve">This relationship can be written mathematically:  </w:t>
      </w:r>
      <w:r w:rsidRPr="00CE6C3F">
        <w:rPr>
          <w:i/>
        </w:rPr>
        <w:t>E</w:t>
      </w:r>
      <w:r w:rsidRPr="00CE6C3F">
        <w:rPr>
          <w:i/>
          <w:vertAlign w:val="subscript"/>
        </w:rPr>
        <w:t>w</w:t>
      </w:r>
      <w:r w:rsidRPr="00CE6C3F">
        <w:rPr>
          <w:rFonts w:cs="Arial"/>
        </w:rPr>
        <w:t xml:space="preserve"> = </w:t>
      </w:r>
      <w:r w:rsidRPr="00CE6C3F">
        <w:rPr>
          <w:i/>
        </w:rPr>
        <w:t>QV</w:t>
      </w:r>
      <w:r w:rsidRPr="00CE6C3F">
        <w:rPr>
          <w:rFonts w:cs="Arial"/>
        </w:rPr>
        <w:t xml:space="preserve">    or    </w:t>
      </w:r>
      <w:r w:rsidRPr="00CE6C3F">
        <w:rPr>
          <w:rFonts w:cs="Arial"/>
          <w:position w:val="-28"/>
        </w:rPr>
        <w:object w:dxaOrig="780" w:dyaOrig="660" w14:anchorId="77492CA7">
          <v:shape id="_x0000_i1059" type="#_x0000_t75" style="width:38.5pt;height:33.5pt" o:ole="">
            <v:imagedata r:id="rId153" o:title=""/>
          </v:shape>
          <o:OLEObject Type="Embed" ProgID="Equation.DSMT4" ShapeID="_x0000_i1059" DrawAspect="Content" ObjectID="_1795285586" r:id="rId154"/>
        </w:object>
      </w:r>
      <w:r w:rsidRPr="00CE6C3F">
        <w:rPr>
          <w:rFonts w:cs="Arial"/>
        </w:rPr>
        <w:t xml:space="preserve"> </w:t>
      </w:r>
    </w:p>
    <w:p w14:paraId="7749267B" w14:textId="77777777" w:rsidR="00A02AA4" w:rsidRPr="00CE6C3F" w:rsidRDefault="00A02AA4" w:rsidP="00A02AA4">
      <w:pPr>
        <w:spacing w:line="284" w:lineRule="atLeast"/>
        <w:jc w:val="both"/>
        <w:rPr>
          <w:rFonts w:cs="Arial"/>
        </w:rPr>
      </w:pPr>
    </w:p>
    <w:p w14:paraId="7749267C" w14:textId="77777777" w:rsidR="00A02AA4" w:rsidRPr="00CE6C3F" w:rsidRDefault="00A02AA4" w:rsidP="00A02AA4">
      <w:pPr>
        <w:spacing w:line="284" w:lineRule="atLeast"/>
        <w:jc w:val="both"/>
        <w:rPr>
          <w:rFonts w:cs="Arial"/>
        </w:rPr>
      </w:pPr>
      <w:r w:rsidRPr="00CE6C3F">
        <w:rPr>
          <w:rFonts w:cs="Arial"/>
        </w:rPr>
        <w:t xml:space="preserve">where </w:t>
      </w:r>
      <w:r w:rsidRPr="00CE6C3F">
        <w:rPr>
          <w:i/>
        </w:rPr>
        <w:t>E</w:t>
      </w:r>
      <w:r w:rsidRPr="00CE6C3F">
        <w:rPr>
          <w:i/>
          <w:vertAlign w:val="subscript"/>
        </w:rPr>
        <w:t>w</w:t>
      </w:r>
      <w:r w:rsidRPr="00CE6C3F">
        <w:rPr>
          <w:rFonts w:cs="Arial"/>
        </w:rPr>
        <w:t xml:space="preserve"> is energy (work done) in joules (J), </w:t>
      </w:r>
      <w:r w:rsidRPr="00CE6C3F">
        <w:rPr>
          <w:i/>
        </w:rPr>
        <w:t>Q</w:t>
      </w:r>
      <w:r w:rsidRPr="00CE6C3F">
        <w:rPr>
          <w:rFonts w:cs="Arial"/>
        </w:rPr>
        <w:t xml:space="preserve"> is the charge in coulombs (C) and </w:t>
      </w:r>
      <w:r w:rsidRPr="00CE6C3F">
        <w:rPr>
          <w:i/>
        </w:rPr>
        <w:t>V</w:t>
      </w:r>
      <w:r w:rsidRPr="00CE6C3F">
        <w:rPr>
          <w:rFonts w:cs="Arial"/>
        </w:rPr>
        <w:t xml:space="preserve"> is the potential difference (p.d.) in volts (V).  </w:t>
      </w:r>
    </w:p>
    <w:p w14:paraId="7749267D" w14:textId="77777777" w:rsidR="00A02AA4" w:rsidRPr="00CE6C3F" w:rsidRDefault="00A02AA4" w:rsidP="00A02AA4">
      <w:pPr>
        <w:tabs>
          <w:tab w:val="left" w:pos="1134"/>
        </w:tabs>
        <w:jc w:val="both"/>
        <w:rPr>
          <w:rFonts w:cs="Arial"/>
        </w:rPr>
      </w:pPr>
    </w:p>
    <w:p w14:paraId="7749267E" w14:textId="77777777" w:rsidR="00A02AA4" w:rsidRPr="00CE6C3F" w:rsidRDefault="00A02AA4" w:rsidP="00A02AA4">
      <w:pPr>
        <w:spacing w:line="284" w:lineRule="atLeast"/>
        <w:jc w:val="center"/>
        <w:rPr>
          <w:rFonts w:cs="Arial"/>
        </w:rPr>
      </w:pPr>
      <w:r w:rsidRPr="00CE6C3F">
        <w:rPr>
          <w:rFonts w:cs="Arial"/>
        </w:rPr>
        <w:t>If the small positive charge, above, is released there is a transfer of energy to kinetic energy, i.e. the charge moves.  Again, using the conservation of energy means that:</w:t>
      </w:r>
      <w:r w:rsidRPr="00CE6C3F">
        <w:rPr>
          <w:rFonts w:cs="Arial"/>
        </w:rPr>
        <w:tab/>
      </w:r>
      <w:r w:rsidRPr="00CE6C3F">
        <w:rPr>
          <w:rFonts w:cs="Arial"/>
        </w:rPr>
        <w:tab/>
      </w:r>
      <w:r w:rsidRPr="00CE6C3F">
        <w:rPr>
          <w:rFonts w:cs="Arial"/>
        </w:rPr>
        <w:tab/>
      </w:r>
    </w:p>
    <w:p w14:paraId="7749267F" w14:textId="77777777" w:rsidR="00A02AA4" w:rsidRPr="00CE6C3F" w:rsidRDefault="00A02AA4" w:rsidP="00A02AA4">
      <w:pPr>
        <w:spacing w:line="284" w:lineRule="atLeast"/>
        <w:jc w:val="center"/>
        <w:rPr>
          <w:rFonts w:cs="Arial"/>
        </w:rPr>
      </w:pPr>
      <w:r w:rsidRPr="00CE6C3F">
        <w:rPr>
          <w:i/>
        </w:rPr>
        <w:t>E</w:t>
      </w:r>
      <w:r w:rsidRPr="00CE6C3F">
        <w:rPr>
          <w:i/>
          <w:vertAlign w:val="subscript"/>
        </w:rPr>
        <w:t>w</w:t>
      </w:r>
      <w:r w:rsidRPr="00CE6C3F">
        <w:rPr>
          <w:rFonts w:cs="Arial"/>
        </w:rPr>
        <w:t xml:space="preserve"> = </w:t>
      </w:r>
      <w:r w:rsidRPr="00CE6C3F">
        <w:rPr>
          <w:i/>
        </w:rPr>
        <w:t>E</w:t>
      </w:r>
      <w:r w:rsidRPr="00CE6C3F">
        <w:rPr>
          <w:i/>
          <w:vertAlign w:val="subscript"/>
        </w:rPr>
        <w:t>K</w:t>
      </w:r>
    </w:p>
    <w:p w14:paraId="77492680" w14:textId="77777777" w:rsidR="00A02AA4" w:rsidRPr="00CE6C3F" w:rsidRDefault="00A02AA4" w:rsidP="00A02AA4">
      <w:pPr>
        <w:tabs>
          <w:tab w:val="left" w:pos="1134"/>
        </w:tabs>
        <w:ind w:left="284"/>
        <w:jc w:val="center"/>
        <w:rPr>
          <w:rFonts w:cs="Arial"/>
        </w:rPr>
      </w:pPr>
      <w:r w:rsidRPr="00CE6C3F">
        <w:rPr>
          <w:i/>
        </w:rPr>
        <w:t>QV</w:t>
      </w:r>
      <w:r w:rsidRPr="00CE6C3F">
        <w:rPr>
          <w:rFonts w:cs="Arial"/>
        </w:rPr>
        <w:t xml:space="preserve"> = ½</w:t>
      </w:r>
      <w:r w:rsidRPr="00CE6C3F">
        <w:rPr>
          <w:i/>
        </w:rPr>
        <w:t>mv</w:t>
      </w:r>
      <w:r w:rsidRPr="00CE6C3F">
        <w:rPr>
          <w:rFonts w:cs="Arial"/>
          <w:vertAlign w:val="superscript"/>
        </w:rPr>
        <w:t>2</w:t>
      </w:r>
    </w:p>
    <w:p w14:paraId="77492681" w14:textId="77777777" w:rsidR="00860E32" w:rsidRDefault="00860E32" w:rsidP="00A02AA4">
      <w:pPr>
        <w:rPr>
          <w:i/>
        </w:rPr>
      </w:pPr>
    </w:p>
    <w:p w14:paraId="77492682" w14:textId="77777777" w:rsidR="00A02AA4" w:rsidRPr="00CE6C3F" w:rsidRDefault="00860E32" w:rsidP="00A02AA4">
      <w:pPr>
        <w:rPr>
          <w:i/>
        </w:rPr>
      </w:pPr>
      <w:r w:rsidRPr="00860E32">
        <w:rPr>
          <w:i/>
          <w:highlight w:val="yellow"/>
        </w:rPr>
        <w:t xml:space="preserve">NB It is important to remember that this is a different equation to the one for capacitance where the energy stored on a capacitor is given by </w:t>
      </w:r>
      <m:oMath>
        <m:r>
          <w:rPr>
            <w:rFonts w:ascii="Cambria Math" w:hAnsi="Cambria Math"/>
            <w:highlight w:val="yellow"/>
          </w:rPr>
          <m:t>E=</m:t>
        </m:r>
        <m:f>
          <m:fPr>
            <m:ctrlPr>
              <w:rPr>
                <w:rFonts w:ascii="Cambria Math" w:hAnsi="Cambria Math"/>
                <w:i/>
                <w:highlight w:val="yellow"/>
              </w:rPr>
            </m:ctrlPr>
          </m:fPr>
          <m:num>
            <m:r>
              <w:rPr>
                <w:rFonts w:ascii="Cambria Math" w:hAnsi="Cambria Math"/>
                <w:highlight w:val="yellow"/>
              </w:rPr>
              <m:t>1</m:t>
            </m:r>
          </m:num>
          <m:den>
            <m:r>
              <w:rPr>
                <w:rFonts w:ascii="Cambria Math" w:hAnsi="Cambria Math"/>
                <w:highlight w:val="yellow"/>
              </w:rPr>
              <m:t>2</m:t>
            </m:r>
          </m:den>
        </m:f>
        <m:r>
          <w:rPr>
            <w:rFonts w:ascii="Cambria Math" w:hAnsi="Cambria Math"/>
            <w:highlight w:val="yellow"/>
          </w:rPr>
          <m:t>QV</m:t>
        </m:r>
      </m:oMath>
      <w:r w:rsidR="00A02AA4" w:rsidRPr="00CE6C3F">
        <w:rPr>
          <w:i/>
        </w:rPr>
        <w:br w:type="page"/>
      </w:r>
    </w:p>
    <w:p w14:paraId="77492683" w14:textId="77777777" w:rsidR="00A02AA4" w:rsidRPr="00CE6C3F" w:rsidRDefault="00A02AA4" w:rsidP="00A02AA4">
      <w:pPr>
        <w:pStyle w:val="Heading2"/>
      </w:pPr>
      <w:bookmarkStart w:id="57" w:name="_Toc184672479"/>
      <w:r w:rsidRPr="00CE6C3F">
        <w:lastRenderedPageBreak/>
        <w:t>Potential Gradients</w:t>
      </w:r>
      <w:bookmarkEnd w:id="57"/>
    </w:p>
    <w:p w14:paraId="77492684" w14:textId="77777777" w:rsidR="00A02AA4" w:rsidRPr="00CE6C3F" w:rsidRDefault="00A02AA4" w:rsidP="00A02AA4">
      <w:pPr>
        <w:rPr>
          <w:rFonts w:cs="Arial"/>
        </w:rPr>
      </w:pPr>
      <w:r w:rsidRPr="00CE6C3F">
        <w:rPr>
          <w:rFonts w:cs="Arial"/>
          <w:noProof/>
        </w:rPr>
        <mc:AlternateContent>
          <mc:Choice Requires="wpg">
            <w:drawing>
              <wp:anchor distT="0" distB="0" distL="114300" distR="114300" simplePos="0" relativeHeight="251641856" behindDoc="0" locked="0" layoutInCell="1" allowOverlap="1" wp14:anchorId="77492CA8" wp14:editId="6C123393">
                <wp:simplePos x="0" y="0"/>
                <wp:positionH relativeFrom="column">
                  <wp:posOffset>80645</wp:posOffset>
                </wp:positionH>
                <wp:positionV relativeFrom="paragraph">
                  <wp:posOffset>237490</wp:posOffset>
                </wp:positionV>
                <wp:extent cx="5245200" cy="1825200"/>
                <wp:effectExtent l="0" t="0" r="0" b="22860"/>
                <wp:wrapTopAndBottom/>
                <wp:docPr id="10397" name="Group 10397"/>
                <wp:cNvGraphicFramePr/>
                <a:graphic xmlns:a="http://schemas.openxmlformats.org/drawingml/2006/main">
                  <a:graphicData uri="http://schemas.microsoft.com/office/word/2010/wordprocessingGroup">
                    <wpg:wgp>
                      <wpg:cNvGrpSpPr/>
                      <wpg:grpSpPr>
                        <a:xfrm>
                          <a:off x="0" y="0"/>
                          <a:ext cx="5245200" cy="1825200"/>
                          <a:chOff x="0" y="0"/>
                          <a:chExt cx="5243830" cy="2028825"/>
                        </a:xfrm>
                      </wpg:grpSpPr>
                      <wpg:grpSp>
                        <wpg:cNvPr id="1501" name="Group 1377"/>
                        <wpg:cNvGrpSpPr>
                          <a:grpSpLocks/>
                        </wpg:cNvGrpSpPr>
                        <wpg:grpSpPr bwMode="auto">
                          <a:xfrm>
                            <a:off x="0" y="0"/>
                            <a:ext cx="1209675" cy="1924050"/>
                            <a:chOff x="900" y="1665"/>
                            <a:chExt cx="1905" cy="3030"/>
                          </a:xfrm>
                        </wpg:grpSpPr>
                        <wps:wsp>
                          <wps:cNvPr id="1502" name="Rectangle 1378"/>
                          <wps:cNvSpPr>
                            <a:spLocks noChangeArrowheads="1"/>
                          </wps:cNvSpPr>
                          <wps:spPr bwMode="auto">
                            <a:xfrm>
                              <a:off x="900" y="1665"/>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3" name="Rectangle 1379"/>
                          <wps:cNvSpPr>
                            <a:spLocks noChangeArrowheads="1"/>
                          </wps:cNvSpPr>
                          <wps:spPr bwMode="auto">
                            <a:xfrm>
                              <a:off x="2520" y="1665"/>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4" name="Oval 1380"/>
                          <wps:cNvSpPr>
                            <a:spLocks noChangeArrowheads="1"/>
                          </wps:cNvSpPr>
                          <wps:spPr bwMode="auto">
                            <a:xfrm>
                              <a:off x="1230" y="2925"/>
                              <a:ext cx="143" cy="14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505" name="Line 1381"/>
                          <wps:cNvCnPr/>
                          <wps:spPr bwMode="auto">
                            <a:xfrm>
                              <a:off x="1470" y="3045"/>
                              <a:ext cx="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506" name="Group 1382"/>
                        <wpg:cNvGrpSpPr>
                          <a:grpSpLocks/>
                        </wpg:cNvGrpSpPr>
                        <wpg:grpSpPr bwMode="auto">
                          <a:xfrm>
                            <a:off x="3924300" y="85725"/>
                            <a:ext cx="1319530" cy="1943100"/>
                            <a:chOff x="1125" y="5614"/>
                            <a:chExt cx="2078" cy="3060"/>
                          </a:xfrm>
                        </wpg:grpSpPr>
                        <wps:wsp>
                          <wps:cNvPr id="1507" name="Rectangle 1383"/>
                          <wps:cNvSpPr>
                            <a:spLocks noChangeArrowheads="1"/>
                          </wps:cNvSpPr>
                          <wps:spPr bwMode="auto">
                            <a:xfrm>
                              <a:off x="2843" y="5644"/>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508" name="Group 1384"/>
                          <wpg:cNvGrpSpPr>
                            <a:grpSpLocks/>
                          </wpg:cNvGrpSpPr>
                          <wpg:grpSpPr bwMode="auto">
                            <a:xfrm>
                              <a:off x="1133" y="5614"/>
                              <a:ext cx="2070" cy="3030"/>
                              <a:chOff x="1133" y="5614"/>
                              <a:chExt cx="2070" cy="3030"/>
                            </a:xfrm>
                          </wpg:grpSpPr>
                          <wps:wsp>
                            <wps:cNvPr id="1509" name="Rectangle 1385"/>
                            <wps:cNvSpPr>
                              <a:spLocks noChangeArrowheads="1"/>
                            </wps:cNvSpPr>
                            <wps:spPr bwMode="auto">
                              <a:xfrm>
                                <a:off x="1133" y="5614"/>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0" name="Rectangle 1386"/>
                            <wps:cNvSpPr>
                              <a:spLocks noChangeArrowheads="1"/>
                            </wps:cNvSpPr>
                            <wps:spPr bwMode="auto">
                              <a:xfrm>
                                <a:off x="2753" y="5614"/>
                                <a:ext cx="450" cy="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8" w14:textId="77777777" w:rsidR="00B42DA0" w:rsidRDefault="00B42DA0" w:rsidP="00A02AA4">
                                  <w:pPr>
                                    <w:rPr>
                                      <w:b/>
                                      <w:bCs/>
                                      <w:i/>
                                      <w:iCs/>
                                      <w:color w:val="339966"/>
                                    </w:rPr>
                                  </w:pPr>
                                  <w:r>
                                    <w:rPr>
                                      <w:b/>
                                      <w:bCs/>
                                      <w:color w:val="339966"/>
                                    </w:rPr>
                                    <w:t>+++</w:t>
                                  </w:r>
                                </w:p>
                                <w:p w14:paraId="77492E89" w14:textId="77777777" w:rsidR="00B42DA0" w:rsidRDefault="00B42DA0" w:rsidP="00A02AA4">
                                  <w:pPr>
                                    <w:rPr>
                                      <w:b/>
                                      <w:bCs/>
                                      <w:i/>
                                      <w:iCs/>
                                      <w:color w:val="339966"/>
                                    </w:rPr>
                                  </w:pPr>
                                  <w:r>
                                    <w:rPr>
                                      <w:b/>
                                      <w:bCs/>
                                      <w:color w:val="339966"/>
                                    </w:rPr>
                                    <w:t>+++</w:t>
                                  </w:r>
                                </w:p>
                                <w:p w14:paraId="77492E8A" w14:textId="77777777" w:rsidR="00B42DA0" w:rsidRDefault="00B42DA0" w:rsidP="00A02AA4">
                                  <w:pPr>
                                    <w:rPr>
                                      <w:b/>
                                      <w:bCs/>
                                      <w:i/>
                                      <w:iCs/>
                                      <w:color w:val="339966"/>
                                    </w:rPr>
                                  </w:pPr>
                                  <w:r>
                                    <w:rPr>
                                      <w:b/>
                                      <w:bCs/>
                                      <w:color w:val="339966"/>
                                    </w:rPr>
                                    <w:t>+++</w:t>
                                  </w:r>
                                </w:p>
                                <w:p w14:paraId="77492E8B" w14:textId="77777777" w:rsidR="00B42DA0" w:rsidRDefault="00B42DA0" w:rsidP="00A02AA4">
                                  <w:pPr>
                                    <w:rPr>
                                      <w:b/>
                                      <w:bCs/>
                                      <w:i/>
                                      <w:iCs/>
                                      <w:color w:val="339966"/>
                                    </w:rPr>
                                  </w:pPr>
                                  <w:r>
                                    <w:rPr>
                                      <w:b/>
                                      <w:bCs/>
                                      <w:color w:val="339966"/>
                                    </w:rPr>
                                    <w:t>+++</w:t>
                                  </w:r>
                                </w:p>
                              </w:txbxContent>
                            </wps:txbx>
                            <wps:bodyPr rot="0" vert="horz" wrap="square" lIns="91440" tIns="45720" rIns="91440" bIns="45720" anchor="t" anchorCtr="0" upright="1">
                              <a:noAutofit/>
                            </wps:bodyPr>
                          </wps:wsp>
                          <wps:wsp>
                            <wps:cNvPr id="1511" name="Oval 1387"/>
                            <wps:cNvSpPr>
                              <a:spLocks noChangeArrowheads="1"/>
                            </wps:cNvSpPr>
                            <wps:spPr bwMode="auto">
                              <a:xfrm>
                                <a:off x="1463" y="6934"/>
                                <a:ext cx="143" cy="14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512" name="Line 1388"/>
                            <wps:cNvCnPr/>
                            <wps:spPr bwMode="auto">
                              <a:xfrm>
                                <a:off x="1703" y="7054"/>
                                <a:ext cx="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513" name="Text Box 1389"/>
                          <wps:cNvSpPr txBox="1">
                            <a:spLocks noChangeArrowheads="1"/>
                          </wps:cNvSpPr>
                          <wps:spPr bwMode="auto">
                            <a:xfrm>
                              <a:off x="1125" y="5625"/>
                              <a:ext cx="363" cy="2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8C" w14:textId="77777777" w:rsidR="00B42DA0" w:rsidRDefault="00B42DA0" w:rsidP="00A02AA4">
                                <w:pPr>
                                  <w:rPr>
                                    <w:b/>
                                    <w:bCs/>
                                    <w:i/>
                                    <w:iCs/>
                                    <w:color w:val="FF0000"/>
                                    <w:sz w:val="32"/>
                                  </w:rPr>
                                </w:pPr>
                                <w:r>
                                  <w:rPr>
                                    <w:b/>
                                    <w:bCs/>
                                    <w:color w:val="FF0000"/>
                                    <w:sz w:val="32"/>
                                  </w:rPr>
                                  <w:t>-</w:t>
                                </w:r>
                              </w:p>
                              <w:p w14:paraId="77492E8D" w14:textId="77777777" w:rsidR="00B42DA0" w:rsidRDefault="00B42DA0" w:rsidP="00A02AA4">
                                <w:pPr>
                                  <w:rPr>
                                    <w:b/>
                                    <w:bCs/>
                                    <w:i/>
                                    <w:iCs/>
                                    <w:color w:val="FF0000"/>
                                    <w:sz w:val="32"/>
                                  </w:rPr>
                                </w:pPr>
                                <w:r>
                                  <w:rPr>
                                    <w:b/>
                                    <w:bCs/>
                                    <w:color w:val="FF0000"/>
                                    <w:sz w:val="32"/>
                                  </w:rPr>
                                  <w:t>-</w:t>
                                </w:r>
                              </w:p>
                              <w:p w14:paraId="77492E8E" w14:textId="77777777" w:rsidR="00B42DA0" w:rsidRDefault="00B42DA0" w:rsidP="00A02AA4">
                                <w:pPr>
                                  <w:rPr>
                                    <w:b/>
                                    <w:bCs/>
                                    <w:i/>
                                    <w:iCs/>
                                    <w:color w:val="FF0000"/>
                                    <w:sz w:val="32"/>
                                  </w:rPr>
                                </w:pPr>
                                <w:r>
                                  <w:rPr>
                                    <w:b/>
                                    <w:bCs/>
                                    <w:color w:val="FF0000"/>
                                    <w:sz w:val="32"/>
                                  </w:rPr>
                                  <w:t>-</w:t>
                                </w:r>
                              </w:p>
                              <w:p w14:paraId="77492E8F" w14:textId="77777777" w:rsidR="00B42DA0" w:rsidRDefault="00B42DA0" w:rsidP="00A02AA4">
                                <w:pPr>
                                  <w:rPr>
                                    <w:b/>
                                    <w:bCs/>
                                    <w:i/>
                                    <w:iCs/>
                                    <w:color w:val="FF0000"/>
                                    <w:sz w:val="32"/>
                                  </w:rPr>
                                </w:pPr>
                                <w:r>
                                  <w:rPr>
                                    <w:b/>
                                    <w:bCs/>
                                    <w:color w:val="FF0000"/>
                                    <w:sz w:val="32"/>
                                  </w:rPr>
                                  <w:t>-</w:t>
                                </w:r>
                              </w:p>
                              <w:p w14:paraId="77492E90" w14:textId="77777777" w:rsidR="00B42DA0" w:rsidRDefault="00B42DA0" w:rsidP="00A02AA4">
                                <w:pPr>
                                  <w:rPr>
                                    <w:b/>
                                    <w:bCs/>
                                    <w:i/>
                                    <w:iCs/>
                                    <w:color w:val="FF0000"/>
                                    <w:sz w:val="32"/>
                                  </w:rPr>
                                </w:pPr>
                                <w:r>
                                  <w:rPr>
                                    <w:b/>
                                    <w:bCs/>
                                    <w:color w:val="FF0000"/>
                                    <w:sz w:val="32"/>
                                  </w:rPr>
                                  <w:t>-</w:t>
                                </w:r>
                              </w:p>
                              <w:p w14:paraId="77492E91" w14:textId="77777777" w:rsidR="00B42DA0" w:rsidRDefault="00B42DA0" w:rsidP="00A02AA4">
                                <w:pPr>
                                  <w:rPr>
                                    <w:b/>
                                    <w:bCs/>
                                    <w:i/>
                                    <w:iCs/>
                                    <w:color w:val="FF0000"/>
                                    <w:sz w:val="32"/>
                                  </w:rPr>
                                </w:pPr>
                                <w:r>
                                  <w:rPr>
                                    <w:b/>
                                    <w:bCs/>
                                    <w:color w:val="FF0000"/>
                                    <w:sz w:val="32"/>
                                  </w:rPr>
                                  <w:t>-</w:t>
                                </w:r>
                              </w:p>
                              <w:p w14:paraId="77492E92" w14:textId="77777777" w:rsidR="00B42DA0" w:rsidRDefault="00B42DA0" w:rsidP="00A02AA4">
                                <w:pPr>
                                  <w:rPr>
                                    <w:b/>
                                    <w:bCs/>
                                    <w:i/>
                                    <w:iCs/>
                                    <w:color w:val="FF0000"/>
                                    <w:sz w:val="32"/>
                                  </w:rPr>
                                </w:pPr>
                                <w:r>
                                  <w:rPr>
                                    <w:b/>
                                    <w:bCs/>
                                    <w:color w:val="FF0000"/>
                                    <w:sz w:val="32"/>
                                  </w:rPr>
                                  <w:t>-</w:t>
                                </w:r>
                              </w:p>
                              <w:p w14:paraId="77492E93" w14:textId="77777777" w:rsidR="00B42DA0" w:rsidRDefault="00B42DA0" w:rsidP="00A02AA4">
                                <w:pPr>
                                  <w:rPr>
                                    <w:b/>
                                    <w:bCs/>
                                    <w:i/>
                                    <w:iCs/>
                                    <w:color w:val="FF0000"/>
                                    <w:sz w:val="32"/>
                                  </w:rPr>
                                </w:pPr>
                                <w:r>
                                  <w:rPr>
                                    <w:b/>
                                    <w:bCs/>
                                    <w:color w:val="FF0000"/>
                                    <w:sz w:val="32"/>
                                  </w:rPr>
                                  <w:t>-</w:t>
                                </w:r>
                              </w:p>
                            </w:txbxContent>
                          </wps:txbx>
                          <wps:bodyPr rot="0" vert="horz" wrap="square" lIns="91440" tIns="45720" rIns="91440" bIns="45720" anchor="t" anchorCtr="0" upright="1">
                            <a:noAutofit/>
                          </wps:bodyPr>
                        </wps:wsp>
                      </wpg:grpSp>
                      <wpg:grpSp>
                        <wpg:cNvPr id="1514" name="Group 1390"/>
                        <wpg:cNvGrpSpPr>
                          <a:grpSpLocks/>
                        </wpg:cNvGrpSpPr>
                        <wpg:grpSpPr bwMode="auto">
                          <a:xfrm>
                            <a:off x="1990725" y="47625"/>
                            <a:ext cx="1319530" cy="1943100"/>
                            <a:chOff x="5295" y="3874"/>
                            <a:chExt cx="2078" cy="3060"/>
                          </a:xfrm>
                        </wpg:grpSpPr>
                        <wps:wsp>
                          <wps:cNvPr id="1515" name="Rectangle 1391"/>
                          <wps:cNvSpPr>
                            <a:spLocks noChangeArrowheads="1"/>
                          </wps:cNvSpPr>
                          <wps:spPr bwMode="auto">
                            <a:xfrm>
                              <a:off x="7013" y="3904"/>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516" name="Group 1392"/>
                          <wpg:cNvGrpSpPr>
                            <a:grpSpLocks/>
                          </wpg:cNvGrpSpPr>
                          <wpg:grpSpPr bwMode="auto">
                            <a:xfrm>
                              <a:off x="5303" y="3874"/>
                              <a:ext cx="2070" cy="3030"/>
                              <a:chOff x="1133" y="5614"/>
                              <a:chExt cx="2070" cy="3030"/>
                            </a:xfrm>
                          </wpg:grpSpPr>
                          <wps:wsp>
                            <wps:cNvPr id="1517" name="Rectangle 1393"/>
                            <wps:cNvSpPr>
                              <a:spLocks noChangeArrowheads="1"/>
                            </wps:cNvSpPr>
                            <wps:spPr bwMode="auto">
                              <a:xfrm>
                                <a:off x="1133" y="5614"/>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8" name="Rectangle 1394"/>
                            <wps:cNvSpPr>
                              <a:spLocks noChangeArrowheads="1"/>
                            </wps:cNvSpPr>
                            <wps:spPr bwMode="auto">
                              <a:xfrm>
                                <a:off x="2753" y="5614"/>
                                <a:ext cx="450" cy="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94" w14:textId="77777777" w:rsidR="00B42DA0" w:rsidRDefault="00B42DA0" w:rsidP="00A02AA4">
                                  <w:pPr>
                                    <w:rPr>
                                      <w:b/>
                                      <w:bCs/>
                                      <w:i/>
                                      <w:iCs/>
                                      <w:color w:val="339966"/>
                                    </w:rPr>
                                  </w:pPr>
                                  <w:r>
                                    <w:rPr>
                                      <w:b/>
                                      <w:bCs/>
                                      <w:color w:val="339966"/>
                                    </w:rPr>
                                    <w:t>+</w:t>
                                  </w:r>
                                </w:p>
                                <w:p w14:paraId="77492E95" w14:textId="77777777" w:rsidR="00B42DA0" w:rsidRDefault="00B42DA0" w:rsidP="00A02AA4">
                                  <w:pPr>
                                    <w:rPr>
                                      <w:b/>
                                      <w:bCs/>
                                      <w:i/>
                                      <w:iCs/>
                                      <w:color w:val="339966"/>
                                    </w:rPr>
                                  </w:pPr>
                                </w:p>
                                <w:p w14:paraId="77492E96" w14:textId="77777777" w:rsidR="00B42DA0" w:rsidRDefault="00B42DA0" w:rsidP="00A02AA4">
                                  <w:pPr>
                                    <w:rPr>
                                      <w:b/>
                                      <w:bCs/>
                                      <w:i/>
                                      <w:iCs/>
                                      <w:color w:val="339966"/>
                                    </w:rPr>
                                  </w:pPr>
                                </w:p>
                                <w:p w14:paraId="77492E97" w14:textId="77777777" w:rsidR="00B42DA0" w:rsidRDefault="00B42DA0" w:rsidP="00A02AA4">
                                  <w:pPr>
                                    <w:rPr>
                                      <w:b/>
                                      <w:bCs/>
                                      <w:i/>
                                      <w:iCs/>
                                      <w:color w:val="339966"/>
                                    </w:rPr>
                                  </w:pPr>
                                </w:p>
                                <w:p w14:paraId="77492E98" w14:textId="77777777" w:rsidR="00B42DA0" w:rsidRDefault="00B42DA0" w:rsidP="00A02AA4">
                                  <w:pPr>
                                    <w:rPr>
                                      <w:b/>
                                      <w:bCs/>
                                      <w:i/>
                                      <w:iCs/>
                                      <w:color w:val="339966"/>
                                    </w:rPr>
                                  </w:pPr>
                                  <w:r>
                                    <w:rPr>
                                      <w:b/>
                                      <w:bCs/>
                                      <w:color w:val="339966"/>
                                    </w:rPr>
                                    <w:t>+</w:t>
                                  </w:r>
                                </w:p>
                                <w:p w14:paraId="77492E99" w14:textId="77777777" w:rsidR="00B42DA0" w:rsidRDefault="00B42DA0" w:rsidP="00A02AA4">
                                  <w:pPr>
                                    <w:rPr>
                                      <w:b/>
                                      <w:bCs/>
                                      <w:i/>
                                      <w:iCs/>
                                      <w:color w:val="339966"/>
                                    </w:rPr>
                                  </w:pPr>
                                </w:p>
                                <w:p w14:paraId="77492E9A" w14:textId="77777777" w:rsidR="00B42DA0" w:rsidRDefault="00B42DA0" w:rsidP="00A02AA4">
                                  <w:pPr>
                                    <w:rPr>
                                      <w:b/>
                                      <w:bCs/>
                                      <w:i/>
                                      <w:iCs/>
                                      <w:color w:val="339966"/>
                                    </w:rPr>
                                  </w:pPr>
                                </w:p>
                                <w:p w14:paraId="77492E9B" w14:textId="77777777" w:rsidR="00B42DA0" w:rsidRDefault="00B42DA0" w:rsidP="00A02AA4">
                                  <w:pPr>
                                    <w:rPr>
                                      <w:b/>
                                      <w:bCs/>
                                      <w:i/>
                                      <w:iCs/>
                                      <w:color w:val="339966"/>
                                    </w:rPr>
                                  </w:pPr>
                                </w:p>
                                <w:p w14:paraId="77492E9C" w14:textId="77777777" w:rsidR="00B42DA0" w:rsidRDefault="00B42DA0" w:rsidP="00A02AA4">
                                  <w:pPr>
                                    <w:rPr>
                                      <w:b/>
                                      <w:bCs/>
                                      <w:i/>
                                      <w:iCs/>
                                      <w:color w:val="339966"/>
                                    </w:rPr>
                                  </w:pPr>
                                </w:p>
                                <w:p w14:paraId="77492E9D" w14:textId="77777777" w:rsidR="00B42DA0" w:rsidRDefault="00B42DA0" w:rsidP="00A02AA4">
                                  <w:pPr>
                                    <w:rPr>
                                      <w:b/>
                                      <w:bCs/>
                                      <w:i/>
                                      <w:iCs/>
                                      <w:color w:val="339966"/>
                                    </w:rPr>
                                  </w:pPr>
                                  <w:r>
                                    <w:rPr>
                                      <w:b/>
                                      <w:bCs/>
                                      <w:color w:val="339966"/>
                                    </w:rPr>
                                    <w:t>+</w:t>
                                  </w:r>
                                </w:p>
                              </w:txbxContent>
                            </wps:txbx>
                            <wps:bodyPr rot="0" vert="horz" wrap="square" lIns="91440" tIns="45720" rIns="91440" bIns="45720" anchor="t" anchorCtr="0" upright="1">
                              <a:noAutofit/>
                            </wps:bodyPr>
                          </wps:wsp>
                          <wps:wsp>
                            <wps:cNvPr id="1519" name="Oval 1395"/>
                            <wps:cNvSpPr>
                              <a:spLocks noChangeArrowheads="1"/>
                            </wps:cNvSpPr>
                            <wps:spPr bwMode="auto">
                              <a:xfrm>
                                <a:off x="1463" y="6934"/>
                                <a:ext cx="143" cy="14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520" name="Line 1396"/>
                            <wps:cNvCnPr/>
                            <wps:spPr bwMode="auto">
                              <a:xfrm>
                                <a:off x="1703" y="7054"/>
                                <a:ext cx="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521" name="Text Box 1397"/>
                          <wps:cNvSpPr txBox="1">
                            <a:spLocks noChangeArrowheads="1"/>
                          </wps:cNvSpPr>
                          <wps:spPr bwMode="auto">
                            <a:xfrm>
                              <a:off x="5295" y="3885"/>
                              <a:ext cx="360" cy="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9E" w14:textId="77777777" w:rsidR="00B42DA0" w:rsidRDefault="00B42DA0" w:rsidP="00A02AA4">
                                <w:pPr>
                                  <w:rPr>
                                    <w:b/>
                                    <w:bCs/>
                                    <w:i/>
                                    <w:iCs/>
                                    <w:color w:val="FF0000"/>
                                    <w:sz w:val="32"/>
                                  </w:rPr>
                                </w:pPr>
                                <w:r>
                                  <w:rPr>
                                    <w:b/>
                                    <w:bCs/>
                                    <w:color w:val="FF0000"/>
                                    <w:sz w:val="32"/>
                                  </w:rPr>
                                  <w:t>-</w:t>
                                </w:r>
                              </w:p>
                              <w:p w14:paraId="77492E9F" w14:textId="77777777" w:rsidR="00B42DA0" w:rsidRDefault="00B42DA0" w:rsidP="00A02AA4">
                                <w:pPr>
                                  <w:rPr>
                                    <w:b/>
                                    <w:bCs/>
                                    <w:i/>
                                    <w:iCs/>
                                    <w:color w:val="FF0000"/>
                                    <w:sz w:val="32"/>
                                  </w:rPr>
                                </w:pPr>
                              </w:p>
                              <w:p w14:paraId="77492EA0" w14:textId="77777777" w:rsidR="00B42DA0" w:rsidRDefault="00B42DA0" w:rsidP="00A02AA4">
                                <w:pPr>
                                  <w:rPr>
                                    <w:b/>
                                    <w:bCs/>
                                    <w:i/>
                                    <w:iCs/>
                                    <w:color w:val="FF0000"/>
                                    <w:sz w:val="32"/>
                                  </w:rPr>
                                </w:pPr>
                              </w:p>
                              <w:p w14:paraId="77492EA1" w14:textId="77777777" w:rsidR="00B42DA0" w:rsidRDefault="00B42DA0" w:rsidP="00A02AA4">
                                <w:pPr>
                                  <w:rPr>
                                    <w:b/>
                                    <w:bCs/>
                                    <w:i/>
                                    <w:iCs/>
                                    <w:color w:val="FF0000"/>
                                    <w:sz w:val="32"/>
                                  </w:rPr>
                                </w:pPr>
                                <w:r>
                                  <w:rPr>
                                    <w:b/>
                                    <w:bCs/>
                                    <w:color w:val="FF0000"/>
                                    <w:sz w:val="32"/>
                                  </w:rPr>
                                  <w:t>-</w:t>
                                </w:r>
                              </w:p>
                              <w:p w14:paraId="77492EA2" w14:textId="77777777" w:rsidR="00B42DA0" w:rsidRDefault="00B42DA0" w:rsidP="00A02AA4">
                                <w:pPr>
                                  <w:rPr>
                                    <w:b/>
                                    <w:bCs/>
                                    <w:i/>
                                    <w:iCs/>
                                    <w:color w:val="FF0000"/>
                                    <w:sz w:val="32"/>
                                  </w:rPr>
                                </w:pPr>
                              </w:p>
                              <w:p w14:paraId="77492EA3" w14:textId="77777777" w:rsidR="00B42DA0" w:rsidRDefault="00B42DA0" w:rsidP="00A02AA4">
                                <w:pPr>
                                  <w:rPr>
                                    <w:b/>
                                    <w:bCs/>
                                    <w:i/>
                                    <w:iCs/>
                                    <w:color w:val="FF0000"/>
                                    <w:sz w:val="32"/>
                                  </w:rPr>
                                </w:pPr>
                              </w:p>
                              <w:p w14:paraId="77492EA4" w14:textId="77777777" w:rsidR="00B42DA0" w:rsidRDefault="00B42DA0" w:rsidP="00A02AA4">
                                <w:pPr>
                                  <w:rPr>
                                    <w:b/>
                                    <w:bCs/>
                                    <w:i/>
                                    <w:iCs/>
                                    <w:color w:val="FF0000"/>
                                    <w:sz w:val="32"/>
                                  </w:rPr>
                                </w:pPr>
                                <w:r>
                                  <w:rPr>
                                    <w:b/>
                                    <w:bCs/>
                                    <w:color w:val="FF0000"/>
                                    <w:sz w:val="32"/>
                                  </w:rPr>
                                  <w:t>-</w:t>
                                </w:r>
                              </w:p>
                              <w:p w14:paraId="77492EA5" w14:textId="77777777" w:rsidR="00B42DA0" w:rsidRDefault="00B42DA0" w:rsidP="00A02AA4">
                                <w:pPr>
                                  <w:rPr>
                                    <w:b/>
                                    <w:bCs/>
                                    <w:i/>
                                    <w:iCs/>
                                    <w:color w:val="FF0000"/>
                                    <w:sz w:val="32"/>
                                  </w:rPr>
                                </w:pPr>
                              </w:p>
                              <w:p w14:paraId="77492EA6" w14:textId="77777777" w:rsidR="00B42DA0" w:rsidRDefault="00B42DA0" w:rsidP="00A02AA4">
                                <w:pPr>
                                  <w:rPr>
                                    <w:b/>
                                    <w:bCs/>
                                    <w:i/>
                                    <w:iCs/>
                                    <w:color w:val="FF0000"/>
                                    <w:sz w:val="32"/>
                                  </w:rPr>
                                </w:pPr>
                              </w:p>
                              <w:p w14:paraId="77492EA7" w14:textId="77777777" w:rsidR="00B42DA0" w:rsidRDefault="00B42DA0" w:rsidP="00A02AA4">
                                <w:pPr>
                                  <w:rPr>
                                    <w:b/>
                                    <w:bCs/>
                                    <w:i/>
                                    <w:iCs/>
                                    <w:color w:val="FF0000"/>
                                    <w:sz w:val="3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77492CA8" id="Group 10397" o:spid="_x0000_s1537" style="position:absolute;margin-left:6.35pt;margin-top:18.7pt;width:413pt;height:143.7pt;z-index:251641856;mso-width-relative:margin;mso-height-relative:margin" coordsize="52438,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">
                <v:group id="Group 1377" o:spid="_x0000_s1538" style="position:absolute;width:12096;height:19240" coordorigin="900,1665" coordsize="1905,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">
                  <v:rect id="Rectangle 1378" o:spid="_x0000_s1539" style="position:absolute;left:900;top:1665;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"/>
                  <v:rect id="Rectangle 1379" o:spid="_x0000_s1540" style="position:absolute;left:2520;top:1665;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"/>
                  <v:oval id="Oval 1380" o:spid="_x0000_s1541" style="position:absolute;left:1230;top:2925;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" fillcolor="red"/>
                  <v:line id="Line 1381" o:spid="_x0000_s1542" style="position:absolute;visibility:visible;mso-wrap-style:square" from="1470,3045" to="2130,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">
                    <v:stroke endarrow="block"/>
                  </v:line>
                </v:group>
                <v:group id="Group 1382" o:spid="_x0000_s1543" style="position:absolute;left:39243;top:857;width:13195;height:19431" coordorigin="1125,5614" coordsize="2078,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">
                  <v:rect id="Rectangle 1383" o:spid="_x0000_s1544" style="position:absolute;left:2843;top:5644;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"/>
                  <v:group id="Group 1384" o:spid="_x0000_s1545" style="position:absolute;left:1133;top:5614;width:2070;height:3030" coordorigin="1133,5614" coordsize="2070,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">
                    <v:rect id="Rectangle 1385" o:spid="_x0000_s1546" style="position:absolute;left:1133;top:5614;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"/>
                    <v:rect id="Rectangle 1386" o:spid="_x0000_s1547" style="position:absolute;left:2753;top:5614;width:450;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" filled="f" stroked="f">
                      <v:textbox>
                        <w:txbxContent>
                          <w:p w14:paraId="77492E88" w14:textId="77777777" w:rsidR="00B42DA0" w:rsidRDefault="00B42DA0" w:rsidP="00A02AA4">
                            <w:pPr>
                              <w:rPr>
                                <w:b/>
                                <w:bCs/>
                                <w:i/>
                                <w:iCs/>
                                <w:color w:val="339966"/>
                              </w:rPr>
                            </w:pPr>
                            <w:r>
                              <w:rPr>
                                <w:b/>
                                <w:bCs/>
                                <w:color w:val="339966"/>
                              </w:rPr>
                              <w:t>+++</w:t>
                            </w:r>
                          </w:p>
                          <w:p w14:paraId="77492E89" w14:textId="77777777" w:rsidR="00B42DA0" w:rsidRDefault="00B42DA0" w:rsidP="00A02AA4">
                            <w:pPr>
                              <w:rPr>
                                <w:b/>
                                <w:bCs/>
                                <w:i/>
                                <w:iCs/>
                                <w:color w:val="339966"/>
                              </w:rPr>
                            </w:pPr>
                            <w:r>
                              <w:rPr>
                                <w:b/>
                                <w:bCs/>
                                <w:color w:val="339966"/>
                              </w:rPr>
                              <w:t>+++</w:t>
                            </w:r>
                          </w:p>
                          <w:p w14:paraId="77492E8A" w14:textId="77777777" w:rsidR="00B42DA0" w:rsidRDefault="00B42DA0" w:rsidP="00A02AA4">
                            <w:pPr>
                              <w:rPr>
                                <w:b/>
                                <w:bCs/>
                                <w:i/>
                                <w:iCs/>
                                <w:color w:val="339966"/>
                              </w:rPr>
                            </w:pPr>
                            <w:r>
                              <w:rPr>
                                <w:b/>
                                <w:bCs/>
                                <w:color w:val="339966"/>
                              </w:rPr>
                              <w:t>+++</w:t>
                            </w:r>
                          </w:p>
                          <w:p w14:paraId="77492E8B" w14:textId="77777777" w:rsidR="00B42DA0" w:rsidRDefault="00B42DA0" w:rsidP="00A02AA4">
                            <w:pPr>
                              <w:rPr>
                                <w:b/>
                                <w:bCs/>
                                <w:i/>
                                <w:iCs/>
                                <w:color w:val="339966"/>
                              </w:rPr>
                            </w:pPr>
                            <w:r>
                              <w:rPr>
                                <w:b/>
                                <w:bCs/>
                                <w:color w:val="339966"/>
                              </w:rPr>
                              <w:t>+++</w:t>
                            </w:r>
                          </w:p>
                        </w:txbxContent>
                      </v:textbox>
                    </v:rect>
                    <v:oval id="Oval 1387" o:spid="_x0000_s1548" style="position:absolute;left:1463;top:693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" fillcolor="red"/>
                    <v:line id="Line 1388" o:spid="_x0000_s1549" style="position:absolute;visibility:visible;mso-wrap-style:square" from="1703,7054" to="2363,7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">
                      <v:stroke endarrow="block"/>
                    </v:line>
                  </v:group>
                  <v:shape id="Text Box 1389" o:spid="_x0000_s1550" type="#_x0000_t202" style="position:absolute;left:1125;top:5625;width:363;height:2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" filled="f" stroked="f">
                    <v:textbox>
                      <w:txbxContent>
                        <w:p w14:paraId="77492E8C" w14:textId="77777777" w:rsidR="00B42DA0" w:rsidRDefault="00B42DA0" w:rsidP="00A02AA4">
                          <w:pPr>
                            <w:rPr>
                              <w:b/>
                              <w:bCs/>
                              <w:i/>
                              <w:iCs/>
                              <w:color w:val="FF0000"/>
                              <w:sz w:val="32"/>
                            </w:rPr>
                          </w:pPr>
                          <w:r>
                            <w:rPr>
                              <w:b/>
                              <w:bCs/>
                              <w:color w:val="FF0000"/>
                              <w:sz w:val="32"/>
                            </w:rPr>
                            <w:t>-</w:t>
                          </w:r>
                        </w:p>
                        <w:p w14:paraId="77492E8D" w14:textId="77777777" w:rsidR="00B42DA0" w:rsidRDefault="00B42DA0" w:rsidP="00A02AA4">
                          <w:pPr>
                            <w:rPr>
                              <w:b/>
                              <w:bCs/>
                              <w:i/>
                              <w:iCs/>
                              <w:color w:val="FF0000"/>
                              <w:sz w:val="32"/>
                            </w:rPr>
                          </w:pPr>
                          <w:r>
                            <w:rPr>
                              <w:b/>
                              <w:bCs/>
                              <w:color w:val="FF0000"/>
                              <w:sz w:val="32"/>
                            </w:rPr>
                            <w:t>-</w:t>
                          </w:r>
                        </w:p>
                        <w:p w14:paraId="77492E8E" w14:textId="77777777" w:rsidR="00B42DA0" w:rsidRDefault="00B42DA0" w:rsidP="00A02AA4">
                          <w:pPr>
                            <w:rPr>
                              <w:b/>
                              <w:bCs/>
                              <w:i/>
                              <w:iCs/>
                              <w:color w:val="FF0000"/>
                              <w:sz w:val="32"/>
                            </w:rPr>
                          </w:pPr>
                          <w:r>
                            <w:rPr>
                              <w:b/>
                              <w:bCs/>
                              <w:color w:val="FF0000"/>
                              <w:sz w:val="32"/>
                            </w:rPr>
                            <w:t>-</w:t>
                          </w:r>
                        </w:p>
                        <w:p w14:paraId="77492E8F" w14:textId="77777777" w:rsidR="00B42DA0" w:rsidRDefault="00B42DA0" w:rsidP="00A02AA4">
                          <w:pPr>
                            <w:rPr>
                              <w:b/>
                              <w:bCs/>
                              <w:i/>
                              <w:iCs/>
                              <w:color w:val="FF0000"/>
                              <w:sz w:val="32"/>
                            </w:rPr>
                          </w:pPr>
                          <w:r>
                            <w:rPr>
                              <w:b/>
                              <w:bCs/>
                              <w:color w:val="FF0000"/>
                              <w:sz w:val="32"/>
                            </w:rPr>
                            <w:t>-</w:t>
                          </w:r>
                        </w:p>
                        <w:p w14:paraId="77492E90" w14:textId="77777777" w:rsidR="00B42DA0" w:rsidRDefault="00B42DA0" w:rsidP="00A02AA4">
                          <w:pPr>
                            <w:rPr>
                              <w:b/>
                              <w:bCs/>
                              <w:i/>
                              <w:iCs/>
                              <w:color w:val="FF0000"/>
                              <w:sz w:val="32"/>
                            </w:rPr>
                          </w:pPr>
                          <w:r>
                            <w:rPr>
                              <w:b/>
                              <w:bCs/>
                              <w:color w:val="FF0000"/>
                              <w:sz w:val="32"/>
                            </w:rPr>
                            <w:t>-</w:t>
                          </w:r>
                        </w:p>
                        <w:p w14:paraId="77492E91" w14:textId="77777777" w:rsidR="00B42DA0" w:rsidRDefault="00B42DA0" w:rsidP="00A02AA4">
                          <w:pPr>
                            <w:rPr>
                              <w:b/>
                              <w:bCs/>
                              <w:i/>
                              <w:iCs/>
                              <w:color w:val="FF0000"/>
                              <w:sz w:val="32"/>
                            </w:rPr>
                          </w:pPr>
                          <w:r>
                            <w:rPr>
                              <w:b/>
                              <w:bCs/>
                              <w:color w:val="FF0000"/>
                              <w:sz w:val="32"/>
                            </w:rPr>
                            <w:t>-</w:t>
                          </w:r>
                        </w:p>
                        <w:p w14:paraId="77492E92" w14:textId="77777777" w:rsidR="00B42DA0" w:rsidRDefault="00B42DA0" w:rsidP="00A02AA4">
                          <w:pPr>
                            <w:rPr>
                              <w:b/>
                              <w:bCs/>
                              <w:i/>
                              <w:iCs/>
                              <w:color w:val="FF0000"/>
                              <w:sz w:val="32"/>
                            </w:rPr>
                          </w:pPr>
                          <w:r>
                            <w:rPr>
                              <w:b/>
                              <w:bCs/>
                              <w:color w:val="FF0000"/>
                              <w:sz w:val="32"/>
                            </w:rPr>
                            <w:t>-</w:t>
                          </w:r>
                        </w:p>
                        <w:p w14:paraId="77492E93" w14:textId="77777777" w:rsidR="00B42DA0" w:rsidRDefault="00B42DA0" w:rsidP="00A02AA4">
                          <w:pPr>
                            <w:rPr>
                              <w:b/>
                              <w:bCs/>
                              <w:i/>
                              <w:iCs/>
                              <w:color w:val="FF0000"/>
                              <w:sz w:val="32"/>
                            </w:rPr>
                          </w:pPr>
                          <w:r>
                            <w:rPr>
                              <w:b/>
                              <w:bCs/>
                              <w:color w:val="FF0000"/>
                              <w:sz w:val="32"/>
                            </w:rPr>
                            <w:t>-</w:t>
                          </w:r>
                        </w:p>
                      </w:txbxContent>
                    </v:textbox>
                  </v:shape>
                </v:group>
                <v:group id="Group 1390" o:spid="_x0000_s1551" style="position:absolute;left:19907;top:476;width:13195;height:19431" coordorigin="5295,3874" coordsize="2078,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">
                  <v:rect id="Rectangle 1391" o:spid="_x0000_s1552" style="position:absolute;left:7013;top:3904;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"/>
                  <v:group id="Group 1392" o:spid="_x0000_s1553" style="position:absolute;left:5303;top:3874;width:2070;height:3030" coordorigin="1133,5614" coordsize="2070,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">
                    <v:rect id="Rectangle 1393" o:spid="_x0000_s1554" style="position:absolute;left:1133;top:5614;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"/>
                    <v:rect id="Rectangle 1394" o:spid="_x0000_s1555" style="position:absolute;left:2753;top:5614;width:450;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" filled="f" stroked="f">
                      <v:textbox>
                        <w:txbxContent>
                          <w:p w14:paraId="77492E94" w14:textId="77777777" w:rsidR="00B42DA0" w:rsidRDefault="00B42DA0" w:rsidP="00A02AA4">
                            <w:pPr>
                              <w:rPr>
                                <w:b/>
                                <w:bCs/>
                                <w:i/>
                                <w:iCs/>
                                <w:color w:val="339966"/>
                              </w:rPr>
                            </w:pPr>
                            <w:r>
                              <w:rPr>
                                <w:b/>
                                <w:bCs/>
                                <w:color w:val="339966"/>
                              </w:rPr>
                              <w:t>+</w:t>
                            </w:r>
                          </w:p>
                          <w:p w14:paraId="77492E95" w14:textId="77777777" w:rsidR="00B42DA0" w:rsidRDefault="00B42DA0" w:rsidP="00A02AA4">
                            <w:pPr>
                              <w:rPr>
                                <w:b/>
                                <w:bCs/>
                                <w:i/>
                                <w:iCs/>
                                <w:color w:val="339966"/>
                              </w:rPr>
                            </w:pPr>
                          </w:p>
                          <w:p w14:paraId="77492E96" w14:textId="77777777" w:rsidR="00B42DA0" w:rsidRDefault="00B42DA0" w:rsidP="00A02AA4">
                            <w:pPr>
                              <w:rPr>
                                <w:b/>
                                <w:bCs/>
                                <w:i/>
                                <w:iCs/>
                                <w:color w:val="339966"/>
                              </w:rPr>
                            </w:pPr>
                          </w:p>
                          <w:p w14:paraId="77492E97" w14:textId="77777777" w:rsidR="00B42DA0" w:rsidRDefault="00B42DA0" w:rsidP="00A02AA4">
                            <w:pPr>
                              <w:rPr>
                                <w:b/>
                                <w:bCs/>
                                <w:i/>
                                <w:iCs/>
                                <w:color w:val="339966"/>
                              </w:rPr>
                            </w:pPr>
                          </w:p>
                          <w:p w14:paraId="77492E98" w14:textId="77777777" w:rsidR="00B42DA0" w:rsidRDefault="00B42DA0" w:rsidP="00A02AA4">
                            <w:pPr>
                              <w:rPr>
                                <w:b/>
                                <w:bCs/>
                                <w:i/>
                                <w:iCs/>
                                <w:color w:val="339966"/>
                              </w:rPr>
                            </w:pPr>
                            <w:r>
                              <w:rPr>
                                <w:b/>
                                <w:bCs/>
                                <w:color w:val="339966"/>
                              </w:rPr>
                              <w:t>+</w:t>
                            </w:r>
                          </w:p>
                          <w:p w14:paraId="77492E99" w14:textId="77777777" w:rsidR="00B42DA0" w:rsidRDefault="00B42DA0" w:rsidP="00A02AA4">
                            <w:pPr>
                              <w:rPr>
                                <w:b/>
                                <w:bCs/>
                                <w:i/>
                                <w:iCs/>
                                <w:color w:val="339966"/>
                              </w:rPr>
                            </w:pPr>
                          </w:p>
                          <w:p w14:paraId="77492E9A" w14:textId="77777777" w:rsidR="00B42DA0" w:rsidRDefault="00B42DA0" w:rsidP="00A02AA4">
                            <w:pPr>
                              <w:rPr>
                                <w:b/>
                                <w:bCs/>
                                <w:i/>
                                <w:iCs/>
                                <w:color w:val="339966"/>
                              </w:rPr>
                            </w:pPr>
                          </w:p>
                          <w:p w14:paraId="77492E9B" w14:textId="77777777" w:rsidR="00B42DA0" w:rsidRDefault="00B42DA0" w:rsidP="00A02AA4">
                            <w:pPr>
                              <w:rPr>
                                <w:b/>
                                <w:bCs/>
                                <w:i/>
                                <w:iCs/>
                                <w:color w:val="339966"/>
                              </w:rPr>
                            </w:pPr>
                          </w:p>
                          <w:p w14:paraId="77492E9C" w14:textId="77777777" w:rsidR="00B42DA0" w:rsidRDefault="00B42DA0" w:rsidP="00A02AA4">
                            <w:pPr>
                              <w:rPr>
                                <w:b/>
                                <w:bCs/>
                                <w:i/>
                                <w:iCs/>
                                <w:color w:val="339966"/>
                              </w:rPr>
                            </w:pPr>
                          </w:p>
                          <w:p w14:paraId="77492E9D" w14:textId="77777777" w:rsidR="00B42DA0" w:rsidRDefault="00B42DA0" w:rsidP="00A02AA4">
                            <w:pPr>
                              <w:rPr>
                                <w:b/>
                                <w:bCs/>
                                <w:i/>
                                <w:iCs/>
                                <w:color w:val="339966"/>
                              </w:rPr>
                            </w:pPr>
                            <w:r>
                              <w:rPr>
                                <w:b/>
                                <w:bCs/>
                                <w:color w:val="339966"/>
                              </w:rPr>
                              <w:t>+</w:t>
                            </w:r>
                          </w:p>
                        </w:txbxContent>
                      </v:textbox>
                    </v:rect>
                    <v:oval id="Oval 1395" o:spid="_x0000_s1556" style="position:absolute;left:1463;top:693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" fillcolor="red"/>
                    <v:line id="Line 1396" o:spid="_x0000_s1557" style="position:absolute;visibility:visible;mso-wrap-style:square" from="1703,7054" to="2363,7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">
                      <v:stroke endarrow="block"/>
                    </v:line>
                  </v:group>
                  <v:shape id="Text Box 1397" o:spid="_x0000_s1558" type="#_x0000_t202" style="position:absolute;left:5295;top:3885;width:360;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" filled="f" stroked="f">
                    <v:textbox>
                      <w:txbxContent>
                        <w:p w14:paraId="77492E9E" w14:textId="77777777" w:rsidR="00B42DA0" w:rsidRDefault="00B42DA0" w:rsidP="00A02AA4">
                          <w:pPr>
                            <w:rPr>
                              <w:b/>
                              <w:bCs/>
                              <w:i/>
                              <w:iCs/>
                              <w:color w:val="FF0000"/>
                              <w:sz w:val="32"/>
                            </w:rPr>
                          </w:pPr>
                          <w:r>
                            <w:rPr>
                              <w:b/>
                              <w:bCs/>
                              <w:color w:val="FF0000"/>
                              <w:sz w:val="32"/>
                            </w:rPr>
                            <w:t>-</w:t>
                          </w:r>
                        </w:p>
                        <w:p w14:paraId="77492E9F" w14:textId="77777777" w:rsidR="00B42DA0" w:rsidRDefault="00B42DA0" w:rsidP="00A02AA4">
                          <w:pPr>
                            <w:rPr>
                              <w:b/>
                              <w:bCs/>
                              <w:i/>
                              <w:iCs/>
                              <w:color w:val="FF0000"/>
                              <w:sz w:val="32"/>
                            </w:rPr>
                          </w:pPr>
                        </w:p>
                        <w:p w14:paraId="77492EA0" w14:textId="77777777" w:rsidR="00B42DA0" w:rsidRDefault="00B42DA0" w:rsidP="00A02AA4">
                          <w:pPr>
                            <w:rPr>
                              <w:b/>
                              <w:bCs/>
                              <w:i/>
                              <w:iCs/>
                              <w:color w:val="FF0000"/>
                              <w:sz w:val="32"/>
                            </w:rPr>
                          </w:pPr>
                        </w:p>
                        <w:p w14:paraId="77492EA1" w14:textId="77777777" w:rsidR="00B42DA0" w:rsidRDefault="00B42DA0" w:rsidP="00A02AA4">
                          <w:pPr>
                            <w:rPr>
                              <w:b/>
                              <w:bCs/>
                              <w:i/>
                              <w:iCs/>
                              <w:color w:val="FF0000"/>
                              <w:sz w:val="32"/>
                            </w:rPr>
                          </w:pPr>
                          <w:r>
                            <w:rPr>
                              <w:b/>
                              <w:bCs/>
                              <w:color w:val="FF0000"/>
                              <w:sz w:val="32"/>
                            </w:rPr>
                            <w:t>-</w:t>
                          </w:r>
                        </w:p>
                        <w:p w14:paraId="77492EA2" w14:textId="77777777" w:rsidR="00B42DA0" w:rsidRDefault="00B42DA0" w:rsidP="00A02AA4">
                          <w:pPr>
                            <w:rPr>
                              <w:b/>
                              <w:bCs/>
                              <w:i/>
                              <w:iCs/>
                              <w:color w:val="FF0000"/>
                              <w:sz w:val="32"/>
                            </w:rPr>
                          </w:pPr>
                        </w:p>
                        <w:p w14:paraId="77492EA3" w14:textId="77777777" w:rsidR="00B42DA0" w:rsidRDefault="00B42DA0" w:rsidP="00A02AA4">
                          <w:pPr>
                            <w:rPr>
                              <w:b/>
                              <w:bCs/>
                              <w:i/>
                              <w:iCs/>
                              <w:color w:val="FF0000"/>
                              <w:sz w:val="32"/>
                            </w:rPr>
                          </w:pPr>
                        </w:p>
                        <w:p w14:paraId="77492EA4" w14:textId="77777777" w:rsidR="00B42DA0" w:rsidRDefault="00B42DA0" w:rsidP="00A02AA4">
                          <w:pPr>
                            <w:rPr>
                              <w:b/>
                              <w:bCs/>
                              <w:i/>
                              <w:iCs/>
                              <w:color w:val="FF0000"/>
                              <w:sz w:val="32"/>
                            </w:rPr>
                          </w:pPr>
                          <w:r>
                            <w:rPr>
                              <w:b/>
                              <w:bCs/>
                              <w:color w:val="FF0000"/>
                              <w:sz w:val="32"/>
                            </w:rPr>
                            <w:t>-</w:t>
                          </w:r>
                        </w:p>
                        <w:p w14:paraId="77492EA5" w14:textId="77777777" w:rsidR="00B42DA0" w:rsidRDefault="00B42DA0" w:rsidP="00A02AA4">
                          <w:pPr>
                            <w:rPr>
                              <w:b/>
                              <w:bCs/>
                              <w:i/>
                              <w:iCs/>
                              <w:color w:val="FF0000"/>
                              <w:sz w:val="32"/>
                            </w:rPr>
                          </w:pPr>
                        </w:p>
                        <w:p w14:paraId="77492EA6" w14:textId="77777777" w:rsidR="00B42DA0" w:rsidRDefault="00B42DA0" w:rsidP="00A02AA4">
                          <w:pPr>
                            <w:rPr>
                              <w:b/>
                              <w:bCs/>
                              <w:i/>
                              <w:iCs/>
                              <w:color w:val="FF0000"/>
                              <w:sz w:val="32"/>
                            </w:rPr>
                          </w:pPr>
                        </w:p>
                        <w:p w14:paraId="77492EA7" w14:textId="77777777" w:rsidR="00B42DA0" w:rsidRDefault="00B42DA0" w:rsidP="00A02AA4">
                          <w:pPr>
                            <w:rPr>
                              <w:b/>
                              <w:bCs/>
                              <w:i/>
                              <w:iCs/>
                              <w:color w:val="FF0000"/>
                              <w:sz w:val="32"/>
                            </w:rPr>
                          </w:pPr>
                        </w:p>
                      </w:txbxContent>
                    </v:textbox>
                  </v:shape>
                </v:group>
                <w10:wrap type="topAndBottom"/>
              </v:group>
            </w:pict>
          </mc:Fallback>
        </mc:AlternateContent>
      </w:r>
    </w:p>
    <w:p w14:paraId="77492685" w14:textId="77777777" w:rsidR="00A02AA4" w:rsidRPr="00CE6C3F" w:rsidRDefault="00A02AA4" w:rsidP="00A02AA4">
      <w:pPr>
        <w:rPr>
          <w:rFonts w:cs="Arial"/>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976"/>
        <w:gridCol w:w="3119"/>
      </w:tblGrid>
      <w:tr w:rsidR="00A02AA4" w:rsidRPr="00CE6C3F" w14:paraId="7749268C" w14:textId="77777777" w:rsidTr="00212101">
        <w:tc>
          <w:tcPr>
            <w:tcW w:w="3369" w:type="dxa"/>
          </w:tcPr>
          <w:p w14:paraId="77492686" w14:textId="77777777" w:rsidR="00A02AA4" w:rsidRPr="00CE6C3F" w:rsidRDefault="00A02AA4" w:rsidP="00212101">
            <w:r w:rsidRPr="00CE6C3F">
              <w:t>A small amount of work has to be done moving the charge from one plate to the other. This creates a very weak electric field.</w:t>
            </w:r>
          </w:p>
          <w:p w14:paraId="77492687" w14:textId="77777777" w:rsidR="00A02AA4" w:rsidRPr="00CE6C3F" w:rsidRDefault="00A02AA4" w:rsidP="00212101">
            <w:pPr>
              <w:rPr>
                <w:rFonts w:cs="Arial"/>
              </w:rPr>
            </w:pPr>
          </w:p>
        </w:tc>
        <w:tc>
          <w:tcPr>
            <w:tcW w:w="2976" w:type="dxa"/>
          </w:tcPr>
          <w:p w14:paraId="77492688" w14:textId="77777777" w:rsidR="00A02AA4" w:rsidRPr="00CE6C3F" w:rsidRDefault="00A02AA4" w:rsidP="00212101">
            <w:pPr>
              <w:tabs>
                <w:tab w:val="left" w:pos="2585"/>
              </w:tabs>
              <w:ind w:right="175"/>
            </w:pPr>
            <w:r w:rsidRPr="00CE6C3F">
              <w:t>The more charges are moved the more work has to be done. The electric field becomes stronger.</w:t>
            </w:r>
          </w:p>
          <w:p w14:paraId="77492689" w14:textId="77777777" w:rsidR="00A02AA4" w:rsidRPr="00CE6C3F" w:rsidRDefault="00A02AA4" w:rsidP="00212101">
            <w:pPr>
              <w:rPr>
                <w:rFonts w:cs="Arial"/>
              </w:rPr>
            </w:pPr>
          </w:p>
        </w:tc>
        <w:tc>
          <w:tcPr>
            <w:tcW w:w="3119" w:type="dxa"/>
          </w:tcPr>
          <w:p w14:paraId="7749268A" w14:textId="77777777" w:rsidR="00A02AA4" w:rsidRPr="00CE6C3F" w:rsidRDefault="00A02AA4" w:rsidP="00212101">
            <w:pPr>
              <w:ind w:right="317"/>
              <w:rPr>
                <w:i/>
                <w:iCs/>
                <w:color w:val="FF0000"/>
              </w:rPr>
            </w:pPr>
            <w:r w:rsidRPr="00CE6C3F">
              <w:rPr>
                <w:color w:val="FF0000"/>
              </w:rPr>
              <w:t>Work is done moving the charge and this is stored in the system.</w:t>
            </w:r>
          </w:p>
          <w:p w14:paraId="7749268B" w14:textId="77777777" w:rsidR="00A02AA4" w:rsidRPr="00CE6C3F" w:rsidRDefault="00A02AA4" w:rsidP="00212101">
            <w:pPr>
              <w:tabs>
                <w:tab w:val="left" w:pos="4003"/>
              </w:tabs>
              <w:ind w:right="317"/>
              <w:rPr>
                <w:rFonts w:cs="Arial"/>
              </w:rPr>
            </w:pPr>
            <w:r w:rsidRPr="00CE6C3F">
              <w:rPr>
                <w:color w:val="FF0000"/>
              </w:rPr>
              <w:t>As one plate becomes positive and one plate becomes negative the potential difference between the plates increases.</w:t>
            </w:r>
          </w:p>
        </w:tc>
      </w:tr>
    </w:tbl>
    <w:p w14:paraId="7749268D" w14:textId="77777777" w:rsidR="00A02AA4" w:rsidRPr="00CE6C3F" w:rsidRDefault="00A02AA4" w:rsidP="00A02AA4">
      <w:pPr>
        <w:rPr>
          <w:i/>
          <w:iCs/>
          <w:color w:val="339966"/>
        </w:rPr>
      </w:pPr>
      <w:r w:rsidRPr="00CE6C3F">
        <w:rPr>
          <w:rFonts w:cs="Arial"/>
          <w:noProof/>
        </w:rPr>
        <mc:AlternateContent>
          <mc:Choice Requires="wpg">
            <w:drawing>
              <wp:anchor distT="0" distB="0" distL="114300" distR="457200" simplePos="0" relativeHeight="251601920" behindDoc="0" locked="0" layoutInCell="1" allowOverlap="1" wp14:anchorId="77492CAA" wp14:editId="115191E8">
                <wp:simplePos x="0" y="0"/>
                <wp:positionH relativeFrom="column">
                  <wp:posOffset>271145</wp:posOffset>
                </wp:positionH>
                <wp:positionV relativeFrom="paragraph">
                  <wp:posOffset>95885</wp:posOffset>
                </wp:positionV>
                <wp:extent cx="1632585" cy="2900680"/>
                <wp:effectExtent l="0" t="0" r="5715" b="0"/>
                <wp:wrapSquare wrapText="bothSides"/>
                <wp:docPr id="1524" name="Group 1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2585" cy="2900680"/>
                          <a:chOff x="960" y="3060"/>
                          <a:chExt cx="2078" cy="4294"/>
                        </a:xfrm>
                      </wpg:grpSpPr>
                      <wps:wsp>
                        <wps:cNvPr id="1525" name="Rectangle 1399"/>
                        <wps:cNvSpPr>
                          <a:spLocks noChangeArrowheads="1"/>
                        </wps:cNvSpPr>
                        <wps:spPr bwMode="auto">
                          <a:xfrm>
                            <a:off x="2678" y="3630"/>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526" name="Group 1400"/>
                        <wpg:cNvGrpSpPr>
                          <a:grpSpLocks/>
                        </wpg:cNvGrpSpPr>
                        <wpg:grpSpPr bwMode="auto">
                          <a:xfrm>
                            <a:off x="968" y="3600"/>
                            <a:ext cx="2070" cy="3182"/>
                            <a:chOff x="1133" y="5614"/>
                            <a:chExt cx="2070" cy="3182"/>
                          </a:xfrm>
                        </wpg:grpSpPr>
                        <wps:wsp>
                          <wps:cNvPr id="1527" name="Rectangle 1401"/>
                          <wps:cNvSpPr>
                            <a:spLocks noChangeArrowheads="1"/>
                          </wps:cNvSpPr>
                          <wps:spPr bwMode="auto">
                            <a:xfrm>
                              <a:off x="1133" y="5614"/>
                              <a:ext cx="285" cy="30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8" name="Rectangle 1402"/>
                          <wps:cNvSpPr>
                            <a:spLocks noChangeArrowheads="1"/>
                          </wps:cNvSpPr>
                          <wps:spPr bwMode="auto">
                            <a:xfrm>
                              <a:off x="2835" y="5614"/>
                              <a:ext cx="368" cy="3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A8" w14:textId="77777777" w:rsidR="00B42DA0" w:rsidRDefault="00B42DA0" w:rsidP="00A02AA4">
                                <w:pPr>
                                  <w:rPr>
                                    <w:b/>
                                    <w:bCs/>
                                    <w:i/>
                                    <w:iCs/>
                                    <w:color w:val="339966"/>
                                  </w:rPr>
                                </w:pPr>
                                <w:r>
                                  <w:rPr>
                                    <w:b/>
                                    <w:bCs/>
                                    <w:color w:val="339966"/>
                                  </w:rPr>
                                  <w:t>+++</w:t>
                                </w:r>
                              </w:p>
                              <w:p w14:paraId="77492EA9" w14:textId="77777777" w:rsidR="00B42DA0" w:rsidRDefault="00B42DA0" w:rsidP="00A02AA4">
                                <w:pPr>
                                  <w:rPr>
                                    <w:b/>
                                    <w:bCs/>
                                    <w:i/>
                                    <w:iCs/>
                                    <w:color w:val="339966"/>
                                  </w:rPr>
                                </w:pPr>
                                <w:r>
                                  <w:rPr>
                                    <w:b/>
                                    <w:bCs/>
                                    <w:color w:val="339966"/>
                                  </w:rPr>
                                  <w:t>+++</w:t>
                                </w:r>
                              </w:p>
                              <w:p w14:paraId="77492EAA" w14:textId="77777777" w:rsidR="00B42DA0" w:rsidRDefault="00B42DA0" w:rsidP="00A02AA4">
                                <w:pPr>
                                  <w:rPr>
                                    <w:b/>
                                    <w:bCs/>
                                    <w:i/>
                                    <w:iCs/>
                                    <w:color w:val="339966"/>
                                  </w:rPr>
                                </w:pPr>
                                <w:r>
                                  <w:rPr>
                                    <w:b/>
                                    <w:bCs/>
                                    <w:color w:val="339966"/>
                                  </w:rPr>
                                  <w:t>+++</w:t>
                                </w:r>
                              </w:p>
                              <w:p w14:paraId="77492EAB" w14:textId="77777777" w:rsidR="00B42DA0" w:rsidRDefault="00B42DA0" w:rsidP="00A02AA4">
                                <w:pPr>
                                  <w:rPr>
                                    <w:b/>
                                    <w:bCs/>
                                    <w:i/>
                                    <w:iCs/>
                                    <w:color w:val="339966"/>
                                  </w:rPr>
                                </w:pPr>
                                <w:r>
                                  <w:rPr>
                                    <w:b/>
                                    <w:bCs/>
                                    <w:color w:val="339966"/>
                                  </w:rPr>
                                  <w:t>+++</w:t>
                                </w:r>
                              </w:p>
                            </w:txbxContent>
                          </wps:txbx>
                          <wps:bodyPr rot="0" vert="horz" wrap="square" lIns="91440" tIns="45720" rIns="91440" bIns="45720" anchor="t" anchorCtr="0" upright="1">
                            <a:noAutofit/>
                          </wps:bodyPr>
                        </wps:wsp>
                        <wps:wsp>
                          <wps:cNvPr id="1529" name="Oval 1403"/>
                          <wps:cNvSpPr>
                            <a:spLocks noChangeArrowheads="1"/>
                          </wps:cNvSpPr>
                          <wps:spPr bwMode="auto">
                            <a:xfrm>
                              <a:off x="1463" y="6934"/>
                              <a:ext cx="143" cy="143"/>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530" name="Line 1404"/>
                          <wps:cNvCnPr/>
                          <wps:spPr bwMode="auto">
                            <a:xfrm>
                              <a:off x="1703" y="7054"/>
                              <a:ext cx="6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531" name="Text Box 1405"/>
                        <wps:cNvSpPr txBox="1">
                          <a:spLocks noChangeArrowheads="1"/>
                        </wps:cNvSpPr>
                        <wps:spPr bwMode="auto">
                          <a:xfrm>
                            <a:off x="960" y="3600"/>
                            <a:ext cx="360" cy="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AC" w14:textId="77777777" w:rsidR="00B42DA0" w:rsidRDefault="00B42DA0" w:rsidP="00A02AA4">
                              <w:pPr>
                                <w:rPr>
                                  <w:b/>
                                  <w:bCs/>
                                  <w:i/>
                                  <w:iCs/>
                                  <w:color w:val="FF0000"/>
                                  <w:sz w:val="32"/>
                                </w:rPr>
                              </w:pPr>
                              <w:r>
                                <w:rPr>
                                  <w:b/>
                                  <w:bCs/>
                                  <w:color w:val="FF0000"/>
                                  <w:sz w:val="32"/>
                                </w:rPr>
                                <w:t>-</w:t>
                              </w:r>
                            </w:p>
                            <w:p w14:paraId="77492EAD" w14:textId="77777777" w:rsidR="00B42DA0" w:rsidRDefault="00B42DA0" w:rsidP="00A02AA4">
                              <w:pPr>
                                <w:rPr>
                                  <w:b/>
                                  <w:bCs/>
                                  <w:i/>
                                  <w:iCs/>
                                  <w:color w:val="FF0000"/>
                                  <w:sz w:val="32"/>
                                </w:rPr>
                              </w:pPr>
                              <w:r>
                                <w:rPr>
                                  <w:b/>
                                  <w:bCs/>
                                  <w:color w:val="FF0000"/>
                                  <w:sz w:val="32"/>
                                </w:rPr>
                                <w:t>-</w:t>
                              </w:r>
                            </w:p>
                            <w:p w14:paraId="77492EAE" w14:textId="77777777" w:rsidR="00B42DA0" w:rsidRDefault="00B42DA0" w:rsidP="00A02AA4">
                              <w:pPr>
                                <w:rPr>
                                  <w:b/>
                                  <w:bCs/>
                                  <w:i/>
                                  <w:iCs/>
                                  <w:color w:val="FF0000"/>
                                  <w:sz w:val="32"/>
                                </w:rPr>
                              </w:pPr>
                              <w:r>
                                <w:rPr>
                                  <w:b/>
                                  <w:bCs/>
                                  <w:color w:val="FF0000"/>
                                  <w:sz w:val="32"/>
                                </w:rPr>
                                <w:t>-</w:t>
                              </w:r>
                            </w:p>
                            <w:p w14:paraId="77492EAF" w14:textId="77777777" w:rsidR="00B42DA0" w:rsidRDefault="00B42DA0" w:rsidP="00A02AA4">
                              <w:pPr>
                                <w:rPr>
                                  <w:b/>
                                  <w:bCs/>
                                  <w:i/>
                                  <w:iCs/>
                                  <w:color w:val="FF0000"/>
                                  <w:sz w:val="32"/>
                                </w:rPr>
                              </w:pPr>
                              <w:r>
                                <w:rPr>
                                  <w:b/>
                                  <w:bCs/>
                                  <w:color w:val="FF0000"/>
                                  <w:sz w:val="32"/>
                                </w:rPr>
                                <w:t>-</w:t>
                              </w:r>
                            </w:p>
                            <w:p w14:paraId="77492EB0" w14:textId="77777777" w:rsidR="00B42DA0" w:rsidRDefault="00B42DA0" w:rsidP="00A02AA4">
                              <w:pPr>
                                <w:rPr>
                                  <w:b/>
                                  <w:bCs/>
                                  <w:i/>
                                  <w:iCs/>
                                  <w:color w:val="FF0000"/>
                                  <w:sz w:val="32"/>
                                </w:rPr>
                              </w:pPr>
                              <w:r>
                                <w:rPr>
                                  <w:b/>
                                  <w:bCs/>
                                  <w:color w:val="FF0000"/>
                                  <w:sz w:val="32"/>
                                </w:rPr>
                                <w:t>-</w:t>
                              </w:r>
                            </w:p>
                            <w:p w14:paraId="77492EB1" w14:textId="77777777" w:rsidR="00B42DA0" w:rsidRDefault="00B42DA0" w:rsidP="00A02AA4">
                              <w:pPr>
                                <w:rPr>
                                  <w:b/>
                                  <w:bCs/>
                                  <w:i/>
                                  <w:iCs/>
                                  <w:color w:val="FF0000"/>
                                  <w:sz w:val="32"/>
                                </w:rPr>
                              </w:pPr>
                              <w:r>
                                <w:rPr>
                                  <w:b/>
                                  <w:bCs/>
                                  <w:color w:val="FF0000"/>
                                  <w:sz w:val="32"/>
                                </w:rPr>
                                <w:t>-</w:t>
                              </w:r>
                            </w:p>
                            <w:p w14:paraId="77492EB2" w14:textId="77777777" w:rsidR="00B42DA0" w:rsidRDefault="00B42DA0" w:rsidP="00A02AA4">
                              <w:pPr>
                                <w:rPr>
                                  <w:b/>
                                  <w:bCs/>
                                  <w:i/>
                                  <w:iCs/>
                                  <w:color w:val="FF0000"/>
                                  <w:sz w:val="32"/>
                                </w:rPr>
                              </w:pPr>
                              <w:r>
                                <w:rPr>
                                  <w:b/>
                                  <w:bCs/>
                                  <w:color w:val="FF0000"/>
                                  <w:sz w:val="32"/>
                                </w:rPr>
                                <w:t>-</w:t>
                              </w:r>
                            </w:p>
                            <w:p w14:paraId="77492EB3" w14:textId="77777777" w:rsidR="00B42DA0" w:rsidRDefault="00B42DA0" w:rsidP="00A02AA4">
                              <w:pPr>
                                <w:rPr>
                                  <w:b/>
                                  <w:bCs/>
                                  <w:i/>
                                  <w:iCs/>
                                  <w:color w:val="FF0000"/>
                                  <w:sz w:val="32"/>
                                </w:rPr>
                              </w:pPr>
                              <w:r>
                                <w:rPr>
                                  <w:b/>
                                  <w:bCs/>
                                  <w:color w:val="FF0000"/>
                                  <w:sz w:val="32"/>
                                </w:rPr>
                                <w:t>-</w:t>
                              </w:r>
                            </w:p>
                          </w:txbxContent>
                        </wps:txbx>
                        <wps:bodyPr rot="0" vert="horz" wrap="square" lIns="91440" tIns="45720" rIns="91440" bIns="45720" anchor="t" anchorCtr="0" upright="1">
                          <a:noAutofit/>
                        </wps:bodyPr>
                      </wps:wsp>
                      <wpg:grpSp>
                        <wpg:cNvPr id="1532" name="Group 1406"/>
                        <wpg:cNvGrpSpPr>
                          <a:grpSpLocks/>
                        </wpg:cNvGrpSpPr>
                        <wpg:grpSpPr bwMode="auto">
                          <a:xfrm>
                            <a:off x="1230" y="5940"/>
                            <a:ext cx="1440" cy="720"/>
                            <a:chOff x="1200" y="5940"/>
                            <a:chExt cx="1440" cy="720"/>
                          </a:xfrm>
                        </wpg:grpSpPr>
                        <wps:wsp>
                          <wps:cNvPr id="1533" name="Line 1407"/>
                          <wps:cNvCnPr/>
                          <wps:spPr bwMode="auto">
                            <a:xfrm flipH="1">
                              <a:off x="1200" y="630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s:wsp>
                          <wps:cNvPr id="1534" name="Line 1408"/>
                          <wps:cNvCnPr/>
                          <wps:spPr bwMode="auto">
                            <a:xfrm flipH="1">
                              <a:off x="1200" y="666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s:wsp>
                          <wps:cNvPr id="1535" name="Line 1409"/>
                          <wps:cNvCnPr/>
                          <wps:spPr bwMode="auto">
                            <a:xfrm flipH="1">
                              <a:off x="1200" y="594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g:grpSp>
                      <wpg:grpSp>
                        <wpg:cNvPr id="1536" name="Group 1410"/>
                        <wpg:cNvGrpSpPr>
                          <a:grpSpLocks/>
                        </wpg:cNvGrpSpPr>
                        <wpg:grpSpPr bwMode="auto">
                          <a:xfrm>
                            <a:off x="1230" y="4860"/>
                            <a:ext cx="1440" cy="720"/>
                            <a:chOff x="1200" y="5940"/>
                            <a:chExt cx="1440" cy="720"/>
                          </a:xfrm>
                        </wpg:grpSpPr>
                        <wps:wsp>
                          <wps:cNvPr id="1537" name="Line 1411"/>
                          <wps:cNvCnPr/>
                          <wps:spPr bwMode="auto">
                            <a:xfrm flipH="1">
                              <a:off x="1200" y="630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s:wsp>
                          <wps:cNvPr id="1538" name="Line 1412"/>
                          <wps:cNvCnPr/>
                          <wps:spPr bwMode="auto">
                            <a:xfrm flipH="1">
                              <a:off x="1200" y="666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s:wsp>
                          <wps:cNvPr id="1539" name="Line 1413"/>
                          <wps:cNvCnPr/>
                          <wps:spPr bwMode="auto">
                            <a:xfrm flipH="1">
                              <a:off x="1200" y="594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g:grpSp>
                      <wpg:grpSp>
                        <wpg:cNvPr id="1540" name="Group 1414"/>
                        <wpg:cNvGrpSpPr>
                          <a:grpSpLocks/>
                        </wpg:cNvGrpSpPr>
                        <wpg:grpSpPr bwMode="auto">
                          <a:xfrm>
                            <a:off x="1260" y="3780"/>
                            <a:ext cx="1440" cy="720"/>
                            <a:chOff x="1200" y="5940"/>
                            <a:chExt cx="1440" cy="720"/>
                          </a:xfrm>
                        </wpg:grpSpPr>
                        <wps:wsp>
                          <wps:cNvPr id="1541" name="Line 1415"/>
                          <wps:cNvCnPr/>
                          <wps:spPr bwMode="auto">
                            <a:xfrm flipH="1">
                              <a:off x="1200" y="630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s:wsp>
                          <wps:cNvPr id="1542" name="Line 1416"/>
                          <wps:cNvCnPr/>
                          <wps:spPr bwMode="auto">
                            <a:xfrm flipH="1">
                              <a:off x="1200" y="666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s:wsp>
                          <wps:cNvPr id="1543" name="Line 1417"/>
                          <wps:cNvCnPr/>
                          <wps:spPr bwMode="auto">
                            <a:xfrm flipH="1">
                              <a:off x="1200" y="5940"/>
                              <a:ext cx="1440" cy="0"/>
                            </a:xfrm>
                            <a:prstGeom prst="line">
                              <a:avLst/>
                            </a:prstGeom>
                            <a:noFill/>
                            <a:ln w="9525">
                              <a:solidFill>
                                <a:schemeClr val="accent1"/>
                              </a:solidFill>
                              <a:round/>
                              <a:headEnd/>
                              <a:tailEnd type="triangle" w="med" len="med"/>
                            </a:ln>
                            <a:extLst>
                              <a:ext uri="{909E8E84-426E-40DD-AFC4-6F175D3DCCD1}">
                                <a14:hiddenFill xmlns:a14="http://schemas.microsoft.com/office/drawing/2010/main">
                                  <a:noFill/>
                                </a14:hiddenFill>
                              </a:ext>
                            </a:extLst>
                          </wps:spPr>
                          <wps:bodyPr/>
                        </wps:wsp>
                      </wpg:grpSp>
                      <wps:wsp>
                        <wps:cNvPr id="1544" name="Arc 1418"/>
                        <wps:cNvSpPr>
                          <a:spLocks/>
                        </wps:cNvSpPr>
                        <wps:spPr bwMode="auto">
                          <a:xfrm rot="19379938" flipH="1" flipV="1">
                            <a:off x="1464" y="6274"/>
                            <a:ext cx="1200" cy="10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chemeClr val="accent1"/>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5" name="Arc 1419"/>
                        <wps:cNvSpPr>
                          <a:spLocks/>
                        </wps:cNvSpPr>
                        <wps:spPr bwMode="auto">
                          <a:xfrm rot="1921770" flipH="1">
                            <a:off x="1440" y="3060"/>
                            <a:ext cx="1200" cy="10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chemeClr val="accent1"/>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CAA" id="Group 1524" o:spid="_x0000_s1559" style="position:absolute;margin-left:21.35pt;margin-top:7.55pt;width:128.55pt;height:228.4pt;z-index:251601920;mso-wrap-distance-right:36pt" coordorigin="960,3060" coordsize="2078,4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">
                <v:rect id="Rectangle 1399" o:spid="_x0000_s1560" style="position:absolute;left:2678;top:3630;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"/>
                <v:group id="Group 1400" o:spid="_x0000_s1561" style="position:absolute;left:968;top:3600;width:2070;height:3182" coordorigin="1133,5614" coordsize="207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">
                  <v:rect id="Rectangle 1401" o:spid="_x0000_s1562" style="position:absolute;left:1133;top:5614;width:285;height: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"/>
                  <v:rect id="Rectangle 1402" o:spid="_x0000_s1563" style="position:absolute;left:2835;top:5614;width:368;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" filled="f" stroked="f">
                    <v:textbox>
                      <w:txbxContent>
                        <w:p w14:paraId="77492EA8" w14:textId="77777777" w:rsidR="00B42DA0" w:rsidRDefault="00B42DA0" w:rsidP="00A02AA4">
                          <w:pPr>
                            <w:rPr>
                              <w:b/>
                              <w:bCs/>
                              <w:i/>
                              <w:iCs/>
                              <w:color w:val="339966"/>
                            </w:rPr>
                          </w:pPr>
                          <w:r>
                            <w:rPr>
                              <w:b/>
                              <w:bCs/>
                              <w:color w:val="339966"/>
                            </w:rPr>
                            <w:t>+++</w:t>
                          </w:r>
                        </w:p>
                        <w:p w14:paraId="77492EA9" w14:textId="77777777" w:rsidR="00B42DA0" w:rsidRDefault="00B42DA0" w:rsidP="00A02AA4">
                          <w:pPr>
                            <w:rPr>
                              <w:b/>
                              <w:bCs/>
                              <w:i/>
                              <w:iCs/>
                              <w:color w:val="339966"/>
                            </w:rPr>
                          </w:pPr>
                          <w:r>
                            <w:rPr>
                              <w:b/>
                              <w:bCs/>
                              <w:color w:val="339966"/>
                            </w:rPr>
                            <w:t>+++</w:t>
                          </w:r>
                        </w:p>
                        <w:p w14:paraId="77492EAA" w14:textId="77777777" w:rsidR="00B42DA0" w:rsidRDefault="00B42DA0" w:rsidP="00A02AA4">
                          <w:pPr>
                            <w:rPr>
                              <w:b/>
                              <w:bCs/>
                              <w:i/>
                              <w:iCs/>
                              <w:color w:val="339966"/>
                            </w:rPr>
                          </w:pPr>
                          <w:r>
                            <w:rPr>
                              <w:b/>
                              <w:bCs/>
                              <w:color w:val="339966"/>
                            </w:rPr>
                            <w:t>+++</w:t>
                          </w:r>
                        </w:p>
                        <w:p w14:paraId="77492EAB" w14:textId="77777777" w:rsidR="00B42DA0" w:rsidRDefault="00B42DA0" w:rsidP="00A02AA4">
                          <w:pPr>
                            <w:rPr>
                              <w:b/>
                              <w:bCs/>
                              <w:i/>
                              <w:iCs/>
                              <w:color w:val="339966"/>
                            </w:rPr>
                          </w:pPr>
                          <w:r>
                            <w:rPr>
                              <w:b/>
                              <w:bCs/>
                              <w:color w:val="339966"/>
                            </w:rPr>
                            <w:t>+++</w:t>
                          </w:r>
                        </w:p>
                      </w:txbxContent>
                    </v:textbox>
                  </v:rect>
                  <v:oval id="Oval 1403" o:spid="_x0000_s1564" style="position:absolute;left:1463;top:693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" fillcolor="red"/>
                  <v:line id="Line 1404" o:spid="_x0000_s1565" style="position:absolute;visibility:visible;mso-wrap-style:square" from="1703,7054" to="2363,7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">
                    <v:stroke endarrow="block"/>
                  </v:line>
                </v:group>
                <v:shape id="Text Box 1405" o:spid="_x0000_s1566" type="#_x0000_t202" style="position:absolute;left:960;top:3600;width:360;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" filled="f" stroked="f">
                  <v:textbox>
                    <w:txbxContent>
                      <w:p w14:paraId="77492EAC" w14:textId="77777777" w:rsidR="00B42DA0" w:rsidRDefault="00B42DA0" w:rsidP="00A02AA4">
                        <w:pPr>
                          <w:rPr>
                            <w:b/>
                            <w:bCs/>
                            <w:i/>
                            <w:iCs/>
                            <w:color w:val="FF0000"/>
                            <w:sz w:val="32"/>
                          </w:rPr>
                        </w:pPr>
                        <w:r>
                          <w:rPr>
                            <w:b/>
                            <w:bCs/>
                            <w:color w:val="FF0000"/>
                            <w:sz w:val="32"/>
                          </w:rPr>
                          <w:t>-</w:t>
                        </w:r>
                      </w:p>
                      <w:p w14:paraId="77492EAD" w14:textId="77777777" w:rsidR="00B42DA0" w:rsidRDefault="00B42DA0" w:rsidP="00A02AA4">
                        <w:pPr>
                          <w:rPr>
                            <w:b/>
                            <w:bCs/>
                            <w:i/>
                            <w:iCs/>
                            <w:color w:val="FF0000"/>
                            <w:sz w:val="32"/>
                          </w:rPr>
                        </w:pPr>
                        <w:r>
                          <w:rPr>
                            <w:b/>
                            <w:bCs/>
                            <w:color w:val="FF0000"/>
                            <w:sz w:val="32"/>
                          </w:rPr>
                          <w:t>-</w:t>
                        </w:r>
                      </w:p>
                      <w:p w14:paraId="77492EAE" w14:textId="77777777" w:rsidR="00B42DA0" w:rsidRDefault="00B42DA0" w:rsidP="00A02AA4">
                        <w:pPr>
                          <w:rPr>
                            <w:b/>
                            <w:bCs/>
                            <w:i/>
                            <w:iCs/>
                            <w:color w:val="FF0000"/>
                            <w:sz w:val="32"/>
                          </w:rPr>
                        </w:pPr>
                        <w:r>
                          <w:rPr>
                            <w:b/>
                            <w:bCs/>
                            <w:color w:val="FF0000"/>
                            <w:sz w:val="32"/>
                          </w:rPr>
                          <w:t>-</w:t>
                        </w:r>
                      </w:p>
                      <w:p w14:paraId="77492EAF" w14:textId="77777777" w:rsidR="00B42DA0" w:rsidRDefault="00B42DA0" w:rsidP="00A02AA4">
                        <w:pPr>
                          <w:rPr>
                            <w:b/>
                            <w:bCs/>
                            <w:i/>
                            <w:iCs/>
                            <w:color w:val="FF0000"/>
                            <w:sz w:val="32"/>
                          </w:rPr>
                        </w:pPr>
                        <w:r>
                          <w:rPr>
                            <w:b/>
                            <w:bCs/>
                            <w:color w:val="FF0000"/>
                            <w:sz w:val="32"/>
                          </w:rPr>
                          <w:t>-</w:t>
                        </w:r>
                      </w:p>
                      <w:p w14:paraId="77492EB0" w14:textId="77777777" w:rsidR="00B42DA0" w:rsidRDefault="00B42DA0" w:rsidP="00A02AA4">
                        <w:pPr>
                          <w:rPr>
                            <w:b/>
                            <w:bCs/>
                            <w:i/>
                            <w:iCs/>
                            <w:color w:val="FF0000"/>
                            <w:sz w:val="32"/>
                          </w:rPr>
                        </w:pPr>
                        <w:r>
                          <w:rPr>
                            <w:b/>
                            <w:bCs/>
                            <w:color w:val="FF0000"/>
                            <w:sz w:val="32"/>
                          </w:rPr>
                          <w:t>-</w:t>
                        </w:r>
                      </w:p>
                      <w:p w14:paraId="77492EB1" w14:textId="77777777" w:rsidR="00B42DA0" w:rsidRDefault="00B42DA0" w:rsidP="00A02AA4">
                        <w:pPr>
                          <w:rPr>
                            <w:b/>
                            <w:bCs/>
                            <w:i/>
                            <w:iCs/>
                            <w:color w:val="FF0000"/>
                            <w:sz w:val="32"/>
                          </w:rPr>
                        </w:pPr>
                        <w:r>
                          <w:rPr>
                            <w:b/>
                            <w:bCs/>
                            <w:color w:val="FF0000"/>
                            <w:sz w:val="32"/>
                          </w:rPr>
                          <w:t>-</w:t>
                        </w:r>
                      </w:p>
                      <w:p w14:paraId="77492EB2" w14:textId="77777777" w:rsidR="00B42DA0" w:rsidRDefault="00B42DA0" w:rsidP="00A02AA4">
                        <w:pPr>
                          <w:rPr>
                            <w:b/>
                            <w:bCs/>
                            <w:i/>
                            <w:iCs/>
                            <w:color w:val="FF0000"/>
                            <w:sz w:val="32"/>
                          </w:rPr>
                        </w:pPr>
                        <w:r>
                          <w:rPr>
                            <w:b/>
                            <w:bCs/>
                            <w:color w:val="FF0000"/>
                            <w:sz w:val="32"/>
                          </w:rPr>
                          <w:t>-</w:t>
                        </w:r>
                      </w:p>
                      <w:p w14:paraId="77492EB3" w14:textId="77777777" w:rsidR="00B42DA0" w:rsidRDefault="00B42DA0" w:rsidP="00A02AA4">
                        <w:pPr>
                          <w:rPr>
                            <w:b/>
                            <w:bCs/>
                            <w:i/>
                            <w:iCs/>
                            <w:color w:val="FF0000"/>
                            <w:sz w:val="32"/>
                          </w:rPr>
                        </w:pPr>
                        <w:r>
                          <w:rPr>
                            <w:b/>
                            <w:bCs/>
                            <w:color w:val="FF0000"/>
                            <w:sz w:val="32"/>
                          </w:rPr>
                          <w:t>-</w:t>
                        </w:r>
                      </w:p>
                    </w:txbxContent>
                  </v:textbox>
                </v:shape>
                <v:group id="Group 1406" o:spid="_x0000_s1567" style="position:absolute;left:1230;top:5940;width:1440;height:720" coordorigin="1200,5940" coordsize="14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">
                  <v:line id="Line 1407" o:spid="_x0000_s1568" style="position:absolute;flip:x;visibility:visible;mso-wrap-style:square" from="1200,6300" to="2640,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" strokecolor="#b83d68 [3204]">
                    <v:stroke endarrow="block"/>
                  </v:line>
                  <v:line id="Line 1408" o:spid="_x0000_s1569" style="position:absolute;flip:x;visibility:visible;mso-wrap-style:square" from="1200,6660" to="2640,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" strokecolor="#b83d68 [3204]">
                    <v:stroke endarrow="block"/>
                  </v:line>
                  <v:line id="Line 1409" o:spid="_x0000_s1570" style="position:absolute;flip:x;visibility:visible;mso-wrap-style:square" from="1200,5940" to="2640,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" strokecolor="#b83d68 [3204]">
                    <v:stroke endarrow="block"/>
                  </v:line>
                </v:group>
                <v:group id="Group 1410" o:spid="_x0000_s1571" style="position:absolute;left:1230;top:4860;width:1440;height:720" coordorigin="1200,5940" coordsize="14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">
                  <v:line id="Line 1411" o:spid="_x0000_s1572" style="position:absolute;flip:x;visibility:visible;mso-wrap-style:square" from="1200,6300" to="2640,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" strokecolor="#b83d68 [3204]">
                    <v:stroke endarrow="block"/>
                  </v:line>
                  <v:line id="Line 1412" o:spid="_x0000_s1573" style="position:absolute;flip:x;visibility:visible;mso-wrap-style:square" from="1200,6660" to="2640,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" strokecolor="#b83d68 [3204]">
                    <v:stroke endarrow="block"/>
                  </v:line>
                  <v:line id="Line 1413" o:spid="_x0000_s1574" style="position:absolute;flip:x;visibility:visible;mso-wrap-style:square" from="1200,5940" to="2640,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" strokecolor="#b83d68 [3204]">
                    <v:stroke endarrow="block"/>
                  </v:line>
                </v:group>
                <v:group id="Group 1414" o:spid="_x0000_s1575" style="position:absolute;left:1260;top:3780;width:1440;height:720" coordorigin="1200,5940" coordsize="14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">
                  <v:line id="Line 1415" o:spid="_x0000_s1576" style="position:absolute;flip:x;visibility:visible;mso-wrap-style:square" from="1200,6300" to="2640,6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" strokecolor="#b83d68 [3204]">
                    <v:stroke endarrow="block"/>
                  </v:line>
                  <v:line id="Line 1416" o:spid="_x0000_s1577" style="position:absolute;flip:x;visibility:visible;mso-wrap-style:square" from="1200,6660" to="2640,6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" strokecolor="#b83d68 [3204]">
                    <v:stroke endarrow="block"/>
                  </v:line>
                  <v:line id="Line 1417" o:spid="_x0000_s1578" style="position:absolute;flip:x;visibility:visible;mso-wrap-style:square" from="1200,5940" to="2640,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" strokecolor="#b83d68 [3204]">
                    <v:stroke endarrow="block"/>
                  </v:line>
                </v:group>
                <v:shape id="Arc 1418" o:spid="_x0000_s1579" style="position:absolute;left:1464;top:6274;width:1200;height:1080;rotation:-2424900fd;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" path="m-1,nfc11929,,21600,9670,21600,21600em-1,nsc11929,,21600,9670,21600,21600l,21600,-1,xe" filled="f" strokecolor="#b83d68 [3204]">
                  <v:stroke endarrow="block"/>
                  <v:path arrowok="t" o:extrusionok="f" o:connecttype="custom" o:connectlocs="0,0;1200,1080;0,1080" o:connectangles="0,0,0"/>
                </v:shape>
                <v:shape id="Arc 1419" o:spid="_x0000_s1580" style="position:absolute;left:1440;top:3060;width:1200;height:1080;rotation:-2099085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" path="m-1,nfc11929,,21600,9670,21600,21600em-1,nsc11929,,21600,9670,21600,21600l,21600,-1,xe" filled="f" strokecolor="#b83d68 [3204]">
                  <v:stroke endarrow="block"/>
                  <v:path arrowok="t" o:extrusionok="f" o:connecttype="custom" o:connectlocs="0,0;1200,1080;0,1080" o:connectangles="0,0,0"/>
                </v:shape>
                <w10:wrap type="square"/>
              </v:group>
            </w:pict>
          </mc:Fallback>
        </mc:AlternateContent>
      </w:r>
      <w:r w:rsidRPr="00CE6C3F">
        <w:rPr>
          <w:color w:val="339966"/>
        </w:rPr>
        <w:t>The amount of work done is given by:-</w:t>
      </w:r>
    </w:p>
    <w:p w14:paraId="7749268E" w14:textId="77777777" w:rsidR="00A02AA4" w:rsidRPr="00CE6C3F" w:rsidRDefault="00A02AA4" w:rsidP="00A02AA4">
      <w:pPr>
        <w:rPr>
          <w:i/>
          <w:iCs/>
          <w:color w:val="339966"/>
        </w:rPr>
      </w:pPr>
    </w:p>
    <w:p w14:paraId="7749268F" w14:textId="77777777" w:rsidR="00A02AA4" w:rsidRPr="00CE6C3F" w:rsidRDefault="00A02AA4" w:rsidP="00A02AA4">
      <w:pPr>
        <w:rPr>
          <w:i/>
          <w:iCs/>
          <w:color w:val="339966"/>
        </w:rPr>
      </w:pPr>
      <w:r w:rsidRPr="00CE6C3F">
        <w:rPr>
          <w:position w:val="-20"/>
        </w:rPr>
        <w:object w:dxaOrig="3460" w:dyaOrig="520" w14:anchorId="77492CAC">
          <v:shape id="_x0000_i1060" type="#_x0000_t75" style="width:270.9pt;height:38.5pt" o:ole="">
            <v:imagedata r:id="rId155" o:title=""/>
          </v:shape>
          <o:OLEObject Type="Embed" ProgID="Equation.3" ShapeID="_x0000_i1060" DrawAspect="Content" ObjectID="_1795285587" r:id="rId156"/>
        </w:object>
      </w:r>
    </w:p>
    <w:p w14:paraId="77492690" w14:textId="77777777" w:rsidR="00A02AA4" w:rsidRPr="00CE6C3F" w:rsidRDefault="00A02AA4" w:rsidP="00A02AA4">
      <w:r w:rsidRPr="00CE6C3F">
        <w:t xml:space="preserve">If positively charge </w:t>
      </w:r>
      <w:r w:rsidRPr="00CE6C3F">
        <w:rPr>
          <w:i/>
          <w:iCs/>
        </w:rPr>
        <w:t>Q</w:t>
      </w:r>
      <w:r w:rsidRPr="00CE6C3F">
        <w:t xml:space="preserve"> is moved from the negative to the positive plate work has to be done against the field.</w:t>
      </w:r>
    </w:p>
    <w:p w14:paraId="77492691" w14:textId="77777777" w:rsidR="00A02AA4" w:rsidRPr="00CE6C3F" w:rsidRDefault="00A02AA4" w:rsidP="00A02AA4">
      <w:pPr>
        <w:tabs>
          <w:tab w:val="right" w:pos="8880"/>
        </w:tabs>
        <w:spacing w:line="240" w:lineRule="auto"/>
        <w:jc w:val="center"/>
        <w:rPr>
          <w:i/>
          <w:iCs/>
        </w:rPr>
      </w:pPr>
      <w:r w:rsidRPr="00CE6C3F">
        <w:rPr>
          <w:i/>
          <w:iCs/>
          <w:position w:val="-10"/>
        </w:rPr>
        <w:object w:dxaOrig="2020" w:dyaOrig="320" w14:anchorId="77492CAD">
          <v:shape id="_x0000_i1061" type="#_x0000_t75" style="width:146.15pt;height:23.5pt" o:ole="">
            <v:imagedata r:id="rId157" o:title=""/>
          </v:shape>
          <o:OLEObject Type="Embed" ProgID="Equation.3" ShapeID="_x0000_i1061" DrawAspect="Content" ObjectID="_1795285588" r:id="rId158"/>
        </w:object>
      </w:r>
    </w:p>
    <w:p w14:paraId="77492692" w14:textId="77777777" w:rsidR="00A02AA4" w:rsidRPr="00CE6C3F" w:rsidRDefault="00A02AA4" w:rsidP="00A02AA4">
      <w:pPr>
        <w:tabs>
          <w:tab w:val="right" w:pos="8880"/>
        </w:tabs>
        <w:spacing w:line="240" w:lineRule="auto"/>
      </w:pPr>
    </w:p>
    <w:p w14:paraId="77492693" w14:textId="77777777" w:rsidR="00A02AA4" w:rsidRPr="00CE6C3F" w:rsidRDefault="00A02AA4" w:rsidP="00A02AA4">
      <w:pPr>
        <w:tabs>
          <w:tab w:val="right" w:pos="8880"/>
        </w:tabs>
        <w:spacing w:line="240" w:lineRule="auto"/>
      </w:pPr>
      <w:r w:rsidRPr="00CE6C3F">
        <w:t xml:space="preserve">As the field is uniform there is a constant force </w:t>
      </w:r>
      <w:r w:rsidRPr="00CE6C3F">
        <w:rPr>
          <w:i/>
          <w:iCs/>
        </w:rPr>
        <w:t>F</w:t>
      </w:r>
      <w:r w:rsidRPr="00CE6C3F">
        <w:t xml:space="preserve"> on </w:t>
      </w:r>
      <w:r w:rsidRPr="00CE6C3F">
        <w:rPr>
          <w:i/>
          <w:iCs/>
        </w:rPr>
        <w:t>Q</w:t>
      </w:r>
      <w:r w:rsidRPr="00CE6C3F">
        <w:t>. The work done depends on the distance moved.</w:t>
      </w:r>
    </w:p>
    <w:p w14:paraId="77492694" w14:textId="77777777" w:rsidR="00A02AA4" w:rsidRPr="00CE6C3F" w:rsidRDefault="00A02AA4" w:rsidP="00A02AA4">
      <w:pPr>
        <w:jc w:val="center"/>
        <w:rPr>
          <w:rFonts w:cs="Arial"/>
        </w:rPr>
      </w:pPr>
    </w:p>
    <w:p w14:paraId="77492695" w14:textId="77777777" w:rsidR="00A02AA4" w:rsidRPr="00CE6C3F" w:rsidRDefault="00000000" w:rsidP="00A02AA4">
      <w:pPr>
        <w:rPr>
          <w:rFonts w:cs="Arial"/>
        </w:rPr>
      </w:pPr>
      <w:r>
        <w:rPr>
          <w:rFonts w:cs="Arial"/>
          <w:noProof/>
          <w:position w:val="-106"/>
          <w:lang w:eastAsia="en-US"/>
        </w:rPr>
        <w:object w:dxaOrig="1440" w:dyaOrig="1440" w14:anchorId="77492CAE">
          <v:shape id="_x0000_s2265" type="#_x0000_t75" style="position:absolute;margin-left:1.25pt;margin-top:2.25pt;width:216.4pt;height:119.65pt;z-index:251708416" wrapcoords="3163 476 271 856 633 1808 10755 1998 10755 3521 904 3996 362 4092 181 5519 2621 5995 10755 6566 1356 7327 271 7517 181 8849 5694 9611 10755 9611 452 11038 271 12275 542 12656 1717 12941 9309 14178 1627 14463 181 14749 271 16271 7049 17223 10755 17223 5965 18745 1265 18841 181 19126 271 20839 1988 21029 5874 21029 6597 21029 6778 21029 9580 20268 10393 19126 10393 18745 10755 17223 12472 17223 12562 15891 11387 15700 11749 15034 11568 14559 6236 12656 7592 11133 10664 9611 2440 8088 10755 6566 6778 5043 10664 3521 10755 1998 20967 1808 21148 952 16629 476 3163 476">
            <v:imagedata r:id="rId159" o:title=""/>
            <w10:wrap type="tight"/>
          </v:shape>
          <o:OLEObject Type="Embed" ProgID="Equation.3" ShapeID="_x0000_s2265" DrawAspect="Content" ObjectID="_1795285667" r:id="rId160"/>
        </w:object>
      </w:r>
    </w:p>
    <w:p w14:paraId="77492696" w14:textId="77777777" w:rsidR="00A02AA4" w:rsidRPr="00CE6C3F" w:rsidRDefault="00A02AA4" w:rsidP="00A02AA4">
      <w:pPr>
        <w:rPr>
          <w:rFonts w:cs="Arial"/>
        </w:rPr>
      </w:pPr>
    </w:p>
    <w:p w14:paraId="77492697" w14:textId="77777777" w:rsidR="00A02AA4" w:rsidRPr="00CE6C3F" w:rsidRDefault="00716B69" w:rsidP="00A02AA4">
      <w:pPr>
        <w:rPr>
          <w:rFonts w:cs="Arial"/>
        </w:rPr>
      </w:pPr>
      <w:r w:rsidRPr="00CE6C3F">
        <w:rPr>
          <w:rFonts w:cs="Arial"/>
          <w:noProof/>
        </w:rPr>
        <mc:AlternateContent>
          <mc:Choice Requires="wpg">
            <w:drawing>
              <wp:anchor distT="0" distB="0" distL="114300" distR="114300" simplePos="0" relativeHeight="251602944" behindDoc="0" locked="0" layoutInCell="1" allowOverlap="1" wp14:anchorId="77492CAF" wp14:editId="01571C5F">
                <wp:simplePos x="0" y="0"/>
                <wp:positionH relativeFrom="column">
                  <wp:posOffset>-164465</wp:posOffset>
                </wp:positionH>
                <wp:positionV relativeFrom="paragraph">
                  <wp:posOffset>99695</wp:posOffset>
                </wp:positionV>
                <wp:extent cx="2456180" cy="1758950"/>
                <wp:effectExtent l="0" t="0" r="0" b="0"/>
                <wp:wrapSquare wrapText="bothSides"/>
                <wp:docPr id="1597" name="Group 1597"/>
                <wp:cNvGraphicFramePr/>
                <a:graphic xmlns:a="http://schemas.openxmlformats.org/drawingml/2006/main">
                  <a:graphicData uri="http://schemas.microsoft.com/office/word/2010/wordprocessingGroup">
                    <wpg:wgp>
                      <wpg:cNvGrpSpPr/>
                      <wpg:grpSpPr>
                        <a:xfrm>
                          <a:off x="0" y="0"/>
                          <a:ext cx="2456180" cy="1758950"/>
                          <a:chOff x="0" y="-170815"/>
                          <a:chExt cx="2569845" cy="2682875"/>
                        </a:xfrm>
                      </wpg:grpSpPr>
                      <wps:wsp>
                        <wps:cNvPr id="931" name="Text Box 931"/>
                        <wps:cNvSpPr txBox="1">
                          <a:spLocks noChangeArrowheads="1"/>
                        </wps:cNvSpPr>
                        <wps:spPr bwMode="auto">
                          <a:xfrm>
                            <a:off x="753979" y="1074821"/>
                            <a:ext cx="1158240" cy="43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4" w14:textId="77777777" w:rsidR="00B42DA0" w:rsidRDefault="00B42DA0" w:rsidP="00A02AA4">
                              <w:r>
                                <w:t>F</w:t>
                              </w:r>
                            </w:p>
                          </w:txbxContent>
                        </wps:txbx>
                        <wps:bodyPr rot="0" vert="horz" wrap="square" lIns="91440" tIns="45720" rIns="91440" bIns="45720" anchor="t" anchorCtr="0" upright="1">
                          <a:noAutofit/>
                        </wps:bodyPr>
                      </wps:wsp>
                      <wpg:grpSp>
                        <wpg:cNvPr id="1596" name="Group 1596"/>
                        <wpg:cNvGrpSpPr/>
                        <wpg:grpSpPr>
                          <a:xfrm>
                            <a:off x="0" y="-170815"/>
                            <a:ext cx="2569845" cy="2682875"/>
                            <a:chOff x="0" y="-170815"/>
                            <a:chExt cx="2569845" cy="2682875"/>
                          </a:xfrm>
                        </wpg:grpSpPr>
                        <wps:wsp>
                          <wps:cNvPr id="930" name="Straight Arrow Connector 930"/>
                          <wps:cNvCnPr>
                            <a:cxnSpLocks noChangeShapeType="1"/>
                          </wps:cNvCnPr>
                          <wps:spPr bwMode="auto">
                            <a:xfrm>
                              <a:off x="224590" y="2053390"/>
                              <a:ext cx="2026920" cy="0"/>
                            </a:xfrm>
                            <a:prstGeom prst="straightConnector1">
                              <a:avLst/>
                            </a:prstGeom>
                            <a:noFill/>
                            <a:ln w="952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g:grpSp>
                          <wpg:cNvPr id="1573" name="Group 1573"/>
                          <wpg:cNvGrpSpPr>
                            <a:grpSpLocks/>
                          </wpg:cNvGrpSpPr>
                          <wpg:grpSpPr bwMode="auto">
                            <a:xfrm>
                              <a:off x="0" y="-170815"/>
                              <a:ext cx="2569845" cy="2682875"/>
                              <a:chOff x="4432" y="1606"/>
                              <a:chExt cx="4047" cy="4225"/>
                            </a:xfrm>
                          </wpg:grpSpPr>
                          <wpg:grpSp>
                            <wpg:cNvPr id="1574" name="Group 1442"/>
                            <wpg:cNvGrpSpPr>
                              <a:grpSpLocks/>
                            </wpg:cNvGrpSpPr>
                            <wpg:grpSpPr bwMode="auto">
                              <a:xfrm>
                                <a:off x="4432" y="1606"/>
                                <a:ext cx="4047" cy="3461"/>
                                <a:chOff x="4432" y="1606"/>
                                <a:chExt cx="4047" cy="3461"/>
                              </a:xfrm>
                            </wpg:grpSpPr>
                            <wps:wsp>
                              <wps:cNvPr id="1575" name="Text Box 1443"/>
                              <wps:cNvSpPr txBox="1">
                                <a:spLocks noChangeArrowheads="1"/>
                              </wps:cNvSpPr>
                              <wps:spPr bwMode="auto">
                                <a:xfrm>
                                  <a:off x="4540" y="1606"/>
                                  <a:ext cx="570" cy="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5" w14:textId="77777777" w:rsidR="00B42DA0" w:rsidRPr="00A01018" w:rsidRDefault="00B42DA0" w:rsidP="00A02AA4">
                                    <w:pPr>
                                      <w:rPr>
                                        <w:sz w:val="36"/>
                                        <w:szCs w:val="36"/>
                                      </w:rPr>
                                    </w:pPr>
                                    <w:r w:rsidRPr="00A01018">
                                      <w:rPr>
                                        <w:sz w:val="36"/>
                                        <w:szCs w:val="36"/>
                                      </w:rPr>
                                      <w:t>A</w:t>
                                    </w:r>
                                  </w:p>
                                </w:txbxContent>
                              </wps:txbx>
                              <wps:bodyPr rot="0" vert="horz" wrap="square" lIns="91440" tIns="45720" rIns="91440" bIns="45720" anchor="t" anchorCtr="0" upright="1">
                                <a:noAutofit/>
                              </wps:bodyPr>
                            </wps:wsp>
                            <wps:wsp>
                              <wps:cNvPr id="1576" name="Text Box 1444"/>
                              <wps:cNvSpPr txBox="1">
                                <a:spLocks noChangeArrowheads="1"/>
                              </wps:cNvSpPr>
                              <wps:spPr bwMode="auto">
                                <a:xfrm>
                                  <a:off x="7789" y="1606"/>
                                  <a:ext cx="570" cy="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6" w14:textId="77777777" w:rsidR="00B42DA0" w:rsidRPr="00A01018" w:rsidRDefault="00B42DA0" w:rsidP="00A02AA4">
                                    <w:pPr>
                                      <w:rPr>
                                        <w:sz w:val="32"/>
                                        <w:szCs w:val="32"/>
                                      </w:rPr>
                                    </w:pPr>
                                    <w:r w:rsidRPr="00A01018">
                                      <w:rPr>
                                        <w:sz w:val="32"/>
                                        <w:szCs w:val="32"/>
                                      </w:rPr>
                                      <w:t>B</w:t>
                                    </w:r>
                                  </w:p>
                                </w:txbxContent>
                              </wps:txbx>
                              <wps:bodyPr rot="0" vert="horz" wrap="square" lIns="91440" tIns="45720" rIns="91440" bIns="45720" anchor="t" anchorCtr="0" upright="1">
                                <a:noAutofit/>
                              </wps:bodyPr>
                            </wps:wsp>
                            <wpg:grpSp>
                              <wpg:cNvPr id="1577" name="Group 1445"/>
                              <wpg:cNvGrpSpPr>
                                <a:grpSpLocks/>
                              </wpg:cNvGrpSpPr>
                              <wpg:grpSpPr bwMode="auto">
                                <a:xfrm>
                                  <a:off x="4432" y="2305"/>
                                  <a:ext cx="4047" cy="2762"/>
                                  <a:chOff x="4098" y="5409"/>
                                  <a:chExt cx="4047" cy="2762"/>
                                </a:xfrm>
                              </wpg:grpSpPr>
                              <wps:wsp>
                                <wps:cNvPr id="1578" name="AutoShape 1446"/>
                                <wps:cNvCnPr>
                                  <a:cxnSpLocks noChangeShapeType="1"/>
                                </wps:cNvCnPr>
                                <wps:spPr bwMode="auto">
                                  <a:xfrm>
                                    <a:off x="4497" y="5409"/>
                                    <a:ext cx="0" cy="267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79" name="AutoShape 1447"/>
                                <wps:cNvCnPr>
                                  <a:cxnSpLocks noChangeShapeType="1"/>
                                </wps:cNvCnPr>
                                <wps:spPr bwMode="auto">
                                  <a:xfrm>
                                    <a:off x="7689" y="5409"/>
                                    <a:ext cx="0" cy="267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580" name="AutoShape 1448"/>
                                <wps:cNvCnPr>
                                  <a:cxnSpLocks noChangeShapeType="1"/>
                                </wps:cNvCnPr>
                                <wps:spPr bwMode="auto">
                                  <a:xfrm>
                                    <a:off x="4497" y="6777"/>
                                    <a:ext cx="3192"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81" name="AutoShape 1449"/>
                                <wps:cNvCnPr>
                                  <a:cxnSpLocks noChangeShapeType="1"/>
                                </wps:cNvCnPr>
                                <wps:spPr bwMode="auto">
                                  <a:xfrm>
                                    <a:off x="4497" y="6207"/>
                                    <a:ext cx="3192"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82" name="AutoShape 1450"/>
                                <wps:cNvCnPr>
                                  <a:cxnSpLocks noChangeShapeType="1"/>
                                </wps:cNvCnPr>
                                <wps:spPr bwMode="auto">
                                  <a:xfrm>
                                    <a:off x="4497" y="5580"/>
                                    <a:ext cx="3192"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83" name="AutoShape 1451"/>
                                <wps:cNvCnPr>
                                  <a:cxnSpLocks noChangeShapeType="1"/>
                                </wps:cNvCnPr>
                                <wps:spPr bwMode="auto">
                                  <a:xfrm>
                                    <a:off x="4497" y="7347"/>
                                    <a:ext cx="3192"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84" name="AutoShape 1452"/>
                                <wps:cNvCnPr>
                                  <a:cxnSpLocks noChangeShapeType="1"/>
                                </wps:cNvCnPr>
                                <wps:spPr bwMode="auto">
                                  <a:xfrm>
                                    <a:off x="4497" y="7917"/>
                                    <a:ext cx="3192"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85" name="Text Box 1453"/>
                                <wps:cNvSpPr txBox="1">
                                  <a:spLocks noChangeArrowheads="1"/>
                                </wps:cNvSpPr>
                                <wps:spPr bwMode="auto">
                                  <a:xfrm>
                                    <a:off x="4098" y="5694"/>
                                    <a:ext cx="513"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7" w14:textId="77777777" w:rsidR="00B42DA0" w:rsidRDefault="00B42DA0" w:rsidP="00A02AA4">
                                      <w:r>
                                        <w:t>−</w:t>
                                      </w:r>
                                    </w:p>
                                  </w:txbxContent>
                                </wps:txbx>
                                <wps:bodyPr rot="0" vert="horz" wrap="square" lIns="91440" tIns="45720" rIns="91440" bIns="45720" anchor="t" anchorCtr="0" upright="1">
                                  <a:noAutofit/>
                                </wps:bodyPr>
                              </wps:wsp>
                              <wps:wsp>
                                <wps:cNvPr id="1586" name="Text Box 1454"/>
                                <wps:cNvSpPr txBox="1">
                                  <a:spLocks noChangeArrowheads="1"/>
                                </wps:cNvSpPr>
                                <wps:spPr bwMode="auto">
                                  <a:xfrm>
                                    <a:off x="7632" y="5694"/>
                                    <a:ext cx="513"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8" w14:textId="77777777" w:rsidR="00B42DA0" w:rsidRDefault="00B42DA0" w:rsidP="00A02AA4">
                                      <w:r>
                                        <w:t>+</w:t>
                                      </w:r>
                                    </w:p>
                                  </w:txbxContent>
                                </wps:txbx>
                                <wps:bodyPr rot="0" vert="horz" wrap="square" lIns="91440" tIns="45720" rIns="91440" bIns="45720" anchor="t" anchorCtr="0" upright="1">
                                  <a:noAutofit/>
                                </wps:bodyPr>
                              </wps:wsp>
                              <wps:wsp>
                                <wps:cNvPr id="1587" name="Text Box 1455"/>
                                <wps:cNvSpPr txBox="1">
                                  <a:spLocks noChangeArrowheads="1"/>
                                </wps:cNvSpPr>
                                <wps:spPr bwMode="auto">
                                  <a:xfrm>
                                    <a:off x="4098" y="6549"/>
                                    <a:ext cx="513"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9" w14:textId="77777777" w:rsidR="00B42DA0" w:rsidRDefault="00B42DA0" w:rsidP="00A02AA4">
                                      <w:r>
                                        <w:t>−</w:t>
                                      </w:r>
                                    </w:p>
                                  </w:txbxContent>
                                </wps:txbx>
                                <wps:bodyPr rot="0" vert="horz" wrap="square" lIns="91440" tIns="45720" rIns="91440" bIns="45720" anchor="t" anchorCtr="0" upright="1">
                                  <a:noAutofit/>
                                </wps:bodyPr>
                              </wps:wsp>
                              <wps:wsp>
                                <wps:cNvPr id="1588" name="Text Box 1456"/>
                                <wps:cNvSpPr txBox="1">
                                  <a:spLocks noChangeArrowheads="1"/>
                                </wps:cNvSpPr>
                                <wps:spPr bwMode="auto">
                                  <a:xfrm>
                                    <a:off x="4098" y="7404"/>
                                    <a:ext cx="513" cy="7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A" w14:textId="77777777" w:rsidR="00B42DA0" w:rsidRDefault="00B42DA0" w:rsidP="00A02AA4">
                                      <w:r>
                                        <w:t>−</w:t>
                                      </w:r>
                                    </w:p>
                                  </w:txbxContent>
                                </wps:txbx>
                                <wps:bodyPr rot="0" vert="horz" wrap="square" lIns="91440" tIns="45720" rIns="91440" bIns="45720" anchor="t" anchorCtr="0" upright="1">
                                  <a:noAutofit/>
                                </wps:bodyPr>
                              </wps:wsp>
                              <wps:wsp>
                                <wps:cNvPr id="1589" name="Text Box 1457"/>
                                <wps:cNvSpPr txBox="1">
                                  <a:spLocks noChangeArrowheads="1"/>
                                </wps:cNvSpPr>
                                <wps:spPr bwMode="auto">
                                  <a:xfrm>
                                    <a:off x="7632" y="6549"/>
                                    <a:ext cx="513" cy="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B" w14:textId="77777777" w:rsidR="00B42DA0" w:rsidRDefault="00B42DA0" w:rsidP="00A02AA4">
                                      <w:r>
                                        <w:t>+</w:t>
                                      </w:r>
                                    </w:p>
                                  </w:txbxContent>
                                </wps:txbx>
                                <wps:bodyPr rot="0" vert="horz" wrap="square" lIns="91440" tIns="45720" rIns="91440" bIns="45720" anchor="t" anchorCtr="0" upright="1">
                                  <a:noAutofit/>
                                </wps:bodyPr>
                              </wps:wsp>
                              <wps:wsp>
                                <wps:cNvPr id="1590" name="Text Box 1458"/>
                                <wps:cNvSpPr txBox="1">
                                  <a:spLocks noChangeArrowheads="1"/>
                                </wps:cNvSpPr>
                                <wps:spPr bwMode="auto">
                                  <a:xfrm>
                                    <a:off x="7632" y="7404"/>
                                    <a:ext cx="513"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C" w14:textId="77777777" w:rsidR="00B42DA0" w:rsidRDefault="00B42DA0" w:rsidP="00A02AA4">
                                      <w:r>
                                        <w:t>+</w:t>
                                      </w:r>
                                    </w:p>
                                  </w:txbxContent>
                                </wps:txbx>
                                <wps:bodyPr rot="0" vert="horz" wrap="square" lIns="91440" tIns="45720" rIns="91440" bIns="45720" anchor="t" anchorCtr="0" upright="1">
                                  <a:noAutofit/>
                                </wps:bodyPr>
                              </wps:wsp>
                            </wpg:grpSp>
                            <wps:wsp>
                              <wps:cNvPr id="1591" name="Text Box 1459"/>
                              <wps:cNvSpPr txBox="1">
                                <a:spLocks noChangeArrowheads="1"/>
                              </wps:cNvSpPr>
                              <wps:spPr bwMode="auto">
                                <a:xfrm>
                                  <a:off x="5634" y="3164"/>
                                  <a:ext cx="627"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D" w14:textId="77777777" w:rsidR="00B42DA0" w:rsidRDefault="00B42DA0" w:rsidP="00A02AA4">
                                    <w:pPr>
                                      <w:jc w:val="center"/>
                                    </w:pPr>
                                    <w:r>
                                      <w:t>+</w:t>
                                    </w:r>
                                  </w:p>
                                </w:txbxContent>
                              </wps:txbx>
                              <wps:bodyPr rot="0" vert="horz" wrap="square" lIns="91440" tIns="45720" rIns="91440" bIns="45720" anchor="t" anchorCtr="0" upright="1">
                                <a:noAutofit/>
                              </wps:bodyPr>
                            </wps:wsp>
                            <wps:wsp>
                              <wps:cNvPr id="1592" name="Oval 1460"/>
                              <wps:cNvSpPr>
                                <a:spLocks noChangeArrowheads="1"/>
                              </wps:cNvSpPr>
                              <wps:spPr bwMode="auto">
                                <a:xfrm>
                                  <a:off x="5800" y="3217"/>
                                  <a:ext cx="285" cy="456"/>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3" name="AutoShape 1461"/>
                              <wps:cNvCnPr>
                                <a:cxnSpLocks noChangeShapeType="1"/>
                              </wps:cNvCnPr>
                              <wps:spPr bwMode="auto">
                                <a:xfrm flipH="1">
                                  <a:off x="6093" y="3357"/>
                                  <a:ext cx="513"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94" name="Text Box 1462"/>
                              <wps:cNvSpPr txBox="1">
                                <a:spLocks noChangeArrowheads="1"/>
                              </wps:cNvSpPr>
                              <wps:spPr bwMode="auto">
                                <a:xfrm>
                                  <a:off x="5059" y="3274"/>
                                  <a:ext cx="684"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E" w14:textId="77777777" w:rsidR="00B42DA0" w:rsidRDefault="00B42DA0" w:rsidP="00A02AA4"/>
                                </w:txbxContent>
                              </wps:txbx>
                              <wps:bodyPr rot="0" vert="horz" wrap="square" lIns="91440" tIns="45720" rIns="91440" bIns="45720" anchor="t" anchorCtr="0" upright="1">
                                <a:noAutofit/>
                              </wps:bodyPr>
                            </wps:wsp>
                          </wpg:grpSp>
                          <wps:wsp>
                            <wps:cNvPr id="1595" name="Text Box 1463"/>
                            <wps:cNvSpPr txBox="1">
                              <a:spLocks noChangeArrowheads="1"/>
                            </wps:cNvSpPr>
                            <wps:spPr bwMode="auto">
                              <a:xfrm>
                                <a:off x="5580" y="5067"/>
                                <a:ext cx="1824"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BF" w14:textId="77777777" w:rsidR="00B42DA0" w:rsidRDefault="00B42DA0" w:rsidP="00A02AA4">
                                  <w:pPr>
                                    <w:jc w:val="center"/>
                                  </w:pPr>
                                  <w:r>
                                    <w:t>2.0 kV</w:t>
                                  </w:r>
                                </w:p>
                              </w:txbxContent>
                            </wps:txbx>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7492CAF" id="Group 1597" o:spid="_x0000_s1581" style="position:absolute;margin-left:-12.95pt;margin-top:7.85pt;width:193.4pt;height:138.5pt;z-index:251602944;mso-width-relative:margin;mso-height-relative:margin" coordorigin=",-1708" coordsize="25698,2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">
                <v:shape id="Text Box 931" o:spid="_x0000_s1582" type="#_x0000_t202" style="position:absolute;left:7539;top:10748;width:11583;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" filled="f" stroked="f">
                  <v:textbox>
                    <w:txbxContent>
                      <w:p w14:paraId="77492EB4" w14:textId="77777777" w:rsidR="00B42DA0" w:rsidRDefault="00B42DA0" w:rsidP="00A02AA4">
                        <w:r>
                          <w:t>F</w:t>
                        </w:r>
                      </w:p>
                    </w:txbxContent>
                  </v:textbox>
                </v:shape>
                <v:group id="Group 1596" o:spid="_x0000_s1583" style="position:absolute;top:-1708;width:25698;height:26828" coordorigin=",-1708" coordsize="25698,2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">
                  <v:shape id="Straight Arrow Connector 930" o:spid="_x0000_s1584" type="#_x0000_t32" style="position:absolute;left:2245;top:20533;width:202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">
                    <v:stroke startarrow="open" endarrow="open"/>
                  </v:shape>
                  <v:group id="Group 1573" o:spid="_x0000_s1585" style="position:absolute;top:-1708;width:25698;height:26828" coordorigin="4432,1606" coordsize="4047,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">
                    <v:group id="Group 1442" o:spid="_x0000_s1586" style="position:absolute;left:4432;top:1606;width:4047;height:3461" coordorigin="4432,1606" coordsize="4047,3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">
                      <v:shape id="Text Box 1443" o:spid="_x0000_s1587" type="#_x0000_t202" style="position:absolute;left:4540;top:1606;width:570;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" filled="f" stroked="f">
                        <v:textbox>
                          <w:txbxContent>
                            <w:p w14:paraId="77492EB5" w14:textId="77777777" w:rsidR="00B42DA0" w:rsidRPr="00A01018" w:rsidRDefault="00B42DA0" w:rsidP="00A02AA4">
                              <w:pPr>
                                <w:rPr>
                                  <w:sz w:val="36"/>
                                  <w:szCs w:val="36"/>
                                </w:rPr>
                              </w:pPr>
                              <w:r w:rsidRPr="00A01018">
                                <w:rPr>
                                  <w:sz w:val="36"/>
                                  <w:szCs w:val="36"/>
                                </w:rPr>
                                <w:t>A</w:t>
                              </w:r>
                            </w:p>
                          </w:txbxContent>
                        </v:textbox>
                      </v:shape>
                      <v:shape id="Text Box 1444" o:spid="_x0000_s1588" type="#_x0000_t202" style="position:absolute;left:7789;top:1606;width:570;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" filled="f" stroked="f">
                        <v:textbox>
                          <w:txbxContent>
                            <w:p w14:paraId="77492EB6" w14:textId="77777777" w:rsidR="00B42DA0" w:rsidRPr="00A01018" w:rsidRDefault="00B42DA0" w:rsidP="00A02AA4">
                              <w:pPr>
                                <w:rPr>
                                  <w:sz w:val="32"/>
                                  <w:szCs w:val="32"/>
                                </w:rPr>
                              </w:pPr>
                              <w:r w:rsidRPr="00A01018">
                                <w:rPr>
                                  <w:sz w:val="32"/>
                                  <w:szCs w:val="32"/>
                                </w:rPr>
                                <w:t>B</w:t>
                              </w:r>
                            </w:p>
                          </w:txbxContent>
                        </v:textbox>
                      </v:shape>
                      <v:group id="Group 1445" o:spid="_x0000_s1589" style="position:absolute;left:4432;top:2305;width:4047;height:2762" coordorigin="4098,5409" coordsize="4047,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">
                        <v:shape id="AutoShape 1446" o:spid="_x0000_s1590" type="#_x0000_t32" style="position:absolute;left:4497;top:5409;width:0;height:2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" strokeweight="2.25pt"/>
                        <v:shape id="AutoShape 1447" o:spid="_x0000_s1591" type="#_x0000_t32" style="position:absolute;left:7689;top:5409;width:0;height:26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" strokeweight="2.25pt"/>
                        <v:shape id="AutoShape 1448" o:spid="_x0000_s1592" type="#_x0000_t32" style="position:absolute;left:4497;top:677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">
                          <v:stroke startarrow="block"/>
                        </v:shape>
                        <v:shape id="AutoShape 1449" o:spid="_x0000_s1593" type="#_x0000_t32" style="position:absolute;left:4497;top:620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">
                          <v:stroke startarrow="block"/>
                        </v:shape>
                        <v:shape id="AutoShape 1450" o:spid="_x0000_s1594" type="#_x0000_t32" style="position:absolute;left:4497;top:5580;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">
                          <v:stroke startarrow="block"/>
                        </v:shape>
                        <v:shape id="AutoShape 1451" o:spid="_x0000_s1595" type="#_x0000_t32" style="position:absolute;left:4497;top:734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">
                          <v:stroke startarrow="block"/>
                        </v:shape>
                        <v:shape id="AutoShape 1452" o:spid="_x0000_s1596" type="#_x0000_t32" style="position:absolute;left:4497;top:7917;width:3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">
                          <v:stroke startarrow="block"/>
                        </v:shape>
                        <v:shape id="Text Box 1453" o:spid="_x0000_s1597" type="#_x0000_t202" style="position:absolute;left:4098;top:5694;width:513;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" filled="f" stroked="f">
                          <v:textbox>
                            <w:txbxContent>
                              <w:p w14:paraId="77492EB7" w14:textId="77777777" w:rsidR="00B42DA0" w:rsidRDefault="00B42DA0" w:rsidP="00A02AA4">
                                <w:r>
                                  <w:t>−</w:t>
                                </w:r>
                              </w:p>
                            </w:txbxContent>
                          </v:textbox>
                        </v:shape>
                        <v:shape id="Text Box 1454" o:spid="_x0000_s1598" type="#_x0000_t202" style="position:absolute;left:7632;top:5694;width:513;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" filled="f" stroked="f">
                          <v:textbox>
                            <w:txbxContent>
                              <w:p w14:paraId="77492EB8" w14:textId="77777777" w:rsidR="00B42DA0" w:rsidRDefault="00B42DA0" w:rsidP="00A02AA4">
                                <w:r>
                                  <w:t>+</w:t>
                                </w:r>
                              </w:p>
                            </w:txbxContent>
                          </v:textbox>
                        </v:shape>
                        <v:shape id="Text Box 1455" o:spid="_x0000_s1599" type="#_x0000_t202" style="position:absolute;left:4098;top:6549;width:513;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" filled="f" stroked="f">
                          <v:textbox>
                            <w:txbxContent>
                              <w:p w14:paraId="77492EB9" w14:textId="77777777" w:rsidR="00B42DA0" w:rsidRDefault="00B42DA0" w:rsidP="00A02AA4">
                                <w:r>
                                  <w:t>−</w:t>
                                </w:r>
                              </w:p>
                            </w:txbxContent>
                          </v:textbox>
                        </v:shape>
                        <v:shape id="Text Box 1456" o:spid="_x0000_s1600" type="#_x0000_t202" style="position:absolute;left:4098;top:7404;width:513;height: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" filled="f" stroked="f">
                          <v:textbox>
                            <w:txbxContent>
                              <w:p w14:paraId="77492EBA" w14:textId="77777777" w:rsidR="00B42DA0" w:rsidRDefault="00B42DA0" w:rsidP="00A02AA4">
                                <w:r>
                                  <w:t>−</w:t>
                                </w:r>
                              </w:p>
                            </w:txbxContent>
                          </v:textbox>
                        </v:shape>
                        <v:shape id="Text Box 1457" o:spid="_x0000_s1601" type="#_x0000_t202" style="position:absolute;left:7632;top:6549;width:513;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" filled="f" stroked="f">
                          <v:textbox>
                            <w:txbxContent>
                              <w:p w14:paraId="77492EBB" w14:textId="77777777" w:rsidR="00B42DA0" w:rsidRDefault="00B42DA0" w:rsidP="00A02AA4">
                                <w:r>
                                  <w:t>+</w:t>
                                </w:r>
                              </w:p>
                            </w:txbxContent>
                          </v:textbox>
                        </v:shape>
                        <v:shape id="Text Box 1458" o:spid="_x0000_s1602" type="#_x0000_t202" style="position:absolute;left:7632;top:7404;width:513;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" filled="f" stroked="f">
                          <v:textbox>
                            <w:txbxContent>
                              <w:p w14:paraId="77492EBC" w14:textId="77777777" w:rsidR="00B42DA0" w:rsidRDefault="00B42DA0" w:rsidP="00A02AA4">
                                <w:r>
                                  <w:t>+</w:t>
                                </w:r>
                              </w:p>
                            </w:txbxContent>
                          </v:textbox>
                        </v:shape>
                      </v:group>
                      <v:shape id="Text Box 1459" o:spid="_x0000_s1603" type="#_x0000_t202" style="position:absolute;left:5634;top:3164;width:627;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" filled="f" stroked="f">
                        <v:textbox>
                          <w:txbxContent>
                            <w:p w14:paraId="77492EBD" w14:textId="77777777" w:rsidR="00B42DA0" w:rsidRDefault="00B42DA0" w:rsidP="00A02AA4">
                              <w:pPr>
                                <w:jc w:val="center"/>
                              </w:pPr>
                              <w:r>
                                <w:t>+</w:t>
                              </w:r>
                            </w:p>
                          </w:txbxContent>
                        </v:textbox>
                      </v:shape>
                      <v:oval id="Oval 1460" o:spid="_x0000_s1604" style="position:absolute;left:5800;top:3217;width:28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" filled="f"/>
                      <v:shape id="AutoShape 1461" o:spid="_x0000_s1605" type="#_x0000_t32" style="position:absolute;left:6093;top:3357;width:5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">
                        <v:stroke startarrow="block"/>
                      </v:shape>
                      <v:shape id="Text Box 1462" o:spid="_x0000_s1606" type="#_x0000_t202" style="position:absolute;left:5059;top:3274;width:684;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" filled="f" stroked="f">
                        <v:textbox>
                          <w:txbxContent>
                            <w:p w14:paraId="77492EBE" w14:textId="77777777" w:rsidR="00B42DA0" w:rsidRDefault="00B42DA0" w:rsidP="00A02AA4"/>
                          </w:txbxContent>
                        </v:textbox>
                      </v:shape>
                    </v:group>
                    <v:shape id="Text Box 1463" o:spid="_x0000_s1607" type="#_x0000_t202" style="position:absolute;left:5580;top:5067;width:1824;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" filled="f" stroked="f">
                      <v:textbox>
                        <w:txbxContent>
                          <w:p w14:paraId="77492EBF" w14:textId="77777777" w:rsidR="00B42DA0" w:rsidRDefault="00B42DA0" w:rsidP="00A02AA4">
                            <w:pPr>
                              <w:jc w:val="center"/>
                            </w:pPr>
                            <w:r>
                              <w:t>2.0 kV</w:t>
                            </w:r>
                          </w:p>
                        </w:txbxContent>
                      </v:textbox>
                    </v:shape>
                  </v:group>
                </v:group>
                <w10:wrap type="square"/>
              </v:group>
            </w:pict>
          </mc:Fallback>
        </mc:AlternateContent>
      </w:r>
    </w:p>
    <w:p w14:paraId="77492698" w14:textId="77777777" w:rsidR="00A02AA4" w:rsidRPr="00CE6C3F" w:rsidRDefault="00A02AA4" w:rsidP="00A02AA4">
      <w:pPr>
        <w:rPr>
          <w:rFonts w:cs="Arial"/>
        </w:rPr>
      </w:pPr>
    </w:p>
    <w:p w14:paraId="77492699" w14:textId="77777777" w:rsidR="00A02AA4" w:rsidRPr="00CE6C3F" w:rsidRDefault="00A02AA4" w:rsidP="00A02AA4">
      <w:pPr>
        <w:rPr>
          <w:rFonts w:cs="Arial"/>
        </w:rPr>
      </w:pPr>
    </w:p>
    <w:p w14:paraId="7749269A" w14:textId="77777777" w:rsidR="00A02AA4" w:rsidRPr="00CE6C3F" w:rsidRDefault="00A02AA4" w:rsidP="00A02AA4">
      <w:pPr>
        <w:rPr>
          <w:rFonts w:cs="Arial"/>
        </w:rPr>
      </w:pPr>
    </w:p>
    <w:p w14:paraId="7749269B" w14:textId="77777777" w:rsidR="00A02AA4" w:rsidRPr="00CE6C3F" w:rsidRDefault="00A02AA4" w:rsidP="00A02AA4">
      <w:pPr>
        <w:rPr>
          <w:rFonts w:cs="Arial"/>
        </w:rPr>
      </w:pPr>
    </w:p>
    <w:p w14:paraId="7749269C" w14:textId="77777777" w:rsidR="00A02AA4" w:rsidRPr="00CE6C3F" w:rsidRDefault="00A02AA4" w:rsidP="00A02AA4">
      <w:pPr>
        <w:rPr>
          <w:rFonts w:cs="Arial"/>
        </w:rPr>
      </w:pPr>
    </w:p>
    <w:p w14:paraId="7749269D" w14:textId="77777777" w:rsidR="00A02AA4" w:rsidRPr="00CE6C3F" w:rsidRDefault="00A02AA4" w:rsidP="00A02AA4">
      <w:pPr>
        <w:ind w:left="1701" w:hanging="1701"/>
        <w:jc w:val="both"/>
        <w:rPr>
          <w:rFonts w:cs="Arial"/>
        </w:rPr>
      </w:pPr>
      <w:r w:rsidRPr="00CE6C3F">
        <w:rPr>
          <w:rFonts w:cs="Arial"/>
          <w:b/>
        </w:rPr>
        <w:t>Example:</w:t>
      </w:r>
      <w:r w:rsidRPr="00CE6C3F">
        <w:rPr>
          <w:rFonts w:cs="Arial"/>
        </w:rPr>
        <w:tab/>
        <w:t>A</w:t>
      </w:r>
      <w:r w:rsidRPr="00CE6C3F">
        <w:t xml:space="preserve"> positive charge of 3.0 µC is moved from A to B. The potential difference between A and B is 2.0 kV.</w:t>
      </w:r>
    </w:p>
    <w:p w14:paraId="7749269E" w14:textId="77777777" w:rsidR="00A02AA4" w:rsidRPr="00CE6C3F" w:rsidRDefault="00A02AA4" w:rsidP="00CE6C3F">
      <w:pPr>
        <w:tabs>
          <w:tab w:val="left" w:pos="142"/>
          <w:tab w:val="left" w:pos="709"/>
          <w:tab w:val="left" w:pos="851"/>
        </w:tabs>
        <w:spacing w:line="284" w:lineRule="atLeast"/>
        <w:ind w:left="567" w:hanging="425"/>
        <w:jc w:val="both"/>
      </w:pPr>
      <w:r w:rsidRPr="00CE6C3F">
        <w:lastRenderedPageBreak/>
        <w:t>(a) Calculate the electric potential energy gained by the charge–field system.</w:t>
      </w:r>
    </w:p>
    <w:p w14:paraId="7749269F" w14:textId="77777777" w:rsidR="00A02AA4" w:rsidRPr="00CE6C3F" w:rsidRDefault="00A02AA4" w:rsidP="00CE6C3F">
      <w:pPr>
        <w:tabs>
          <w:tab w:val="left" w:pos="142"/>
          <w:tab w:val="left" w:pos="709"/>
          <w:tab w:val="left" w:pos="851"/>
          <w:tab w:val="left" w:pos="2127"/>
        </w:tabs>
        <w:spacing w:line="284" w:lineRule="atLeast"/>
        <w:ind w:left="567" w:hanging="425"/>
        <w:jc w:val="both"/>
      </w:pPr>
      <w:r w:rsidRPr="00CE6C3F">
        <w:t>(b) The charge is released. Describe the motion of the charge.</w:t>
      </w:r>
    </w:p>
    <w:p w14:paraId="774926A0" w14:textId="77777777" w:rsidR="00A02AA4" w:rsidRPr="00CE6C3F" w:rsidRDefault="00A02AA4" w:rsidP="00A02AA4">
      <w:pPr>
        <w:tabs>
          <w:tab w:val="left" w:pos="2127"/>
        </w:tabs>
        <w:spacing w:line="284" w:lineRule="atLeast"/>
        <w:ind w:left="851" w:hanging="426"/>
        <w:jc w:val="both"/>
      </w:pPr>
    </w:p>
    <w:p w14:paraId="774926A1" w14:textId="77777777" w:rsidR="00A02AA4" w:rsidRPr="00CE6C3F" w:rsidRDefault="00A02AA4" w:rsidP="00A02AA4">
      <w:pPr>
        <w:tabs>
          <w:tab w:val="left" w:pos="2127"/>
        </w:tabs>
        <w:spacing w:line="284" w:lineRule="atLeast"/>
        <w:ind w:left="851" w:hanging="426"/>
        <w:jc w:val="both"/>
      </w:pPr>
      <w:r w:rsidRPr="00CE6C3F">
        <w:t>(c)</w:t>
      </w:r>
      <w:r w:rsidRPr="00CE6C3F">
        <w:tab/>
        <w:t>Determine the kinetic energy when the charge is at point A.</w:t>
      </w:r>
    </w:p>
    <w:p w14:paraId="774926A2" w14:textId="77777777" w:rsidR="00A02AA4" w:rsidRPr="00CE6C3F" w:rsidRDefault="00A02AA4" w:rsidP="00A02AA4">
      <w:pPr>
        <w:tabs>
          <w:tab w:val="left" w:pos="2127"/>
        </w:tabs>
        <w:spacing w:line="284" w:lineRule="atLeast"/>
        <w:ind w:left="851" w:hanging="426"/>
        <w:jc w:val="both"/>
      </w:pPr>
    </w:p>
    <w:p w14:paraId="774926A3" w14:textId="77777777" w:rsidR="00A02AA4" w:rsidRPr="00CE6C3F" w:rsidRDefault="00A02AA4" w:rsidP="00A02AA4">
      <w:pPr>
        <w:tabs>
          <w:tab w:val="left" w:pos="2127"/>
        </w:tabs>
        <w:spacing w:line="284" w:lineRule="atLeast"/>
        <w:ind w:left="851" w:hanging="426"/>
        <w:jc w:val="both"/>
      </w:pPr>
      <w:r w:rsidRPr="00CE6C3F">
        <w:t>(d)</w:t>
      </w:r>
      <w:r w:rsidRPr="00CE6C3F">
        <w:tab/>
        <w:t>The mass of the charge is 5.0 </w:t>
      </w:r>
      <w:r w:rsidRPr="00CE6C3F">
        <w:sym w:font="Symbol" w:char="F06D"/>
      </w:r>
      <w:r w:rsidRPr="00CE6C3F">
        <w:t>g.  Calculate the speed of the charge.</w:t>
      </w:r>
    </w:p>
    <w:p w14:paraId="774926A4" w14:textId="77777777" w:rsidR="00A02AA4" w:rsidRPr="00CE6C3F" w:rsidRDefault="00A02AA4" w:rsidP="00A02AA4">
      <w:pPr>
        <w:spacing w:line="284" w:lineRule="atLeast"/>
        <w:ind w:left="851"/>
        <w:jc w:val="both"/>
      </w:pPr>
    </w:p>
    <w:p w14:paraId="774926A5" w14:textId="77777777" w:rsidR="00A02AA4" w:rsidRPr="00CE6C3F" w:rsidRDefault="00A02AA4" w:rsidP="00A02AA4">
      <w:pPr>
        <w:tabs>
          <w:tab w:val="left" w:pos="1134"/>
        </w:tabs>
        <w:jc w:val="both"/>
        <w:rPr>
          <w:rFonts w:cs="Arial"/>
        </w:rPr>
      </w:pPr>
      <w:r w:rsidRPr="00CE6C3F">
        <w:rPr>
          <w:rFonts w:cs="Arial"/>
        </w:rPr>
        <w:t>Solution: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3756"/>
        <w:gridCol w:w="639"/>
        <w:gridCol w:w="3793"/>
      </w:tblGrid>
      <w:tr w:rsidR="00A02AA4" w:rsidRPr="00CE6C3F" w14:paraId="774926B1" w14:textId="77777777" w:rsidTr="00212101">
        <w:tc>
          <w:tcPr>
            <w:tcW w:w="675" w:type="dxa"/>
          </w:tcPr>
          <w:p w14:paraId="774926A6" w14:textId="77777777" w:rsidR="00A02AA4" w:rsidRPr="00CE6C3F" w:rsidRDefault="00A02AA4" w:rsidP="00212101">
            <w:pPr>
              <w:tabs>
                <w:tab w:val="left" w:pos="1134"/>
              </w:tabs>
              <w:jc w:val="both"/>
              <w:rPr>
                <w:rFonts w:cs="Arial"/>
              </w:rPr>
            </w:pPr>
            <w:r w:rsidRPr="00CE6C3F">
              <w:rPr>
                <w:rFonts w:cs="Arial"/>
              </w:rPr>
              <w:t>(a)</w:t>
            </w:r>
          </w:p>
        </w:tc>
        <w:tc>
          <w:tcPr>
            <w:tcW w:w="3756" w:type="dxa"/>
          </w:tcPr>
          <w:p w14:paraId="774926A7" w14:textId="77777777" w:rsidR="00A02AA4" w:rsidRPr="00CE6C3F" w:rsidRDefault="00A02AA4" w:rsidP="00212101">
            <w:pPr>
              <w:tabs>
                <w:tab w:val="left" w:pos="1134"/>
              </w:tabs>
              <w:ind w:left="456" w:hanging="456"/>
              <w:jc w:val="both"/>
              <w:rPr>
                <w:rFonts w:cs="Arial"/>
              </w:rPr>
            </w:pPr>
            <w:r w:rsidRPr="00CE6C3F">
              <w:rPr>
                <w:i/>
              </w:rPr>
              <w:t>Q</w:t>
            </w:r>
            <w:r w:rsidRPr="00CE6C3F">
              <w:rPr>
                <w:rFonts w:cs="Arial"/>
              </w:rPr>
              <w:t xml:space="preserve"> = 3.0 </w:t>
            </w:r>
            <w:r w:rsidRPr="00CE6C3F">
              <w:rPr>
                <w:rFonts w:cs="Arial"/>
              </w:rPr>
              <w:sym w:font="Symbol" w:char="F020"/>
            </w:r>
            <w:r w:rsidRPr="00CE6C3F">
              <w:rPr>
                <w:rFonts w:cs="Arial"/>
              </w:rPr>
              <w:sym w:font="Symbol" w:char="F06D"/>
            </w:r>
            <w:r w:rsidRPr="00CE6C3F">
              <w:rPr>
                <w:rFonts w:cs="Arial"/>
              </w:rPr>
              <w:t>C = 3.0 × 10</w:t>
            </w:r>
            <w:r w:rsidRPr="00CE6C3F">
              <w:rPr>
                <w:rFonts w:cs="Arial"/>
                <w:vertAlign w:val="superscript"/>
              </w:rPr>
              <w:t>−6</w:t>
            </w:r>
            <w:r w:rsidRPr="00CE6C3F">
              <w:rPr>
                <w:rFonts w:cs="Arial"/>
              </w:rPr>
              <w:t xml:space="preserve"> C</w:t>
            </w:r>
          </w:p>
          <w:p w14:paraId="774926A8" w14:textId="77777777" w:rsidR="00A02AA4" w:rsidRPr="00CE6C3F" w:rsidRDefault="00A02AA4" w:rsidP="00212101">
            <w:pPr>
              <w:tabs>
                <w:tab w:val="left" w:pos="1134"/>
              </w:tabs>
              <w:jc w:val="both"/>
              <w:rPr>
                <w:rFonts w:cs="Arial"/>
              </w:rPr>
            </w:pPr>
            <w:r w:rsidRPr="00CE6C3F">
              <w:rPr>
                <w:i/>
              </w:rPr>
              <w:t>V</w:t>
            </w:r>
            <w:r w:rsidRPr="00CE6C3F">
              <w:rPr>
                <w:rFonts w:cs="Arial"/>
              </w:rPr>
              <w:t xml:space="preserve"> = 2.0 kV = 2.0 × 10</w:t>
            </w:r>
            <w:r w:rsidRPr="00CE6C3F">
              <w:rPr>
                <w:rFonts w:cs="Arial"/>
                <w:vertAlign w:val="superscript"/>
              </w:rPr>
              <w:t>3</w:t>
            </w:r>
            <w:r w:rsidRPr="00CE6C3F">
              <w:rPr>
                <w:rFonts w:cs="Arial"/>
              </w:rPr>
              <w:t xml:space="preserve"> V</w:t>
            </w:r>
          </w:p>
          <w:p w14:paraId="774926A9" w14:textId="77777777" w:rsidR="00A02AA4" w:rsidRPr="00CE6C3F" w:rsidRDefault="00A02AA4" w:rsidP="00212101">
            <w:pPr>
              <w:rPr>
                <w:rFonts w:cs="Arial"/>
              </w:rPr>
            </w:pPr>
            <w:r w:rsidRPr="00CE6C3F">
              <w:rPr>
                <w:i/>
              </w:rPr>
              <w:t>E</w:t>
            </w:r>
            <w:r w:rsidRPr="00CE6C3F">
              <w:rPr>
                <w:i/>
                <w:vertAlign w:val="subscript"/>
              </w:rPr>
              <w:t>w</w:t>
            </w:r>
            <w:r w:rsidRPr="00CE6C3F">
              <w:rPr>
                <w:rFonts w:cs="Arial"/>
              </w:rPr>
              <w:t xml:space="preserve"> = ?</w:t>
            </w:r>
          </w:p>
          <w:p w14:paraId="774926AA" w14:textId="77777777" w:rsidR="00A02AA4" w:rsidRPr="00CE6C3F" w:rsidRDefault="00A02AA4" w:rsidP="00212101">
            <w:pPr>
              <w:rPr>
                <w:rFonts w:cs="Arial"/>
              </w:rPr>
            </w:pPr>
            <w:r w:rsidRPr="00CE6C3F">
              <w:rPr>
                <w:i/>
              </w:rPr>
              <w:t xml:space="preserve"> E</w:t>
            </w:r>
            <w:r w:rsidRPr="00CE6C3F">
              <w:rPr>
                <w:i/>
                <w:vertAlign w:val="subscript"/>
              </w:rPr>
              <w:t>w</w:t>
            </w:r>
            <w:r w:rsidRPr="00CE6C3F">
              <w:rPr>
                <w:rFonts w:cs="Arial"/>
              </w:rPr>
              <w:t xml:space="preserve"> = </w:t>
            </w:r>
            <w:r w:rsidRPr="00CE6C3F">
              <w:rPr>
                <w:i/>
              </w:rPr>
              <w:t>QV</w:t>
            </w:r>
            <w:r w:rsidRPr="00CE6C3F">
              <w:rPr>
                <w:rFonts w:cs="Arial"/>
              </w:rPr>
              <w:t xml:space="preserve">  </w:t>
            </w:r>
          </w:p>
          <w:p w14:paraId="774926AB" w14:textId="77777777" w:rsidR="00A02AA4" w:rsidRPr="00CE6C3F" w:rsidRDefault="00A02AA4" w:rsidP="00212101">
            <w:pPr>
              <w:rPr>
                <w:rFonts w:cs="Arial"/>
              </w:rPr>
            </w:pPr>
            <w:r w:rsidRPr="00CE6C3F">
              <w:rPr>
                <w:i/>
              </w:rPr>
              <w:t>E</w:t>
            </w:r>
            <w:r w:rsidRPr="00CE6C3F">
              <w:rPr>
                <w:i/>
                <w:vertAlign w:val="subscript"/>
              </w:rPr>
              <w:t>w</w:t>
            </w:r>
            <w:r w:rsidRPr="00CE6C3F">
              <w:rPr>
                <w:rFonts w:cs="Arial"/>
              </w:rPr>
              <w:t xml:space="preserve"> = 3.0 × 10</w:t>
            </w:r>
            <w:r w:rsidRPr="00CE6C3F">
              <w:rPr>
                <w:rFonts w:cs="Arial"/>
                <w:vertAlign w:val="superscript"/>
              </w:rPr>
              <w:t>−6</w:t>
            </w:r>
            <w:r w:rsidRPr="00CE6C3F">
              <w:rPr>
                <w:rFonts w:cs="Arial"/>
              </w:rPr>
              <w:t xml:space="preserve"> × 2.0 × 10</w:t>
            </w:r>
            <w:r w:rsidRPr="00CE6C3F">
              <w:rPr>
                <w:rFonts w:cs="Arial"/>
                <w:vertAlign w:val="superscript"/>
              </w:rPr>
              <w:t>3</w:t>
            </w:r>
            <w:r w:rsidRPr="00CE6C3F">
              <w:rPr>
                <w:rFonts w:cs="Arial"/>
              </w:rPr>
              <w:t xml:space="preserve">  </w:t>
            </w:r>
          </w:p>
          <w:p w14:paraId="774926AC" w14:textId="77777777" w:rsidR="00A02AA4" w:rsidRPr="00CE6C3F" w:rsidRDefault="00A02AA4" w:rsidP="00212101">
            <w:r w:rsidRPr="00CE6C3F">
              <w:rPr>
                <w:i/>
              </w:rPr>
              <w:t>E</w:t>
            </w:r>
            <w:r w:rsidRPr="00CE6C3F">
              <w:rPr>
                <w:i/>
                <w:vertAlign w:val="subscript"/>
              </w:rPr>
              <w:t>w</w:t>
            </w:r>
            <w:r w:rsidRPr="00CE6C3F">
              <w:rPr>
                <w:rFonts w:cs="Arial"/>
              </w:rPr>
              <w:t xml:space="preserve"> = 6.0 × 10</w:t>
            </w:r>
            <w:r w:rsidRPr="00CE6C3F">
              <w:rPr>
                <w:rFonts w:cs="Arial"/>
                <w:vertAlign w:val="superscript"/>
              </w:rPr>
              <w:t>−3</w:t>
            </w:r>
            <w:r w:rsidRPr="00CE6C3F">
              <w:rPr>
                <w:rFonts w:cs="Arial"/>
              </w:rPr>
              <w:t xml:space="preserve"> J</w:t>
            </w:r>
          </w:p>
          <w:p w14:paraId="774926AD" w14:textId="77777777" w:rsidR="00A02AA4" w:rsidRPr="00CE6C3F" w:rsidRDefault="00A02AA4" w:rsidP="00212101">
            <w:pPr>
              <w:tabs>
                <w:tab w:val="left" w:pos="1134"/>
              </w:tabs>
              <w:jc w:val="both"/>
              <w:rPr>
                <w:rFonts w:cs="Arial"/>
              </w:rPr>
            </w:pPr>
          </w:p>
        </w:tc>
        <w:tc>
          <w:tcPr>
            <w:tcW w:w="639" w:type="dxa"/>
          </w:tcPr>
          <w:p w14:paraId="774926AE" w14:textId="77777777" w:rsidR="00A02AA4" w:rsidRPr="00CE6C3F" w:rsidRDefault="00A02AA4" w:rsidP="00212101">
            <w:pPr>
              <w:tabs>
                <w:tab w:val="left" w:pos="1134"/>
              </w:tabs>
              <w:jc w:val="both"/>
              <w:rPr>
                <w:rFonts w:cs="Arial"/>
              </w:rPr>
            </w:pPr>
            <w:r w:rsidRPr="00CE6C3F">
              <w:rPr>
                <w:rFonts w:cs="Arial"/>
              </w:rPr>
              <w:t>(b)</w:t>
            </w:r>
          </w:p>
        </w:tc>
        <w:tc>
          <w:tcPr>
            <w:tcW w:w="3793" w:type="dxa"/>
          </w:tcPr>
          <w:p w14:paraId="774926AF" w14:textId="77777777" w:rsidR="00A02AA4" w:rsidRPr="00CE6C3F" w:rsidRDefault="00A02AA4" w:rsidP="00212101">
            <w:pPr>
              <w:spacing w:line="240" w:lineRule="auto"/>
              <w:ind w:left="175" w:hanging="142"/>
              <w:jc w:val="both"/>
              <w:rPr>
                <w:rFonts w:cs="Arial"/>
              </w:rPr>
            </w:pPr>
            <w:r w:rsidRPr="00CE6C3F">
              <w:rPr>
                <w:rFonts w:cs="Arial"/>
              </w:rPr>
              <w:tab/>
              <w:t>The electric field is uniform so the charge experiences a constant unbalanced force.  The charge accelerates uniformly towards the negative plate A.</w:t>
            </w:r>
          </w:p>
          <w:p w14:paraId="774926B0" w14:textId="77777777" w:rsidR="00A02AA4" w:rsidRPr="00CE6C3F" w:rsidRDefault="00A02AA4" w:rsidP="00212101">
            <w:pPr>
              <w:tabs>
                <w:tab w:val="left" w:pos="1134"/>
              </w:tabs>
              <w:jc w:val="both"/>
              <w:rPr>
                <w:rFonts w:cs="Arial"/>
              </w:rPr>
            </w:pPr>
          </w:p>
        </w:tc>
      </w:tr>
      <w:tr w:rsidR="00A02AA4" w:rsidRPr="00CE6C3F" w14:paraId="774926BB" w14:textId="77777777" w:rsidTr="00212101">
        <w:tc>
          <w:tcPr>
            <w:tcW w:w="675" w:type="dxa"/>
          </w:tcPr>
          <w:p w14:paraId="774926B2" w14:textId="77777777" w:rsidR="00A02AA4" w:rsidRPr="00CE6C3F" w:rsidRDefault="00A02AA4" w:rsidP="00212101">
            <w:pPr>
              <w:ind w:left="456" w:hanging="456"/>
              <w:jc w:val="both"/>
              <w:rPr>
                <w:rFonts w:cs="Arial"/>
              </w:rPr>
            </w:pPr>
            <w:r w:rsidRPr="00CE6C3F">
              <w:rPr>
                <w:rFonts w:cs="Arial"/>
              </w:rPr>
              <w:t>(c)</w:t>
            </w:r>
            <w:r w:rsidRPr="00CE6C3F">
              <w:rPr>
                <w:rFonts w:cs="Arial"/>
              </w:rPr>
              <w:tab/>
            </w:r>
          </w:p>
          <w:p w14:paraId="774926B3" w14:textId="77777777" w:rsidR="00A02AA4" w:rsidRPr="00CE6C3F" w:rsidRDefault="00A02AA4" w:rsidP="00212101">
            <w:pPr>
              <w:tabs>
                <w:tab w:val="left" w:pos="1134"/>
              </w:tabs>
              <w:jc w:val="both"/>
              <w:rPr>
                <w:rFonts w:cs="Arial"/>
              </w:rPr>
            </w:pPr>
          </w:p>
        </w:tc>
        <w:tc>
          <w:tcPr>
            <w:tcW w:w="3756" w:type="dxa"/>
          </w:tcPr>
          <w:p w14:paraId="774926B4" w14:textId="77777777" w:rsidR="00A02AA4" w:rsidRPr="00CE6C3F" w:rsidRDefault="00A02AA4" w:rsidP="00212101">
            <w:pPr>
              <w:tabs>
                <w:tab w:val="left" w:pos="1134"/>
              </w:tabs>
              <w:jc w:val="both"/>
              <w:rPr>
                <w:rFonts w:cs="Arial"/>
              </w:rPr>
            </w:pPr>
            <w:r w:rsidRPr="00CE6C3F">
              <w:rPr>
                <w:rFonts w:cs="Arial"/>
              </w:rPr>
              <w:t xml:space="preserve">By conservation of energy, </w:t>
            </w:r>
          </w:p>
          <w:p w14:paraId="774926B5" w14:textId="77777777" w:rsidR="00A02AA4" w:rsidRPr="00CE6C3F" w:rsidRDefault="00A02AA4" w:rsidP="00212101">
            <w:pPr>
              <w:tabs>
                <w:tab w:val="left" w:pos="1134"/>
              </w:tabs>
              <w:jc w:val="both"/>
              <w:rPr>
                <w:rFonts w:cs="Arial"/>
              </w:rPr>
            </w:pPr>
            <w:r w:rsidRPr="00CE6C3F">
              <w:rPr>
                <w:i/>
              </w:rPr>
              <w:t>E</w:t>
            </w:r>
            <w:r w:rsidRPr="00CE6C3F">
              <w:rPr>
                <w:i/>
                <w:vertAlign w:val="subscript"/>
              </w:rPr>
              <w:t>K</w:t>
            </w:r>
            <w:r w:rsidRPr="00CE6C3F">
              <w:rPr>
                <w:rFonts w:cs="Arial"/>
              </w:rPr>
              <w:t xml:space="preserve"> = </w:t>
            </w:r>
            <w:r w:rsidRPr="00CE6C3F">
              <w:rPr>
                <w:i/>
              </w:rPr>
              <w:t>E</w:t>
            </w:r>
            <w:r w:rsidRPr="00CE6C3F">
              <w:rPr>
                <w:i/>
                <w:vertAlign w:val="subscript"/>
              </w:rPr>
              <w:t>w</w:t>
            </w:r>
            <w:r w:rsidRPr="00CE6C3F">
              <w:rPr>
                <w:rFonts w:cs="Arial"/>
              </w:rPr>
              <w:t xml:space="preserve"> = 6.0 × 10</w:t>
            </w:r>
            <w:r w:rsidRPr="00CE6C3F">
              <w:rPr>
                <w:rFonts w:cs="Arial"/>
                <w:vertAlign w:val="superscript"/>
              </w:rPr>
              <w:t>−3</w:t>
            </w:r>
            <w:r w:rsidRPr="00CE6C3F">
              <w:rPr>
                <w:rFonts w:cs="Arial"/>
              </w:rPr>
              <w:t xml:space="preserve"> J</w:t>
            </w:r>
          </w:p>
        </w:tc>
        <w:tc>
          <w:tcPr>
            <w:tcW w:w="639" w:type="dxa"/>
          </w:tcPr>
          <w:p w14:paraId="774926B6" w14:textId="77777777" w:rsidR="00A02AA4" w:rsidRPr="00CE6C3F" w:rsidRDefault="00A02AA4" w:rsidP="00212101">
            <w:pPr>
              <w:tabs>
                <w:tab w:val="left" w:pos="1134"/>
              </w:tabs>
              <w:jc w:val="both"/>
              <w:rPr>
                <w:rFonts w:cs="Arial"/>
              </w:rPr>
            </w:pPr>
            <w:r w:rsidRPr="00CE6C3F">
              <w:rPr>
                <w:rFonts w:cs="Arial"/>
              </w:rPr>
              <w:t>(d)</w:t>
            </w:r>
          </w:p>
        </w:tc>
        <w:tc>
          <w:tcPr>
            <w:tcW w:w="3793" w:type="dxa"/>
          </w:tcPr>
          <w:p w14:paraId="774926B7" w14:textId="77777777" w:rsidR="00A02AA4" w:rsidRPr="00CE6C3F" w:rsidRDefault="00A02AA4" w:rsidP="00212101">
            <w:pPr>
              <w:ind w:left="456" w:hanging="456"/>
              <w:jc w:val="both"/>
              <w:rPr>
                <w:rFonts w:cs="Arial"/>
              </w:rPr>
            </w:pPr>
            <w:r w:rsidRPr="00CE6C3F">
              <w:rPr>
                <w:i/>
              </w:rPr>
              <w:t>m</w:t>
            </w:r>
            <w:r w:rsidRPr="00CE6C3F">
              <w:rPr>
                <w:rFonts w:cs="Arial"/>
              </w:rPr>
              <w:t xml:space="preserve"> = 5.0 </w:t>
            </w:r>
            <w:r w:rsidRPr="00CE6C3F">
              <w:rPr>
                <w:rFonts w:cs="Arial"/>
              </w:rPr>
              <w:sym w:font="Symbol" w:char="F06D"/>
            </w:r>
            <w:r w:rsidRPr="00CE6C3F">
              <w:rPr>
                <w:rFonts w:cs="Arial"/>
              </w:rPr>
              <w:t>g = 5.0 × 10</w:t>
            </w:r>
            <w:r w:rsidRPr="00CE6C3F">
              <w:rPr>
                <w:rFonts w:cs="Arial"/>
                <w:vertAlign w:val="superscript"/>
              </w:rPr>
              <w:t>−</w:t>
            </w:r>
            <w:r w:rsidR="001A08B1">
              <w:rPr>
                <w:rFonts w:cs="Arial"/>
                <w:vertAlign w:val="superscript"/>
              </w:rPr>
              <w:t>9</w:t>
            </w:r>
            <w:r w:rsidRPr="00CE6C3F">
              <w:rPr>
                <w:rFonts w:cs="Arial"/>
              </w:rPr>
              <w:t xml:space="preserve"> kg</w:t>
            </w:r>
          </w:p>
          <w:p w14:paraId="774926B8" w14:textId="77777777" w:rsidR="00A02AA4" w:rsidRPr="00CE6C3F" w:rsidRDefault="00A02AA4" w:rsidP="00212101">
            <w:pPr>
              <w:ind w:left="456"/>
              <w:jc w:val="both"/>
              <w:rPr>
                <w:rFonts w:cs="Arial"/>
              </w:rPr>
            </w:pPr>
            <w:r w:rsidRPr="00CE6C3F">
              <w:rPr>
                <w:i/>
              </w:rPr>
              <w:t>E</w:t>
            </w:r>
            <w:r w:rsidRPr="00CE6C3F">
              <w:rPr>
                <w:i/>
                <w:vertAlign w:val="subscript"/>
              </w:rPr>
              <w:t>K</w:t>
            </w:r>
            <w:r w:rsidRPr="00CE6C3F">
              <w:rPr>
                <w:rFonts w:cs="Arial"/>
              </w:rPr>
              <w:t xml:space="preserve"> = 6.0 × 10</w:t>
            </w:r>
            <w:r w:rsidRPr="00CE6C3F">
              <w:rPr>
                <w:rFonts w:cs="Arial"/>
                <w:vertAlign w:val="superscript"/>
              </w:rPr>
              <w:t>−3</w:t>
            </w:r>
            <w:r w:rsidRPr="00CE6C3F">
              <w:rPr>
                <w:rFonts w:cs="Arial"/>
              </w:rPr>
              <w:t xml:space="preserve"> J</w:t>
            </w:r>
          </w:p>
          <w:p w14:paraId="774926B9" w14:textId="77777777" w:rsidR="00A02AA4" w:rsidRPr="00CE6C3F" w:rsidRDefault="00A02AA4" w:rsidP="00212101">
            <w:pPr>
              <w:ind w:left="456"/>
              <w:jc w:val="both"/>
              <w:rPr>
                <w:rFonts w:cs="Arial"/>
              </w:rPr>
            </w:pPr>
            <w:r w:rsidRPr="00CE6C3F">
              <w:rPr>
                <w:i/>
              </w:rPr>
              <w:t>v</w:t>
            </w:r>
            <w:r w:rsidRPr="00CE6C3F">
              <w:rPr>
                <w:rFonts w:cs="Arial"/>
              </w:rPr>
              <w:t xml:space="preserve"> = ?</w:t>
            </w:r>
          </w:p>
          <w:p w14:paraId="774926BA" w14:textId="77777777" w:rsidR="00A02AA4" w:rsidRPr="00CE6C3F" w:rsidRDefault="00A02AA4" w:rsidP="00212101">
            <w:pPr>
              <w:tabs>
                <w:tab w:val="left" w:pos="1134"/>
              </w:tabs>
              <w:jc w:val="both"/>
              <w:rPr>
                <w:rFonts w:cs="Arial"/>
              </w:rPr>
            </w:pPr>
          </w:p>
        </w:tc>
      </w:tr>
      <w:tr w:rsidR="00E42B2B" w:rsidRPr="00CE6C3F" w14:paraId="774926C0" w14:textId="77777777" w:rsidTr="00F92565">
        <w:tc>
          <w:tcPr>
            <w:tcW w:w="675" w:type="dxa"/>
          </w:tcPr>
          <w:p w14:paraId="774926BC" w14:textId="77777777" w:rsidR="00E42B2B" w:rsidRPr="00CE6C3F" w:rsidRDefault="00E42B2B" w:rsidP="00212101">
            <w:pPr>
              <w:tabs>
                <w:tab w:val="left" w:pos="1134"/>
              </w:tabs>
              <w:jc w:val="both"/>
              <w:rPr>
                <w:rFonts w:cs="Arial"/>
              </w:rPr>
            </w:pPr>
          </w:p>
        </w:tc>
        <w:tc>
          <w:tcPr>
            <w:tcW w:w="8188" w:type="dxa"/>
            <w:gridSpan w:val="3"/>
          </w:tcPr>
          <w:p w14:paraId="774926BD" w14:textId="77777777" w:rsidR="00E42B2B" w:rsidRPr="00CE6C3F" w:rsidRDefault="00E42B2B" w:rsidP="00212101">
            <w:pPr>
              <w:rPr>
                <w:rFonts w:cs="Arial"/>
              </w:rPr>
            </w:pPr>
            <w:r w:rsidRPr="00CE6C3F">
              <w:rPr>
                <w:i/>
              </w:rPr>
              <w:t>E</w:t>
            </w:r>
            <w:r w:rsidRPr="00CE6C3F">
              <w:rPr>
                <w:i/>
                <w:vertAlign w:val="subscript"/>
              </w:rPr>
              <w:t>K</w:t>
            </w:r>
            <w:r w:rsidRPr="00CE6C3F">
              <w:rPr>
                <w:rFonts w:cs="Arial"/>
              </w:rPr>
              <w:t xml:space="preserve"> = ½</w:t>
            </w:r>
            <w:r w:rsidRPr="00CE6C3F">
              <w:rPr>
                <w:i/>
              </w:rPr>
              <w:t>mv</w:t>
            </w:r>
            <w:r w:rsidRPr="00CE6C3F">
              <w:rPr>
                <w:rFonts w:cs="Arial"/>
                <w:vertAlign w:val="superscript"/>
              </w:rPr>
              <w:t>2</w:t>
            </w:r>
            <w:r w:rsidRPr="00CE6C3F">
              <w:rPr>
                <w:rFonts w:cs="Arial"/>
              </w:rPr>
              <w:t xml:space="preserve">  6.0 × 10</w:t>
            </w:r>
            <w:r w:rsidRPr="00CE6C3F">
              <w:rPr>
                <w:rFonts w:cs="Arial"/>
                <w:vertAlign w:val="superscript"/>
              </w:rPr>
              <w:t>−3</w:t>
            </w:r>
            <w:r w:rsidRPr="00CE6C3F">
              <w:rPr>
                <w:rFonts w:cs="Arial"/>
              </w:rPr>
              <w:t xml:space="preserve"> = 0.5 × 5.0 × 10</w:t>
            </w:r>
            <w:r w:rsidRPr="00CE6C3F">
              <w:rPr>
                <w:rFonts w:cs="Arial"/>
                <w:vertAlign w:val="superscript"/>
              </w:rPr>
              <w:t>−</w:t>
            </w:r>
            <w:r>
              <w:rPr>
                <w:rFonts w:cs="Arial"/>
                <w:vertAlign w:val="superscript"/>
              </w:rPr>
              <w:t>9</w:t>
            </w:r>
            <w:r w:rsidRPr="00CE6C3F">
              <w:rPr>
                <w:rFonts w:cs="Arial"/>
              </w:rPr>
              <w:t xml:space="preserve"> × </w:t>
            </w:r>
            <w:r w:rsidRPr="00CE6C3F">
              <w:rPr>
                <w:i/>
              </w:rPr>
              <w:t>v</w:t>
            </w:r>
            <w:r w:rsidRPr="00CE6C3F">
              <w:rPr>
                <w:rFonts w:cs="Arial"/>
                <w:vertAlign w:val="superscript"/>
              </w:rPr>
              <w:t>2</w:t>
            </w:r>
          </w:p>
          <w:p w14:paraId="774926BE" w14:textId="77777777" w:rsidR="00E42B2B" w:rsidRPr="00CE6C3F" w:rsidRDefault="00E42B2B" w:rsidP="00212101">
            <w:pPr>
              <w:rPr>
                <w:rFonts w:cs="Arial"/>
              </w:rPr>
            </w:pPr>
            <w:r w:rsidRPr="00CE6C3F">
              <w:rPr>
                <w:i/>
              </w:rPr>
              <w:t>v</w:t>
            </w:r>
            <w:r w:rsidRPr="00CE6C3F">
              <w:rPr>
                <w:rFonts w:cs="Arial"/>
                <w:vertAlign w:val="superscript"/>
              </w:rPr>
              <w:t>2</w:t>
            </w:r>
            <w:r w:rsidRPr="00CE6C3F">
              <w:rPr>
                <w:rFonts w:cs="Arial"/>
              </w:rPr>
              <w:t xml:space="preserve"> = 2.4 × 10</w:t>
            </w:r>
            <w:r w:rsidRPr="00CE6C3F">
              <w:rPr>
                <w:rFonts w:cs="Arial"/>
                <w:vertAlign w:val="superscript"/>
              </w:rPr>
              <w:t>−3</w:t>
            </w:r>
            <w:r w:rsidRPr="00CE6C3F">
              <w:rPr>
                <w:rFonts w:cs="Arial"/>
              </w:rPr>
              <w:t xml:space="preserve">   </w:t>
            </w:r>
          </w:p>
          <w:p w14:paraId="774926BF" w14:textId="77777777" w:rsidR="00E42B2B" w:rsidRPr="00CE6C3F" w:rsidRDefault="00E42B2B" w:rsidP="00212101">
            <w:pPr>
              <w:tabs>
                <w:tab w:val="left" w:pos="1134"/>
              </w:tabs>
              <w:jc w:val="both"/>
              <w:rPr>
                <w:rFonts w:cs="Arial"/>
              </w:rPr>
            </w:pPr>
            <w:r w:rsidRPr="00CE6C3F">
              <w:rPr>
                <w:rFonts w:cs="Arial"/>
                <w:i/>
              </w:rPr>
              <w:t>v</w:t>
            </w:r>
            <w:r w:rsidRPr="00CE6C3F">
              <w:rPr>
                <w:rFonts w:cs="Arial"/>
              </w:rPr>
              <w:t>= 49 m s</w:t>
            </w:r>
            <w:r w:rsidRPr="00CE6C3F">
              <w:rPr>
                <w:rFonts w:cs="Arial"/>
                <w:vertAlign w:val="superscript"/>
              </w:rPr>
              <w:t>−1</w:t>
            </w:r>
          </w:p>
        </w:tc>
      </w:tr>
    </w:tbl>
    <w:p w14:paraId="774926C1" w14:textId="77777777" w:rsidR="00A02AA4" w:rsidRPr="00CE6C3F" w:rsidRDefault="00A02AA4" w:rsidP="00A02AA4">
      <w:pPr>
        <w:pStyle w:val="Heading3"/>
      </w:pPr>
      <w:bookmarkStart w:id="58" w:name="_Toc184672480"/>
      <w:r w:rsidRPr="00CE6C3F">
        <w:t>Applications of electric fields</w:t>
      </w:r>
      <w:bookmarkEnd w:id="58"/>
    </w:p>
    <w:p w14:paraId="774926C2" w14:textId="77777777" w:rsidR="00A02AA4" w:rsidRPr="00CE6C3F" w:rsidRDefault="00A02AA4" w:rsidP="00A02AA4">
      <w:pPr>
        <w:pStyle w:val="Heading4"/>
        <w:rPr>
          <w:rFonts w:cs="Arial"/>
          <w:b/>
        </w:rPr>
      </w:pPr>
      <w:r w:rsidRPr="00CE6C3F">
        <w:t>Cathode ray tubes</w:t>
      </w:r>
      <w:r w:rsidRPr="00CE6C3F">
        <w:rPr>
          <w:rStyle w:val="Heading4Char"/>
        </w:rPr>
        <w:t xml:space="preserve"> </w:t>
      </w:r>
      <w:r w:rsidRPr="00CE6C3F">
        <w:rPr>
          <w:rFonts w:cs="Arial"/>
          <w:b/>
        </w:rPr>
        <w:t xml:space="preserve"> </w:t>
      </w:r>
    </w:p>
    <w:p w14:paraId="774926C3" w14:textId="77777777" w:rsidR="00A02AA4" w:rsidRPr="00CE6C3F" w:rsidRDefault="00CA4F22" w:rsidP="00A02AA4">
      <w:pPr>
        <w:tabs>
          <w:tab w:val="left" w:pos="1134"/>
        </w:tabs>
        <w:jc w:val="both"/>
      </w:pPr>
      <w:hyperlink r:id="rId161" w:history="1">
        <w:r w:rsidRPr="00CE6C3F">
          <w:rPr>
            <w:rStyle w:val="Hyperlink"/>
          </w:rPr>
          <w:t>https://www.youtube.com/watch?v=zj91VO7WJgU</w:t>
        </w:r>
      </w:hyperlink>
    </w:p>
    <w:p w14:paraId="774926C4" w14:textId="77777777" w:rsidR="00CA4F22" w:rsidRPr="00CE6C3F" w:rsidRDefault="00CA4F22" w:rsidP="00A02AA4">
      <w:pPr>
        <w:tabs>
          <w:tab w:val="left" w:pos="1134"/>
        </w:tabs>
        <w:jc w:val="both"/>
        <w:rPr>
          <w:rFonts w:cs="Arial"/>
        </w:rPr>
      </w:pPr>
    </w:p>
    <w:p w14:paraId="774926C5" w14:textId="77777777" w:rsidR="00A02AA4" w:rsidRPr="00CE6C3F" w:rsidRDefault="00A02AA4" w:rsidP="00A02AA4">
      <w:pPr>
        <w:tabs>
          <w:tab w:val="left" w:pos="1134"/>
        </w:tabs>
        <w:jc w:val="both"/>
        <w:rPr>
          <w:rFonts w:cs="Arial"/>
        </w:rPr>
      </w:pPr>
      <w:r w:rsidRPr="00CE6C3F">
        <w:rPr>
          <w:rFonts w:cs="Arial"/>
        </w:rPr>
        <w:t xml:space="preserve">The cathode ray tube (CRT) was invented in the 1800s but formed the basis of the majority of the world’s new television technology until the end of the twentieth century. The cathode ray tube continues to be the basis for some scientific equipment such as the oscilloscope and radar systems. In the CRT an “electron gun” fires electrons at a screen.  </w:t>
      </w:r>
    </w:p>
    <w:p w14:paraId="774926C6" w14:textId="77777777" w:rsidR="00A02AA4" w:rsidRPr="00CE6C3F" w:rsidRDefault="00A02AA4" w:rsidP="00A02AA4">
      <w:pPr>
        <w:jc w:val="both"/>
      </w:pPr>
      <w:r w:rsidRPr="00CE6C3F">
        <w:rPr>
          <w:noProof/>
        </w:rPr>
        <mc:AlternateContent>
          <mc:Choice Requires="wps">
            <w:drawing>
              <wp:anchor distT="0" distB="0" distL="114300" distR="114300" simplePos="0" relativeHeight="251642880" behindDoc="0" locked="0" layoutInCell="1" allowOverlap="1" wp14:anchorId="77492CB1" wp14:editId="05E806A3">
                <wp:simplePos x="0" y="0"/>
                <wp:positionH relativeFrom="column">
                  <wp:posOffset>2996432</wp:posOffset>
                </wp:positionH>
                <wp:positionV relativeFrom="paragraph">
                  <wp:posOffset>15808</wp:posOffset>
                </wp:positionV>
                <wp:extent cx="2820837" cy="409904"/>
                <wp:effectExtent l="0" t="0" r="17780" b="28575"/>
                <wp:wrapNone/>
                <wp:docPr id="15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0837" cy="409904"/>
                        </a:xfrm>
                        <a:prstGeom prst="rect">
                          <a:avLst/>
                        </a:prstGeom>
                        <a:solidFill>
                          <a:srgbClr val="FFFFFF"/>
                        </a:solidFill>
                        <a:ln w="9525">
                          <a:solidFill>
                            <a:srgbClr val="000000"/>
                          </a:solidFill>
                          <a:miter lim="800000"/>
                          <a:headEnd/>
                          <a:tailEnd/>
                        </a:ln>
                      </wps:spPr>
                      <wps:txbx>
                        <w:txbxContent>
                          <w:p w14:paraId="77492EC0" w14:textId="77777777" w:rsidR="00B42DA0" w:rsidRPr="00A70C20" w:rsidRDefault="00B42DA0" w:rsidP="00A02AA4">
                            <w:pPr>
                              <w:tabs>
                                <w:tab w:val="left" w:pos="567"/>
                              </w:tabs>
                              <w:jc w:val="both"/>
                              <w:rPr>
                                <w:rFonts w:ascii="Comic Sans MS" w:hAnsi="Comic Sans MS"/>
                              </w:rPr>
                            </w:pPr>
                            <w:r w:rsidRPr="00A70C20">
                              <w:rPr>
                                <w:rFonts w:ascii="Comic Sans MS" w:hAnsi="Comic Sans MS"/>
                              </w:rPr>
                              <w:t>A cath</w:t>
                            </w:r>
                            <w:r>
                              <w:rPr>
                                <w:rFonts w:ascii="Comic Sans MS" w:hAnsi="Comic Sans MS"/>
                              </w:rPr>
                              <w:t>ode ray tube in an oscilloscope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92CB1" id="Text Box 2" o:spid="_x0000_s1608" type="#_x0000_t202" style="position:absolute;left:0;text-align:left;margin-left:235.95pt;margin-top:1.25pt;width:222.1pt;height:32.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">
                <v:textbox>
                  <w:txbxContent>
                    <w:p w14:paraId="77492EC0" w14:textId="77777777" w:rsidR="00B42DA0" w:rsidRPr="00A70C20" w:rsidRDefault="00B42DA0" w:rsidP="00A02AA4">
                      <w:pPr>
                        <w:tabs>
                          <w:tab w:val="left" w:pos="567"/>
                        </w:tabs>
                        <w:jc w:val="both"/>
                        <w:rPr>
                          <w:rFonts w:ascii="Comic Sans MS" w:hAnsi="Comic Sans MS"/>
                        </w:rPr>
                      </w:pPr>
                      <w:r w:rsidRPr="00A70C20">
                        <w:rPr>
                          <w:rFonts w:ascii="Comic Sans MS" w:hAnsi="Comic Sans MS"/>
                        </w:rPr>
                        <w:t>A cath</w:t>
                      </w:r>
                      <w:r>
                        <w:rPr>
                          <w:rFonts w:ascii="Comic Sans MS" w:hAnsi="Comic Sans MS"/>
                        </w:rPr>
                        <w:t>ode ray tube in an oscilloscope</w:t>
                      </w:r>
                    </w:p>
                  </w:txbxContent>
                </v:textbox>
              </v:shape>
            </w:pict>
          </mc:Fallback>
        </mc:AlternateContent>
      </w:r>
      <w:r w:rsidR="0089060D">
        <w:rPr>
          <w:noProof/>
        </w:rPr>
        <w:drawing>
          <wp:inline distT="0" distB="0" distL="0" distR="0" wp14:anchorId="77492CB3" wp14:editId="31534F71">
            <wp:extent cx="4937760" cy="2224278"/>
            <wp:effectExtent l="0" t="0" r="0" b="5080"/>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 tube.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4937760" cy="2224278"/>
                    </a:xfrm>
                    <a:prstGeom prst="rect">
                      <a:avLst/>
                    </a:prstGeom>
                  </pic:spPr>
                </pic:pic>
              </a:graphicData>
            </a:graphic>
          </wp:inline>
        </w:drawing>
      </w:r>
    </w:p>
    <w:p w14:paraId="774926C7" w14:textId="77777777" w:rsidR="00A02AA4" w:rsidRPr="00CE6C3F" w:rsidRDefault="00A02AA4" w:rsidP="00A02AA4">
      <w:pPr>
        <w:jc w:val="both"/>
      </w:pPr>
      <w:r w:rsidRPr="00CE6C3F">
        <w:lastRenderedPageBreak/>
        <w:t>Electrons, excited by heat energy from the filament, are emitted by the cathode and are accelerated forwards through a large potential difference towards the anode.  The electrons pass through the cylindrical anode and a beam is formed.  The grid is negative with respect to the cathode and some of the electrons are repelled back towards the cathode.  It is made more negative by moving the variable resistor control towards A, more electrons will be repelled and so the beam becomes less intense and the spot dimmer.</w:t>
      </w:r>
    </w:p>
    <w:p w14:paraId="774926C8" w14:textId="77777777" w:rsidR="00A02AA4" w:rsidRPr="00CE6C3F" w:rsidRDefault="00A02AA4" w:rsidP="00A02AA4">
      <w:pPr>
        <w:jc w:val="both"/>
      </w:pPr>
    </w:p>
    <w:p w14:paraId="774926C9" w14:textId="77777777" w:rsidR="00A02AA4" w:rsidRPr="00CE6C3F" w:rsidRDefault="00A02AA4" w:rsidP="00A02AA4">
      <w:pPr>
        <w:jc w:val="both"/>
      </w:pPr>
      <w:r w:rsidRPr="00CE6C3F">
        <w:t>Potential differences applied to pairs of parallel plates are used to deflect the electron beam to different points on the screen.  For the spot to be deflected to point T then plate Y</w:t>
      </w:r>
      <w:r w:rsidRPr="00CE6C3F">
        <w:rPr>
          <w:vertAlign w:val="subscript"/>
        </w:rPr>
        <w:t>B</w:t>
      </w:r>
      <w:r w:rsidRPr="00CE6C3F">
        <w:t xml:space="preserve"> must be more positive than plate Y</w:t>
      </w:r>
      <w:r w:rsidRPr="00CE6C3F">
        <w:rPr>
          <w:vertAlign w:val="subscript"/>
        </w:rPr>
        <w:t>A</w:t>
      </w:r>
      <w:r w:rsidRPr="00CE6C3F">
        <w:t xml:space="preserve"> and plate X</w:t>
      </w:r>
      <w:r w:rsidRPr="00CE6C3F">
        <w:rPr>
          <w:vertAlign w:val="subscript"/>
        </w:rPr>
        <w:t>B</w:t>
      </w:r>
      <w:r w:rsidRPr="00CE6C3F">
        <w:t xml:space="preserve"> must be more positive than plate X</w:t>
      </w:r>
      <w:r w:rsidRPr="00CE6C3F">
        <w:rPr>
          <w:vertAlign w:val="subscript"/>
        </w:rPr>
        <w:t>A</w:t>
      </w:r>
      <w:r w:rsidRPr="00CE6C3F">
        <w:t>.</w:t>
      </w:r>
    </w:p>
    <w:p w14:paraId="774926CA" w14:textId="77777777" w:rsidR="00A02AA4" w:rsidRPr="00CE6C3F" w:rsidRDefault="00A02AA4" w:rsidP="00A02AA4">
      <w:pPr>
        <w:jc w:val="both"/>
        <w:rPr>
          <w:rFonts w:cs="Arial"/>
        </w:rPr>
      </w:pPr>
    </w:p>
    <w:p w14:paraId="774926CB" w14:textId="77777777" w:rsidR="00A02AA4" w:rsidRPr="00CE6C3F" w:rsidRDefault="00A02AA4" w:rsidP="00A02AA4">
      <w:pPr>
        <w:spacing w:line="284" w:lineRule="atLeast"/>
        <w:jc w:val="both"/>
        <w:rPr>
          <w:rFonts w:cs="Arial"/>
        </w:rPr>
      </w:pPr>
      <w:r w:rsidRPr="00CE6C3F">
        <w:rPr>
          <w:rFonts w:cs="Arial"/>
        </w:rPr>
        <w:t>We can use this to calculate the speed of an electron within the electron gun as shown in the following example.</w:t>
      </w:r>
    </w:p>
    <w:p w14:paraId="774926CC" w14:textId="77777777" w:rsidR="00A02AA4" w:rsidRPr="00CE6C3F" w:rsidRDefault="00A02AA4" w:rsidP="00A02AA4">
      <w:pPr>
        <w:spacing w:line="284" w:lineRule="atLeast"/>
        <w:jc w:val="both"/>
        <w:rPr>
          <w:rFonts w:cs="Arial"/>
        </w:rPr>
      </w:pPr>
    </w:p>
    <w:p w14:paraId="774926CD" w14:textId="77777777" w:rsidR="00A02AA4" w:rsidRPr="00CE6C3F" w:rsidRDefault="00A02AA4" w:rsidP="00A02AA4">
      <w:pPr>
        <w:spacing w:line="284" w:lineRule="atLeast"/>
        <w:ind w:left="1710" w:hanging="1710"/>
        <w:jc w:val="both"/>
        <w:rPr>
          <w:rFonts w:cs="Arial"/>
          <w:b/>
        </w:rPr>
      </w:pPr>
      <w:r w:rsidRPr="00CE6C3F">
        <w:rPr>
          <w:rFonts w:cs="Arial"/>
          <w:b/>
        </w:rPr>
        <w:t>Example:</w:t>
      </w:r>
      <w:r w:rsidRPr="00CE6C3F">
        <w:rPr>
          <w:rFonts w:cs="Arial"/>
          <w:b/>
        </w:rPr>
        <w:tab/>
      </w:r>
    </w:p>
    <w:p w14:paraId="774926CE" w14:textId="77777777" w:rsidR="00A02AA4" w:rsidRPr="00CE6C3F" w:rsidRDefault="00A02AA4" w:rsidP="0064756F">
      <w:pPr>
        <w:pStyle w:val="ListParagraph"/>
        <w:numPr>
          <w:ilvl w:val="0"/>
          <w:numId w:val="16"/>
        </w:numPr>
        <w:spacing w:line="284" w:lineRule="atLeast"/>
        <w:jc w:val="both"/>
        <w:rPr>
          <w:rFonts w:cs="Arial"/>
        </w:rPr>
      </w:pPr>
      <w:r w:rsidRPr="00CE6C3F">
        <w:rPr>
          <w:rFonts w:cs="Arial"/>
        </w:rPr>
        <w:t>An electron is accelerated from rest through a potential difference of 200 V. Calculate:</w:t>
      </w:r>
    </w:p>
    <w:p w14:paraId="774926CF" w14:textId="77777777" w:rsidR="00A02AA4" w:rsidRPr="00CE6C3F" w:rsidRDefault="00A02AA4" w:rsidP="00A02AA4">
      <w:pPr>
        <w:spacing w:line="284" w:lineRule="atLeast"/>
        <w:ind w:left="2166" w:hanging="456"/>
        <w:jc w:val="both"/>
        <w:rPr>
          <w:rFonts w:cs="Arial"/>
        </w:rPr>
      </w:pPr>
      <w:r w:rsidRPr="00CE6C3F">
        <w:rPr>
          <w:rFonts w:cs="Arial"/>
        </w:rPr>
        <w:t>(a)</w:t>
      </w:r>
      <w:r w:rsidRPr="00CE6C3F">
        <w:rPr>
          <w:rFonts w:cs="Arial"/>
        </w:rPr>
        <w:tab/>
        <w:t>the kinetic energy of the electron;</w:t>
      </w:r>
    </w:p>
    <w:p w14:paraId="774926D0" w14:textId="77777777" w:rsidR="00A02AA4" w:rsidRPr="00CE6C3F" w:rsidRDefault="00A02AA4" w:rsidP="00A02AA4">
      <w:pPr>
        <w:spacing w:line="284" w:lineRule="atLeast"/>
        <w:ind w:left="2166" w:hanging="456"/>
        <w:jc w:val="both"/>
        <w:rPr>
          <w:rFonts w:cs="Arial"/>
        </w:rPr>
      </w:pPr>
      <w:r w:rsidRPr="00CE6C3F">
        <w:rPr>
          <w:rFonts w:cs="Arial"/>
        </w:rPr>
        <w:t>(b)</w:t>
      </w:r>
      <w:r w:rsidRPr="00CE6C3F">
        <w:rPr>
          <w:rFonts w:cs="Arial"/>
        </w:rPr>
        <w:tab/>
        <w:t>the final speed of the electron.</w:t>
      </w:r>
    </w:p>
    <w:p w14:paraId="774926D1" w14:textId="77777777" w:rsidR="00A02AA4" w:rsidRPr="00CE6C3F" w:rsidRDefault="00A02AA4" w:rsidP="00A02AA4">
      <w:pPr>
        <w:spacing w:line="284" w:lineRule="atLeast"/>
        <w:jc w:val="both"/>
        <w:rPr>
          <w:rFonts w:cs="Arial"/>
        </w:rPr>
      </w:pPr>
      <w:r w:rsidRPr="00CE6C3F">
        <w:rPr>
          <w:rFonts w:cs="Arial"/>
        </w:rPr>
        <w:t>(Note: in an exam, the mass and charge of the electron can be found on the data sheet.)</w:t>
      </w:r>
    </w:p>
    <w:p w14:paraId="774926D2" w14:textId="77777777" w:rsidR="00A02AA4" w:rsidRPr="00CE6C3F" w:rsidRDefault="00A02AA4" w:rsidP="00A02AA4">
      <w:pPr>
        <w:rPr>
          <w:rFonts w:cs="Arial"/>
        </w:rPr>
      </w:pPr>
      <w:r w:rsidRPr="00CE6C3F">
        <w:rPr>
          <w:rFonts w:cs="Arial"/>
        </w:rPr>
        <w:t>Solution:</w:t>
      </w:r>
    </w:p>
    <w:p w14:paraId="774926D3" w14:textId="77777777" w:rsidR="00A02AA4" w:rsidRPr="00CE6C3F" w:rsidRDefault="00A02AA4" w:rsidP="00A02AA4">
      <w:pPr>
        <w:jc w:val="both"/>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4319"/>
        <w:gridCol w:w="636"/>
        <w:gridCol w:w="3747"/>
      </w:tblGrid>
      <w:tr w:rsidR="00A02AA4" w:rsidRPr="00CE6C3F" w14:paraId="774926DE" w14:textId="77777777" w:rsidTr="00212101">
        <w:tc>
          <w:tcPr>
            <w:tcW w:w="540" w:type="dxa"/>
          </w:tcPr>
          <w:p w14:paraId="774926D4" w14:textId="77777777" w:rsidR="00A02AA4" w:rsidRPr="00CE6C3F" w:rsidRDefault="00A02AA4" w:rsidP="00212101">
            <w:pPr>
              <w:rPr>
                <w:rFonts w:cs="Arial"/>
              </w:rPr>
            </w:pPr>
            <w:r w:rsidRPr="00CE6C3F">
              <w:rPr>
                <w:rFonts w:cs="Arial"/>
              </w:rPr>
              <w:t>(a)</w:t>
            </w:r>
          </w:p>
        </w:tc>
        <w:tc>
          <w:tcPr>
            <w:tcW w:w="4319" w:type="dxa"/>
          </w:tcPr>
          <w:p w14:paraId="774926D5" w14:textId="77777777" w:rsidR="00A02AA4" w:rsidRPr="00CE6C3F" w:rsidRDefault="00A02AA4" w:rsidP="00212101">
            <w:pPr>
              <w:tabs>
                <w:tab w:val="left" w:pos="1134"/>
              </w:tabs>
              <w:ind w:left="456" w:hanging="456"/>
              <w:jc w:val="both"/>
              <w:rPr>
                <w:rFonts w:cs="Arial"/>
              </w:rPr>
            </w:pPr>
            <w:r w:rsidRPr="00CE6C3F">
              <w:rPr>
                <w:i/>
              </w:rPr>
              <w:t>Q</w:t>
            </w:r>
            <w:r w:rsidRPr="00CE6C3F">
              <w:rPr>
                <w:rFonts w:cs="Arial"/>
              </w:rPr>
              <w:t xml:space="preserve"> = 1.60 × 10</w:t>
            </w:r>
            <w:r w:rsidRPr="00CE6C3F">
              <w:rPr>
                <w:rFonts w:cs="Arial"/>
                <w:vertAlign w:val="superscript"/>
              </w:rPr>
              <w:t>−19</w:t>
            </w:r>
            <w:r w:rsidRPr="00CE6C3F">
              <w:rPr>
                <w:rFonts w:cs="Arial"/>
              </w:rPr>
              <w:t xml:space="preserve"> C</w:t>
            </w:r>
          </w:p>
          <w:p w14:paraId="774926D6" w14:textId="77777777" w:rsidR="00A02AA4" w:rsidRPr="00CE6C3F" w:rsidRDefault="00A02AA4" w:rsidP="00212101">
            <w:pPr>
              <w:tabs>
                <w:tab w:val="left" w:pos="1134"/>
              </w:tabs>
              <w:jc w:val="both"/>
              <w:rPr>
                <w:rFonts w:cs="Arial"/>
              </w:rPr>
            </w:pPr>
            <w:r w:rsidRPr="00CE6C3F">
              <w:rPr>
                <w:i/>
              </w:rPr>
              <w:t>V</w:t>
            </w:r>
            <w:r w:rsidRPr="00CE6C3F">
              <w:rPr>
                <w:rFonts w:cs="Arial"/>
              </w:rPr>
              <w:t xml:space="preserve"> = 200 V</w:t>
            </w:r>
          </w:p>
          <w:p w14:paraId="774926D7" w14:textId="79D99095" w:rsidR="00A075DB" w:rsidRDefault="00264A33" w:rsidP="00212101">
            <w:pPr>
              <w:rPr>
                <w:i/>
                <w:vertAlign w:val="subscript"/>
              </w:rPr>
            </w:pPr>
            <w:r>
              <w:rPr>
                <w:rFonts w:cs="Arial"/>
              </w:rPr>
              <w:t>W</w:t>
            </w:r>
            <w:r w:rsidR="00AC5015" w:rsidRPr="00CE6C3F">
              <w:rPr>
                <w:rFonts w:cs="Arial"/>
              </w:rPr>
              <w:t>=?</w:t>
            </w:r>
          </w:p>
          <w:p w14:paraId="774926D8" w14:textId="4A8F27EE" w:rsidR="00A075DB" w:rsidRDefault="00AC5015" w:rsidP="00212101">
            <w:pPr>
              <w:rPr>
                <w:i/>
                <w:vertAlign w:val="subscript"/>
              </w:rPr>
            </w:pPr>
            <w:r w:rsidRPr="00CE6C3F">
              <w:rPr>
                <w:i/>
                <w:noProof/>
              </w:rPr>
              <mc:AlternateContent>
                <mc:Choice Requires="wps">
                  <w:drawing>
                    <wp:anchor distT="0" distB="0" distL="114300" distR="114300" simplePos="0" relativeHeight="251603968" behindDoc="0" locked="0" layoutInCell="1" allowOverlap="1" wp14:anchorId="77492CB5" wp14:editId="641B782D">
                      <wp:simplePos x="0" y="0"/>
                      <wp:positionH relativeFrom="column">
                        <wp:posOffset>1905</wp:posOffset>
                      </wp:positionH>
                      <wp:positionV relativeFrom="paragraph">
                        <wp:posOffset>167640</wp:posOffset>
                      </wp:positionV>
                      <wp:extent cx="2605405" cy="1052195"/>
                      <wp:effectExtent l="0" t="0" r="0" b="0"/>
                      <wp:wrapTight wrapText="bothSides">
                        <wp:wrapPolygon edited="0">
                          <wp:start x="316" y="0"/>
                          <wp:lineTo x="316" y="21118"/>
                          <wp:lineTo x="21005" y="21118"/>
                          <wp:lineTo x="21005" y="0"/>
                          <wp:lineTo x="316" y="0"/>
                        </wp:wrapPolygon>
                      </wp:wrapTight>
                      <wp:docPr id="1601" name="Text Box 1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5405" cy="1052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C1" w14:textId="6F9B9BFB" w:rsidR="00B42DA0" w:rsidRPr="001B7EF9" w:rsidRDefault="00B42DA0" w:rsidP="00A02AA4">
                                  <w:pPr>
                                    <w:rPr>
                                      <w:rFonts w:cs="Arial"/>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w:t>
                                  </w:r>
                                  <w:r w:rsidR="00264A33">
                                    <w:rPr>
                                      <w:i/>
                                      <w:sz w:val="24"/>
                                      <w:szCs w:val="24"/>
                                    </w:rPr>
                                    <w:t>W</w:t>
                                  </w:r>
                                  <w:r w:rsidRPr="001B7EF9">
                                    <w:rPr>
                                      <w:rFonts w:cs="Arial"/>
                                      <w:sz w:val="24"/>
                                      <w:szCs w:val="24"/>
                                    </w:rPr>
                                    <w:t xml:space="preserve"> by the electric field </w:t>
                                  </w:r>
                                </w:p>
                                <w:p w14:paraId="77492EC2" w14:textId="77777777" w:rsidR="00B42DA0" w:rsidRPr="001B7EF9" w:rsidRDefault="00B42DA0" w:rsidP="00A02AA4">
                                  <w:pPr>
                                    <w:rPr>
                                      <w:rFonts w:cs="Arial"/>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w:t>
                                  </w:r>
                                  <w:r w:rsidRPr="001B7EF9">
                                    <w:rPr>
                                      <w:i/>
                                      <w:sz w:val="24"/>
                                      <w:szCs w:val="24"/>
                                    </w:rPr>
                                    <w:t>QV</w:t>
                                  </w:r>
                                  <w:r w:rsidRPr="001B7EF9">
                                    <w:rPr>
                                      <w:rFonts w:cs="Arial"/>
                                      <w:sz w:val="24"/>
                                      <w:szCs w:val="24"/>
                                    </w:rPr>
                                    <w:t xml:space="preserve">  </w:t>
                                  </w:r>
                                </w:p>
                                <w:p w14:paraId="77492EC3" w14:textId="77777777" w:rsidR="00B42DA0" w:rsidRPr="001B7EF9" w:rsidRDefault="00B42DA0" w:rsidP="00A02AA4">
                                  <w:pPr>
                                    <w:rPr>
                                      <w:rFonts w:cs="Arial"/>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1.60 × 10</w:t>
                                  </w:r>
                                  <w:r w:rsidRPr="001B7EF9">
                                    <w:rPr>
                                      <w:rFonts w:cs="Arial"/>
                                      <w:sz w:val="24"/>
                                      <w:szCs w:val="24"/>
                                      <w:vertAlign w:val="superscript"/>
                                    </w:rPr>
                                    <w:t>−19</w:t>
                                  </w:r>
                                  <w:r w:rsidRPr="001B7EF9">
                                    <w:rPr>
                                      <w:rFonts w:cs="Arial"/>
                                      <w:sz w:val="24"/>
                                      <w:szCs w:val="24"/>
                                    </w:rPr>
                                    <w:t xml:space="preserve"> × 200  </w:t>
                                  </w:r>
                                </w:p>
                                <w:p w14:paraId="77492EC4" w14:textId="77777777" w:rsidR="00B42DA0" w:rsidRPr="001B7EF9" w:rsidRDefault="00B42DA0" w:rsidP="00A02AA4">
                                  <w:pPr>
                                    <w:rPr>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3.20 × 10</w:t>
                                  </w:r>
                                  <w:r w:rsidRPr="001B7EF9">
                                    <w:rPr>
                                      <w:rFonts w:cs="Arial"/>
                                      <w:sz w:val="24"/>
                                      <w:szCs w:val="24"/>
                                      <w:vertAlign w:val="superscript"/>
                                    </w:rPr>
                                    <w:t>−17</w:t>
                                  </w:r>
                                  <w:r w:rsidRPr="001B7EF9">
                                    <w:rPr>
                                      <w:rFonts w:cs="Arial"/>
                                      <w:sz w:val="24"/>
                                      <w:szCs w:val="24"/>
                                    </w:rPr>
                                    <w:t xml:space="preserve"> J</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7492CB5" id="Text Box 1601" o:spid="_x0000_s1609" type="#_x0000_t202" style="position:absolute;margin-left:.15pt;margin-top:13.2pt;width:205.15pt;height:82.85pt;z-index:25160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" filled="f" stroked="f">
                      <v:textbox>
                        <w:txbxContent>
                          <w:p w14:paraId="77492EC1" w14:textId="6F9B9BFB" w:rsidR="00B42DA0" w:rsidRPr="001B7EF9" w:rsidRDefault="00B42DA0" w:rsidP="00A02AA4">
                            <w:pPr>
                              <w:rPr>
                                <w:rFonts w:cs="Arial"/>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w:t>
                            </w:r>
                            <w:r w:rsidR="00264A33">
                              <w:rPr>
                                <w:i/>
                                <w:sz w:val="24"/>
                                <w:szCs w:val="24"/>
                              </w:rPr>
                              <w:t>W</w:t>
                            </w:r>
                            <w:r w:rsidRPr="001B7EF9">
                              <w:rPr>
                                <w:rFonts w:cs="Arial"/>
                                <w:sz w:val="24"/>
                                <w:szCs w:val="24"/>
                              </w:rPr>
                              <w:t xml:space="preserve"> by the electric field </w:t>
                            </w:r>
                          </w:p>
                          <w:p w14:paraId="77492EC2" w14:textId="77777777" w:rsidR="00B42DA0" w:rsidRPr="001B7EF9" w:rsidRDefault="00B42DA0" w:rsidP="00A02AA4">
                            <w:pPr>
                              <w:rPr>
                                <w:rFonts w:cs="Arial"/>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w:t>
                            </w:r>
                            <w:r w:rsidRPr="001B7EF9">
                              <w:rPr>
                                <w:i/>
                                <w:sz w:val="24"/>
                                <w:szCs w:val="24"/>
                              </w:rPr>
                              <w:t>QV</w:t>
                            </w:r>
                            <w:r w:rsidRPr="001B7EF9">
                              <w:rPr>
                                <w:rFonts w:cs="Arial"/>
                                <w:sz w:val="24"/>
                                <w:szCs w:val="24"/>
                              </w:rPr>
                              <w:t xml:space="preserve">  </w:t>
                            </w:r>
                          </w:p>
                          <w:p w14:paraId="77492EC3" w14:textId="77777777" w:rsidR="00B42DA0" w:rsidRPr="001B7EF9" w:rsidRDefault="00B42DA0" w:rsidP="00A02AA4">
                            <w:pPr>
                              <w:rPr>
                                <w:rFonts w:cs="Arial"/>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1.60 × 10</w:t>
                            </w:r>
                            <w:r w:rsidRPr="001B7EF9">
                              <w:rPr>
                                <w:rFonts w:cs="Arial"/>
                                <w:sz w:val="24"/>
                                <w:szCs w:val="24"/>
                                <w:vertAlign w:val="superscript"/>
                              </w:rPr>
                              <w:t>−19</w:t>
                            </w:r>
                            <w:r w:rsidRPr="001B7EF9">
                              <w:rPr>
                                <w:rFonts w:cs="Arial"/>
                                <w:sz w:val="24"/>
                                <w:szCs w:val="24"/>
                              </w:rPr>
                              <w:t xml:space="preserve"> × 200  </w:t>
                            </w:r>
                          </w:p>
                          <w:p w14:paraId="77492EC4" w14:textId="77777777" w:rsidR="00B42DA0" w:rsidRPr="001B7EF9" w:rsidRDefault="00B42DA0" w:rsidP="00A02AA4">
                            <w:pPr>
                              <w:rPr>
                                <w:sz w:val="24"/>
                                <w:szCs w:val="24"/>
                              </w:rPr>
                            </w:pPr>
                            <w:r w:rsidRPr="001B7EF9">
                              <w:rPr>
                                <w:i/>
                                <w:sz w:val="24"/>
                                <w:szCs w:val="24"/>
                              </w:rPr>
                              <w:t>E</w:t>
                            </w:r>
                            <w:r w:rsidRPr="001B7EF9">
                              <w:rPr>
                                <w:i/>
                                <w:sz w:val="24"/>
                                <w:szCs w:val="24"/>
                                <w:vertAlign w:val="subscript"/>
                              </w:rPr>
                              <w:t>K</w:t>
                            </w:r>
                            <w:r w:rsidRPr="001B7EF9">
                              <w:rPr>
                                <w:rFonts w:cs="Arial"/>
                                <w:sz w:val="24"/>
                                <w:szCs w:val="24"/>
                              </w:rPr>
                              <w:t xml:space="preserve"> = 3.20 × 10</w:t>
                            </w:r>
                            <w:r w:rsidRPr="001B7EF9">
                              <w:rPr>
                                <w:rFonts w:cs="Arial"/>
                                <w:sz w:val="24"/>
                                <w:szCs w:val="24"/>
                                <w:vertAlign w:val="superscript"/>
                              </w:rPr>
                              <w:t>−17</w:t>
                            </w:r>
                            <w:r w:rsidRPr="001B7EF9">
                              <w:rPr>
                                <w:rFonts w:cs="Arial"/>
                                <w:sz w:val="24"/>
                                <w:szCs w:val="24"/>
                              </w:rPr>
                              <w:t xml:space="preserve"> J</w:t>
                            </w:r>
                          </w:p>
                        </w:txbxContent>
                      </v:textbox>
                      <w10:wrap type="tight"/>
                    </v:shape>
                  </w:pict>
                </mc:Fallback>
              </mc:AlternateContent>
            </w:r>
          </w:p>
          <w:p w14:paraId="774926D9" w14:textId="03F9872F" w:rsidR="00A02AA4" w:rsidRPr="00CE6C3F" w:rsidRDefault="00A02AA4" w:rsidP="00AC5015">
            <w:pPr>
              <w:rPr>
                <w:rFonts w:cs="Arial"/>
              </w:rPr>
            </w:pPr>
            <w:r w:rsidRPr="00CE6C3F">
              <w:rPr>
                <w:rFonts w:cs="Arial"/>
              </w:rPr>
              <w:t xml:space="preserve"> </w:t>
            </w:r>
          </w:p>
        </w:tc>
        <w:tc>
          <w:tcPr>
            <w:tcW w:w="636" w:type="dxa"/>
          </w:tcPr>
          <w:p w14:paraId="774926DA" w14:textId="77777777" w:rsidR="00A02AA4" w:rsidRPr="00CE6C3F" w:rsidRDefault="00A02AA4" w:rsidP="00212101">
            <w:pPr>
              <w:rPr>
                <w:rFonts w:cs="Arial"/>
              </w:rPr>
            </w:pPr>
            <w:r w:rsidRPr="00CE6C3F">
              <w:rPr>
                <w:rFonts w:cs="Arial"/>
              </w:rPr>
              <w:t>(b)</w:t>
            </w:r>
          </w:p>
        </w:tc>
        <w:tc>
          <w:tcPr>
            <w:tcW w:w="3747" w:type="dxa"/>
          </w:tcPr>
          <w:p w14:paraId="774926DB" w14:textId="77777777" w:rsidR="00A02AA4" w:rsidRPr="00CE6C3F" w:rsidRDefault="00A02AA4" w:rsidP="00212101">
            <w:pPr>
              <w:ind w:left="456" w:hanging="456"/>
              <w:jc w:val="both"/>
              <w:rPr>
                <w:rFonts w:cs="Arial"/>
              </w:rPr>
            </w:pPr>
            <w:r w:rsidRPr="00CE6C3F">
              <w:rPr>
                <w:i/>
              </w:rPr>
              <w:t>m</w:t>
            </w:r>
            <w:r w:rsidRPr="00CE6C3F">
              <w:rPr>
                <w:rFonts w:cs="Arial"/>
              </w:rPr>
              <w:t xml:space="preserve"> = 9.11 × 10</w:t>
            </w:r>
            <w:r w:rsidRPr="00CE6C3F">
              <w:rPr>
                <w:rFonts w:cs="Arial"/>
                <w:vertAlign w:val="superscript"/>
              </w:rPr>
              <w:t>−31</w:t>
            </w:r>
            <w:r w:rsidRPr="00CE6C3F">
              <w:rPr>
                <w:rFonts w:cs="Arial"/>
              </w:rPr>
              <w:t xml:space="preserve"> kg</w:t>
            </w:r>
          </w:p>
          <w:p w14:paraId="774926DC" w14:textId="77777777" w:rsidR="00A02AA4" w:rsidRPr="00CE6C3F" w:rsidRDefault="00A02AA4" w:rsidP="00212101">
            <w:pPr>
              <w:jc w:val="both"/>
              <w:rPr>
                <w:rFonts w:cs="Arial"/>
              </w:rPr>
            </w:pPr>
            <w:r w:rsidRPr="00CE6C3F">
              <w:rPr>
                <w:i/>
              </w:rPr>
              <w:t>E</w:t>
            </w:r>
            <w:r w:rsidRPr="00CE6C3F">
              <w:rPr>
                <w:i/>
                <w:vertAlign w:val="subscript"/>
              </w:rPr>
              <w:t>K</w:t>
            </w:r>
            <w:r w:rsidRPr="00CE6C3F">
              <w:rPr>
                <w:rFonts w:cs="Arial"/>
              </w:rPr>
              <w:t xml:space="preserve"> = 3.20 × 10</w:t>
            </w:r>
            <w:r w:rsidRPr="00CE6C3F">
              <w:rPr>
                <w:rFonts w:cs="Arial"/>
                <w:vertAlign w:val="superscript"/>
              </w:rPr>
              <w:t>−17</w:t>
            </w:r>
            <w:r w:rsidRPr="00CE6C3F">
              <w:rPr>
                <w:rFonts w:cs="Arial"/>
              </w:rPr>
              <w:t xml:space="preserve"> J</w:t>
            </w:r>
          </w:p>
          <w:p w14:paraId="774926DD" w14:textId="65590410" w:rsidR="00A02AA4" w:rsidRPr="00CE6C3F" w:rsidRDefault="00AC5015" w:rsidP="00212101">
            <w:pPr>
              <w:jc w:val="both"/>
              <w:rPr>
                <w:rFonts w:cs="Arial"/>
              </w:rPr>
            </w:pPr>
            <w:r w:rsidRPr="00CE6C3F">
              <w:rPr>
                <w:i/>
                <w:noProof/>
              </w:rPr>
              <mc:AlternateContent>
                <mc:Choice Requires="wps">
                  <w:drawing>
                    <wp:anchor distT="0" distB="0" distL="114300" distR="114300" simplePos="0" relativeHeight="251604992" behindDoc="0" locked="0" layoutInCell="1" allowOverlap="1" wp14:anchorId="77492CB7" wp14:editId="0CDE33E6">
                      <wp:simplePos x="0" y="0"/>
                      <wp:positionH relativeFrom="column">
                        <wp:posOffset>4373</wp:posOffset>
                      </wp:positionH>
                      <wp:positionV relativeFrom="paragraph">
                        <wp:posOffset>314241</wp:posOffset>
                      </wp:positionV>
                      <wp:extent cx="2501660" cy="1171575"/>
                      <wp:effectExtent l="0" t="0" r="0" b="9525"/>
                      <wp:wrapTight wrapText="bothSides">
                        <wp:wrapPolygon edited="0">
                          <wp:start x="329" y="0"/>
                          <wp:lineTo x="329" y="21424"/>
                          <wp:lineTo x="21057" y="21424"/>
                          <wp:lineTo x="21057" y="0"/>
                          <wp:lineTo x="329" y="0"/>
                        </wp:wrapPolygon>
                      </wp:wrapTight>
                      <wp:docPr id="1607" name="Text Box 1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660"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C5" w14:textId="77777777" w:rsidR="00B42DA0" w:rsidRPr="0075173B" w:rsidRDefault="00B42DA0" w:rsidP="00A02AA4">
                                  <w:pPr>
                                    <w:rPr>
                                      <w:rFonts w:cs="Arial"/>
                                      <w:sz w:val="24"/>
                                      <w:szCs w:val="24"/>
                                    </w:rPr>
                                  </w:pPr>
                                  <w:r w:rsidRPr="0075173B">
                                    <w:rPr>
                                      <w:i/>
                                      <w:sz w:val="24"/>
                                      <w:szCs w:val="24"/>
                                    </w:rPr>
                                    <w:t>E</w:t>
                                  </w:r>
                                  <w:r w:rsidRPr="0075173B">
                                    <w:rPr>
                                      <w:i/>
                                      <w:sz w:val="24"/>
                                      <w:szCs w:val="24"/>
                                      <w:vertAlign w:val="subscript"/>
                                    </w:rPr>
                                    <w:t>K</w:t>
                                  </w:r>
                                  <w:r w:rsidRPr="0075173B">
                                    <w:rPr>
                                      <w:rFonts w:cs="Arial"/>
                                      <w:sz w:val="24"/>
                                      <w:szCs w:val="24"/>
                                    </w:rPr>
                                    <w:t>= ½</w:t>
                                  </w:r>
                                  <w:r w:rsidRPr="0075173B">
                                    <w:rPr>
                                      <w:i/>
                                      <w:sz w:val="24"/>
                                      <w:szCs w:val="24"/>
                                    </w:rPr>
                                    <w:t>mv</w:t>
                                  </w:r>
                                  <w:r w:rsidRPr="0075173B">
                                    <w:rPr>
                                      <w:rFonts w:cs="Arial"/>
                                      <w:sz w:val="24"/>
                                      <w:szCs w:val="24"/>
                                      <w:vertAlign w:val="superscript"/>
                                    </w:rPr>
                                    <w:t>2</w:t>
                                  </w:r>
                                  <w:r w:rsidRPr="0075173B">
                                    <w:rPr>
                                      <w:rFonts w:cs="Arial"/>
                                      <w:sz w:val="24"/>
                                      <w:szCs w:val="24"/>
                                    </w:rPr>
                                    <w:t xml:space="preserve">  </w:t>
                                  </w:r>
                                </w:p>
                                <w:p w14:paraId="77492EC6" w14:textId="20A5CD05" w:rsidR="00B42DA0" w:rsidRDefault="00B42DA0" w:rsidP="00A02AA4">
                                  <w:pPr>
                                    <w:rPr>
                                      <w:rFonts w:cs="Arial"/>
                                    </w:rPr>
                                  </w:pPr>
                                  <w:r>
                                    <w:rPr>
                                      <w:rFonts w:cs="Arial"/>
                                    </w:rPr>
                                    <w:t>3.20 × 10</w:t>
                                  </w:r>
                                  <w:r w:rsidRPr="000314CA">
                                    <w:rPr>
                                      <w:rFonts w:cs="Arial"/>
                                      <w:vertAlign w:val="superscript"/>
                                    </w:rPr>
                                    <w:t>−</w:t>
                                  </w:r>
                                  <w:r>
                                    <w:rPr>
                                      <w:rFonts w:cs="Arial"/>
                                      <w:vertAlign w:val="superscript"/>
                                    </w:rPr>
                                    <w:t>17</w:t>
                                  </w:r>
                                  <w:r>
                                    <w:rPr>
                                      <w:rFonts w:cs="Arial"/>
                                    </w:rPr>
                                    <w:t xml:space="preserve"> = 0.5 × 9.11 × 10</w:t>
                                  </w:r>
                                  <w:r>
                                    <w:rPr>
                                      <w:rFonts w:cs="Arial"/>
                                      <w:vertAlign w:val="superscript"/>
                                    </w:rPr>
                                    <w:t>−31</w:t>
                                  </w:r>
                                  <w:r>
                                    <w:rPr>
                                      <w:rFonts w:cs="Arial"/>
                                    </w:rPr>
                                    <w:t xml:space="preserve"> × </w:t>
                                  </w:r>
                                  <w:r>
                                    <w:rPr>
                                      <w:i/>
                                      <w:sz w:val="28"/>
                                      <w:szCs w:val="28"/>
                                    </w:rPr>
                                    <w:t>v</w:t>
                                  </w:r>
                                  <w:r w:rsidRPr="00146179">
                                    <w:rPr>
                                      <w:rFonts w:cs="Arial"/>
                                      <w:vertAlign w:val="superscript"/>
                                    </w:rPr>
                                    <w:t>2</w:t>
                                  </w:r>
                                  <w:r>
                                    <w:rPr>
                                      <w:rFonts w:cs="Arial"/>
                                    </w:rPr>
                                    <w:t xml:space="preserve">  </w:t>
                                  </w:r>
                                </w:p>
                                <w:p w14:paraId="77492EC7" w14:textId="77777777" w:rsidR="00B42DA0" w:rsidRDefault="00B42DA0" w:rsidP="00A02AA4">
                                  <w:pPr>
                                    <w:rPr>
                                      <w:rFonts w:cs="Arial"/>
                                    </w:rPr>
                                  </w:pPr>
                                  <w:r w:rsidRPr="00146179">
                                    <w:rPr>
                                      <w:i/>
                                      <w:sz w:val="28"/>
                                      <w:szCs w:val="28"/>
                                    </w:rPr>
                                    <w:t>v</w:t>
                                  </w:r>
                                  <w:r w:rsidRPr="00146179">
                                    <w:rPr>
                                      <w:rFonts w:cs="Arial"/>
                                      <w:vertAlign w:val="superscript"/>
                                    </w:rPr>
                                    <w:t>2</w:t>
                                  </w:r>
                                  <w:r>
                                    <w:rPr>
                                      <w:rFonts w:cs="Arial"/>
                                    </w:rPr>
                                    <w:t xml:space="preserve"> = 7.025 × 10</w:t>
                                  </w:r>
                                  <w:r>
                                    <w:rPr>
                                      <w:rFonts w:cs="Arial"/>
                                      <w:vertAlign w:val="superscript"/>
                                    </w:rPr>
                                    <w:t>13</w:t>
                                  </w:r>
                                  <w:r>
                                    <w:rPr>
                                      <w:rFonts w:cs="Arial"/>
                                    </w:rPr>
                                    <w:t xml:space="preserve">   </w:t>
                                  </w:r>
                                </w:p>
                                <w:p w14:paraId="77492EC8" w14:textId="77777777" w:rsidR="00B42DA0" w:rsidRDefault="00B42DA0" w:rsidP="00A02AA4">
                                  <w:r w:rsidRPr="00146179">
                                    <w:rPr>
                                      <w:i/>
                                      <w:sz w:val="28"/>
                                      <w:szCs w:val="28"/>
                                    </w:rPr>
                                    <w:t>v</w:t>
                                  </w:r>
                                  <w:r>
                                    <w:rPr>
                                      <w:rFonts w:cs="Arial"/>
                                    </w:rPr>
                                    <w:t xml:space="preserve"> = 8.38 × 10</w:t>
                                  </w:r>
                                  <w:r>
                                    <w:rPr>
                                      <w:rFonts w:cs="Arial"/>
                                      <w:vertAlign w:val="superscript"/>
                                    </w:rPr>
                                    <w:t>6</w:t>
                                  </w:r>
                                  <w:r>
                                    <w:rPr>
                                      <w:rFonts w:cs="Arial"/>
                                    </w:rPr>
                                    <w:t xml:space="preserve"> m s</w:t>
                                  </w:r>
                                  <w:r w:rsidRPr="00146179">
                                    <w:rPr>
                                      <w:rFonts w:cs="Arial"/>
                                      <w:vertAlign w:val="superscript"/>
                                    </w:rPr>
                                    <w:t>−1</w:t>
                                  </w:r>
                                  <w:r>
                                    <w:rPr>
                                      <w:rFonts w:cs="Aria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492CB7" id="Text Box 1607" o:spid="_x0000_s1610" type="#_x0000_t202" style="position:absolute;left:0;text-align:left;margin-left:.35pt;margin-top:24.75pt;width:197pt;height:92.2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" filled="f" stroked="f">
                      <v:textbox>
                        <w:txbxContent>
                          <w:p w14:paraId="77492EC5" w14:textId="77777777" w:rsidR="00B42DA0" w:rsidRPr="0075173B" w:rsidRDefault="00B42DA0" w:rsidP="00A02AA4">
                            <w:pPr>
                              <w:rPr>
                                <w:rFonts w:cs="Arial"/>
                                <w:sz w:val="24"/>
                                <w:szCs w:val="24"/>
                              </w:rPr>
                            </w:pPr>
                            <w:r w:rsidRPr="0075173B">
                              <w:rPr>
                                <w:i/>
                                <w:sz w:val="24"/>
                                <w:szCs w:val="24"/>
                              </w:rPr>
                              <w:t>E</w:t>
                            </w:r>
                            <w:r w:rsidRPr="0075173B">
                              <w:rPr>
                                <w:i/>
                                <w:sz w:val="24"/>
                                <w:szCs w:val="24"/>
                                <w:vertAlign w:val="subscript"/>
                              </w:rPr>
                              <w:t>K</w:t>
                            </w:r>
                            <w:r w:rsidRPr="0075173B">
                              <w:rPr>
                                <w:rFonts w:cs="Arial"/>
                                <w:sz w:val="24"/>
                                <w:szCs w:val="24"/>
                              </w:rPr>
                              <w:t>= ½</w:t>
                            </w:r>
                            <w:r w:rsidRPr="0075173B">
                              <w:rPr>
                                <w:i/>
                                <w:sz w:val="24"/>
                                <w:szCs w:val="24"/>
                              </w:rPr>
                              <w:t>mv</w:t>
                            </w:r>
                            <w:r w:rsidRPr="0075173B">
                              <w:rPr>
                                <w:rFonts w:cs="Arial"/>
                                <w:sz w:val="24"/>
                                <w:szCs w:val="24"/>
                                <w:vertAlign w:val="superscript"/>
                              </w:rPr>
                              <w:t>2</w:t>
                            </w:r>
                            <w:r w:rsidRPr="0075173B">
                              <w:rPr>
                                <w:rFonts w:cs="Arial"/>
                                <w:sz w:val="24"/>
                                <w:szCs w:val="24"/>
                              </w:rPr>
                              <w:t xml:space="preserve">  </w:t>
                            </w:r>
                          </w:p>
                          <w:p w14:paraId="77492EC6" w14:textId="20A5CD05" w:rsidR="00B42DA0" w:rsidRDefault="00B42DA0" w:rsidP="00A02AA4">
                            <w:pPr>
                              <w:rPr>
                                <w:rFonts w:cs="Arial"/>
                              </w:rPr>
                            </w:pPr>
                            <w:r>
                              <w:rPr>
                                <w:rFonts w:cs="Arial"/>
                              </w:rPr>
                              <w:t>3.20 × 10</w:t>
                            </w:r>
                            <w:r w:rsidRPr="000314CA">
                              <w:rPr>
                                <w:rFonts w:cs="Arial"/>
                                <w:vertAlign w:val="superscript"/>
                              </w:rPr>
                              <w:t>−</w:t>
                            </w:r>
                            <w:r>
                              <w:rPr>
                                <w:rFonts w:cs="Arial"/>
                                <w:vertAlign w:val="superscript"/>
                              </w:rPr>
                              <w:t>17</w:t>
                            </w:r>
                            <w:r>
                              <w:rPr>
                                <w:rFonts w:cs="Arial"/>
                              </w:rPr>
                              <w:t xml:space="preserve"> = 0.5 × 9.11 × 10</w:t>
                            </w:r>
                            <w:r>
                              <w:rPr>
                                <w:rFonts w:cs="Arial"/>
                                <w:vertAlign w:val="superscript"/>
                              </w:rPr>
                              <w:t>−31</w:t>
                            </w:r>
                            <w:r>
                              <w:rPr>
                                <w:rFonts w:cs="Arial"/>
                              </w:rPr>
                              <w:t xml:space="preserve"> × </w:t>
                            </w:r>
                            <w:r>
                              <w:rPr>
                                <w:i/>
                                <w:sz w:val="28"/>
                                <w:szCs w:val="28"/>
                              </w:rPr>
                              <w:t>v</w:t>
                            </w:r>
                            <w:r w:rsidRPr="00146179">
                              <w:rPr>
                                <w:rFonts w:cs="Arial"/>
                                <w:vertAlign w:val="superscript"/>
                              </w:rPr>
                              <w:t>2</w:t>
                            </w:r>
                            <w:r>
                              <w:rPr>
                                <w:rFonts w:cs="Arial"/>
                              </w:rPr>
                              <w:t xml:space="preserve">  </w:t>
                            </w:r>
                          </w:p>
                          <w:p w14:paraId="77492EC7" w14:textId="77777777" w:rsidR="00B42DA0" w:rsidRDefault="00B42DA0" w:rsidP="00A02AA4">
                            <w:pPr>
                              <w:rPr>
                                <w:rFonts w:cs="Arial"/>
                              </w:rPr>
                            </w:pPr>
                            <w:r w:rsidRPr="00146179">
                              <w:rPr>
                                <w:i/>
                                <w:sz w:val="28"/>
                                <w:szCs w:val="28"/>
                              </w:rPr>
                              <w:t>v</w:t>
                            </w:r>
                            <w:r w:rsidRPr="00146179">
                              <w:rPr>
                                <w:rFonts w:cs="Arial"/>
                                <w:vertAlign w:val="superscript"/>
                              </w:rPr>
                              <w:t>2</w:t>
                            </w:r>
                            <w:r>
                              <w:rPr>
                                <w:rFonts w:cs="Arial"/>
                              </w:rPr>
                              <w:t xml:space="preserve"> = 7.025 × 10</w:t>
                            </w:r>
                            <w:r>
                              <w:rPr>
                                <w:rFonts w:cs="Arial"/>
                                <w:vertAlign w:val="superscript"/>
                              </w:rPr>
                              <w:t>13</w:t>
                            </w:r>
                            <w:r>
                              <w:rPr>
                                <w:rFonts w:cs="Arial"/>
                              </w:rPr>
                              <w:t xml:space="preserve">   </w:t>
                            </w:r>
                          </w:p>
                          <w:p w14:paraId="77492EC8" w14:textId="77777777" w:rsidR="00B42DA0" w:rsidRDefault="00B42DA0" w:rsidP="00A02AA4">
                            <w:r w:rsidRPr="00146179">
                              <w:rPr>
                                <w:i/>
                                <w:sz w:val="28"/>
                                <w:szCs w:val="28"/>
                              </w:rPr>
                              <w:t>v</w:t>
                            </w:r>
                            <w:r>
                              <w:rPr>
                                <w:rFonts w:cs="Arial"/>
                              </w:rPr>
                              <w:t xml:space="preserve"> = 8.38 × 10</w:t>
                            </w:r>
                            <w:r>
                              <w:rPr>
                                <w:rFonts w:cs="Arial"/>
                                <w:vertAlign w:val="superscript"/>
                              </w:rPr>
                              <w:t>6</w:t>
                            </w:r>
                            <w:r>
                              <w:rPr>
                                <w:rFonts w:cs="Arial"/>
                              </w:rPr>
                              <w:t xml:space="preserve"> m s</w:t>
                            </w:r>
                            <w:r w:rsidRPr="00146179">
                              <w:rPr>
                                <w:rFonts w:cs="Arial"/>
                                <w:vertAlign w:val="superscript"/>
                              </w:rPr>
                              <w:t>−1</w:t>
                            </w:r>
                            <w:r>
                              <w:rPr>
                                <w:rFonts w:cs="Arial"/>
                              </w:rPr>
                              <w:t xml:space="preserve"> </w:t>
                            </w:r>
                          </w:p>
                        </w:txbxContent>
                      </v:textbox>
                      <w10:wrap type="tight"/>
                    </v:shape>
                  </w:pict>
                </mc:Fallback>
              </mc:AlternateContent>
            </w:r>
            <w:r w:rsidR="00A02AA4" w:rsidRPr="00CE6C3F">
              <w:rPr>
                <w:i/>
              </w:rPr>
              <w:t>v</w:t>
            </w:r>
            <w:r w:rsidR="00A02AA4" w:rsidRPr="00CE6C3F">
              <w:rPr>
                <w:rFonts w:cs="Arial"/>
              </w:rPr>
              <w:t xml:space="preserve"> = ?</w:t>
            </w:r>
          </w:p>
        </w:tc>
      </w:tr>
    </w:tbl>
    <w:p w14:paraId="774926DF" w14:textId="77777777" w:rsidR="00A02AA4" w:rsidRPr="00CE6C3F" w:rsidRDefault="00A02AA4" w:rsidP="0064756F">
      <w:pPr>
        <w:pStyle w:val="ListParagraph"/>
        <w:numPr>
          <w:ilvl w:val="0"/>
          <w:numId w:val="16"/>
        </w:numPr>
        <w:tabs>
          <w:tab w:val="left" w:pos="1134"/>
        </w:tabs>
        <w:jc w:val="both"/>
        <w:rPr>
          <w:noProof/>
        </w:rPr>
      </w:pPr>
      <w:r w:rsidRPr="00CE6C3F">
        <w:t>Electrons released from the hot cathode are accelerated by a p.d. of 5.0</w:t>
      </w:r>
      <w:r w:rsidR="00A075DB">
        <w:t xml:space="preserve"> </w:t>
      </w:r>
      <w:r w:rsidRPr="00CE6C3F">
        <w:t>kV between the cathode and anode.</w:t>
      </w:r>
      <w:r w:rsidRPr="00CE6C3F">
        <w:rPr>
          <w:noProof/>
        </w:rPr>
        <w:t xml:space="preserve"> </w:t>
      </w:r>
    </w:p>
    <w:p w14:paraId="774926E0" w14:textId="77777777" w:rsidR="00A02AA4" w:rsidRPr="00CE6C3F" w:rsidRDefault="00A02AA4" w:rsidP="00A02AA4">
      <w:pPr>
        <w:tabs>
          <w:tab w:val="left" w:pos="600"/>
          <w:tab w:val="right" w:pos="8880"/>
        </w:tabs>
        <w:spacing w:line="240" w:lineRule="auto"/>
        <w:ind w:left="426"/>
        <w:jc w:val="center"/>
        <w:rPr>
          <w:b/>
        </w:rPr>
      </w:pPr>
      <w:r w:rsidRPr="00CE6C3F">
        <w:rPr>
          <w:noProof/>
        </w:rPr>
        <w:drawing>
          <wp:inline distT="0" distB="0" distL="0" distR="0" wp14:anchorId="77492CB9" wp14:editId="4379BCBF">
            <wp:extent cx="5114925" cy="2000250"/>
            <wp:effectExtent l="0" t="0" r="9525" b="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63">
                      <a:extLst>
                        <a:ext uri="{28A0092B-C50C-407E-A947-70E740481C1C}">
                          <a14:useLocalDpi xmlns:a14="http://schemas.microsoft.com/office/drawing/2010/main" val="0"/>
                        </a:ext>
                      </a:extLst>
                    </a:blip>
                    <a:srcRect l="8486" r="2163"/>
                    <a:stretch/>
                  </pic:blipFill>
                  <pic:spPr bwMode="auto">
                    <a:xfrm>
                      <a:off x="0" y="0"/>
                      <a:ext cx="5114925" cy="2000250"/>
                    </a:xfrm>
                    <a:prstGeom prst="rect">
                      <a:avLst/>
                    </a:prstGeom>
                    <a:noFill/>
                    <a:ln>
                      <a:noFill/>
                    </a:ln>
                    <a:extLst>
                      <a:ext uri="{53640926-AAD7-44D8-BBD7-CCE9431645EC}">
                        <a14:shadowObscured xmlns:a14="http://schemas.microsoft.com/office/drawing/2010/main"/>
                      </a:ext>
                    </a:extLst>
                  </pic:spPr>
                </pic:pic>
              </a:graphicData>
            </a:graphic>
          </wp:inline>
        </w:drawing>
      </w:r>
    </w:p>
    <w:p w14:paraId="774926E1" w14:textId="77777777" w:rsidR="00A02AA4" w:rsidRPr="00CE6C3F" w:rsidRDefault="00A02AA4" w:rsidP="00A02AA4">
      <w:pPr>
        <w:tabs>
          <w:tab w:val="left" w:pos="284"/>
          <w:tab w:val="left" w:pos="567"/>
          <w:tab w:val="left" w:pos="851"/>
          <w:tab w:val="right" w:pos="8880"/>
        </w:tabs>
        <w:spacing w:line="240" w:lineRule="auto"/>
        <w:rPr>
          <w:b/>
        </w:rPr>
      </w:pPr>
      <w:r w:rsidRPr="00CE6C3F">
        <w:lastRenderedPageBreak/>
        <w:t>(a)</w:t>
      </w:r>
      <w:r w:rsidRPr="00CE6C3F">
        <w:tab/>
      </w:r>
      <w:r w:rsidRPr="00CE6C3F">
        <w:tab/>
        <w:t>i)</w:t>
      </w:r>
      <w:r w:rsidRPr="00CE6C3F">
        <w:tab/>
        <w:t>Assuming that an electron starts from rest at the cathode, calculate its speed just before it reaches the anode. (You may have to refer to the Science Data Booklet.)</w:t>
      </w:r>
    </w:p>
    <w:p w14:paraId="774926E2" w14:textId="77777777" w:rsidR="00A02AA4" w:rsidRPr="00CE6C3F" w:rsidRDefault="00A02AA4" w:rsidP="00A02AA4">
      <w:pPr>
        <w:tabs>
          <w:tab w:val="left" w:pos="284"/>
          <w:tab w:val="left" w:pos="567"/>
          <w:tab w:val="left" w:pos="851"/>
          <w:tab w:val="left" w:pos="1134"/>
          <w:tab w:val="right" w:pos="8880"/>
        </w:tabs>
        <w:spacing w:line="240" w:lineRule="auto"/>
      </w:pPr>
      <w:r w:rsidRPr="00CE6C3F">
        <w:tab/>
      </w:r>
      <w:r w:rsidRPr="00CE6C3F">
        <w:tab/>
        <w:t>ii) What is the effect on the speed of the electron just before it reaches the anode if the p.d. between the cathode and anode is halved? Show your reasoning.</w:t>
      </w:r>
    </w:p>
    <w:p w14:paraId="774926E3" w14:textId="77777777" w:rsidR="00A02AA4" w:rsidRPr="00CE6C3F" w:rsidRDefault="00A02AA4" w:rsidP="00A02AA4">
      <w:pPr>
        <w:tabs>
          <w:tab w:val="left" w:pos="851"/>
          <w:tab w:val="left" w:pos="1134"/>
          <w:tab w:val="right" w:pos="8880"/>
        </w:tabs>
        <w:spacing w:line="240" w:lineRule="auto"/>
        <w:rPr>
          <w:b/>
        </w:rPr>
      </w:pPr>
    </w:p>
    <w:p w14:paraId="774926E4" w14:textId="77777777" w:rsidR="00A02AA4" w:rsidRPr="00CE6C3F" w:rsidRDefault="00A02AA4" w:rsidP="00A02AA4">
      <w:pPr>
        <w:tabs>
          <w:tab w:val="left" w:pos="284"/>
          <w:tab w:val="left" w:pos="567"/>
          <w:tab w:val="left" w:pos="851"/>
          <w:tab w:val="left" w:pos="1134"/>
          <w:tab w:val="right" w:pos="8880"/>
        </w:tabs>
        <w:spacing w:line="240" w:lineRule="auto"/>
        <w:rPr>
          <w:b/>
        </w:rPr>
      </w:pPr>
      <w:r w:rsidRPr="00CE6C3F">
        <w:t>(b)</w:t>
      </w:r>
      <w:r w:rsidRPr="00CE6C3F">
        <w:tab/>
        <w:t xml:space="preserve"> </w:t>
      </w:r>
      <w:r w:rsidRPr="00CE6C3F">
        <w:tab/>
        <w:t>If the electron beam current is 15mA, how many electrons leave the cathode each second? (You may have to refer to the Science Data Booklet.)</w:t>
      </w:r>
    </w:p>
    <w:p w14:paraId="774926E5" w14:textId="77777777" w:rsidR="00A02AA4" w:rsidRPr="00CE6C3F" w:rsidRDefault="00A02AA4" w:rsidP="00A02AA4">
      <w:pPr>
        <w:tabs>
          <w:tab w:val="left" w:pos="851"/>
          <w:tab w:val="left" w:pos="1134"/>
          <w:tab w:val="right" w:pos="8880"/>
        </w:tabs>
        <w:spacing w:line="240" w:lineRule="auto"/>
        <w:rPr>
          <w:b/>
        </w:rPr>
      </w:pPr>
    </w:p>
    <w:p w14:paraId="774926E6" w14:textId="77777777" w:rsidR="00A02AA4" w:rsidRPr="00CE6C3F" w:rsidRDefault="00A02AA4" w:rsidP="00A02AA4">
      <w:pPr>
        <w:tabs>
          <w:tab w:val="left" w:pos="851"/>
          <w:tab w:val="left" w:pos="1134"/>
          <w:tab w:val="right" w:pos="8880"/>
        </w:tabs>
        <w:spacing w:line="240" w:lineRule="auto"/>
        <w:rPr>
          <w:b/>
        </w:rPr>
      </w:pPr>
      <w:r w:rsidRPr="00CE6C3F">
        <w:rPr>
          <w:b/>
        </w:rPr>
        <w:t>Solution</w:t>
      </w:r>
      <w:r w:rsidRPr="00CE6C3F">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2694"/>
        <w:gridCol w:w="1417"/>
        <w:gridCol w:w="352"/>
        <w:gridCol w:w="640"/>
        <w:gridCol w:w="2702"/>
      </w:tblGrid>
      <w:tr w:rsidR="00A02AA4" w:rsidRPr="00CE6C3F" w14:paraId="774926EC" w14:textId="77777777" w:rsidTr="00212101">
        <w:tc>
          <w:tcPr>
            <w:tcW w:w="567" w:type="dxa"/>
            <w:shd w:val="clear" w:color="auto" w:fill="auto"/>
          </w:tcPr>
          <w:p w14:paraId="774926E7" w14:textId="77777777" w:rsidR="00A02AA4" w:rsidRPr="00CE6C3F" w:rsidRDefault="00A02AA4" w:rsidP="00212101">
            <w:pPr>
              <w:tabs>
                <w:tab w:val="left" w:pos="851"/>
                <w:tab w:val="left" w:pos="1134"/>
                <w:tab w:val="right" w:pos="8880"/>
              </w:tabs>
              <w:spacing w:line="240" w:lineRule="auto"/>
              <w:rPr>
                <w:b/>
              </w:rPr>
            </w:pPr>
            <w:r w:rsidRPr="00CE6C3F">
              <w:rPr>
                <w:b/>
              </w:rPr>
              <w:t xml:space="preserve">(a ) </w:t>
            </w:r>
          </w:p>
          <w:p w14:paraId="774926E8" w14:textId="77777777" w:rsidR="00A02AA4" w:rsidRPr="00CE6C3F" w:rsidRDefault="00A02AA4" w:rsidP="00212101">
            <w:pPr>
              <w:tabs>
                <w:tab w:val="left" w:pos="851"/>
                <w:tab w:val="left" w:pos="1134"/>
                <w:tab w:val="right" w:pos="8880"/>
              </w:tabs>
              <w:spacing w:line="240" w:lineRule="auto"/>
              <w:ind w:left="-108" w:firstLine="108"/>
              <w:jc w:val="center"/>
              <w:rPr>
                <w:b/>
              </w:rPr>
            </w:pPr>
            <w:r w:rsidRPr="00CE6C3F">
              <w:rPr>
                <w:b/>
              </w:rPr>
              <w:t>(i)</w:t>
            </w:r>
          </w:p>
        </w:tc>
        <w:tc>
          <w:tcPr>
            <w:tcW w:w="4463" w:type="dxa"/>
            <w:gridSpan w:val="3"/>
            <w:shd w:val="clear" w:color="auto" w:fill="auto"/>
          </w:tcPr>
          <w:p w14:paraId="774926E9" w14:textId="77777777" w:rsidR="00A02AA4" w:rsidRPr="00CE6C3F" w:rsidRDefault="00000000" w:rsidP="00212101">
            <w:pPr>
              <w:tabs>
                <w:tab w:val="left" w:pos="851"/>
                <w:tab w:val="left" w:pos="1134"/>
                <w:tab w:val="right" w:pos="8880"/>
              </w:tabs>
              <w:spacing w:line="240" w:lineRule="auto"/>
              <w:rPr>
                <w:b/>
              </w:rPr>
            </w:pPr>
            <w:r>
              <w:rPr>
                <w:noProof/>
              </w:rPr>
              <w:object w:dxaOrig="1440" w:dyaOrig="1440" w14:anchorId="77492CBB">
                <v:shape id="_x0000_s2268" type="#_x0000_t75" style="position:absolute;margin-left:18.95pt;margin-top:2.2pt;width:212.35pt;height:55.95pt;z-index:251711488;mso-position-horizontal-relative:text;mso-position-vertical-relative:text">
                  <v:imagedata r:id="rId164" o:title=""/>
                  <w10:wrap type="square"/>
                </v:shape>
                <o:OLEObject Type="Embed" ProgID="Equation.3" ShapeID="_x0000_s2268" DrawAspect="Content" ObjectID="_1795285668" r:id="rId165"/>
              </w:object>
            </w:r>
          </w:p>
        </w:tc>
        <w:tc>
          <w:tcPr>
            <w:tcW w:w="640" w:type="dxa"/>
            <w:shd w:val="clear" w:color="auto" w:fill="auto"/>
          </w:tcPr>
          <w:p w14:paraId="774926EA" w14:textId="77777777" w:rsidR="00A02AA4" w:rsidRPr="00CE6C3F" w:rsidRDefault="00A02AA4" w:rsidP="00212101">
            <w:pPr>
              <w:tabs>
                <w:tab w:val="left" w:pos="851"/>
                <w:tab w:val="left" w:pos="1134"/>
                <w:tab w:val="right" w:pos="8880"/>
              </w:tabs>
              <w:spacing w:line="240" w:lineRule="auto"/>
              <w:rPr>
                <w:b/>
              </w:rPr>
            </w:pPr>
          </w:p>
        </w:tc>
        <w:tc>
          <w:tcPr>
            <w:tcW w:w="2702" w:type="dxa"/>
            <w:shd w:val="clear" w:color="auto" w:fill="auto"/>
          </w:tcPr>
          <w:p w14:paraId="774926EB" w14:textId="77777777" w:rsidR="00A02AA4" w:rsidRPr="00CE6C3F" w:rsidRDefault="00000000" w:rsidP="00212101">
            <w:pPr>
              <w:tabs>
                <w:tab w:val="left" w:pos="851"/>
                <w:tab w:val="left" w:pos="1134"/>
                <w:tab w:val="right" w:pos="8880"/>
              </w:tabs>
              <w:spacing w:line="240" w:lineRule="auto"/>
              <w:rPr>
                <w:b/>
              </w:rPr>
            </w:pPr>
            <w:r>
              <w:rPr>
                <w:noProof/>
              </w:rPr>
              <w:object w:dxaOrig="1440" w:dyaOrig="1440" w14:anchorId="77492CBC">
                <v:shape id="_x0000_s2269" type="#_x0000_t75" style="position:absolute;margin-left:63.25pt;margin-top:2.2pt;width:129.05pt;height:106.9pt;z-index:251712512;mso-position-horizontal-relative:text;mso-position-vertical-relative:text">
                  <v:imagedata r:id="rId166" o:title=""/>
                  <w10:wrap type="square"/>
                </v:shape>
                <o:OLEObject Type="Embed" ProgID="Equation.3" ShapeID="_x0000_s2269" DrawAspect="Content" ObjectID="_1795285669" r:id="rId167"/>
              </w:object>
            </w:r>
          </w:p>
        </w:tc>
      </w:tr>
      <w:tr w:rsidR="00A02AA4" w:rsidRPr="00CE6C3F" w14:paraId="774926F2" w14:textId="77777777" w:rsidTr="00212101">
        <w:tc>
          <w:tcPr>
            <w:tcW w:w="567" w:type="dxa"/>
            <w:shd w:val="clear" w:color="auto" w:fill="auto"/>
          </w:tcPr>
          <w:p w14:paraId="774926ED" w14:textId="77777777" w:rsidR="00A02AA4" w:rsidRPr="00CE6C3F" w:rsidRDefault="00A02AA4" w:rsidP="00212101">
            <w:pPr>
              <w:tabs>
                <w:tab w:val="left" w:pos="851"/>
                <w:tab w:val="left" w:pos="1134"/>
                <w:tab w:val="right" w:pos="8880"/>
              </w:tabs>
              <w:spacing w:line="240" w:lineRule="auto"/>
              <w:ind w:left="-108" w:firstLine="108"/>
              <w:jc w:val="center"/>
              <w:rPr>
                <w:b/>
              </w:rPr>
            </w:pPr>
            <w:r w:rsidRPr="00CE6C3F">
              <w:rPr>
                <w:b/>
              </w:rPr>
              <w:t>(a )</w:t>
            </w:r>
          </w:p>
          <w:p w14:paraId="774926EE" w14:textId="77777777" w:rsidR="00A02AA4" w:rsidRPr="00CE6C3F" w:rsidRDefault="00A02AA4" w:rsidP="00212101">
            <w:pPr>
              <w:tabs>
                <w:tab w:val="left" w:pos="851"/>
                <w:tab w:val="left" w:pos="1134"/>
                <w:tab w:val="right" w:pos="8880"/>
              </w:tabs>
              <w:spacing w:line="240" w:lineRule="auto"/>
              <w:ind w:left="-108" w:firstLine="108"/>
              <w:jc w:val="center"/>
              <w:rPr>
                <w:b/>
              </w:rPr>
            </w:pPr>
            <w:r w:rsidRPr="00CE6C3F">
              <w:rPr>
                <w:b/>
              </w:rPr>
              <w:t>(ii)</w:t>
            </w:r>
          </w:p>
          <w:p w14:paraId="774926EF" w14:textId="77777777" w:rsidR="00A02AA4" w:rsidRPr="00CE6C3F" w:rsidRDefault="00A02AA4" w:rsidP="00212101">
            <w:pPr>
              <w:tabs>
                <w:tab w:val="left" w:pos="851"/>
                <w:tab w:val="left" w:pos="1134"/>
                <w:tab w:val="right" w:pos="8880"/>
              </w:tabs>
              <w:spacing w:line="240" w:lineRule="auto"/>
              <w:ind w:left="-108" w:firstLine="108"/>
              <w:jc w:val="center"/>
              <w:rPr>
                <w:b/>
              </w:rPr>
            </w:pPr>
          </w:p>
        </w:tc>
        <w:tc>
          <w:tcPr>
            <w:tcW w:w="7805" w:type="dxa"/>
            <w:gridSpan w:val="5"/>
            <w:shd w:val="clear" w:color="auto" w:fill="auto"/>
          </w:tcPr>
          <w:p w14:paraId="774926F0" w14:textId="77777777" w:rsidR="00A02AA4" w:rsidRPr="00CE6C3F" w:rsidRDefault="00A02AA4" w:rsidP="00212101">
            <w:pPr>
              <w:tabs>
                <w:tab w:val="left" w:pos="851"/>
                <w:tab w:val="left" w:pos="1134"/>
                <w:tab w:val="right" w:pos="8880"/>
              </w:tabs>
              <w:spacing w:line="240" w:lineRule="auto"/>
              <w:rPr>
                <w:noProof/>
              </w:rPr>
            </w:pPr>
            <w:r w:rsidRPr="00CE6C3F">
              <w:rPr>
                <w:noProof/>
              </w:rPr>
              <w:t>If the pd is halved the E</w:t>
            </w:r>
            <w:r w:rsidRPr="00CE6C3F">
              <w:rPr>
                <w:noProof/>
                <w:vertAlign w:val="subscript"/>
              </w:rPr>
              <w:t>k</w:t>
            </w:r>
            <w:r w:rsidRPr="00CE6C3F">
              <w:rPr>
                <w:noProof/>
              </w:rPr>
              <w:t xml:space="preserve"> will halve, however E</w:t>
            </w:r>
            <w:r w:rsidRPr="00CE6C3F">
              <w:rPr>
                <w:noProof/>
                <w:vertAlign w:val="subscript"/>
              </w:rPr>
              <w:t>k</w:t>
            </w:r>
            <w:r w:rsidRPr="00CE6C3F">
              <w:rPr>
                <w:noProof/>
              </w:rPr>
              <w:t xml:space="preserve"> is directly proportional to v</w:t>
            </w:r>
            <w:r w:rsidRPr="00CE6C3F">
              <w:rPr>
                <w:noProof/>
                <w:vertAlign w:val="superscript"/>
              </w:rPr>
              <w:t>2</w:t>
            </w:r>
            <w:r w:rsidRPr="00CE6C3F">
              <w:rPr>
                <w:noProof/>
              </w:rPr>
              <w:t xml:space="preserve"> so v</w:t>
            </w:r>
            <w:r w:rsidRPr="00CE6C3F">
              <w:rPr>
                <w:noProof/>
                <w:vertAlign w:val="superscript"/>
              </w:rPr>
              <w:t>2</w:t>
            </w:r>
            <w:r w:rsidRPr="00CE6C3F">
              <w:rPr>
                <w:noProof/>
              </w:rPr>
              <w:t xml:space="preserve"> will also halve this means that v will be a quarter of the original value. Completing a calculation is good exam practice if you’ve time!</w:t>
            </w:r>
          </w:p>
          <w:p w14:paraId="774926F1" w14:textId="77777777" w:rsidR="00A02AA4" w:rsidRPr="00CE6C3F" w:rsidRDefault="00A02AA4" w:rsidP="00212101">
            <w:pPr>
              <w:tabs>
                <w:tab w:val="left" w:pos="851"/>
                <w:tab w:val="left" w:pos="1134"/>
                <w:tab w:val="right" w:pos="8880"/>
              </w:tabs>
              <w:spacing w:line="240" w:lineRule="auto"/>
              <w:rPr>
                <w:noProof/>
              </w:rPr>
            </w:pPr>
          </w:p>
        </w:tc>
      </w:tr>
      <w:tr w:rsidR="00A02AA4" w:rsidRPr="00CE6C3F" w14:paraId="774926F7" w14:textId="77777777" w:rsidTr="00212101">
        <w:tc>
          <w:tcPr>
            <w:tcW w:w="567" w:type="dxa"/>
            <w:shd w:val="clear" w:color="auto" w:fill="auto"/>
          </w:tcPr>
          <w:p w14:paraId="774926F3" w14:textId="77777777" w:rsidR="00A02AA4" w:rsidRPr="00CE6C3F" w:rsidRDefault="00A02AA4" w:rsidP="00212101">
            <w:pPr>
              <w:tabs>
                <w:tab w:val="left" w:pos="851"/>
                <w:tab w:val="left" w:pos="1134"/>
                <w:tab w:val="right" w:pos="8880"/>
              </w:tabs>
              <w:spacing w:line="240" w:lineRule="auto"/>
              <w:rPr>
                <w:b/>
              </w:rPr>
            </w:pPr>
            <w:r w:rsidRPr="00CE6C3F">
              <w:rPr>
                <w:b/>
              </w:rPr>
              <w:t>(b)</w:t>
            </w:r>
          </w:p>
        </w:tc>
        <w:tc>
          <w:tcPr>
            <w:tcW w:w="2694" w:type="dxa"/>
            <w:shd w:val="clear" w:color="auto" w:fill="auto"/>
          </w:tcPr>
          <w:p w14:paraId="774926F4" w14:textId="77777777" w:rsidR="00A02AA4" w:rsidRPr="00CE6C3F" w:rsidRDefault="00A02AA4" w:rsidP="00212101">
            <w:pPr>
              <w:tabs>
                <w:tab w:val="left" w:pos="851"/>
                <w:tab w:val="left" w:pos="1134"/>
                <w:tab w:val="right" w:pos="8880"/>
              </w:tabs>
              <w:spacing w:line="240" w:lineRule="auto"/>
              <w:rPr>
                <w:b/>
              </w:rPr>
            </w:pPr>
            <w:r w:rsidRPr="00CE6C3F">
              <w:rPr>
                <w:position w:val="-50"/>
              </w:rPr>
              <w:object w:dxaOrig="1359" w:dyaOrig="1100" w14:anchorId="77492CBD">
                <v:shape id="_x0000_i1065" type="#_x0000_t75" style="width:70.55pt;height:58.45pt" o:ole="">
                  <v:imagedata r:id="rId168" o:title=""/>
                </v:shape>
                <o:OLEObject Type="Embed" ProgID="Equation.3" ShapeID="_x0000_i1065" DrawAspect="Content" ObjectID="_1795285589" r:id="rId169"/>
              </w:object>
            </w:r>
          </w:p>
        </w:tc>
        <w:tc>
          <w:tcPr>
            <w:tcW w:w="1417" w:type="dxa"/>
            <w:shd w:val="clear" w:color="auto" w:fill="auto"/>
          </w:tcPr>
          <w:p w14:paraId="774926F5" w14:textId="77777777" w:rsidR="00A02AA4" w:rsidRPr="00CE6C3F" w:rsidRDefault="00A02AA4" w:rsidP="00212101">
            <w:pPr>
              <w:tabs>
                <w:tab w:val="left" w:pos="851"/>
                <w:tab w:val="left" w:pos="1134"/>
                <w:tab w:val="right" w:pos="8880"/>
              </w:tabs>
              <w:spacing w:line="240" w:lineRule="auto"/>
              <w:rPr>
                <w:b/>
              </w:rPr>
            </w:pPr>
          </w:p>
        </w:tc>
        <w:tc>
          <w:tcPr>
            <w:tcW w:w="3694" w:type="dxa"/>
            <w:gridSpan w:val="3"/>
            <w:shd w:val="clear" w:color="auto" w:fill="auto"/>
          </w:tcPr>
          <w:p w14:paraId="774926F6" w14:textId="77777777" w:rsidR="00A02AA4" w:rsidRPr="00CE6C3F" w:rsidRDefault="00A02AA4" w:rsidP="00212101">
            <w:pPr>
              <w:tabs>
                <w:tab w:val="left" w:pos="851"/>
                <w:tab w:val="left" w:pos="1134"/>
                <w:tab w:val="right" w:pos="8880"/>
              </w:tabs>
              <w:spacing w:line="240" w:lineRule="auto"/>
              <w:rPr>
                <w:b/>
              </w:rPr>
            </w:pPr>
            <w:r w:rsidRPr="00CE6C3F">
              <w:rPr>
                <w:position w:val="-26"/>
              </w:rPr>
              <w:object w:dxaOrig="2880" w:dyaOrig="639" w14:anchorId="77492CBE">
                <v:shape id="_x0000_i1066" type="#_x0000_t75" style="width:161.15pt;height:35.65pt" o:ole="">
                  <v:imagedata r:id="rId170" o:title=""/>
                </v:shape>
                <o:OLEObject Type="Embed" ProgID="Equation.3" ShapeID="_x0000_i1066" DrawAspect="Content" ObjectID="_1795285590" r:id="rId171"/>
              </w:object>
            </w:r>
          </w:p>
        </w:tc>
      </w:tr>
    </w:tbl>
    <w:p w14:paraId="774926F8" w14:textId="77777777" w:rsidR="00A02AA4" w:rsidRPr="00CE6C3F" w:rsidRDefault="00A02AA4" w:rsidP="00A02AA4">
      <w:pPr>
        <w:tabs>
          <w:tab w:val="left" w:pos="851"/>
          <w:tab w:val="left" w:pos="1134"/>
          <w:tab w:val="right" w:pos="8880"/>
        </w:tabs>
        <w:spacing w:line="240" w:lineRule="auto"/>
        <w:ind w:left="1134"/>
        <w:rPr>
          <w:b/>
        </w:rPr>
      </w:pPr>
    </w:p>
    <w:p w14:paraId="774926F9" w14:textId="77777777" w:rsidR="00A02AA4" w:rsidRPr="00CE6C3F" w:rsidRDefault="00A02AA4" w:rsidP="00A02AA4">
      <w:pPr>
        <w:tabs>
          <w:tab w:val="right" w:pos="8880"/>
        </w:tabs>
        <w:spacing w:line="240" w:lineRule="auto"/>
        <w:jc w:val="center"/>
      </w:pPr>
    </w:p>
    <w:p w14:paraId="774926FA" w14:textId="77777777" w:rsidR="00A02AA4" w:rsidRPr="00CE6C3F" w:rsidRDefault="00A02AA4" w:rsidP="00A02AA4">
      <w:pPr>
        <w:tabs>
          <w:tab w:val="left" w:pos="142"/>
          <w:tab w:val="left" w:pos="426"/>
          <w:tab w:val="left" w:pos="709"/>
          <w:tab w:val="right" w:pos="8880"/>
        </w:tabs>
        <w:spacing w:line="240" w:lineRule="auto"/>
        <w:rPr>
          <w:b/>
        </w:rPr>
      </w:pPr>
      <w:r w:rsidRPr="00CE6C3F">
        <w:t>3.</w:t>
      </w:r>
      <w:r w:rsidRPr="00CE6C3F">
        <w:tab/>
        <w:t xml:space="preserve">The electrons which are emitted from the cathode start from rest and reach the anode with a speed of     4.2 </w:t>
      </w:r>
      <w:r w:rsidRPr="00CE6C3F">
        <w:sym w:font="Symbol" w:char="F0B4"/>
      </w:r>
      <w:r w:rsidRPr="00CE6C3F">
        <w:t>10</w:t>
      </w:r>
      <w:r w:rsidRPr="00CE6C3F">
        <w:rPr>
          <w:vertAlign w:val="superscript"/>
        </w:rPr>
        <w:t>7</w:t>
      </w:r>
      <w:r w:rsidRPr="00CE6C3F">
        <w:t xml:space="preserve"> m</w:t>
      </w:r>
      <w:r w:rsidR="00A075DB" w:rsidRPr="00A075DB">
        <w:rPr>
          <w:vertAlign w:val="subscript"/>
        </w:rPr>
        <w:t xml:space="preserve"> </w:t>
      </w:r>
      <w:r w:rsidRPr="00CE6C3F">
        <w:t>s</w:t>
      </w:r>
      <w:r w:rsidRPr="00CE6C3F">
        <w:rPr>
          <w:vertAlign w:val="superscript"/>
        </w:rPr>
        <w:t>-1</w:t>
      </w:r>
      <w:r w:rsidRPr="00CE6C3F">
        <w:t xml:space="preserve"> </w:t>
      </w:r>
    </w:p>
    <w:p w14:paraId="774926FB" w14:textId="77777777" w:rsidR="00A02AA4" w:rsidRPr="00CE6C3F" w:rsidRDefault="00A02AA4" w:rsidP="00A02AA4">
      <w:pPr>
        <w:tabs>
          <w:tab w:val="left" w:pos="567"/>
          <w:tab w:val="left" w:pos="851"/>
          <w:tab w:val="right" w:pos="8880"/>
        </w:tabs>
        <w:spacing w:line="240" w:lineRule="auto"/>
        <w:rPr>
          <w:b/>
        </w:rPr>
      </w:pPr>
      <w:r w:rsidRPr="00CE6C3F">
        <w:t>a)</w:t>
      </w:r>
      <w:r w:rsidRPr="00CE6C3F">
        <w:tab/>
        <w:t>i)</w:t>
      </w:r>
      <w:r w:rsidRPr="00CE6C3F">
        <w:tab/>
        <w:t>Calculate the kinetic energy in joules of each electron just before it reaches the anode.</w:t>
      </w:r>
    </w:p>
    <w:p w14:paraId="774926FC" w14:textId="77777777" w:rsidR="00A02AA4" w:rsidRPr="00CE6C3F" w:rsidRDefault="00A02AA4" w:rsidP="00A02AA4">
      <w:pPr>
        <w:tabs>
          <w:tab w:val="left" w:pos="567"/>
          <w:tab w:val="left" w:pos="851"/>
          <w:tab w:val="right" w:pos="8222"/>
        </w:tabs>
        <w:spacing w:line="240" w:lineRule="auto"/>
        <w:rPr>
          <w:b/>
        </w:rPr>
      </w:pPr>
      <w:r w:rsidRPr="00CE6C3F">
        <w:t xml:space="preserve">  </w:t>
      </w:r>
      <w:r w:rsidRPr="00CE6C3F">
        <w:tab/>
        <w:t>ii)</w:t>
      </w:r>
      <w:r w:rsidRPr="00CE6C3F">
        <w:tab/>
        <w:t>Calculate the p.d. between the anode and the cathode.</w:t>
      </w:r>
    </w:p>
    <w:p w14:paraId="774926FD" w14:textId="77777777" w:rsidR="00A02AA4" w:rsidRPr="00CE6C3F" w:rsidRDefault="00A02AA4" w:rsidP="00A02AA4">
      <w:pPr>
        <w:tabs>
          <w:tab w:val="left" w:pos="567"/>
          <w:tab w:val="left" w:pos="851"/>
          <w:tab w:val="right" w:pos="8880"/>
        </w:tabs>
        <w:spacing w:line="240" w:lineRule="auto"/>
        <w:rPr>
          <w:b/>
        </w:rPr>
      </w:pPr>
    </w:p>
    <w:p w14:paraId="774926FE" w14:textId="77777777" w:rsidR="00A02AA4" w:rsidRPr="00CE6C3F" w:rsidRDefault="00A02AA4" w:rsidP="00A02AA4">
      <w:pPr>
        <w:tabs>
          <w:tab w:val="left" w:pos="284"/>
          <w:tab w:val="right" w:pos="8880"/>
        </w:tabs>
        <w:spacing w:line="240" w:lineRule="auto"/>
        <w:rPr>
          <w:b/>
        </w:rPr>
      </w:pPr>
      <w:r w:rsidRPr="00CE6C3F">
        <w:t>b)</w:t>
      </w:r>
      <w:r w:rsidRPr="00CE6C3F">
        <w:tab/>
        <w:t>Describe how the spot at the centre of the screen produced by the electrons can be moved to position X.</w:t>
      </w:r>
    </w:p>
    <w:p w14:paraId="774926FF" w14:textId="77777777" w:rsidR="00A02AA4" w:rsidRPr="00CE6C3F" w:rsidRDefault="00A02AA4" w:rsidP="00A02AA4">
      <w:pPr>
        <w:tabs>
          <w:tab w:val="right" w:pos="8080"/>
        </w:tabs>
        <w:spacing w:line="240" w:lineRule="auto"/>
      </w:pPr>
      <w:r w:rsidRPr="00CE6C3F">
        <w:t>Your answer must make reference to the relative sizes and polarity (signs) of the voltages applied to plates P and Q.</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9"/>
        <w:gridCol w:w="3656"/>
        <w:gridCol w:w="532"/>
        <w:gridCol w:w="4467"/>
      </w:tblGrid>
      <w:tr w:rsidR="00A02AA4" w:rsidRPr="00CE6C3F" w14:paraId="77492705" w14:textId="77777777" w:rsidTr="00212101">
        <w:tc>
          <w:tcPr>
            <w:tcW w:w="589" w:type="dxa"/>
          </w:tcPr>
          <w:p w14:paraId="77492700" w14:textId="77777777" w:rsidR="00A02AA4" w:rsidRPr="00CE6C3F" w:rsidRDefault="00A02AA4" w:rsidP="00212101">
            <w:pPr>
              <w:tabs>
                <w:tab w:val="right" w:pos="8080"/>
              </w:tabs>
              <w:spacing w:line="240" w:lineRule="auto"/>
            </w:pPr>
            <w:r w:rsidRPr="00CE6C3F">
              <w:t>(a)</w:t>
            </w:r>
          </w:p>
          <w:p w14:paraId="77492701" w14:textId="77777777" w:rsidR="00A02AA4" w:rsidRPr="00CE6C3F" w:rsidRDefault="00A02AA4" w:rsidP="00212101">
            <w:pPr>
              <w:tabs>
                <w:tab w:val="right" w:pos="8080"/>
              </w:tabs>
              <w:spacing w:line="240" w:lineRule="auto"/>
            </w:pPr>
            <w:r w:rsidRPr="00CE6C3F">
              <w:t>(i)</w:t>
            </w:r>
          </w:p>
        </w:tc>
        <w:tc>
          <w:tcPr>
            <w:tcW w:w="3656" w:type="dxa"/>
          </w:tcPr>
          <w:p w14:paraId="77492702" w14:textId="77777777" w:rsidR="00A02AA4" w:rsidRPr="00CE6C3F" w:rsidRDefault="00000000" w:rsidP="00212101">
            <w:pPr>
              <w:tabs>
                <w:tab w:val="right" w:pos="8080"/>
              </w:tabs>
              <w:spacing w:line="240" w:lineRule="auto"/>
            </w:pPr>
            <w:r>
              <w:rPr>
                <w:noProof/>
              </w:rPr>
              <w:object w:dxaOrig="1440" w:dyaOrig="1440" w14:anchorId="77492CBF">
                <v:shape id="_x0000_s2270" type="#_x0000_t75" style="position:absolute;margin-left:-.2pt;margin-top:9pt;width:147.3pt;height:49.9pt;z-index:251713536;mso-position-horizontal-relative:text;mso-position-vertical-relative:text">
                  <v:imagedata r:id="rId172" o:title=""/>
                  <w10:wrap type="square"/>
                </v:shape>
                <o:OLEObject Type="Embed" ProgID="Equation.3" ShapeID="_x0000_s2270" DrawAspect="Content" ObjectID="_1795285670" r:id="rId173"/>
              </w:object>
            </w:r>
          </w:p>
        </w:tc>
        <w:tc>
          <w:tcPr>
            <w:tcW w:w="532" w:type="dxa"/>
          </w:tcPr>
          <w:p w14:paraId="77492703" w14:textId="77777777" w:rsidR="00A02AA4" w:rsidRPr="00CE6C3F" w:rsidRDefault="00A02AA4" w:rsidP="00212101">
            <w:pPr>
              <w:tabs>
                <w:tab w:val="right" w:pos="8080"/>
              </w:tabs>
              <w:spacing w:line="240" w:lineRule="auto"/>
            </w:pPr>
            <w:r w:rsidRPr="00CE6C3F">
              <w:t>(ii)</w:t>
            </w:r>
          </w:p>
        </w:tc>
        <w:tc>
          <w:tcPr>
            <w:tcW w:w="4465" w:type="dxa"/>
          </w:tcPr>
          <w:p w14:paraId="77492704" w14:textId="77777777" w:rsidR="00A02AA4" w:rsidRPr="00CE6C3F" w:rsidRDefault="00000000" w:rsidP="00212101">
            <w:pPr>
              <w:tabs>
                <w:tab w:val="right" w:pos="8080"/>
              </w:tabs>
              <w:spacing w:line="240" w:lineRule="auto"/>
            </w:pPr>
            <w:r>
              <w:rPr>
                <w:noProof/>
              </w:rPr>
              <w:object w:dxaOrig="1440" w:dyaOrig="1440" w14:anchorId="77492CC0">
                <v:shape id="_x0000_s2271" type="#_x0000_t75" style="position:absolute;margin-left:-5.05pt;margin-top:9pt;width:212.35pt;height:51.85pt;z-index:251714560;mso-position-horizontal-relative:text;mso-position-vertical-relative:text">
                  <v:imagedata r:id="rId174" o:title=""/>
                  <w10:wrap type="square"/>
                </v:shape>
                <o:OLEObject Type="Embed" ProgID="Equation.3" ShapeID="_x0000_s2271" DrawAspect="Content" ObjectID="_1795285671" r:id="rId175"/>
              </w:object>
            </w:r>
          </w:p>
        </w:tc>
      </w:tr>
      <w:tr w:rsidR="00A02AA4" w:rsidRPr="00CE6C3F" w14:paraId="77492709" w14:textId="77777777" w:rsidTr="00212101">
        <w:tc>
          <w:tcPr>
            <w:tcW w:w="589" w:type="dxa"/>
          </w:tcPr>
          <w:p w14:paraId="77492706" w14:textId="77777777" w:rsidR="00A02AA4" w:rsidRPr="00CE6C3F" w:rsidRDefault="00A02AA4" w:rsidP="00212101">
            <w:pPr>
              <w:tabs>
                <w:tab w:val="right" w:pos="8080"/>
              </w:tabs>
              <w:spacing w:line="240" w:lineRule="auto"/>
            </w:pPr>
            <w:r w:rsidRPr="00CE6C3F">
              <w:t>(b)</w:t>
            </w:r>
          </w:p>
        </w:tc>
        <w:tc>
          <w:tcPr>
            <w:tcW w:w="8653" w:type="dxa"/>
            <w:gridSpan w:val="3"/>
          </w:tcPr>
          <w:p w14:paraId="77492707" w14:textId="77777777" w:rsidR="00A02AA4" w:rsidRPr="00CE6C3F" w:rsidRDefault="00A02AA4" w:rsidP="00212101">
            <w:pPr>
              <w:tabs>
                <w:tab w:val="right" w:pos="8080"/>
              </w:tabs>
              <w:spacing w:line="240" w:lineRule="auto"/>
            </w:pPr>
            <w:r w:rsidRPr="00CE6C3F">
              <w:t>2</w:t>
            </w:r>
            <w:r w:rsidRPr="00CE6C3F">
              <w:rPr>
                <w:vertAlign w:val="superscript"/>
              </w:rPr>
              <w:t>nd</w:t>
            </w:r>
            <w:r w:rsidRPr="00CE6C3F">
              <w:t xml:space="preserve"> set of plates (Vertical plates) move the beam left and right. These should be uncharged as there is no movement of the beam in this plane</w:t>
            </w:r>
          </w:p>
          <w:p w14:paraId="77492708" w14:textId="77777777" w:rsidR="00A02AA4" w:rsidRPr="00CE6C3F" w:rsidRDefault="00A02AA4" w:rsidP="00212101">
            <w:pPr>
              <w:tabs>
                <w:tab w:val="right" w:pos="8080"/>
              </w:tabs>
              <w:spacing w:line="240" w:lineRule="auto"/>
            </w:pPr>
            <w:r w:rsidRPr="00CE6C3F">
              <w:t>1</w:t>
            </w:r>
            <w:r w:rsidRPr="00CE6C3F">
              <w:rPr>
                <w:vertAlign w:val="superscript"/>
              </w:rPr>
              <w:t>st</w:t>
            </w:r>
            <w:r w:rsidRPr="00CE6C3F">
              <w:t xml:space="preserve"> set of plates (Horizontal plates) move the beam up and down. The electrons will be attracted to the positive plate so the lower horizontal plate should be positive compared to the top plate and to move the beam two squares down requires double the pd than to move it one square down. </w:t>
            </w:r>
          </w:p>
        </w:tc>
      </w:tr>
    </w:tbl>
    <w:p w14:paraId="7749270A" w14:textId="77777777" w:rsidR="00A02AA4" w:rsidRPr="00CE6C3F" w:rsidRDefault="00A02AA4" w:rsidP="00A02AA4">
      <w:pPr>
        <w:pStyle w:val="Heading4"/>
      </w:pPr>
      <w:r w:rsidRPr="00CE6C3F">
        <w:lastRenderedPageBreak/>
        <w:t>Paint spraying</w:t>
      </w:r>
    </w:p>
    <w:p w14:paraId="7749270B" w14:textId="77777777" w:rsidR="00A02AA4" w:rsidRPr="00CE6C3F" w:rsidRDefault="00A02AA4" w:rsidP="00A02AA4">
      <w:pPr>
        <w:tabs>
          <w:tab w:val="left" w:pos="567"/>
        </w:tabs>
        <w:rPr>
          <w:noProof/>
        </w:rPr>
      </w:pPr>
      <w:r w:rsidRPr="00CE6C3F">
        <w:rPr>
          <w:noProof/>
        </w:rPr>
        <w:drawing>
          <wp:anchor distT="0" distB="0" distL="114300" distR="114300" simplePos="0" relativeHeight="251661312" behindDoc="0" locked="0" layoutInCell="1" allowOverlap="1" wp14:anchorId="77492CC1" wp14:editId="304ABC16">
            <wp:simplePos x="0" y="0"/>
            <wp:positionH relativeFrom="column">
              <wp:posOffset>2781300</wp:posOffset>
            </wp:positionH>
            <wp:positionV relativeFrom="paragraph">
              <wp:posOffset>325755</wp:posOffset>
            </wp:positionV>
            <wp:extent cx="3324225" cy="1816735"/>
            <wp:effectExtent l="0" t="0" r="0" b="0"/>
            <wp:wrapSquare wrapText="bothSides"/>
            <wp:docPr id="1390"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int spraying.png"/>
                    <pic:cNvPicPr/>
                  </pic:nvPicPr>
                  <pic:blipFill rotWithShape="1">
                    <a:blip r:embed="rId176">
                      <a:extLst>
                        <a:ext uri="{28A0092B-C50C-407E-A947-70E740481C1C}">
                          <a14:useLocalDpi xmlns:a14="http://schemas.microsoft.com/office/drawing/2010/main" val="0"/>
                        </a:ext>
                      </a:extLst>
                    </a:blip>
                    <a:srcRect t="8254"/>
                    <a:stretch/>
                  </pic:blipFill>
                  <pic:spPr bwMode="auto">
                    <a:xfrm>
                      <a:off x="0" y="0"/>
                      <a:ext cx="3324225" cy="1816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6C3F">
        <w:t>Conducting objects, such as metal stool frames, bike frames and car bodies, can be painted efficiently by charging the paint spray so that most paint is attracted to the conductor.  This method can even be used to paint the back of the conductor.</w:t>
      </w:r>
      <w:r w:rsidRPr="00CE6C3F">
        <w:rPr>
          <w:noProof/>
        </w:rPr>
        <w:t xml:space="preserve"> </w:t>
      </w:r>
    </w:p>
    <w:p w14:paraId="7749270C" w14:textId="77777777" w:rsidR="00A02AA4" w:rsidRPr="00CE6C3F" w:rsidRDefault="00A02AA4" w:rsidP="00A02AA4">
      <w:pPr>
        <w:tabs>
          <w:tab w:val="left" w:pos="567"/>
        </w:tabs>
      </w:pPr>
    </w:p>
    <w:p w14:paraId="7749270D" w14:textId="77777777" w:rsidR="00A02AA4" w:rsidRPr="00CE6C3F" w:rsidRDefault="00A02AA4" w:rsidP="00A02AA4">
      <w:r w:rsidRPr="00CE6C3F">
        <w:t>In electrostatic painting, the paint particles are charged by the high voltage attached to the spray head.  This causes them to be attracted to the object being sprayed which is kept at zero volts by connection to the earth.  The paint droplets then follow the field lines and wrap round the object to get more than 90% of them onto the surface.</w:t>
      </w:r>
    </w:p>
    <w:p w14:paraId="7749270E" w14:textId="77777777" w:rsidR="00A02AA4" w:rsidRPr="00CE6C3F" w:rsidRDefault="00A02AA4" w:rsidP="00A02AA4">
      <w:r w:rsidRPr="00CE6C3F">
        <w:t>This is a very similar method to crop spraying where the crops are dusted to produce charged leaves and then the spray is given the opposite charge when ejected from the spray nozzle.</w:t>
      </w:r>
    </w:p>
    <w:p w14:paraId="7749270F" w14:textId="77777777" w:rsidR="00A02AA4" w:rsidRPr="00CE6C3F" w:rsidRDefault="00A02AA4" w:rsidP="00A02AA4"/>
    <w:p w14:paraId="77492710" w14:textId="77777777" w:rsidR="00A02AA4" w:rsidRPr="00CE6C3F" w:rsidRDefault="00A02AA4" w:rsidP="00A02AA4">
      <w:hyperlink r:id="rId177" w:history="1">
        <w:r w:rsidRPr="00CE6C3F">
          <w:rPr>
            <w:rStyle w:val="Hyperlink"/>
          </w:rPr>
          <w:t>http://www.passmyexams.co.uk/GCSE/physics/uses-of-static-electricity.html</w:t>
        </w:r>
      </w:hyperlink>
    </w:p>
    <w:p w14:paraId="77492711" w14:textId="77777777" w:rsidR="00A02AA4" w:rsidRPr="00CE6C3F" w:rsidRDefault="00A02AA4" w:rsidP="00A02AA4">
      <w:pPr>
        <w:pStyle w:val="Heading4"/>
      </w:pPr>
      <w:r w:rsidRPr="00CE6C3F">
        <w:rPr>
          <w:noProof/>
        </w:rPr>
        <w:drawing>
          <wp:anchor distT="0" distB="0" distL="114300" distR="114300" simplePos="0" relativeHeight="251649024" behindDoc="1" locked="0" layoutInCell="1" allowOverlap="1" wp14:anchorId="77492CC3" wp14:editId="3E1E6385">
            <wp:simplePos x="0" y="0"/>
            <wp:positionH relativeFrom="column">
              <wp:posOffset>2151380</wp:posOffset>
            </wp:positionH>
            <wp:positionV relativeFrom="paragraph">
              <wp:posOffset>380365</wp:posOffset>
            </wp:positionV>
            <wp:extent cx="3583305" cy="2438400"/>
            <wp:effectExtent l="0" t="0" r="0" b="0"/>
            <wp:wrapTight wrapText="bothSides">
              <wp:wrapPolygon edited="0">
                <wp:start x="20440" y="844"/>
                <wp:lineTo x="11943" y="1181"/>
                <wp:lineTo x="11483" y="1350"/>
                <wp:lineTo x="11483" y="6581"/>
                <wp:lineTo x="3215" y="8438"/>
                <wp:lineTo x="3330" y="11981"/>
                <wp:lineTo x="9646" y="11981"/>
                <wp:lineTo x="2526" y="13669"/>
                <wp:lineTo x="1148" y="14175"/>
                <wp:lineTo x="1148" y="16538"/>
                <wp:lineTo x="5167" y="17381"/>
                <wp:lineTo x="13091" y="17381"/>
                <wp:lineTo x="12402" y="19069"/>
                <wp:lineTo x="12287" y="20588"/>
                <wp:lineTo x="17569" y="20588"/>
                <wp:lineTo x="20785" y="20250"/>
                <wp:lineTo x="21014" y="19575"/>
                <wp:lineTo x="20440" y="19238"/>
                <wp:lineTo x="16880" y="17381"/>
                <wp:lineTo x="20670" y="17044"/>
                <wp:lineTo x="20670" y="16031"/>
                <wp:lineTo x="16880" y="14681"/>
                <wp:lineTo x="20900" y="14513"/>
                <wp:lineTo x="20900" y="12319"/>
                <wp:lineTo x="17455" y="11981"/>
                <wp:lineTo x="19522" y="9788"/>
                <wp:lineTo x="19636" y="8269"/>
                <wp:lineTo x="19062" y="7763"/>
                <wp:lineTo x="16880" y="6581"/>
                <wp:lineTo x="18833" y="6581"/>
                <wp:lineTo x="21474" y="5063"/>
                <wp:lineTo x="21474" y="844"/>
                <wp:lineTo x="20440" y="844"/>
              </wp:wrapPolygon>
            </wp:wrapTight>
            <wp:docPr id="1391" name="Pictur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mney.png"/>
                    <pic:cNvPicPr/>
                  </pic:nvPicPr>
                  <pic:blipFill>
                    <a:blip r:embed="rId178">
                      <a:extLst>
                        <a:ext uri="{28A0092B-C50C-407E-A947-70E740481C1C}">
                          <a14:useLocalDpi xmlns:a14="http://schemas.microsoft.com/office/drawing/2010/main" val="0"/>
                        </a:ext>
                      </a:extLst>
                    </a:blip>
                    <a:stretch>
                      <a:fillRect/>
                    </a:stretch>
                  </pic:blipFill>
                  <pic:spPr>
                    <a:xfrm>
                      <a:off x="0" y="0"/>
                      <a:ext cx="3583305" cy="2438400"/>
                    </a:xfrm>
                    <a:prstGeom prst="rect">
                      <a:avLst/>
                    </a:prstGeom>
                  </pic:spPr>
                </pic:pic>
              </a:graphicData>
            </a:graphic>
            <wp14:sizeRelH relativeFrom="page">
              <wp14:pctWidth>0</wp14:pctWidth>
            </wp14:sizeRelH>
            <wp14:sizeRelV relativeFrom="page">
              <wp14:pctHeight>0</wp14:pctHeight>
            </wp14:sizeRelV>
          </wp:anchor>
        </w:drawing>
      </w:r>
      <w:r w:rsidRPr="00CE6C3F">
        <w:t>Electrostatic precipitation</w:t>
      </w:r>
    </w:p>
    <w:p w14:paraId="77492712" w14:textId="77777777" w:rsidR="00A02AA4" w:rsidRPr="00CE6C3F" w:rsidRDefault="00A02AA4" w:rsidP="00A02AA4">
      <w:r w:rsidRPr="00CE6C3F">
        <w:t xml:space="preserve">Another use of electric fields is </w:t>
      </w:r>
      <w:r w:rsidRPr="00CE6C3F">
        <w:rPr>
          <w:i/>
        </w:rPr>
        <w:t>electro-precipitation</w:t>
      </w:r>
      <w:r w:rsidRPr="00CE6C3F">
        <w:t>.  The particles are given an electric charge which causes them to follow the field lines to an oppositely charged surface which is out of the gas flow.</w:t>
      </w:r>
    </w:p>
    <w:p w14:paraId="77492713" w14:textId="77777777" w:rsidR="00A02AA4" w:rsidRPr="00CE6C3F" w:rsidRDefault="00A02AA4" w:rsidP="00A02AA4"/>
    <w:p w14:paraId="77492714" w14:textId="77777777" w:rsidR="00A02AA4" w:rsidRPr="00CE6C3F" w:rsidRDefault="00A02AA4" w:rsidP="00A02AA4">
      <w:r w:rsidRPr="00CE6C3F">
        <w:t>This is the process by which solid or liquid particles can be removed from a gaseous carrying medium by giving them an electric charge and then precipitating them on to a suitable receiving surface in an electric field.  The 'dirt' picks up a negative charge from the wire and travels the field lines to the walls of the cleaning cylinder.  Liquid 'dirt' runs down the walls into the collector while a regular mechanical tapping on the tube knocks off solid material. This process is used to remove "fly-ash" from power station flues.</w:t>
      </w:r>
    </w:p>
    <w:p w14:paraId="77492715" w14:textId="77777777" w:rsidR="00A02AA4" w:rsidRPr="00CE6C3F" w:rsidRDefault="00A02AA4" w:rsidP="00A02AA4">
      <w:r w:rsidRPr="00CE6C3F">
        <w:t>The chimney is approximately 3m long with a 0.2m diameter tube. The recovered material is deposited in the collector where it is removed as waste and dumped.</w:t>
      </w:r>
    </w:p>
    <w:p w14:paraId="77492716" w14:textId="77777777" w:rsidR="00A02AA4" w:rsidRPr="00CE6C3F" w:rsidRDefault="00A02AA4" w:rsidP="00A02AA4"/>
    <w:p w14:paraId="77492717" w14:textId="77777777" w:rsidR="00A02AA4" w:rsidRPr="00CE6C3F" w:rsidRDefault="00A02AA4" w:rsidP="00A02AA4">
      <w:pPr>
        <w:pStyle w:val="Heading2"/>
      </w:pPr>
      <w:bookmarkStart w:id="59" w:name="_Toc184672481"/>
      <w:r w:rsidRPr="00CE6C3F">
        <w:t>Charged Particles in Magnetic Fields</w:t>
      </w:r>
      <w:bookmarkEnd w:id="59"/>
      <w:r w:rsidRPr="00CE6C3F">
        <w:t xml:space="preserve"> </w:t>
      </w:r>
    </w:p>
    <w:p w14:paraId="77492718" w14:textId="77777777" w:rsidR="00A02AA4" w:rsidRPr="00CE6C3F" w:rsidRDefault="00A02AA4" w:rsidP="00A02AA4">
      <w:pPr>
        <w:spacing w:line="284" w:lineRule="atLeast"/>
        <w:jc w:val="both"/>
        <w:rPr>
          <w:rFonts w:cs="Arial"/>
        </w:rPr>
      </w:pPr>
      <w:r w:rsidRPr="00CE6C3F">
        <w:rPr>
          <w:rFonts w:cs="Arial"/>
        </w:rPr>
        <w:t xml:space="preserve">The discovery of the interaction between electricity and magnetism, and the resultant ability to produce movement, must rank as one of the most significant developments in physics in terms of the impact on everyday life. </w:t>
      </w:r>
    </w:p>
    <w:p w14:paraId="77492719" w14:textId="77777777" w:rsidR="00A02AA4" w:rsidRPr="00CE6C3F" w:rsidRDefault="00A02AA4" w:rsidP="00A02AA4">
      <w:pPr>
        <w:spacing w:line="284" w:lineRule="atLeast"/>
        <w:jc w:val="both"/>
        <w:rPr>
          <w:rFonts w:cs="Arial"/>
        </w:rPr>
      </w:pPr>
    </w:p>
    <w:p w14:paraId="7749271A" w14:textId="77777777" w:rsidR="00A02AA4" w:rsidRPr="00CE6C3F" w:rsidRDefault="00A02AA4" w:rsidP="00A02AA4">
      <w:pPr>
        <w:spacing w:line="284" w:lineRule="atLeast"/>
        <w:jc w:val="both"/>
        <w:rPr>
          <w:rFonts w:cs="Arial"/>
        </w:rPr>
      </w:pPr>
      <w:r w:rsidRPr="00CE6C3F">
        <w:rPr>
          <w:rFonts w:cs="Arial"/>
        </w:rPr>
        <w:t xml:space="preserve">This work was first carried out by </w:t>
      </w:r>
      <w:hyperlink r:id="rId179" w:history="1">
        <w:r w:rsidRPr="00CE6C3F">
          <w:rPr>
            <w:rFonts w:cs="Arial"/>
          </w:rPr>
          <w:t>Michael Farada</w:t>
        </w:r>
      </w:hyperlink>
      <w:r w:rsidRPr="00CE6C3F">
        <w:rPr>
          <w:rFonts w:cs="Arial"/>
        </w:rPr>
        <w:t xml:space="preserve">y whose work on electromagnetic rotation in 1821 gave us the electric motor. He was also involved in the work which brought electricity into everyday life, with the discovery of the principle of the transformer and generator in </w:t>
      </w:r>
      <w:r w:rsidRPr="00CE6C3F">
        <w:rPr>
          <w:rFonts w:cs="Arial"/>
        </w:rPr>
        <w:lastRenderedPageBreak/>
        <w:t>1831.</w:t>
      </w:r>
      <w:r w:rsidRPr="00CE6C3F">
        <w:rPr>
          <w:rStyle w:val="qoute1"/>
          <w:rFonts w:ascii="Trebuchet MS" w:hAnsi="Trebuchet MS" w:cs="Arial"/>
          <w:sz w:val="22"/>
          <w:szCs w:val="22"/>
        </w:rPr>
        <w:t xml:space="preserve"> </w:t>
      </w:r>
      <w:r w:rsidRPr="00CE6C3F">
        <w:rPr>
          <w:rFonts w:cs="Arial"/>
        </w:rPr>
        <w:t xml:space="preserve">  Not everyone could see its potential.  </w:t>
      </w:r>
      <w:hyperlink r:id="rId180" w:history="1">
        <w:r w:rsidRPr="00CE6C3F">
          <w:rPr>
            <w:rFonts w:cs="Arial"/>
          </w:rPr>
          <w:t>William Gladstone</w:t>
        </w:r>
      </w:hyperlink>
      <w:r w:rsidRPr="00CE6C3F">
        <w:rPr>
          <w:rFonts w:cs="Arial"/>
        </w:rPr>
        <w:t xml:space="preserve"> (1809–1898), the then Chancellor of the Exchequer and subsequently four-time Prime Minister of Great Britain, challenged Faraday on the practical worth of this new discovery – electricity. Faraday’s response was ‘Why, sir, there is every probability that you will soon be able to tax it!’  </w:t>
      </w:r>
      <w:r w:rsidRPr="00CE6C3F">
        <w:rPr>
          <w:rFonts w:cs="Arial"/>
          <w:color w:val="000000"/>
        </w:rPr>
        <w:t xml:space="preserve">The Scottish physicist, </w:t>
      </w:r>
      <w:hyperlink r:id="rId181" w:history="1">
        <w:r w:rsidRPr="00CE6C3F">
          <w:rPr>
            <w:rFonts w:cs="Arial"/>
          </w:rPr>
          <w:t>James Clark Maxwell</w:t>
        </w:r>
      </w:hyperlink>
      <w:r w:rsidRPr="00CE6C3F">
        <w:rPr>
          <w:rFonts w:cs="Arial"/>
          <w:color w:val="000000"/>
        </w:rPr>
        <w:t xml:space="preserve"> (1831–1879), built upon the work of Faraday and wrote down mathematical equations describing the interaction between electric and magnetic fields.  </w:t>
      </w:r>
      <w:r w:rsidRPr="00CE6C3F">
        <w:rPr>
          <w:rFonts w:cs="Arial"/>
        </w:rPr>
        <w:t>The computing revolution of the 20</w:t>
      </w:r>
      <w:r w:rsidRPr="00CE6C3F">
        <w:rPr>
          <w:rFonts w:cs="Arial"/>
          <w:vertAlign w:val="superscript"/>
        </w:rPr>
        <w:t>th</w:t>
      </w:r>
      <w:r w:rsidRPr="00CE6C3F">
        <w:rPr>
          <w:rFonts w:cs="Arial"/>
        </w:rPr>
        <w:t xml:space="preserve"> century could not have happened without an understanding of electromagnetism.  </w:t>
      </w:r>
    </w:p>
    <w:p w14:paraId="7749271B" w14:textId="77777777" w:rsidR="00A02AA4" w:rsidRPr="00CE6C3F" w:rsidRDefault="00000000" w:rsidP="00A02AA4">
      <w:pPr>
        <w:spacing w:line="284" w:lineRule="atLeast"/>
        <w:jc w:val="both"/>
        <w:rPr>
          <w:rFonts w:cs="Arial"/>
        </w:rPr>
      </w:pPr>
      <w:r>
        <w:rPr>
          <w:rFonts w:cs="Times New Roman"/>
          <w:noProof/>
          <w:lang w:val="en-US" w:eastAsia="en-US"/>
        </w:rPr>
        <w:object w:dxaOrig="1440" w:dyaOrig="1440" w14:anchorId="77492CC5">
          <v:shape id="_x0000_s2266" type="#_x0000_t75" style="position:absolute;left:0;text-align:left;margin-left:337.35pt;margin-top:-106.3pt;width:127.5pt;height:172.5pt;z-index:251709440;visibility:visible;mso-wrap-edited:f">
            <v:imagedata r:id="rId182" o:title=""/>
            <w10:wrap type="square"/>
          </v:shape>
          <o:OLEObject Type="Embed" ProgID="Word.Picture.8" ShapeID="_x0000_s2266" DrawAspect="Content" ObjectID="_1795285672" r:id="rId183"/>
        </w:object>
      </w:r>
    </w:p>
    <w:p w14:paraId="7749271C" w14:textId="77777777" w:rsidR="00A02AA4" w:rsidRPr="00CE6C3F" w:rsidRDefault="00A02AA4" w:rsidP="00A02AA4">
      <w:pPr>
        <w:spacing w:line="284" w:lineRule="atLeast"/>
        <w:jc w:val="both"/>
        <w:rPr>
          <w:rFonts w:cs="Arial"/>
        </w:rPr>
      </w:pPr>
      <w:r w:rsidRPr="00CE6C3F">
        <w:rPr>
          <w:rFonts w:cs="Arial"/>
        </w:rPr>
        <w:t xml:space="preserve">The last section introduced the idea </w:t>
      </w:r>
      <w:r w:rsidR="00A075DB">
        <w:rPr>
          <w:rFonts w:cs="Arial"/>
        </w:rPr>
        <w:t>that an electric field</w:t>
      </w:r>
      <w:r w:rsidRPr="00CE6C3F">
        <w:rPr>
          <w:rFonts w:cs="Arial"/>
        </w:rPr>
        <w:t xml:space="preserve"> surrounds a stationary electric charge.  This section answers the following questions:</w:t>
      </w:r>
    </w:p>
    <w:p w14:paraId="7749271D" w14:textId="77777777" w:rsidR="00A02AA4" w:rsidRPr="00CE6C3F" w:rsidRDefault="00A02AA4" w:rsidP="0064756F">
      <w:pPr>
        <w:numPr>
          <w:ilvl w:val="0"/>
          <w:numId w:val="9"/>
        </w:numPr>
        <w:tabs>
          <w:tab w:val="left" w:pos="720"/>
        </w:tabs>
        <w:spacing w:line="284" w:lineRule="atLeast"/>
        <w:ind w:left="284" w:hanging="284"/>
        <w:jc w:val="both"/>
        <w:rPr>
          <w:rFonts w:cs="Arial"/>
        </w:rPr>
      </w:pPr>
      <w:r w:rsidRPr="00CE6C3F">
        <w:rPr>
          <w:rFonts w:cs="Arial"/>
        </w:rPr>
        <w:t>What happens when a charged particle is on the move?</w:t>
      </w:r>
    </w:p>
    <w:p w14:paraId="7749271E" w14:textId="77777777" w:rsidR="00A02AA4" w:rsidRPr="00CE6C3F" w:rsidRDefault="00A02AA4" w:rsidP="0064756F">
      <w:pPr>
        <w:numPr>
          <w:ilvl w:val="0"/>
          <w:numId w:val="9"/>
        </w:numPr>
        <w:tabs>
          <w:tab w:val="left" w:pos="720"/>
        </w:tabs>
        <w:spacing w:line="284" w:lineRule="atLeast"/>
        <w:ind w:left="284" w:hanging="284"/>
        <w:jc w:val="both"/>
        <w:rPr>
          <w:rFonts w:cs="Arial"/>
        </w:rPr>
      </w:pPr>
      <w:r w:rsidRPr="00CE6C3F">
        <w:rPr>
          <w:rFonts w:cs="Arial"/>
        </w:rPr>
        <w:t xml:space="preserve">How does a motor work? </w:t>
      </w:r>
    </w:p>
    <w:p w14:paraId="7749271F" w14:textId="77777777" w:rsidR="00A02AA4" w:rsidRPr="00CE6C3F" w:rsidRDefault="00A02AA4" w:rsidP="00A02AA4">
      <w:pPr>
        <w:pStyle w:val="Heading3"/>
      </w:pPr>
      <w:bookmarkStart w:id="60" w:name="_Toc184672482"/>
      <w:r w:rsidRPr="00CE6C3F">
        <w:t>Moving charges create magnetic fields</w:t>
      </w:r>
      <w:bookmarkEnd w:id="60"/>
    </w:p>
    <w:p w14:paraId="77492720" w14:textId="77777777" w:rsidR="00A02AA4" w:rsidRPr="00CE6C3F" w:rsidRDefault="00A02AA4" w:rsidP="00A02AA4">
      <w:pPr>
        <w:spacing w:line="284" w:lineRule="atLeast"/>
        <w:jc w:val="both"/>
        <w:rPr>
          <w:rFonts w:cs="Arial"/>
        </w:rPr>
      </w:pPr>
      <w:r w:rsidRPr="00CE6C3F">
        <w:rPr>
          <w:rFonts w:cs="Arial"/>
        </w:rPr>
        <w:t xml:space="preserve">In 1820 the Danish physicist </w:t>
      </w:r>
      <w:hyperlink r:id="rId184" w:history="1">
        <w:r w:rsidRPr="00CE6C3F">
          <w:rPr>
            <w:rFonts w:cs="Arial"/>
          </w:rPr>
          <w:t>Oersted</w:t>
        </w:r>
      </w:hyperlink>
      <w:r w:rsidRPr="00CE6C3F">
        <w:rPr>
          <w:rFonts w:cs="Arial"/>
        </w:rPr>
        <w:t xml:space="preserve"> discovered that a magnetic compass was deflected when an electrical current flowed through a nearby wire.  This was explained by saying that when a charged particle moves a magnetic field is generated.  In other words, a wire with a current flowing through it (a current-carrying wire) creates a magnetic field.</w:t>
      </w:r>
    </w:p>
    <w:p w14:paraId="77492721" w14:textId="77777777" w:rsidR="00A02AA4" w:rsidRPr="00CE6C3F" w:rsidRDefault="00A02AA4" w:rsidP="00A02AA4">
      <w:pPr>
        <w:spacing w:line="284" w:lineRule="atLeast"/>
        <w:jc w:val="both"/>
        <w:rPr>
          <w:rFonts w:cs="Arial"/>
        </w:rPr>
      </w:pPr>
    </w:p>
    <w:p w14:paraId="77492722" w14:textId="77777777" w:rsidR="00A02AA4" w:rsidRPr="00CE6C3F" w:rsidRDefault="00A02AA4" w:rsidP="00A02AA4">
      <w:pPr>
        <w:spacing w:line="284" w:lineRule="atLeast"/>
        <w:jc w:val="both"/>
        <w:rPr>
          <w:rFonts w:cs="Arial"/>
        </w:rPr>
      </w:pPr>
      <w:r w:rsidRPr="00CE6C3F">
        <w:rPr>
          <w:rFonts w:cs="Arial"/>
        </w:rPr>
        <w:t>The magnetic field around a current-carrying wire is circular.  For electron flow, the direction of the field can be found by using the left-hand grip rule.</w:t>
      </w:r>
    </w:p>
    <w:p w14:paraId="77492723" w14:textId="77777777" w:rsidR="00A02AA4" w:rsidRPr="00CE6C3F" w:rsidRDefault="00A02AA4" w:rsidP="00A02AA4">
      <w:pPr>
        <w:spacing w:line="240" w:lineRule="auto"/>
        <w:rPr>
          <w:color w:val="FF0000"/>
          <w:u w:val="double" w:color="99CCFF"/>
        </w:rPr>
      </w:pPr>
    </w:p>
    <w:p w14:paraId="77492724" w14:textId="77777777" w:rsidR="00A02AA4" w:rsidRPr="00CE6C3F" w:rsidRDefault="00A02AA4" w:rsidP="00A02AA4">
      <w:pPr>
        <w:pStyle w:val="Heading3"/>
        <w:rPr>
          <w:u w:color="99CCFF"/>
        </w:rPr>
      </w:pPr>
      <w:bookmarkStart w:id="61" w:name="_Toc184672483"/>
      <w:r w:rsidRPr="00CE6C3F">
        <w:rPr>
          <w:u w:color="99CCFF"/>
        </w:rPr>
        <w:t>Left Hand Grip Rule</w:t>
      </w:r>
      <w:bookmarkEnd w:id="61"/>
    </w:p>
    <w:p w14:paraId="77492725" w14:textId="77777777" w:rsidR="00A02AA4" w:rsidRPr="00D17F25" w:rsidRDefault="00A02AA4" w:rsidP="00A02AA4">
      <w:pPr>
        <w:spacing w:line="240" w:lineRule="auto"/>
      </w:pPr>
      <w:r w:rsidRPr="00D17F25">
        <w:t xml:space="preserve">On a current carrying wire the magnetic field is circular around the wire. The direction of the field is dependent on the direction of the current. To find the direction of the current use the left hand grip rule (or the right hand screw rule for conventional current) </w:t>
      </w:r>
    </w:p>
    <w:p w14:paraId="77492726" w14:textId="77777777" w:rsidR="00A02AA4" w:rsidRPr="00D17F25" w:rsidRDefault="00A02AA4" w:rsidP="00A02AA4">
      <w:pPr>
        <w:spacing w:line="240" w:lineRule="auto"/>
      </w:pPr>
      <w:r w:rsidRPr="00D17F25">
        <w:t>How it works! Point the thumb in the direction of electron flow, curl up your fingers around the thumb. The direction in which the fingers point indicates the direction of the magnetic field lines.</w:t>
      </w:r>
    </w:p>
    <w:p w14:paraId="77492727" w14:textId="77777777" w:rsidR="00A02AA4" w:rsidRPr="00CE6C3F" w:rsidRDefault="00A02AA4" w:rsidP="00A02AA4">
      <w:r w:rsidRPr="00CE6C3F">
        <w:rPr>
          <w:rFonts w:cs="Arial"/>
          <w:b/>
          <w:noProof/>
          <w:color w:val="FF0000"/>
        </w:rPr>
        <mc:AlternateContent>
          <mc:Choice Requires="wps">
            <w:drawing>
              <wp:anchor distT="0" distB="0" distL="114300" distR="114300" simplePos="0" relativeHeight="251653120" behindDoc="0" locked="0" layoutInCell="1" allowOverlap="1" wp14:anchorId="77492CC6" wp14:editId="6ED38386">
                <wp:simplePos x="0" y="0"/>
                <wp:positionH relativeFrom="column">
                  <wp:posOffset>2837815</wp:posOffset>
                </wp:positionH>
                <wp:positionV relativeFrom="paragraph">
                  <wp:posOffset>23495</wp:posOffset>
                </wp:positionV>
                <wp:extent cx="2962275" cy="2353310"/>
                <wp:effectExtent l="0" t="0" r="28575" b="27940"/>
                <wp:wrapSquare wrapText="bothSides"/>
                <wp:docPr id="11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2353310"/>
                        </a:xfrm>
                        <a:prstGeom prst="rect">
                          <a:avLst/>
                        </a:prstGeom>
                        <a:solidFill>
                          <a:srgbClr val="FFFFFF"/>
                        </a:solidFill>
                        <a:ln w="9525">
                          <a:solidFill>
                            <a:srgbClr val="000000"/>
                          </a:solidFill>
                          <a:miter lim="800000"/>
                          <a:headEnd/>
                          <a:tailEnd/>
                        </a:ln>
                      </wps:spPr>
                      <wps:txbx>
                        <w:txbxContent>
                          <w:p w14:paraId="77492EC9" w14:textId="77777777" w:rsidR="00B42DA0" w:rsidRDefault="00B42DA0" w:rsidP="00A02AA4">
                            <w:pPr>
                              <w:rPr>
                                <w:sz w:val="20"/>
                                <w:szCs w:val="20"/>
                              </w:rPr>
                            </w:pPr>
                            <w:r w:rsidRPr="005D7CE4">
                              <w:rPr>
                                <w:sz w:val="20"/>
                                <w:szCs w:val="20"/>
                              </w:rPr>
                              <w:t>Thum</w:t>
                            </w:r>
                            <w:r>
                              <w:rPr>
                                <w:sz w:val="20"/>
                                <w:szCs w:val="20"/>
                              </w:rPr>
                              <w:t>b = direction of electron flow</w:t>
                            </w:r>
                            <w:r>
                              <w:rPr>
                                <w:sz w:val="20"/>
                                <w:szCs w:val="20"/>
                              </w:rPr>
                              <w:tab/>
                            </w:r>
                          </w:p>
                          <w:p w14:paraId="77492ECA" w14:textId="77777777" w:rsidR="00B42DA0" w:rsidRDefault="00B42DA0" w:rsidP="00A02AA4">
                            <w:pPr>
                              <w:tabs>
                                <w:tab w:val="left" w:pos="3119"/>
                              </w:tabs>
                              <w:jc w:val="both"/>
                              <w:rPr>
                                <w:rFonts w:cs="Arial"/>
                                <w:b/>
                                <w:color w:val="FF0000"/>
                              </w:rPr>
                            </w:pPr>
                            <w:r w:rsidRPr="005D7CE4">
                              <w:rPr>
                                <w:sz w:val="20"/>
                                <w:szCs w:val="20"/>
                              </w:rPr>
                              <w:t>Fingers</w:t>
                            </w:r>
                            <w:r>
                              <w:rPr>
                                <w:sz w:val="20"/>
                                <w:szCs w:val="20"/>
                              </w:rPr>
                              <w:t xml:space="preserve"> </w:t>
                            </w:r>
                            <w:r w:rsidRPr="005D7CE4">
                              <w:rPr>
                                <w:sz w:val="20"/>
                                <w:szCs w:val="20"/>
                              </w:rPr>
                              <w:t>=direction of the magnetic field</w:t>
                            </w:r>
                            <w:r w:rsidRPr="001B225D">
                              <w:rPr>
                                <w:rFonts w:cs="Arial"/>
                                <w:b/>
                                <w:color w:val="FF0000"/>
                              </w:rPr>
                              <w:t xml:space="preserve"> </w:t>
                            </w:r>
                          </w:p>
                          <w:p w14:paraId="77492ECB" w14:textId="77777777" w:rsidR="00B42DA0" w:rsidRPr="005D7CE4" w:rsidRDefault="00B42DA0" w:rsidP="00A02AA4">
                            <w:pPr>
                              <w:tabs>
                                <w:tab w:val="left" w:pos="3119"/>
                              </w:tabs>
                              <w:jc w:val="center"/>
                              <w:rPr>
                                <w:rFonts w:cs="Arial"/>
                                <w:b/>
                                <w:color w:val="000000"/>
                              </w:rPr>
                            </w:pPr>
                            <w:r w:rsidRPr="005D7CE4">
                              <w:rPr>
                                <w:rFonts w:cs="Arial"/>
                                <w:b/>
                                <w:color w:val="000000"/>
                              </w:rPr>
                              <w:t>Moving charges experience a force in a magnetic field</w:t>
                            </w:r>
                          </w:p>
                          <w:p w14:paraId="77492ECC" w14:textId="77777777" w:rsidR="00B42DA0" w:rsidRDefault="00B42DA0" w:rsidP="00A02AA4">
                            <w:pPr>
                              <w:jc w:val="center"/>
                              <w:rPr>
                                <w:rFonts w:cs="Arial"/>
                                <w:b/>
                                <w:color w:val="FF0000"/>
                              </w:rPr>
                            </w:pPr>
                          </w:p>
                          <w:p w14:paraId="77492ECD" w14:textId="77777777" w:rsidR="00B42DA0" w:rsidRPr="001B225D" w:rsidRDefault="00B42DA0" w:rsidP="00A02AA4">
                            <w:pPr>
                              <w:jc w:val="center"/>
                              <w:rPr>
                                <w:rFonts w:cs="Arial"/>
                                <w:b/>
                                <w:color w:val="FF0000"/>
                              </w:rPr>
                            </w:pPr>
                            <w:r w:rsidRPr="001B225D">
                              <w:rPr>
                                <w:rFonts w:cs="Arial"/>
                                <w:b/>
                                <w:color w:val="FF0000"/>
                              </w:rPr>
                              <w:t>Summary</w:t>
                            </w:r>
                          </w:p>
                          <w:p w14:paraId="77492ECE" w14:textId="77777777" w:rsidR="00B42DA0" w:rsidRPr="001B225D" w:rsidRDefault="00B42DA0" w:rsidP="00802206">
                            <w:pPr>
                              <w:jc w:val="center"/>
                              <w:rPr>
                                <w:rFonts w:cs="Arial"/>
                                <w:b/>
                                <w:color w:val="FF0000"/>
                              </w:rPr>
                            </w:pPr>
                            <w:r w:rsidRPr="001B225D">
                              <w:rPr>
                                <w:rFonts w:cs="Arial"/>
                                <w:b/>
                                <w:color w:val="FF0000"/>
                              </w:rPr>
                              <w:t>A stationary charge creates an electric field.</w:t>
                            </w:r>
                          </w:p>
                          <w:p w14:paraId="77492ECF" w14:textId="77777777" w:rsidR="00B42DA0" w:rsidRDefault="00B42DA0" w:rsidP="00802206">
                            <w:pPr>
                              <w:jc w:val="center"/>
                              <w:rPr>
                                <w:sz w:val="20"/>
                                <w:szCs w:val="20"/>
                              </w:rPr>
                            </w:pPr>
                            <w:r w:rsidRPr="001B225D">
                              <w:rPr>
                                <w:rFonts w:cs="Arial"/>
                                <w:b/>
                                <w:color w:val="FF0000"/>
                              </w:rPr>
                              <w:t>A moving charge also creates a magnetic field</w:t>
                            </w:r>
                          </w:p>
                          <w:p w14:paraId="77492ED0" w14:textId="77777777" w:rsidR="00B42DA0" w:rsidRDefault="00B42DA0" w:rsidP="00A02AA4">
                            <w:pPr>
                              <w:jc w:val="center"/>
                              <w:rPr>
                                <w:rFonts w:cs="Arial"/>
                                <w:b/>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92CC6" id="_x0000_s1611" type="#_x0000_t202" style="position:absolute;margin-left:223.45pt;margin-top:1.85pt;width:233.25pt;height:185.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">
                <v:textbox>
                  <w:txbxContent>
                    <w:p w14:paraId="77492EC9" w14:textId="77777777" w:rsidR="00B42DA0" w:rsidRDefault="00B42DA0" w:rsidP="00A02AA4">
                      <w:pPr>
                        <w:rPr>
                          <w:sz w:val="20"/>
                          <w:szCs w:val="20"/>
                        </w:rPr>
                      </w:pPr>
                      <w:r w:rsidRPr="005D7CE4">
                        <w:rPr>
                          <w:sz w:val="20"/>
                          <w:szCs w:val="20"/>
                        </w:rPr>
                        <w:t>Thum</w:t>
                      </w:r>
                      <w:r>
                        <w:rPr>
                          <w:sz w:val="20"/>
                          <w:szCs w:val="20"/>
                        </w:rPr>
                        <w:t>b = direction of electron flow</w:t>
                      </w:r>
                      <w:r>
                        <w:rPr>
                          <w:sz w:val="20"/>
                          <w:szCs w:val="20"/>
                        </w:rPr>
                        <w:tab/>
                      </w:r>
                    </w:p>
                    <w:p w14:paraId="77492ECA" w14:textId="77777777" w:rsidR="00B42DA0" w:rsidRDefault="00B42DA0" w:rsidP="00A02AA4">
                      <w:pPr>
                        <w:tabs>
                          <w:tab w:val="left" w:pos="3119"/>
                        </w:tabs>
                        <w:jc w:val="both"/>
                        <w:rPr>
                          <w:rFonts w:cs="Arial"/>
                          <w:b/>
                          <w:color w:val="FF0000"/>
                        </w:rPr>
                      </w:pPr>
                      <w:r w:rsidRPr="005D7CE4">
                        <w:rPr>
                          <w:sz w:val="20"/>
                          <w:szCs w:val="20"/>
                        </w:rPr>
                        <w:t>Fingers</w:t>
                      </w:r>
                      <w:r>
                        <w:rPr>
                          <w:sz w:val="20"/>
                          <w:szCs w:val="20"/>
                        </w:rPr>
                        <w:t xml:space="preserve"> </w:t>
                      </w:r>
                      <w:r w:rsidRPr="005D7CE4">
                        <w:rPr>
                          <w:sz w:val="20"/>
                          <w:szCs w:val="20"/>
                        </w:rPr>
                        <w:t>=direction of the magnetic field</w:t>
                      </w:r>
                      <w:r w:rsidRPr="001B225D">
                        <w:rPr>
                          <w:rFonts w:cs="Arial"/>
                          <w:b/>
                          <w:color w:val="FF0000"/>
                        </w:rPr>
                        <w:t xml:space="preserve"> </w:t>
                      </w:r>
                    </w:p>
                    <w:p w14:paraId="77492ECB" w14:textId="77777777" w:rsidR="00B42DA0" w:rsidRPr="005D7CE4" w:rsidRDefault="00B42DA0" w:rsidP="00A02AA4">
                      <w:pPr>
                        <w:tabs>
                          <w:tab w:val="left" w:pos="3119"/>
                        </w:tabs>
                        <w:jc w:val="center"/>
                        <w:rPr>
                          <w:rFonts w:cs="Arial"/>
                          <w:b/>
                          <w:color w:val="000000"/>
                        </w:rPr>
                      </w:pPr>
                      <w:r w:rsidRPr="005D7CE4">
                        <w:rPr>
                          <w:rFonts w:cs="Arial"/>
                          <w:b/>
                          <w:color w:val="000000"/>
                        </w:rPr>
                        <w:t>Moving charges experience a force in a magnetic field</w:t>
                      </w:r>
                    </w:p>
                    <w:p w14:paraId="77492ECC" w14:textId="77777777" w:rsidR="00B42DA0" w:rsidRDefault="00B42DA0" w:rsidP="00A02AA4">
                      <w:pPr>
                        <w:jc w:val="center"/>
                        <w:rPr>
                          <w:rFonts w:cs="Arial"/>
                          <w:b/>
                          <w:color w:val="FF0000"/>
                        </w:rPr>
                      </w:pPr>
                    </w:p>
                    <w:p w14:paraId="77492ECD" w14:textId="77777777" w:rsidR="00B42DA0" w:rsidRPr="001B225D" w:rsidRDefault="00B42DA0" w:rsidP="00A02AA4">
                      <w:pPr>
                        <w:jc w:val="center"/>
                        <w:rPr>
                          <w:rFonts w:cs="Arial"/>
                          <w:b/>
                          <w:color w:val="FF0000"/>
                        </w:rPr>
                      </w:pPr>
                      <w:r w:rsidRPr="001B225D">
                        <w:rPr>
                          <w:rFonts w:cs="Arial"/>
                          <w:b/>
                          <w:color w:val="FF0000"/>
                        </w:rPr>
                        <w:t>Summary</w:t>
                      </w:r>
                    </w:p>
                    <w:p w14:paraId="77492ECE" w14:textId="77777777" w:rsidR="00B42DA0" w:rsidRPr="001B225D" w:rsidRDefault="00B42DA0" w:rsidP="00802206">
                      <w:pPr>
                        <w:jc w:val="center"/>
                        <w:rPr>
                          <w:rFonts w:cs="Arial"/>
                          <w:b/>
                          <w:color w:val="FF0000"/>
                        </w:rPr>
                      </w:pPr>
                      <w:r w:rsidRPr="001B225D">
                        <w:rPr>
                          <w:rFonts w:cs="Arial"/>
                          <w:b/>
                          <w:color w:val="FF0000"/>
                        </w:rPr>
                        <w:t>A stationary charge creates an electric field.</w:t>
                      </w:r>
                    </w:p>
                    <w:p w14:paraId="77492ECF" w14:textId="77777777" w:rsidR="00B42DA0" w:rsidRDefault="00B42DA0" w:rsidP="00802206">
                      <w:pPr>
                        <w:jc w:val="center"/>
                        <w:rPr>
                          <w:sz w:val="20"/>
                          <w:szCs w:val="20"/>
                        </w:rPr>
                      </w:pPr>
                      <w:r w:rsidRPr="001B225D">
                        <w:rPr>
                          <w:rFonts w:cs="Arial"/>
                          <w:b/>
                          <w:color w:val="FF0000"/>
                        </w:rPr>
                        <w:t>A moving charge also creates a magnetic field</w:t>
                      </w:r>
                    </w:p>
                    <w:p w14:paraId="77492ED0" w14:textId="77777777" w:rsidR="00B42DA0" w:rsidRDefault="00B42DA0" w:rsidP="00A02AA4">
                      <w:pPr>
                        <w:jc w:val="center"/>
                        <w:rPr>
                          <w:rFonts w:cs="Arial"/>
                          <w:b/>
                          <w:color w:val="FF0000"/>
                        </w:rPr>
                      </w:pPr>
                    </w:p>
                  </w:txbxContent>
                </v:textbox>
                <w10:wrap type="square"/>
              </v:shape>
            </w:pict>
          </mc:Fallback>
        </mc:AlternateContent>
      </w:r>
      <w:r w:rsidR="00000000">
        <w:rPr>
          <w:noProof/>
        </w:rPr>
        <w:object w:dxaOrig="1440" w:dyaOrig="1440" w14:anchorId="77492CC8">
          <v:shape id="_x0000_s2267" type="#_x0000_t75" style="position:absolute;margin-left:74.75pt;margin-top:15.8pt;width:137.7pt;height:112.4pt;z-index:251710464;mso-position-horizontal-relative:text;mso-position-vertical-relative:text" wrapcoords="8570 0 -117 1440 -117 21456 17257 21456 17374 18432 18665 16128 19135 16128 20074 14544 20074 13392 19604 12384 17257 9216 17491 1584 9274 0 8570 0">
            <v:imagedata r:id="rId185" o:title=""/>
            <w10:wrap type="square"/>
          </v:shape>
          <o:OLEObject Type="Embed" ProgID="Word.Picture.8" ShapeID="_x0000_s2267" DrawAspect="Content" ObjectID="_1795285673" r:id="rId186"/>
        </w:object>
      </w:r>
      <w:r w:rsidRPr="00CE6C3F">
        <w:t>For the Left Hand Grip Rule:</w:t>
      </w:r>
    </w:p>
    <w:p w14:paraId="77492728" w14:textId="77777777" w:rsidR="00A02AA4" w:rsidRPr="00CE6C3F" w:rsidRDefault="00A02AA4" w:rsidP="00A02AA4"/>
    <w:p w14:paraId="77492729" w14:textId="77777777" w:rsidR="00A02AA4" w:rsidRPr="00CE6C3F" w:rsidRDefault="00A02AA4" w:rsidP="00A02AA4"/>
    <w:p w14:paraId="7749272A" w14:textId="77777777" w:rsidR="00A02AA4" w:rsidRPr="00CE6C3F" w:rsidRDefault="00A02AA4" w:rsidP="00A02AA4"/>
    <w:p w14:paraId="7749272B" w14:textId="77777777" w:rsidR="00A02AA4" w:rsidRPr="00CE6C3F" w:rsidRDefault="00A02AA4" w:rsidP="00A02AA4"/>
    <w:p w14:paraId="7749272C" w14:textId="77777777" w:rsidR="00A02AA4" w:rsidRPr="00CE6C3F" w:rsidRDefault="00A02AA4" w:rsidP="00A02AA4"/>
    <w:p w14:paraId="7749272D" w14:textId="77777777" w:rsidR="00A02AA4" w:rsidRPr="00CE6C3F" w:rsidRDefault="00A02AA4" w:rsidP="00A02AA4"/>
    <w:p w14:paraId="7749272E" w14:textId="77777777" w:rsidR="00A02AA4" w:rsidRPr="00CE6C3F" w:rsidRDefault="00A02AA4" w:rsidP="00A02AA4"/>
    <w:p w14:paraId="7749272F" w14:textId="77777777" w:rsidR="00A02AA4" w:rsidRPr="00CE6C3F" w:rsidRDefault="00A02AA4" w:rsidP="00A02AA4"/>
    <w:p w14:paraId="77492730" w14:textId="77777777" w:rsidR="00A02AA4" w:rsidRPr="00CE6C3F" w:rsidRDefault="00A02AA4" w:rsidP="00A02AA4"/>
    <w:p w14:paraId="77492731" w14:textId="77777777" w:rsidR="00A02AA4" w:rsidRPr="00CE6C3F" w:rsidRDefault="00A02AA4" w:rsidP="00A02AA4">
      <w:pPr>
        <w:ind w:left="720"/>
        <w:rPr>
          <w:rFonts w:cs="Arial"/>
          <w:color w:val="000000"/>
        </w:rPr>
      </w:pPr>
      <w:r w:rsidRPr="00CE6C3F">
        <w:rPr>
          <w:rFonts w:cs="Arial"/>
          <w:noProof/>
          <w:color w:val="000000"/>
        </w:rPr>
        <w:lastRenderedPageBreak/>
        <w:drawing>
          <wp:anchor distT="0" distB="0" distL="114300" distR="114300" simplePos="0" relativeHeight="251654144" behindDoc="1" locked="0" layoutInCell="1" allowOverlap="1" wp14:anchorId="77492CC9" wp14:editId="66282CFE">
            <wp:simplePos x="0" y="0"/>
            <wp:positionH relativeFrom="column">
              <wp:posOffset>3279775</wp:posOffset>
            </wp:positionH>
            <wp:positionV relativeFrom="paragraph">
              <wp:posOffset>62865</wp:posOffset>
            </wp:positionV>
            <wp:extent cx="1824990" cy="1611630"/>
            <wp:effectExtent l="0" t="0" r="3810" b="7620"/>
            <wp:wrapTight wrapText="bothSides">
              <wp:wrapPolygon edited="0">
                <wp:start x="0" y="0"/>
                <wp:lineTo x="0" y="21447"/>
                <wp:lineTo x="21420" y="21447"/>
                <wp:lineTo x="21420" y="0"/>
                <wp:lineTo x="0" y="0"/>
              </wp:wrapPolygon>
            </wp:wrapTight>
            <wp:docPr id="11525" name="Picture 1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824990" cy="1611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C3F">
        <w:rPr>
          <w:rFonts w:cs="Arial"/>
          <w:noProof/>
          <w:color w:val="000000"/>
        </w:rPr>
        <w:drawing>
          <wp:inline distT="0" distB="0" distL="0" distR="0" wp14:anchorId="77492CCB" wp14:editId="2E530609">
            <wp:extent cx="1943398" cy="1828800"/>
            <wp:effectExtent l="0" t="0" r="0" b="0"/>
            <wp:docPr id="11524" name="Picture 1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941940" cy="1827428"/>
                    </a:xfrm>
                    <a:prstGeom prst="rect">
                      <a:avLst/>
                    </a:prstGeom>
                    <a:noFill/>
                    <a:ln>
                      <a:noFill/>
                    </a:ln>
                  </pic:spPr>
                </pic:pic>
              </a:graphicData>
            </a:graphic>
          </wp:inline>
        </w:drawing>
      </w:r>
    </w:p>
    <w:p w14:paraId="77492732" w14:textId="77777777" w:rsidR="00A02AA4" w:rsidRPr="00CE6C3F" w:rsidRDefault="00A02AA4" w:rsidP="00A02AA4">
      <w:pPr>
        <w:rPr>
          <w:rFonts w:cs="Arial"/>
          <w:color w:val="000000"/>
        </w:rPr>
      </w:pPr>
      <w:r w:rsidRPr="00CE6C3F">
        <w:rPr>
          <w:rFonts w:cs="Arial"/>
          <w:color w:val="000000"/>
        </w:rPr>
        <w:t>result for ELECTRON CURRENT</w:t>
      </w:r>
      <w:r w:rsidRPr="00CE6C3F">
        <w:rPr>
          <w:rFonts w:cs="Arial"/>
          <w:color w:val="000000"/>
        </w:rPr>
        <w:tab/>
      </w:r>
      <w:r w:rsidRPr="00CE6C3F">
        <w:rPr>
          <w:rFonts w:cs="Arial"/>
          <w:color w:val="000000"/>
        </w:rPr>
        <w:tab/>
      </w:r>
      <w:r w:rsidRPr="00CE6C3F">
        <w:rPr>
          <w:rFonts w:cs="Arial"/>
          <w:color w:val="000000"/>
        </w:rPr>
        <w:tab/>
      </w:r>
      <w:r w:rsidRPr="00CE6C3F">
        <w:rPr>
          <w:rFonts w:cs="Arial"/>
          <w:color w:val="000000"/>
        </w:rPr>
        <w:tab/>
        <w:t>result for CONVENTIONAL CURRENT</w:t>
      </w:r>
    </w:p>
    <w:p w14:paraId="77492733" w14:textId="77777777" w:rsidR="00A02AA4" w:rsidRPr="00CE6C3F" w:rsidRDefault="00A02AA4" w:rsidP="00A02AA4">
      <w:pPr>
        <w:ind w:left="426" w:right="426"/>
        <w:rPr>
          <w:rFonts w:cs="Arial"/>
          <w:color w:val="000000"/>
        </w:rPr>
      </w:pPr>
    </w:p>
    <w:p w14:paraId="77492734" w14:textId="77777777" w:rsidR="00A02AA4" w:rsidRPr="00CE6C3F" w:rsidRDefault="00A02AA4" w:rsidP="00A02AA4">
      <w:pPr>
        <w:ind w:left="426" w:right="426"/>
        <w:rPr>
          <w:rFonts w:cs="Arial"/>
          <w:color w:val="000000"/>
        </w:rPr>
      </w:pPr>
      <w:r w:rsidRPr="00CE6C3F">
        <w:rPr>
          <w:rFonts w:cs="Arial"/>
          <w:color w:val="000000"/>
        </w:rPr>
        <w:t>The dot means out of the page,</w:t>
      </w:r>
      <w:r w:rsidRPr="00CE6C3F">
        <w:rPr>
          <w:rFonts w:cs="Arial"/>
          <w:color w:val="000000"/>
        </w:rPr>
        <w:tab/>
      </w:r>
      <w:r w:rsidRPr="00CE6C3F">
        <w:rPr>
          <w:rFonts w:cs="Arial"/>
          <w:color w:val="000000"/>
        </w:rPr>
        <w:tab/>
      </w:r>
      <w:r w:rsidRPr="00CE6C3F">
        <w:rPr>
          <w:rFonts w:cs="Arial"/>
          <w:color w:val="000000"/>
        </w:rPr>
        <w:tab/>
        <w:t>the cross means into the page.</w:t>
      </w:r>
    </w:p>
    <w:p w14:paraId="77492735" w14:textId="77777777" w:rsidR="00A02AA4" w:rsidRPr="00CE6C3F" w:rsidRDefault="00A02AA4" w:rsidP="00A02AA4">
      <w:pPr>
        <w:rPr>
          <w:rFonts w:cs="Arial"/>
          <w:color w:val="000000"/>
        </w:rPr>
      </w:pPr>
    </w:p>
    <w:p w14:paraId="77492736" w14:textId="77777777" w:rsidR="00A02AA4" w:rsidRPr="00CE6C3F" w:rsidRDefault="00A02AA4" w:rsidP="00A02AA4">
      <w:pPr>
        <w:rPr>
          <w:rFonts w:cs="Arial"/>
          <w:color w:val="000000"/>
        </w:rPr>
      </w:pPr>
      <w:r w:rsidRPr="00CE6C3F">
        <w:rPr>
          <w:rFonts w:cs="Arial"/>
          <w:color w:val="000000"/>
        </w:rPr>
        <w:t xml:space="preserve">A magnetic field surrounds a magnet.  When two magnets interact, they attract or repel each other due to the interaction between the magnetic fields surrounding each magnet. </w:t>
      </w:r>
    </w:p>
    <w:p w14:paraId="77492737" w14:textId="77777777" w:rsidR="00A02AA4" w:rsidRPr="00CE6C3F" w:rsidRDefault="00A02AA4" w:rsidP="00A02AA4">
      <w:pPr>
        <w:spacing w:line="284" w:lineRule="atLeast"/>
        <w:jc w:val="both"/>
        <w:rPr>
          <w:rFonts w:cs="Arial"/>
          <w:color w:val="000000"/>
        </w:rPr>
      </w:pPr>
    </w:p>
    <w:p w14:paraId="77492738" w14:textId="77777777" w:rsidR="00A02AA4" w:rsidRPr="00CE6C3F" w:rsidRDefault="00A02AA4" w:rsidP="00A02AA4">
      <w:pPr>
        <w:spacing w:line="284" w:lineRule="atLeast"/>
        <w:jc w:val="both"/>
        <w:rPr>
          <w:rFonts w:cs="Arial"/>
          <w:color w:val="000000"/>
        </w:rPr>
      </w:pPr>
      <w:r w:rsidRPr="00CE6C3F">
        <w:rPr>
          <w:rFonts w:cs="Arial"/>
          <w:color w:val="000000"/>
        </w:rPr>
        <w:t>A moving electric charge behaves like a mini-magnet as it creates its own magnetic field.  This means it experiences a force if it moves through an external magnetic field (in the same way that a mass experiences a force in a gravitational field or a charge experiences a force in an electric field.)</w:t>
      </w:r>
    </w:p>
    <w:p w14:paraId="77492739" w14:textId="77777777" w:rsidR="00A02AA4" w:rsidRPr="00CE6C3F" w:rsidRDefault="00A02AA4" w:rsidP="00A02AA4">
      <w:pPr>
        <w:spacing w:line="284" w:lineRule="atLeast"/>
        <w:jc w:val="both"/>
        <w:rPr>
          <w:rFonts w:cs="Arial"/>
          <w:color w:val="000000"/>
        </w:rPr>
      </w:pPr>
    </w:p>
    <w:p w14:paraId="7749273A" w14:textId="77777777" w:rsidR="00A075DB" w:rsidRDefault="00A02AA4" w:rsidP="00A02AA4">
      <w:pPr>
        <w:spacing w:line="284" w:lineRule="atLeast"/>
        <w:jc w:val="both"/>
        <w:rPr>
          <w:rFonts w:cs="Arial"/>
          <w:color w:val="000000"/>
        </w:rPr>
      </w:pPr>
      <w:r w:rsidRPr="00CE6C3F">
        <w:rPr>
          <w:rFonts w:cs="Arial"/>
          <w:color w:val="000000"/>
        </w:rPr>
        <w:t>Simple rules can be used to determine the direction of force on a charged particle in a magnetic field.</w:t>
      </w:r>
    </w:p>
    <w:p w14:paraId="7749273B" w14:textId="77777777" w:rsidR="00A075DB" w:rsidRDefault="00A075DB">
      <w:pPr>
        <w:spacing w:before="0" w:after="200"/>
        <w:rPr>
          <w:rFonts w:cs="Arial"/>
          <w:color w:val="000000"/>
        </w:rPr>
      </w:pPr>
    </w:p>
    <w:p w14:paraId="7749273C" w14:textId="77777777" w:rsidR="00A02AA4" w:rsidRPr="00CE6C3F" w:rsidRDefault="00A02AA4" w:rsidP="00A02AA4">
      <w:pPr>
        <w:pStyle w:val="Heading3"/>
      </w:pPr>
      <w:bookmarkStart w:id="62" w:name="_Toc184672484"/>
      <w:r w:rsidRPr="00CE6C3F">
        <w:t>Movement of a negative charge in a magnetic field</w:t>
      </w:r>
      <w:bookmarkEnd w:id="62"/>
    </w:p>
    <w:p w14:paraId="7749273D" w14:textId="77777777" w:rsidR="00A02AA4" w:rsidRPr="00CE6C3F" w:rsidRDefault="007F71E6" w:rsidP="00A02AA4">
      <w:pPr>
        <w:jc w:val="both"/>
        <w:rPr>
          <w:rFonts w:eastAsia="Calibri" w:cs="Arial"/>
        </w:rPr>
      </w:pPr>
      <w:r w:rsidRPr="00CE6C3F">
        <w:rPr>
          <w:noProof/>
        </w:rPr>
        <mc:AlternateContent>
          <mc:Choice Requires="wpg">
            <w:drawing>
              <wp:anchor distT="0" distB="0" distL="114300" distR="114300" simplePos="0" relativeHeight="251645952" behindDoc="0" locked="0" layoutInCell="1" allowOverlap="1" wp14:anchorId="77492CCD" wp14:editId="421B411D">
                <wp:simplePos x="0" y="0"/>
                <wp:positionH relativeFrom="column">
                  <wp:posOffset>142875</wp:posOffset>
                </wp:positionH>
                <wp:positionV relativeFrom="paragraph">
                  <wp:posOffset>349885</wp:posOffset>
                </wp:positionV>
                <wp:extent cx="5570438" cy="1635476"/>
                <wp:effectExtent l="0" t="0" r="11430" b="3175"/>
                <wp:wrapNone/>
                <wp:docPr id="1489" name="Group 1489"/>
                <wp:cNvGraphicFramePr/>
                <a:graphic xmlns:a="http://schemas.openxmlformats.org/drawingml/2006/main">
                  <a:graphicData uri="http://schemas.microsoft.com/office/word/2010/wordprocessingGroup">
                    <wpg:wgp>
                      <wpg:cNvGrpSpPr/>
                      <wpg:grpSpPr>
                        <a:xfrm>
                          <a:off x="0" y="0"/>
                          <a:ext cx="5570438" cy="1635476"/>
                          <a:chOff x="425115" y="-338"/>
                          <a:chExt cx="5571455" cy="1636991"/>
                        </a:xfrm>
                        <a:noFill/>
                      </wpg:grpSpPr>
                      <wps:wsp>
                        <wps:cNvPr id="1413" name="Text Box 2"/>
                        <wps:cNvSpPr txBox="1">
                          <a:spLocks noChangeArrowheads="1"/>
                        </wps:cNvSpPr>
                        <wps:spPr bwMode="auto">
                          <a:xfrm>
                            <a:off x="425115" y="54675"/>
                            <a:ext cx="2838967" cy="1581978"/>
                          </a:xfrm>
                          <a:prstGeom prst="rect">
                            <a:avLst/>
                          </a:prstGeom>
                          <a:grpFill/>
                          <a:ln w="9525">
                            <a:noFill/>
                            <a:miter lim="800000"/>
                            <a:headEnd/>
                            <a:tailEnd/>
                          </a:ln>
                        </wps:spPr>
                        <wps:txbx>
                          <w:txbxContent>
                            <w:p w14:paraId="77492ED1" w14:textId="77777777" w:rsidR="00B42DA0" w:rsidRDefault="00B42DA0" w:rsidP="00A02AA4">
                              <w:r>
                                <w:t>Where:</w:t>
                              </w:r>
                            </w:p>
                            <w:p w14:paraId="77492ED2" w14:textId="77777777" w:rsidR="00B42DA0" w:rsidRDefault="00B42DA0" w:rsidP="00A02AA4">
                              <w:pPr>
                                <w:rPr>
                                  <w:b/>
                                </w:rPr>
                              </w:pPr>
                              <w:r w:rsidRPr="009D569B">
                                <w:rPr>
                                  <w:b/>
                                  <w:color w:val="FF0000"/>
                                  <w:sz w:val="36"/>
                                  <w:szCs w:val="36"/>
                                </w:rPr>
                                <w:t>F</w:t>
                              </w:r>
                              <w:r w:rsidRPr="009D569B">
                                <w:rPr>
                                  <w:b/>
                                </w:rPr>
                                <w:t xml:space="preserve">irst Finger is the magnetic </w:t>
                              </w:r>
                              <w:r w:rsidRPr="009D569B">
                                <w:rPr>
                                  <w:b/>
                                  <w:color w:val="FF0000"/>
                                  <w:sz w:val="36"/>
                                  <w:szCs w:val="36"/>
                                </w:rPr>
                                <w:t>F</w:t>
                              </w:r>
                              <w:r w:rsidRPr="009D569B">
                                <w:rPr>
                                  <w:b/>
                                </w:rPr>
                                <w:t>ield</w:t>
                              </w:r>
                            </w:p>
                            <w:p w14:paraId="77492ED3" w14:textId="77777777" w:rsidR="00B42DA0" w:rsidRDefault="00B42DA0" w:rsidP="00A02AA4">
                              <w:pPr>
                                <w:rPr>
                                  <w:b/>
                                </w:rPr>
                              </w:pPr>
                              <w:r w:rsidRPr="009D569B">
                                <w:rPr>
                                  <w:b/>
                                </w:rPr>
                                <w:t>se</w:t>
                              </w:r>
                              <w:r w:rsidRPr="009D569B">
                                <w:rPr>
                                  <w:b/>
                                  <w:color w:val="5A2C64" w:themeColor="accent2" w:themeShade="80"/>
                                  <w:sz w:val="36"/>
                                  <w:szCs w:val="36"/>
                                </w:rPr>
                                <w:t>C</w:t>
                              </w:r>
                              <w:r w:rsidRPr="009D569B">
                                <w:rPr>
                                  <w:b/>
                                </w:rPr>
                                <w:t xml:space="preserve">ond Finger is the </w:t>
                              </w:r>
                              <w:r w:rsidRPr="009D569B">
                                <w:rPr>
                                  <w:b/>
                                  <w:color w:val="5A2C64" w:themeColor="accent2" w:themeShade="80"/>
                                  <w:sz w:val="36"/>
                                  <w:szCs w:val="36"/>
                                </w:rPr>
                                <w:t>C</w:t>
                              </w:r>
                              <w:r w:rsidRPr="009D569B">
                                <w:rPr>
                                  <w:b/>
                                </w:rPr>
                                <w:t>urrent (ele</w:t>
                              </w:r>
                              <w:r w:rsidRPr="009D569B">
                                <w:rPr>
                                  <w:b/>
                                  <w:color w:val="5A2C64" w:themeColor="accent2" w:themeShade="80"/>
                                  <w:sz w:val="36"/>
                                  <w:szCs w:val="36"/>
                                </w:rPr>
                                <w:t>C</w:t>
                              </w:r>
                              <w:r w:rsidRPr="009D569B">
                                <w:rPr>
                                  <w:b/>
                                </w:rPr>
                                <w:t>ton flow)</w:t>
                              </w:r>
                            </w:p>
                            <w:p w14:paraId="77492ED4" w14:textId="77777777" w:rsidR="00B42DA0" w:rsidRPr="009D569B" w:rsidRDefault="00B42DA0" w:rsidP="00A02AA4">
                              <w:pPr>
                                <w:rPr>
                                  <w:b/>
                                </w:rPr>
                              </w:pPr>
                              <w:r>
                                <w:rPr>
                                  <w:b/>
                                </w:rPr>
                                <w:t>Thu</w:t>
                              </w:r>
                              <w:r w:rsidRPr="009D569B">
                                <w:rPr>
                                  <w:b/>
                                  <w:color w:val="842F73" w:themeColor="text2" w:themeShade="BF"/>
                                  <w:sz w:val="36"/>
                                  <w:szCs w:val="36"/>
                                </w:rPr>
                                <w:t>M</w:t>
                              </w:r>
                              <w:r>
                                <w:rPr>
                                  <w:b/>
                                </w:rPr>
                                <w:t xml:space="preserve">b is the </w:t>
                              </w:r>
                              <w:r w:rsidRPr="009D569B">
                                <w:rPr>
                                  <w:b/>
                                  <w:color w:val="842F73" w:themeColor="text2" w:themeShade="BF"/>
                                  <w:sz w:val="36"/>
                                  <w:szCs w:val="36"/>
                                </w:rPr>
                                <w:t>M</w:t>
                              </w:r>
                              <w:r>
                                <w:rPr>
                                  <w:b/>
                                </w:rPr>
                                <w:t>otion</w:t>
                              </w:r>
                            </w:p>
                          </w:txbxContent>
                        </wps:txbx>
                        <wps:bodyPr rot="0" vert="horz" wrap="square" lIns="91440" tIns="45720" rIns="91440" bIns="45720" anchor="t" anchorCtr="0">
                          <a:spAutoFit/>
                        </wps:bodyPr>
                      </wps:wsp>
                      <wps:wsp>
                        <wps:cNvPr id="1488" name="Text Box 2"/>
                        <wps:cNvSpPr txBox="1">
                          <a:spLocks noChangeArrowheads="1"/>
                        </wps:cNvSpPr>
                        <wps:spPr bwMode="auto">
                          <a:xfrm>
                            <a:off x="3802245" y="-338"/>
                            <a:ext cx="2194325" cy="412496"/>
                          </a:xfrm>
                          <a:prstGeom prst="rect">
                            <a:avLst/>
                          </a:prstGeom>
                          <a:grpFill/>
                          <a:ln w="9525">
                            <a:solidFill>
                              <a:srgbClr val="000000"/>
                            </a:solidFill>
                            <a:miter lim="800000"/>
                            <a:headEnd/>
                            <a:tailEnd/>
                          </a:ln>
                        </wps:spPr>
                        <wps:txbx>
                          <w:txbxContent>
                            <w:p w14:paraId="77492ED5" w14:textId="77777777" w:rsidR="00B42DA0" w:rsidRPr="006147F2" w:rsidRDefault="00B42DA0" w:rsidP="00A02AA4">
                              <w:pPr>
                                <w:rPr>
                                  <w:rFonts w:ascii="Arial" w:hAnsi="Arial" w:cs="Arial"/>
                                  <w:b/>
                                  <w:sz w:val="28"/>
                                  <w:szCs w:val="28"/>
                                </w:rPr>
                              </w:pPr>
                              <w:r w:rsidRPr="006147F2">
                                <w:rPr>
                                  <w:rFonts w:ascii="Arial" w:hAnsi="Arial" w:cs="Arial"/>
                                  <w:b/>
                                  <w:sz w:val="28"/>
                                  <w:szCs w:val="28"/>
                                </w:rPr>
                                <w:t>Right Hand Motor Rule</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77492CCD" id="Group 1489" o:spid="_x0000_s1612" style="position:absolute;left:0;text-align:left;margin-left:11.25pt;margin-top:27.55pt;width:438.6pt;height:128.8pt;z-index:251645952;mso-width-relative:margin;mso-height-relative:margin" coordorigin="4251,-3" coordsize="55714,16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">
                <v:shape id="_x0000_s1613" type="#_x0000_t202" style="position:absolute;left:4251;top:546;width:28389;height:15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" filled="f" stroked="f">
                  <v:textbox style="mso-fit-shape-to-text:t">
                    <w:txbxContent>
                      <w:p w14:paraId="77492ED1" w14:textId="77777777" w:rsidR="00B42DA0" w:rsidRDefault="00B42DA0" w:rsidP="00A02AA4">
                        <w:r>
                          <w:t>Where:</w:t>
                        </w:r>
                      </w:p>
                      <w:p w14:paraId="77492ED2" w14:textId="77777777" w:rsidR="00B42DA0" w:rsidRDefault="00B42DA0" w:rsidP="00A02AA4">
                        <w:pPr>
                          <w:rPr>
                            <w:b/>
                          </w:rPr>
                        </w:pPr>
                        <w:r w:rsidRPr="009D569B">
                          <w:rPr>
                            <w:b/>
                            <w:color w:val="FF0000"/>
                            <w:sz w:val="36"/>
                            <w:szCs w:val="36"/>
                          </w:rPr>
                          <w:t>F</w:t>
                        </w:r>
                        <w:r w:rsidRPr="009D569B">
                          <w:rPr>
                            <w:b/>
                          </w:rPr>
                          <w:t xml:space="preserve">irst Finger is the magnetic </w:t>
                        </w:r>
                        <w:r w:rsidRPr="009D569B">
                          <w:rPr>
                            <w:b/>
                            <w:color w:val="FF0000"/>
                            <w:sz w:val="36"/>
                            <w:szCs w:val="36"/>
                          </w:rPr>
                          <w:t>F</w:t>
                        </w:r>
                        <w:r w:rsidRPr="009D569B">
                          <w:rPr>
                            <w:b/>
                          </w:rPr>
                          <w:t>ield</w:t>
                        </w:r>
                      </w:p>
                      <w:p w14:paraId="77492ED3" w14:textId="77777777" w:rsidR="00B42DA0" w:rsidRDefault="00B42DA0" w:rsidP="00A02AA4">
                        <w:pPr>
                          <w:rPr>
                            <w:b/>
                          </w:rPr>
                        </w:pPr>
                        <w:r w:rsidRPr="009D569B">
                          <w:rPr>
                            <w:b/>
                          </w:rPr>
                          <w:t>se</w:t>
                        </w:r>
                        <w:r w:rsidRPr="009D569B">
                          <w:rPr>
                            <w:b/>
                            <w:color w:val="5A2C64" w:themeColor="accent2" w:themeShade="80"/>
                            <w:sz w:val="36"/>
                            <w:szCs w:val="36"/>
                          </w:rPr>
                          <w:t>C</w:t>
                        </w:r>
                        <w:r w:rsidRPr="009D569B">
                          <w:rPr>
                            <w:b/>
                          </w:rPr>
                          <w:t xml:space="preserve">ond Finger is the </w:t>
                        </w:r>
                        <w:r w:rsidRPr="009D569B">
                          <w:rPr>
                            <w:b/>
                            <w:color w:val="5A2C64" w:themeColor="accent2" w:themeShade="80"/>
                            <w:sz w:val="36"/>
                            <w:szCs w:val="36"/>
                          </w:rPr>
                          <w:t>C</w:t>
                        </w:r>
                        <w:r w:rsidRPr="009D569B">
                          <w:rPr>
                            <w:b/>
                          </w:rPr>
                          <w:t>urrent (ele</w:t>
                        </w:r>
                        <w:r w:rsidRPr="009D569B">
                          <w:rPr>
                            <w:b/>
                            <w:color w:val="5A2C64" w:themeColor="accent2" w:themeShade="80"/>
                            <w:sz w:val="36"/>
                            <w:szCs w:val="36"/>
                          </w:rPr>
                          <w:t>C</w:t>
                        </w:r>
                        <w:r w:rsidRPr="009D569B">
                          <w:rPr>
                            <w:b/>
                          </w:rPr>
                          <w:t>ton flow)</w:t>
                        </w:r>
                      </w:p>
                      <w:p w14:paraId="77492ED4" w14:textId="77777777" w:rsidR="00B42DA0" w:rsidRPr="009D569B" w:rsidRDefault="00B42DA0" w:rsidP="00A02AA4">
                        <w:pPr>
                          <w:rPr>
                            <w:b/>
                          </w:rPr>
                        </w:pPr>
                        <w:r>
                          <w:rPr>
                            <w:b/>
                          </w:rPr>
                          <w:t>Thu</w:t>
                        </w:r>
                        <w:r w:rsidRPr="009D569B">
                          <w:rPr>
                            <w:b/>
                            <w:color w:val="842F73" w:themeColor="text2" w:themeShade="BF"/>
                            <w:sz w:val="36"/>
                            <w:szCs w:val="36"/>
                          </w:rPr>
                          <w:t>M</w:t>
                        </w:r>
                        <w:r>
                          <w:rPr>
                            <w:b/>
                          </w:rPr>
                          <w:t xml:space="preserve">b is the </w:t>
                        </w:r>
                        <w:r w:rsidRPr="009D569B">
                          <w:rPr>
                            <w:b/>
                            <w:color w:val="842F73" w:themeColor="text2" w:themeShade="BF"/>
                            <w:sz w:val="36"/>
                            <w:szCs w:val="36"/>
                          </w:rPr>
                          <w:t>M</w:t>
                        </w:r>
                        <w:r>
                          <w:rPr>
                            <w:b/>
                          </w:rPr>
                          <w:t>otion</w:t>
                        </w:r>
                      </w:p>
                    </w:txbxContent>
                  </v:textbox>
                </v:shape>
                <v:shape id="_x0000_s1614" type="#_x0000_t202" style="position:absolute;left:38022;top:-3;width:21943;height:4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" filled="f">
                  <v:textbox style="mso-fit-shape-to-text:t">
                    <w:txbxContent>
                      <w:p w14:paraId="77492ED5" w14:textId="77777777" w:rsidR="00B42DA0" w:rsidRPr="006147F2" w:rsidRDefault="00B42DA0" w:rsidP="00A02AA4">
                        <w:pPr>
                          <w:rPr>
                            <w:rFonts w:ascii="Arial" w:hAnsi="Arial" w:cs="Arial"/>
                            <w:b/>
                            <w:sz w:val="28"/>
                            <w:szCs w:val="28"/>
                          </w:rPr>
                        </w:pPr>
                        <w:r w:rsidRPr="006147F2">
                          <w:rPr>
                            <w:rFonts w:ascii="Arial" w:hAnsi="Arial" w:cs="Arial"/>
                            <w:b/>
                            <w:sz w:val="28"/>
                            <w:szCs w:val="28"/>
                          </w:rPr>
                          <w:t>Right Hand Motor Rule</w:t>
                        </w:r>
                      </w:p>
                    </w:txbxContent>
                  </v:textbox>
                </v:shape>
              </v:group>
            </w:pict>
          </mc:Fallback>
        </mc:AlternateContent>
      </w:r>
      <w:r w:rsidR="00A02AA4" w:rsidRPr="00CE6C3F">
        <w:rPr>
          <w:rFonts w:cs="Arial"/>
          <w:color w:val="000000"/>
        </w:rPr>
        <w:t xml:space="preserve">One common method to determine the direction of force on a charged particle is known as </w:t>
      </w:r>
      <w:r w:rsidR="00A02AA4" w:rsidRPr="00CE6C3F">
        <w:rPr>
          <w:rFonts w:cs="Arial"/>
          <w:b/>
          <w:color w:val="000000"/>
        </w:rPr>
        <w:t>the Right-Hand Motor Rule</w:t>
      </w:r>
      <w:r w:rsidR="00A02AA4" w:rsidRPr="00CE6C3F">
        <w:rPr>
          <w:rFonts w:cs="Arial"/>
          <w:color w:val="000000"/>
        </w:rPr>
        <w:t xml:space="preserve">. </w:t>
      </w:r>
    </w:p>
    <w:p w14:paraId="7749273E" w14:textId="77777777" w:rsidR="00A02AA4" w:rsidRPr="00CE6C3F" w:rsidRDefault="00A02AA4" w:rsidP="00A02AA4">
      <w:r w:rsidRPr="00CE6C3F">
        <w:rPr>
          <w:noProof/>
        </w:rPr>
        <mc:AlternateContent>
          <mc:Choice Requires="wps">
            <w:drawing>
              <wp:anchor distT="0" distB="0" distL="114300" distR="114300" simplePos="0" relativeHeight="251629568" behindDoc="0" locked="0" layoutInCell="0" allowOverlap="1" wp14:anchorId="77492CCF" wp14:editId="2A9DD811">
                <wp:simplePos x="0" y="0"/>
                <wp:positionH relativeFrom="column">
                  <wp:posOffset>674370</wp:posOffset>
                </wp:positionH>
                <wp:positionV relativeFrom="paragraph">
                  <wp:posOffset>1867535</wp:posOffset>
                </wp:positionV>
                <wp:extent cx="99060" cy="127635"/>
                <wp:effectExtent l="0" t="0" r="0" b="0"/>
                <wp:wrapNone/>
                <wp:docPr id="910" name="Rectangle 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 cy="127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56EDC" id="Rectangle 910" o:spid="_x0000_s1026" style="position:absolute;margin-left:53.1pt;margin-top:147.05pt;width:7.8pt;height:10.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" o:allowincell="f" stroked="f"/>
            </w:pict>
          </mc:Fallback>
        </mc:AlternateContent>
      </w:r>
    </w:p>
    <w:p w14:paraId="7749273F" w14:textId="77777777" w:rsidR="00A02AA4" w:rsidRPr="00CE6C3F" w:rsidRDefault="007F71E6" w:rsidP="00A02AA4">
      <w:r w:rsidRPr="00CE6C3F">
        <w:rPr>
          <w:noProof/>
        </w:rPr>
        <w:drawing>
          <wp:anchor distT="0" distB="0" distL="114300" distR="114300" simplePos="0" relativeHeight="251670528" behindDoc="1" locked="0" layoutInCell="1" allowOverlap="1" wp14:anchorId="77492CD1" wp14:editId="0476D88D">
            <wp:simplePos x="0" y="0"/>
            <wp:positionH relativeFrom="column">
              <wp:posOffset>3554095</wp:posOffset>
            </wp:positionH>
            <wp:positionV relativeFrom="paragraph">
              <wp:posOffset>68580</wp:posOffset>
            </wp:positionV>
            <wp:extent cx="1905000" cy="1828800"/>
            <wp:effectExtent l="0" t="0" r="0" b="0"/>
            <wp:wrapTight wrapText="bothSides">
              <wp:wrapPolygon edited="0">
                <wp:start x="0" y="0"/>
                <wp:lineTo x="0" y="21375"/>
                <wp:lineTo x="21384" y="21375"/>
                <wp:lineTo x="2138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ft-hand-rule.gif"/>
                    <pic:cNvPicPr/>
                  </pic:nvPicPr>
                  <pic:blipFill>
                    <a:blip r:embed="rId189">
                      <a:extLst>
                        <a:ext uri="{28A0092B-C50C-407E-A947-70E740481C1C}">
                          <a14:useLocalDpi xmlns:a14="http://schemas.microsoft.com/office/drawing/2010/main" val="0"/>
                        </a:ext>
                      </a:extLst>
                    </a:blip>
                    <a:stretch>
                      <a:fillRect/>
                    </a:stretch>
                  </pic:blipFill>
                  <pic:spPr>
                    <a:xfrm>
                      <a:off x="0" y="0"/>
                      <a:ext cx="1905000" cy="1828800"/>
                    </a:xfrm>
                    <a:prstGeom prst="rect">
                      <a:avLst/>
                    </a:prstGeom>
                  </pic:spPr>
                </pic:pic>
              </a:graphicData>
            </a:graphic>
            <wp14:sizeRelH relativeFrom="page">
              <wp14:pctWidth>0</wp14:pctWidth>
            </wp14:sizeRelH>
            <wp14:sizeRelV relativeFrom="page">
              <wp14:pctHeight>0</wp14:pctHeight>
            </wp14:sizeRelV>
          </wp:anchor>
        </w:drawing>
      </w:r>
    </w:p>
    <w:p w14:paraId="77492740" w14:textId="77777777" w:rsidR="00A02AA4" w:rsidRPr="00CE6C3F" w:rsidRDefault="00A02AA4" w:rsidP="00A02AA4"/>
    <w:p w14:paraId="77492741" w14:textId="77777777" w:rsidR="00A02AA4" w:rsidRPr="00CE6C3F" w:rsidRDefault="00A02AA4" w:rsidP="00A02AA4"/>
    <w:p w14:paraId="77492742" w14:textId="77777777" w:rsidR="00A02AA4" w:rsidRPr="00CE6C3F" w:rsidRDefault="00A02AA4" w:rsidP="00A02AA4"/>
    <w:p w14:paraId="77492743" w14:textId="77777777" w:rsidR="00A02AA4" w:rsidRPr="00CE6C3F" w:rsidRDefault="00A02AA4" w:rsidP="00A02AA4"/>
    <w:p w14:paraId="77492744" w14:textId="77777777" w:rsidR="00A02AA4" w:rsidRPr="00CE6C3F" w:rsidRDefault="00A02AA4" w:rsidP="00A02AA4"/>
    <w:p w14:paraId="77492745" w14:textId="77777777" w:rsidR="00A02AA4" w:rsidRPr="00CE6C3F" w:rsidRDefault="00A02AA4" w:rsidP="00A02AA4"/>
    <w:p w14:paraId="77492746" w14:textId="77777777" w:rsidR="00A02AA4" w:rsidRPr="00CE6C3F" w:rsidRDefault="00A02AA4" w:rsidP="00A02AA4"/>
    <w:p w14:paraId="77492747" w14:textId="77777777" w:rsidR="00A02AA4" w:rsidRPr="00CE6C3F" w:rsidRDefault="00A02AA4" w:rsidP="00A02AA4"/>
    <w:p w14:paraId="77492748" w14:textId="77777777" w:rsidR="00A02AA4" w:rsidRPr="00CE6C3F" w:rsidRDefault="00A02AA4" w:rsidP="00A02AA4">
      <w:pPr>
        <w:jc w:val="center"/>
      </w:pPr>
    </w:p>
    <w:p w14:paraId="77492749" w14:textId="77777777" w:rsidR="00A02AA4" w:rsidRPr="00CE6C3F" w:rsidRDefault="00A02AA4" w:rsidP="00A02AA4">
      <w:pPr>
        <w:jc w:val="center"/>
      </w:pPr>
    </w:p>
    <w:p w14:paraId="7749274A" w14:textId="77777777" w:rsidR="00A02AA4" w:rsidRPr="00CE6C3F" w:rsidRDefault="00A02AA4" w:rsidP="00A02AA4">
      <w:pPr>
        <w:jc w:val="center"/>
      </w:pPr>
    </w:p>
    <w:p w14:paraId="7749274B" w14:textId="77777777" w:rsidR="00A02AA4" w:rsidRPr="00CE6C3F" w:rsidRDefault="00A02AA4" w:rsidP="00A02AA4">
      <w:pPr>
        <w:jc w:val="center"/>
      </w:pPr>
    </w:p>
    <w:p w14:paraId="7749274C" w14:textId="77777777" w:rsidR="00A02AA4" w:rsidRPr="00CE6C3F" w:rsidRDefault="00A02AA4" w:rsidP="00A02AA4">
      <w:pPr>
        <w:jc w:val="center"/>
      </w:pPr>
    </w:p>
    <w:p w14:paraId="7749274D" w14:textId="77777777" w:rsidR="00A02AA4" w:rsidRPr="00CE6C3F" w:rsidRDefault="00A02AA4" w:rsidP="00A02AA4">
      <w:pPr>
        <w:jc w:val="center"/>
      </w:pPr>
    </w:p>
    <w:p w14:paraId="7749274E" w14:textId="77777777" w:rsidR="00A02AA4" w:rsidRPr="00CE6C3F" w:rsidRDefault="00E42B2B" w:rsidP="00A02AA4">
      <w:pPr>
        <w:jc w:val="center"/>
      </w:pPr>
      <w:r w:rsidRPr="00CE6C3F">
        <w:rPr>
          <w:rFonts w:cs="Arial"/>
          <w:b/>
          <w:noProof/>
          <w:color w:val="000000"/>
        </w:rPr>
        <w:lastRenderedPageBreak/>
        <mc:AlternateContent>
          <mc:Choice Requires="wps">
            <w:drawing>
              <wp:anchor distT="0" distB="0" distL="114300" distR="114300" simplePos="0" relativeHeight="251652096" behindDoc="0" locked="0" layoutInCell="1" allowOverlap="1" wp14:anchorId="77492CD3" wp14:editId="5E5E3A90">
                <wp:simplePos x="0" y="0"/>
                <wp:positionH relativeFrom="column">
                  <wp:posOffset>3517900</wp:posOffset>
                </wp:positionH>
                <wp:positionV relativeFrom="paragraph">
                  <wp:posOffset>-14605</wp:posOffset>
                </wp:positionV>
                <wp:extent cx="2171700" cy="2244090"/>
                <wp:effectExtent l="0" t="0" r="19050" b="22860"/>
                <wp:wrapNone/>
                <wp:docPr id="10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244090"/>
                        </a:xfrm>
                        <a:prstGeom prst="rect">
                          <a:avLst/>
                        </a:prstGeom>
                        <a:solidFill>
                          <a:srgbClr val="FFFFFF"/>
                        </a:solidFill>
                        <a:ln w="9525">
                          <a:solidFill>
                            <a:srgbClr val="000000"/>
                          </a:solidFill>
                          <a:miter lim="800000"/>
                          <a:headEnd/>
                          <a:tailEnd/>
                        </a:ln>
                      </wps:spPr>
                      <wps:txbx>
                        <w:txbxContent>
                          <w:p w14:paraId="77492ED6" w14:textId="77777777" w:rsidR="00B42DA0" w:rsidRDefault="00B42DA0" w:rsidP="00A02AA4">
                            <w:pPr>
                              <w:pStyle w:val="Caption"/>
                              <w:rPr>
                                <w:color w:val="auto"/>
                              </w:rPr>
                            </w:pPr>
                            <w:r w:rsidRPr="00212FC9">
                              <w:rPr>
                                <w:color w:val="auto"/>
                                <w:sz w:val="22"/>
                                <w:szCs w:val="22"/>
                              </w:rPr>
                              <w:t xml:space="preserve">Alternatively, </w:t>
                            </w:r>
                            <w:r w:rsidRPr="00212FC9">
                              <w:rPr>
                                <w:b w:val="0"/>
                                <w:color w:val="auto"/>
                                <w:sz w:val="22"/>
                                <w:szCs w:val="22"/>
                              </w:rPr>
                              <w:t>the Left-hand Slap Rule</w:t>
                            </w:r>
                            <w:r w:rsidRPr="00212FC9">
                              <w:rPr>
                                <w:color w:val="auto"/>
                                <w:sz w:val="22"/>
                                <w:szCs w:val="22"/>
                              </w:rPr>
                              <w:t xml:space="preserve"> where the four fingers of the left point in the direction of the magnetic field B and the thumb points in the direction of the electron current  I, the direction of slapping would be the direction of force F on the conductor.</w:t>
                            </w:r>
                            <w:r w:rsidRPr="00212FC9">
                              <w:rPr>
                                <w:color w:val="auto"/>
                              </w:rPr>
                              <w:t xml:space="preserve"> </w:t>
                            </w:r>
                          </w:p>
                          <w:p w14:paraId="77492ED7" w14:textId="77777777" w:rsidR="00B42DA0" w:rsidRDefault="00B42DA0" w:rsidP="00A02AA4">
                            <w:pPr>
                              <w:pStyle w:val="Caption"/>
                            </w:pPr>
                            <w:r>
                              <w:t xml:space="preserve">Figure </w:t>
                            </w:r>
                            <w:fldSimple w:instr=" SEQ Figure \* ARABIC ">
                              <w:r>
                                <w:rPr>
                                  <w:noProof/>
                                </w:rPr>
                                <w:t>8</w:t>
                              </w:r>
                            </w:fldSimple>
                            <w:r>
                              <w:t xml:space="preserve"> Or use the SLAP Method, this will be with your LEFT HAND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92CD3" id="_x0000_s1615" type="#_x0000_t202" style="position:absolute;left:0;text-align:left;margin-left:277pt;margin-top:-1.15pt;width:171pt;height:176.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">
                <v:textbox>
                  <w:txbxContent>
                    <w:p w14:paraId="77492ED6" w14:textId="77777777" w:rsidR="00B42DA0" w:rsidRDefault="00B42DA0" w:rsidP="00A02AA4">
                      <w:pPr>
                        <w:pStyle w:val="Caption"/>
                        <w:rPr>
                          <w:color w:val="auto"/>
                        </w:rPr>
                      </w:pPr>
                      <w:r w:rsidRPr="00212FC9">
                        <w:rPr>
                          <w:color w:val="auto"/>
                          <w:sz w:val="22"/>
                          <w:szCs w:val="22"/>
                        </w:rPr>
                        <w:t xml:space="preserve">Alternatively, </w:t>
                      </w:r>
                      <w:r w:rsidRPr="00212FC9">
                        <w:rPr>
                          <w:b w:val="0"/>
                          <w:color w:val="auto"/>
                          <w:sz w:val="22"/>
                          <w:szCs w:val="22"/>
                        </w:rPr>
                        <w:t>the Left-hand Slap Rule</w:t>
                      </w:r>
                      <w:r w:rsidRPr="00212FC9">
                        <w:rPr>
                          <w:color w:val="auto"/>
                          <w:sz w:val="22"/>
                          <w:szCs w:val="22"/>
                        </w:rPr>
                        <w:t xml:space="preserve"> where the four fingers of the left point in the direction of the magnetic field B and the thumb points in the direction of the electron current  I, the direction of slapping would be the direction of force F on the conductor.</w:t>
                      </w:r>
                      <w:r w:rsidRPr="00212FC9">
                        <w:rPr>
                          <w:color w:val="auto"/>
                        </w:rPr>
                        <w:t xml:space="preserve"> </w:t>
                      </w:r>
                    </w:p>
                    <w:p w14:paraId="77492ED7" w14:textId="77777777" w:rsidR="00B42DA0" w:rsidRDefault="00B42DA0" w:rsidP="00A02AA4">
                      <w:pPr>
                        <w:pStyle w:val="Caption"/>
                      </w:pPr>
                      <w:r>
                        <w:t xml:space="preserve">Figure </w:t>
                      </w:r>
                      <w:fldSimple w:instr=" SEQ Figure \* ARABIC ">
                        <w:r>
                          <w:rPr>
                            <w:noProof/>
                          </w:rPr>
                          <w:t>8</w:t>
                        </w:r>
                      </w:fldSimple>
                      <w:r>
                        <w:t xml:space="preserve"> Or use the SLAP Method, this will be with your LEFT HAND</w:t>
                      </w:r>
                    </w:p>
                  </w:txbxContent>
                </v:textbox>
              </v:shape>
            </w:pict>
          </mc:Fallback>
        </mc:AlternateContent>
      </w:r>
      <w:r w:rsidRPr="00CE6C3F">
        <w:rPr>
          <w:noProof/>
        </w:rPr>
        <mc:AlternateContent>
          <mc:Choice Requires="wpg">
            <w:drawing>
              <wp:anchor distT="0" distB="0" distL="114300" distR="114300" simplePos="0" relativeHeight="251650048" behindDoc="0" locked="0" layoutInCell="1" allowOverlap="1" wp14:anchorId="77492CD5" wp14:editId="5FF99FFF">
                <wp:simplePos x="0" y="0"/>
                <wp:positionH relativeFrom="column">
                  <wp:posOffset>41275</wp:posOffset>
                </wp:positionH>
                <wp:positionV relativeFrom="paragraph">
                  <wp:posOffset>8890</wp:posOffset>
                </wp:positionV>
                <wp:extent cx="3325495" cy="2436495"/>
                <wp:effectExtent l="0" t="0" r="27305" b="1905"/>
                <wp:wrapNone/>
                <wp:docPr id="10360" name="Group 10360"/>
                <wp:cNvGraphicFramePr/>
                <a:graphic xmlns:a="http://schemas.openxmlformats.org/drawingml/2006/main">
                  <a:graphicData uri="http://schemas.microsoft.com/office/word/2010/wordprocessingGroup">
                    <wpg:wgp>
                      <wpg:cNvGrpSpPr/>
                      <wpg:grpSpPr>
                        <a:xfrm>
                          <a:off x="0" y="0"/>
                          <a:ext cx="3325495" cy="2436495"/>
                          <a:chOff x="792480" y="487355"/>
                          <a:chExt cx="3326107" cy="2436819"/>
                        </a:xfrm>
                      </wpg:grpSpPr>
                      <wpg:grpSp>
                        <wpg:cNvPr id="10361" name="Group 10361"/>
                        <wpg:cNvGrpSpPr/>
                        <wpg:grpSpPr>
                          <a:xfrm>
                            <a:off x="792480" y="487355"/>
                            <a:ext cx="3326107" cy="2436819"/>
                            <a:chOff x="792480" y="487355"/>
                            <a:chExt cx="3326107" cy="2436819"/>
                          </a:xfrm>
                        </wpg:grpSpPr>
                        <pic:pic xmlns:pic="http://schemas.openxmlformats.org/drawingml/2006/picture">
                          <pic:nvPicPr>
                            <pic:cNvPr id="10362" name="Picture 10362"/>
                            <pic:cNvPicPr preferRelativeResize="0">
                              <a:picLocks noChangeAspect="1"/>
                            </pic:cNvPicPr>
                          </pic:nvPicPr>
                          <pic:blipFill>
                            <a:blip r:embed="rId190">
                              <a:extLst>
                                <a:ext uri="{28A0092B-C50C-407E-A947-70E740481C1C}">
                                  <a14:useLocalDpi xmlns:a14="http://schemas.microsoft.com/office/drawing/2010/main" val="0"/>
                                </a:ext>
                              </a:extLst>
                            </a:blip>
                            <a:stretch>
                              <a:fillRect/>
                            </a:stretch>
                          </pic:blipFill>
                          <pic:spPr>
                            <a:xfrm rot="10800000" flipV="1">
                              <a:off x="882187" y="487355"/>
                              <a:ext cx="3236400" cy="2436819"/>
                            </a:xfrm>
                            <a:prstGeom prst="rect">
                              <a:avLst/>
                            </a:prstGeom>
                          </pic:spPr>
                        </pic:pic>
                        <pic:pic xmlns:pic="http://schemas.openxmlformats.org/drawingml/2006/picture">
                          <pic:nvPicPr>
                            <pic:cNvPr id="10363" name="Picture 10363"/>
                            <pic:cNvPicPr/>
                          </pic:nvPicPr>
                          <pic:blipFill rotWithShape="1">
                            <a:blip r:embed="rId190">
                              <a:extLst>
                                <a:ext uri="{28A0092B-C50C-407E-A947-70E740481C1C}">
                                  <a14:useLocalDpi xmlns:a14="http://schemas.microsoft.com/office/drawing/2010/main" val="0"/>
                                </a:ext>
                              </a:extLst>
                            </a:blip>
                            <a:srcRect l="40941" t="18440" r="42294" b="65936"/>
                            <a:stretch/>
                          </pic:blipFill>
                          <pic:spPr bwMode="auto">
                            <a:xfrm>
                              <a:off x="2257425" y="923924"/>
                              <a:ext cx="542925" cy="381000"/>
                            </a:xfrm>
                            <a:prstGeom prst="rect">
                              <a:avLst/>
                            </a:prstGeom>
                            <a:solidFill>
                              <a:schemeClr val="bg1"/>
                            </a:solidFill>
                            <a:ln>
                              <a:noFill/>
                            </a:ln>
                            <a:extLst>
                              <a:ext uri="{53640926-AAD7-44D8-BBD7-CCE9431645EC}">
                                <a14:shadowObscured xmlns:a14="http://schemas.microsoft.com/office/drawing/2010/main"/>
                              </a:ext>
                            </a:extLst>
                          </pic:spPr>
                        </pic:pic>
                        <pic:pic xmlns:pic="http://schemas.openxmlformats.org/drawingml/2006/picture">
                          <pic:nvPicPr>
                            <pic:cNvPr id="10364" name="Picture 10364"/>
                            <pic:cNvPicPr/>
                          </pic:nvPicPr>
                          <pic:blipFill rotWithShape="1">
                            <a:blip r:embed="rId190">
                              <a:extLst>
                                <a:ext uri="{28A0092B-C50C-407E-A947-70E740481C1C}">
                                  <a14:useLocalDpi xmlns:a14="http://schemas.microsoft.com/office/drawing/2010/main" val="0"/>
                                </a:ext>
                              </a:extLst>
                            </a:blip>
                            <a:srcRect l="60000" t="83594"/>
                            <a:stretch/>
                          </pic:blipFill>
                          <pic:spPr bwMode="auto">
                            <a:xfrm>
                              <a:off x="792480" y="2560492"/>
                              <a:ext cx="1424940" cy="363682"/>
                            </a:xfrm>
                            <a:prstGeom prst="rect">
                              <a:avLst/>
                            </a:prstGeom>
                            <a:solidFill>
                              <a:schemeClr val="bg1"/>
                            </a:solidFill>
                            <a:ln>
                              <a:noFill/>
                            </a:ln>
                            <a:extLst>
                              <a:ext uri="{53640926-AAD7-44D8-BBD7-CCE9431645EC}">
                                <a14:shadowObscured xmlns:a14="http://schemas.microsoft.com/office/drawing/2010/main"/>
                              </a:ext>
                            </a:extLst>
                          </pic:spPr>
                        </pic:pic>
                        <pic:pic xmlns:pic="http://schemas.openxmlformats.org/drawingml/2006/picture">
                          <pic:nvPicPr>
                            <pic:cNvPr id="10365" name="Picture 10365"/>
                            <pic:cNvPicPr/>
                          </pic:nvPicPr>
                          <pic:blipFill rotWithShape="1">
                            <a:blip r:embed="rId190">
                              <a:extLst>
                                <a:ext uri="{28A0092B-C50C-407E-A947-70E740481C1C}">
                                  <a14:useLocalDpi xmlns:a14="http://schemas.microsoft.com/office/drawing/2010/main" val="0"/>
                                </a:ext>
                              </a:extLst>
                            </a:blip>
                            <a:srcRect l="1765" t="68439" r="67352" b="16408"/>
                            <a:stretch/>
                          </pic:blipFill>
                          <pic:spPr bwMode="auto">
                            <a:xfrm>
                              <a:off x="3080362" y="2202312"/>
                              <a:ext cx="1000125" cy="369525"/>
                            </a:xfrm>
                            <a:prstGeom prst="rect">
                              <a:avLst/>
                            </a:prstGeom>
                            <a:solidFill>
                              <a:schemeClr val="bg1"/>
                            </a:solidFill>
                            <a:ln>
                              <a:noFill/>
                            </a:ln>
                            <a:extLst>
                              <a:ext uri="{53640926-AAD7-44D8-BBD7-CCE9431645EC}">
                                <a14:shadowObscured xmlns:a14="http://schemas.microsoft.com/office/drawing/2010/main"/>
                              </a:ext>
                            </a:extLst>
                          </pic:spPr>
                        </pic:pic>
                      </wpg:grpSp>
                      <wps:wsp>
                        <wps:cNvPr id="10366" name="Rectangle 10366"/>
                        <wps:cNvSpPr/>
                        <wps:spPr>
                          <a:xfrm>
                            <a:off x="3919538" y="2124075"/>
                            <a:ext cx="199049" cy="171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637FAE" id="Group 10360" o:spid="_x0000_s1026" style="position:absolute;margin-left:3.25pt;margin-top:.7pt;width:261.85pt;height:191.85pt;z-index:251650048" coordorigin="7924,4873" coordsize="33261,24368"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">
                <v:group id="Group 10361" o:spid="_x0000_s1027" style="position:absolute;left:7924;top:4873;width:33261;height:24368" coordorigin="7924,4873" coordsize="33261,2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">
                  <v:shape id="Picture 10362" o:spid="_x0000_s1028" type="#_x0000_t75" style="position:absolute;left:8821;top:4873;width:32364;height:24368;rotation:180;flip:y;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">
                    <v:imagedata r:id="rId191" o:title=""/>
                  </v:shape>
                  <v:shape id="Picture 10363" o:spid="_x0000_s1029" type="#_x0000_t75" style="position:absolute;left:22574;top:9239;width:5429;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" filled="t" fillcolor="white [3212]">
                    <v:imagedata r:id="rId191" o:title="" croptop="12085f" cropbottom="43212f" cropleft="26831f" cropright="27718f"/>
                  </v:shape>
                  <v:shape id="Picture 10364" o:spid="_x0000_s1030" type="#_x0000_t75" style="position:absolute;left:7924;top:25604;width:14250;height:3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" filled="t" fillcolor="white [3212]">
                    <v:imagedata r:id="rId191" o:title="" croptop="54784f" cropleft="39322f"/>
                  </v:shape>
                  <v:shape id="Picture 10365" o:spid="_x0000_s1031" type="#_x0000_t75" style="position:absolute;left:30803;top:22023;width:10001;height:3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" filled="t" fillcolor="white [3212]">
                    <v:imagedata r:id="rId191" o:title="" croptop="44852f" cropbottom="10753f" cropleft="1157f" cropright="44140f"/>
                  </v:shape>
                </v:group>
                <v:rect id="Rectangle 10366" o:spid="_x0000_s1032" style="position:absolute;left:39195;top:21240;width:1990;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" fillcolor="white [3212]" strokecolor="white [3212]" strokeweight="2pt"/>
              </v:group>
            </w:pict>
          </mc:Fallback>
        </mc:AlternateContent>
      </w:r>
    </w:p>
    <w:p w14:paraId="7749274F" w14:textId="77777777" w:rsidR="00A02AA4" w:rsidRPr="00CE6C3F" w:rsidRDefault="00A02AA4" w:rsidP="00A02AA4">
      <w:pPr>
        <w:jc w:val="center"/>
      </w:pPr>
    </w:p>
    <w:p w14:paraId="77492750" w14:textId="77777777" w:rsidR="00A02AA4" w:rsidRPr="00CE6C3F" w:rsidRDefault="00A02AA4" w:rsidP="00A02AA4">
      <w:pPr>
        <w:jc w:val="center"/>
      </w:pPr>
    </w:p>
    <w:p w14:paraId="77492751" w14:textId="77777777" w:rsidR="00A02AA4" w:rsidRPr="00CE6C3F" w:rsidRDefault="00A02AA4" w:rsidP="00A02AA4">
      <w:pPr>
        <w:jc w:val="center"/>
      </w:pPr>
    </w:p>
    <w:p w14:paraId="77492752" w14:textId="77777777" w:rsidR="00A02AA4" w:rsidRDefault="00A02AA4" w:rsidP="00A02AA4">
      <w:pPr>
        <w:jc w:val="center"/>
      </w:pPr>
    </w:p>
    <w:p w14:paraId="77492753" w14:textId="77777777" w:rsidR="000508A1" w:rsidRPr="00CE6C3F" w:rsidRDefault="000508A1" w:rsidP="00A02AA4">
      <w:pPr>
        <w:jc w:val="center"/>
      </w:pPr>
    </w:p>
    <w:p w14:paraId="77492754" w14:textId="77777777" w:rsidR="00A02AA4" w:rsidRDefault="00A02AA4" w:rsidP="00A02AA4">
      <w:pPr>
        <w:jc w:val="center"/>
      </w:pPr>
    </w:p>
    <w:p w14:paraId="77492755" w14:textId="77777777" w:rsidR="00E42B2B" w:rsidRDefault="00E42B2B" w:rsidP="00A02AA4">
      <w:pPr>
        <w:jc w:val="center"/>
      </w:pPr>
    </w:p>
    <w:p w14:paraId="77492756" w14:textId="77777777" w:rsidR="00E42B2B" w:rsidRDefault="00E42B2B" w:rsidP="00A02AA4">
      <w:pPr>
        <w:jc w:val="center"/>
      </w:pPr>
    </w:p>
    <w:p w14:paraId="77492757" w14:textId="77777777" w:rsidR="00E42B2B" w:rsidRDefault="00E42B2B" w:rsidP="00A02AA4">
      <w:pPr>
        <w:jc w:val="center"/>
      </w:pPr>
    </w:p>
    <w:p w14:paraId="77492758" w14:textId="77777777" w:rsidR="00E42B2B" w:rsidRPr="00CE6C3F" w:rsidRDefault="00E42B2B" w:rsidP="00A02AA4">
      <w:pPr>
        <w:jc w:val="center"/>
      </w:pPr>
    </w:p>
    <w:p w14:paraId="77492759" w14:textId="77777777" w:rsidR="00A02AA4" w:rsidRPr="00CE6C3F" w:rsidRDefault="00A02AA4" w:rsidP="00A02AA4">
      <w:pPr>
        <w:pStyle w:val="Heading4"/>
      </w:pPr>
      <w:r w:rsidRPr="00CE6C3F">
        <w:t>Movement of a positive charge in a magnetic field</w:t>
      </w:r>
    </w:p>
    <w:p w14:paraId="7749275A" w14:textId="77777777" w:rsidR="00A02AA4" w:rsidRPr="00CE6C3F" w:rsidRDefault="00A02AA4" w:rsidP="00A02AA4">
      <w:pPr>
        <w:jc w:val="both"/>
        <w:rPr>
          <w:rFonts w:cs="Arial"/>
          <w:color w:val="000000"/>
        </w:rPr>
      </w:pPr>
    </w:p>
    <w:p w14:paraId="7749275B" w14:textId="77777777" w:rsidR="00A02AA4" w:rsidRPr="00CE6C3F" w:rsidRDefault="00A02AA4" w:rsidP="00A02AA4">
      <w:pPr>
        <w:jc w:val="both"/>
      </w:pPr>
      <w:r w:rsidRPr="00CE6C3F">
        <w:rPr>
          <w:rFonts w:cs="Arial"/>
          <w:b/>
          <w:color w:val="FF0000"/>
        </w:rPr>
        <w:t>Using conventional Current or for a positive charge eg an alpha particle in a magnetic field we can use Fleming’s left-hand rule</w:t>
      </w:r>
      <w:r w:rsidRPr="00CE6C3F">
        <w:rPr>
          <w:rFonts w:cs="Arial"/>
          <w:color w:val="FF0000"/>
        </w:rPr>
        <w:t xml:space="preserve">. </w:t>
      </w:r>
    </w:p>
    <w:p w14:paraId="7749275C" w14:textId="77777777" w:rsidR="00A02AA4" w:rsidRPr="00CE6C3F" w:rsidRDefault="00A02AA4" w:rsidP="00A02AA4">
      <w:pPr>
        <w:pStyle w:val="Caption"/>
        <w:rPr>
          <w:rFonts w:cs="Arial"/>
          <w:sz w:val="22"/>
          <w:szCs w:val="22"/>
        </w:rPr>
      </w:pPr>
      <w:r w:rsidRPr="00CE6C3F">
        <w:rPr>
          <w:sz w:val="22"/>
          <w:szCs w:val="22"/>
        </w:rPr>
        <w:t>http://www.zazzle.com/right_hand_rule_cross_product_physics_gang_sign_tshirt-235664761452991961</w:t>
      </w:r>
    </w:p>
    <w:p w14:paraId="7749275D" w14:textId="77777777" w:rsidR="00A02AA4" w:rsidRPr="00CE6C3F" w:rsidRDefault="00A02AA4" w:rsidP="00A02AA4"/>
    <w:p w14:paraId="7749275E" w14:textId="77777777" w:rsidR="00A02AA4" w:rsidRPr="00CE6C3F" w:rsidRDefault="00A02AA4" w:rsidP="00676B49">
      <w:pPr>
        <w:ind w:left="-284"/>
        <w:rPr>
          <w:rFonts w:cs="Arial"/>
          <w:color w:val="000000"/>
        </w:rPr>
      </w:pPr>
      <w:r w:rsidRPr="00CE6C3F">
        <w:rPr>
          <w:noProof/>
        </w:rPr>
        <mc:AlternateContent>
          <mc:Choice Requires="wps">
            <w:drawing>
              <wp:anchor distT="0" distB="0" distL="114300" distR="114300" simplePos="0" relativeHeight="251644928" behindDoc="0" locked="0" layoutInCell="1" allowOverlap="1" wp14:anchorId="77492CD7" wp14:editId="067BD2E1">
                <wp:simplePos x="0" y="0"/>
                <wp:positionH relativeFrom="column">
                  <wp:posOffset>3057099</wp:posOffset>
                </wp:positionH>
                <wp:positionV relativeFrom="paragraph">
                  <wp:posOffset>44479</wp:posOffset>
                </wp:positionV>
                <wp:extent cx="2904490" cy="1760562"/>
                <wp:effectExtent l="0" t="0" r="10160" b="11430"/>
                <wp:wrapNone/>
                <wp:docPr id="1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1760562"/>
                        </a:xfrm>
                        <a:prstGeom prst="rect">
                          <a:avLst/>
                        </a:prstGeom>
                        <a:solidFill>
                          <a:srgbClr val="FFFFFF"/>
                        </a:solidFill>
                        <a:ln w="9525">
                          <a:solidFill>
                            <a:srgbClr val="000000"/>
                          </a:solidFill>
                          <a:miter lim="800000"/>
                          <a:headEnd/>
                          <a:tailEnd/>
                        </a:ln>
                      </wps:spPr>
                      <wps:txbx>
                        <w:txbxContent>
                          <w:p w14:paraId="77492ED8" w14:textId="77777777" w:rsidR="00B42DA0" w:rsidRDefault="00B42DA0" w:rsidP="00A02AA4">
                            <w:r>
                              <w:t>Where LEFT HAND</w:t>
                            </w:r>
                          </w:p>
                          <w:p w14:paraId="77492ED9" w14:textId="77777777" w:rsidR="00B42DA0" w:rsidRDefault="00B42DA0" w:rsidP="00A02AA4">
                            <w:pPr>
                              <w:rPr>
                                <w:b/>
                              </w:rPr>
                            </w:pPr>
                            <w:r w:rsidRPr="009D569B">
                              <w:rPr>
                                <w:b/>
                                <w:color w:val="FF0000"/>
                                <w:sz w:val="36"/>
                                <w:szCs w:val="36"/>
                              </w:rPr>
                              <w:t>F</w:t>
                            </w:r>
                            <w:r w:rsidRPr="009D569B">
                              <w:rPr>
                                <w:b/>
                              </w:rPr>
                              <w:t xml:space="preserve">irst Finger is the magnetic </w:t>
                            </w:r>
                            <w:r w:rsidRPr="009D569B">
                              <w:rPr>
                                <w:b/>
                                <w:color w:val="FF0000"/>
                                <w:sz w:val="36"/>
                                <w:szCs w:val="36"/>
                              </w:rPr>
                              <w:t>F</w:t>
                            </w:r>
                            <w:r w:rsidRPr="009D569B">
                              <w:rPr>
                                <w:b/>
                              </w:rPr>
                              <w:t>ield</w:t>
                            </w:r>
                          </w:p>
                          <w:p w14:paraId="77492EDA" w14:textId="77777777" w:rsidR="00B42DA0" w:rsidRDefault="00B42DA0" w:rsidP="00A02AA4">
                            <w:pPr>
                              <w:rPr>
                                <w:b/>
                              </w:rPr>
                            </w:pPr>
                            <w:r w:rsidRPr="009D569B">
                              <w:rPr>
                                <w:b/>
                              </w:rPr>
                              <w:t>se</w:t>
                            </w:r>
                            <w:r w:rsidRPr="009D569B">
                              <w:rPr>
                                <w:b/>
                                <w:color w:val="5A2C64" w:themeColor="accent2" w:themeShade="80"/>
                                <w:sz w:val="36"/>
                                <w:szCs w:val="36"/>
                              </w:rPr>
                              <w:t>C</w:t>
                            </w:r>
                            <w:r w:rsidRPr="009D569B">
                              <w:rPr>
                                <w:b/>
                              </w:rPr>
                              <w:t xml:space="preserve">ond Finger is the </w:t>
                            </w:r>
                            <w:r w:rsidRPr="009D569B">
                              <w:rPr>
                                <w:b/>
                                <w:color w:val="5A2C64" w:themeColor="accent2" w:themeShade="80"/>
                                <w:sz w:val="36"/>
                                <w:szCs w:val="36"/>
                              </w:rPr>
                              <w:t>C</w:t>
                            </w:r>
                            <w:r w:rsidRPr="009D569B">
                              <w:rPr>
                                <w:b/>
                              </w:rPr>
                              <w:t>on</w:t>
                            </w:r>
                            <w:r>
                              <w:rPr>
                                <w:b/>
                              </w:rPr>
                              <w:t>ventional</w:t>
                            </w:r>
                            <w:r w:rsidRPr="009D569B">
                              <w:rPr>
                                <w:b/>
                                <w:color w:val="5A2C64" w:themeColor="accent2" w:themeShade="80"/>
                                <w:sz w:val="36"/>
                                <w:szCs w:val="36"/>
                              </w:rPr>
                              <w:t xml:space="preserve"> C</w:t>
                            </w:r>
                            <w:r w:rsidRPr="009D569B">
                              <w:rPr>
                                <w:b/>
                              </w:rPr>
                              <w:t xml:space="preserve">urrent </w:t>
                            </w:r>
                          </w:p>
                          <w:p w14:paraId="77492EDB" w14:textId="77777777" w:rsidR="00B42DA0" w:rsidRPr="009D569B" w:rsidRDefault="00B42DA0" w:rsidP="00A02AA4">
                            <w:pPr>
                              <w:rPr>
                                <w:b/>
                              </w:rPr>
                            </w:pPr>
                            <w:r>
                              <w:rPr>
                                <w:b/>
                              </w:rPr>
                              <w:t>Thu</w:t>
                            </w:r>
                            <w:r w:rsidRPr="009D569B">
                              <w:rPr>
                                <w:b/>
                                <w:color w:val="842F73" w:themeColor="text2" w:themeShade="BF"/>
                                <w:sz w:val="36"/>
                                <w:szCs w:val="36"/>
                              </w:rPr>
                              <w:t>M</w:t>
                            </w:r>
                            <w:r>
                              <w:rPr>
                                <w:b/>
                              </w:rPr>
                              <w:t xml:space="preserve">b is the </w:t>
                            </w:r>
                            <w:r w:rsidRPr="009D569B">
                              <w:rPr>
                                <w:b/>
                                <w:color w:val="842F73" w:themeColor="text2" w:themeShade="BF"/>
                                <w:sz w:val="36"/>
                                <w:szCs w:val="36"/>
                              </w:rPr>
                              <w:t>M</w:t>
                            </w:r>
                            <w:r>
                              <w:rPr>
                                <w:b/>
                              </w:rPr>
                              <w:t>otion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92CD7" id="_x0000_s1616" type="#_x0000_t202" style="position:absolute;left:0;text-align:left;margin-left:240.7pt;margin-top:3.5pt;width:228.7pt;height:138.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">
                <v:textbox>
                  <w:txbxContent>
                    <w:p w14:paraId="77492ED8" w14:textId="77777777" w:rsidR="00B42DA0" w:rsidRDefault="00B42DA0" w:rsidP="00A02AA4">
                      <w:r>
                        <w:t>Where LEFT HAND</w:t>
                      </w:r>
                    </w:p>
                    <w:p w14:paraId="77492ED9" w14:textId="77777777" w:rsidR="00B42DA0" w:rsidRDefault="00B42DA0" w:rsidP="00A02AA4">
                      <w:pPr>
                        <w:rPr>
                          <w:b/>
                        </w:rPr>
                      </w:pPr>
                      <w:r w:rsidRPr="009D569B">
                        <w:rPr>
                          <w:b/>
                          <w:color w:val="FF0000"/>
                          <w:sz w:val="36"/>
                          <w:szCs w:val="36"/>
                        </w:rPr>
                        <w:t>F</w:t>
                      </w:r>
                      <w:r w:rsidRPr="009D569B">
                        <w:rPr>
                          <w:b/>
                        </w:rPr>
                        <w:t xml:space="preserve">irst Finger is the magnetic </w:t>
                      </w:r>
                      <w:r w:rsidRPr="009D569B">
                        <w:rPr>
                          <w:b/>
                          <w:color w:val="FF0000"/>
                          <w:sz w:val="36"/>
                          <w:szCs w:val="36"/>
                        </w:rPr>
                        <w:t>F</w:t>
                      </w:r>
                      <w:r w:rsidRPr="009D569B">
                        <w:rPr>
                          <w:b/>
                        </w:rPr>
                        <w:t>ield</w:t>
                      </w:r>
                    </w:p>
                    <w:p w14:paraId="77492EDA" w14:textId="77777777" w:rsidR="00B42DA0" w:rsidRDefault="00B42DA0" w:rsidP="00A02AA4">
                      <w:pPr>
                        <w:rPr>
                          <w:b/>
                        </w:rPr>
                      </w:pPr>
                      <w:r w:rsidRPr="009D569B">
                        <w:rPr>
                          <w:b/>
                        </w:rPr>
                        <w:t>se</w:t>
                      </w:r>
                      <w:r w:rsidRPr="009D569B">
                        <w:rPr>
                          <w:b/>
                          <w:color w:val="5A2C64" w:themeColor="accent2" w:themeShade="80"/>
                          <w:sz w:val="36"/>
                          <w:szCs w:val="36"/>
                        </w:rPr>
                        <w:t>C</w:t>
                      </w:r>
                      <w:r w:rsidRPr="009D569B">
                        <w:rPr>
                          <w:b/>
                        </w:rPr>
                        <w:t xml:space="preserve">ond Finger is the </w:t>
                      </w:r>
                      <w:r w:rsidRPr="009D569B">
                        <w:rPr>
                          <w:b/>
                          <w:color w:val="5A2C64" w:themeColor="accent2" w:themeShade="80"/>
                          <w:sz w:val="36"/>
                          <w:szCs w:val="36"/>
                        </w:rPr>
                        <w:t>C</w:t>
                      </w:r>
                      <w:r w:rsidRPr="009D569B">
                        <w:rPr>
                          <w:b/>
                        </w:rPr>
                        <w:t>on</w:t>
                      </w:r>
                      <w:r>
                        <w:rPr>
                          <w:b/>
                        </w:rPr>
                        <w:t>ventional</w:t>
                      </w:r>
                      <w:r w:rsidRPr="009D569B">
                        <w:rPr>
                          <w:b/>
                          <w:color w:val="5A2C64" w:themeColor="accent2" w:themeShade="80"/>
                          <w:sz w:val="36"/>
                          <w:szCs w:val="36"/>
                        </w:rPr>
                        <w:t xml:space="preserve"> C</w:t>
                      </w:r>
                      <w:r w:rsidRPr="009D569B">
                        <w:rPr>
                          <w:b/>
                        </w:rPr>
                        <w:t xml:space="preserve">urrent </w:t>
                      </w:r>
                    </w:p>
                    <w:p w14:paraId="77492EDB" w14:textId="77777777" w:rsidR="00B42DA0" w:rsidRPr="009D569B" w:rsidRDefault="00B42DA0" w:rsidP="00A02AA4">
                      <w:pPr>
                        <w:rPr>
                          <w:b/>
                        </w:rPr>
                      </w:pPr>
                      <w:r>
                        <w:rPr>
                          <w:b/>
                        </w:rPr>
                        <w:t>Thu</w:t>
                      </w:r>
                      <w:r w:rsidRPr="009D569B">
                        <w:rPr>
                          <w:b/>
                          <w:color w:val="842F73" w:themeColor="text2" w:themeShade="BF"/>
                          <w:sz w:val="36"/>
                          <w:szCs w:val="36"/>
                        </w:rPr>
                        <w:t>M</w:t>
                      </w:r>
                      <w:r>
                        <w:rPr>
                          <w:b/>
                        </w:rPr>
                        <w:t xml:space="preserve">b is the </w:t>
                      </w:r>
                      <w:r w:rsidRPr="009D569B">
                        <w:rPr>
                          <w:b/>
                          <w:color w:val="842F73" w:themeColor="text2" w:themeShade="BF"/>
                          <w:sz w:val="36"/>
                          <w:szCs w:val="36"/>
                        </w:rPr>
                        <w:t>M</w:t>
                      </w:r>
                      <w:r>
                        <w:rPr>
                          <w:b/>
                        </w:rPr>
                        <w:t>otion</w:t>
                      </w:r>
                    </w:p>
                  </w:txbxContent>
                </v:textbox>
              </v:shape>
            </w:pict>
          </mc:Fallback>
        </mc:AlternateContent>
      </w:r>
      <w:r w:rsidR="00676B49" w:rsidRPr="00CE6C3F">
        <w:t xml:space="preserve"> </w:t>
      </w:r>
      <w:r w:rsidR="00676B49" w:rsidRPr="00CE6C3F">
        <w:rPr>
          <w:noProof/>
        </w:rPr>
        <w:drawing>
          <wp:inline distT="0" distB="0" distL="0" distR="0" wp14:anchorId="77492CD9" wp14:editId="5755C207">
            <wp:extent cx="3210265" cy="2275631"/>
            <wp:effectExtent l="0" t="0" r="0" b="0"/>
            <wp:docPr id="34" name="Picture 34" descr="http://www.electronics-micros.com/img/figure/left-hand-ru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electronics-micros.com/img/figure/left-hand-rule1.jp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211297" cy="2276363"/>
                    </a:xfrm>
                    <a:prstGeom prst="rect">
                      <a:avLst/>
                    </a:prstGeom>
                    <a:noFill/>
                    <a:ln>
                      <a:noFill/>
                    </a:ln>
                  </pic:spPr>
                </pic:pic>
              </a:graphicData>
            </a:graphic>
          </wp:inline>
        </w:drawing>
      </w:r>
    </w:p>
    <w:p w14:paraId="7749275F" w14:textId="77777777" w:rsidR="00A02AA4" w:rsidRPr="00CE6C3F" w:rsidRDefault="00A02AA4" w:rsidP="00A02AA4">
      <w:pPr>
        <w:jc w:val="both"/>
        <w:rPr>
          <w:rFonts w:cs="Arial"/>
        </w:rPr>
      </w:pPr>
    </w:p>
    <w:p w14:paraId="77492760" w14:textId="77777777" w:rsidR="00A02AA4" w:rsidRPr="00CE6C3F" w:rsidRDefault="00A02AA4" w:rsidP="00A02AA4">
      <w:pPr>
        <w:jc w:val="both"/>
        <w:rPr>
          <w:rFonts w:cs="Arial"/>
        </w:rPr>
      </w:pPr>
    </w:p>
    <w:p w14:paraId="77492761" w14:textId="77777777" w:rsidR="00A02AA4" w:rsidRPr="00A075DB" w:rsidRDefault="00A075DB" w:rsidP="00A075DB">
      <w:pPr>
        <w:jc w:val="both"/>
        <w:rPr>
          <w:rFonts w:cs="Arial"/>
        </w:rPr>
      </w:pPr>
      <w:r w:rsidRPr="00CE6C3F">
        <w:rPr>
          <w:noProof/>
        </w:rPr>
        <mc:AlternateContent>
          <mc:Choice Requires="wps">
            <w:drawing>
              <wp:anchor distT="0" distB="0" distL="114300" distR="114300" simplePos="0" relativeHeight="251651072" behindDoc="0" locked="0" layoutInCell="1" allowOverlap="1" wp14:anchorId="77492CDB" wp14:editId="10015A8A">
                <wp:simplePos x="0" y="0"/>
                <wp:positionH relativeFrom="column">
                  <wp:posOffset>2284095</wp:posOffset>
                </wp:positionH>
                <wp:positionV relativeFrom="paragraph">
                  <wp:posOffset>200025</wp:posOffset>
                </wp:positionV>
                <wp:extent cx="2486025" cy="1092200"/>
                <wp:effectExtent l="0" t="0" r="0" b="0"/>
                <wp:wrapNone/>
                <wp:docPr id="10828" name="Text Box 10828"/>
                <wp:cNvGraphicFramePr/>
                <a:graphic xmlns:a="http://schemas.openxmlformats.org/drawingml/2006/main">
                  <a:graphicData uri="http://schemas.microsoft.com/office/word/2010/wordprocessingShape">
                    <wps:wsp>
                      <wps:cNvSpPr txBox="1"/>
                      <wps:spPr>
                        <a:xfrm>
                          <a:off x="0" y="0"/>
                          <a:ext cx="2486025" cy="1092200"/>
                        </a:xfrm>
                        <a:prstGeom prst="rect">
                          <a:avLst/>
                        </a:prstGeom>
                        <a:noFill/>
                        <a:ln>
                          <a:noFill/>
                        </a:ln>
                        <a:effectLst/>
                      </wps:spPr>
                      <wps:txbx>
                        <w:txbxContent>
                          <w:p w14:paraId="77492EDC" w14:textId="77777777" w:rsidR="00B42DA0" w:rsidRPr="00C43DFC" w:rsidRDefault="00B42DA0" w:rsidP="00A02AA4">
                            <w:pPr>
                              <w:jc w:val="center"/>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C43DFC">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Conventional </w:t>
                            </w:r>
                          </w:p>
                          <w:p w14:paraId="77492EDD" w14:textId="77777777" w:rsidR="00B42DA0" w:rsidRPr="00C43DFC" w:rsidRDefault="00B42DA0" w:rsidP="00A02AA4">
                            <w:pPr>
                              <w:jc w:val="center"/>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C43DFC">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Current / </w:t>
                            </w:r>
                          </w:p>
                          <w:p w14:paraId="77492EDE" w14:textId="77777777" w:rsidR="00B42DA0" w:rsidRPr="00C43DFC" w:rsidRDefault="00B42DA0" w:rsidP="00A02AA4">
                            <w:pPr>
                              <w:jc w:val="center"/>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C43DFC">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positive charges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77492CDB" id="Text Box 10828" o:spid="_x0000_s1617" type="#_x0000_t202" style="position:absolute;left:0;text-align:left;margin-left:179.85pt;margin-top:15.75pt;width:195.75pt;height:8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" filled="f" stroked="f">
                <v:textbox>
                  <w:txbxContent>
                    <w:p w14:paraId="77492EDC" w14:textId="77777777" w:rsidR="00B42DA0" w:rsidRPr="00C43DFC" w:rsidRDefault="00B42DA0" w:rsidP="00A02AA4">
                      <w:pPr>
                        <w:jc w:val="center"/>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C43DFC">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Conventional </w:t>
                      </w:r>
                    </w:p>
                    <w:p w14:paraId="77492EDD" w14:textId="77777777" w:rsidR="00B42DA0" w:rsidRPr="00C43DFC" w:rsidRDefault="00B42DA0" w:rsidP="00A02AA4">
                      <w:pPr>
                        <w:jc w:val="center"/>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C43DFC">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Current / </w:t>
                      </w:r>
                    </w:p>
                    <w:p w14:paraId="77492EDE" w14:textId="77777777" w:rsidR="00B42DA0" w:rsidRPr="00C43DFC" w:rsidRDefault="00B42DA0" w:rsidP="00A02AA4">
                      <w:pPr>
                        <w:jc w:val="center"/>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C43DFC">
                        <w:rPr>
                          <w:rFonts w:cs="Arial"/>
                          <w:b/>
                          <w:noProof/>
                          <w:sz w:val="28"/>
                          <w:szCs w:val="28"/>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positive charges</w:t>
                      </w:r>
                    </w:p>
                  </w:txbxContent>
                </v:textbox>
              </v:shape>
            </w:pict>
          </mc:Fallback>
        </mc:AlternateContent>
      </w:r>
      <w:r w:rsidRPr="00CE6C3F">
        <w:rPr>
          <w:rFonts w:cs="Arial"/>
          <w:noProof/>
        </w:rPr>
        <w:drawing>
          <wp:inline distT="0" distB="0" distL="0" distR="0" wp14:anchorId="77492CDD" wp14:editId="1EFB2B5D">
            <wp:extent cx="2058861" cy="1550201"/>
            <wp:effectExtent l="0" t="0" r="0" b="0"/>
            <wp:docPr id="10584" name="Picture 10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gif"/>
                    <pic:cNvPicPr/>
                  </pic:nvPicPr>
                  <pic:blipFill>
                    <a:blip r:embed="rId190">
                      <a:extLst>
                        <a:ext uri="{28A0092B-C50C-407E-A947-70E740481C1C}">
                          <a14:useLocalDpi xmlns:a14="http://schemas.microsoft.com/office/drawing/2010/main" val="0"/>
                        </a:ext>
                      </a:extLst>
                    </a:blip>
                    <a:stretch>
                      <a:fillRect/>
                    </a:stretch>
                  </pic:blipFill>
                  <pic:spPr>
                    <a:xfrm>
                      <a:off x="0" y="0"/>
                      <a:ext cx="2059856" cy="1550950"/>
                    </a:xfrm>
                    <a:prstGeom prst="rect">
                      <a:avLst/>
                    </a:prstGeom>
                  </pic:spPr>
                </pic:pic>
              </a:graphicData>
            </a:graphic>
          </wp:inline>
        </w:drawing>
      </w:r>
    </w:p>
    <w:p w14:paraId="77492762" w14:textId="77777777" w:rsidR="00A02AA4" w:rsidRPr="00561836" w:rsidRDefault="00A02AA4" w:rsidP="00A02AA4">
      <w:pPr>
        <w:pStyle w:val="Caption"/>
        <w:jc w:val="both"/>
        <w:rPr>
          <w:rFonts w:cs="Arial"/>
          <w:sz w:val="22"/>
          <w:szCs w:val="22"/>
          <w:lang w:val="fr-FR"/>
        </w:rPr>
      </w:pPr>
      <w:r w:rsidRPr="00561836">
        <w:rPr>
          <w:sz w:val="22"/>
          <w:szCs w:val="22"/>
          <w:lang w:val="fr-FR"/>
        </w:rPr>
        <w:t xml:space="preserve">Figure </w:t>
      </w:r>
      <w:r w:rsidR="00CE6C3F" w:rsidRPr="00CE6C3F">
        <w:rPr>
          <w:sz w:val="22"/>
          <w:szCs w:val="22"/>
        </w:rPr>
        <w:fldChar w:fldCharType="begin"/>
      </w:r>
      <w:r w:rsidR="00CE6C3F" w:rsidRPr="00561836">
        <w:rPr>
          <w:sz w:val="22"/>
          <w:szCs w:val="22"/>
          <w:lang w:val="fr-FR"/>
        </w:rPr>
        <w:instrText xml:space="preserve"> SEQ Figure \* ARABIC </w:instrText>
      </w:r>
      <w:r w:rsidR="00CE6C3F" w:rsidRPr="00CE6C3F">
        <w:rPr>
          <w:sz w:val="22"/>
          <w:szCs w:val="22"/>
        </w:rPr>
        <w:fldChar w:fldCharType="separate"/>
      </w:r>
      <w:r w:rsidR="00473F72" w:rsidRPr="00561836">
        <w:rPr>
          <w:noProof/>
          <w:sz w:val="22"/>
          <w:szCs w:val="22"/>
          <w:lang w:val="fr-FR"/>
        </w:rPr>
        <w:t>9</w:t>
      </w:r>
      <w:r w:rsidR="00CE6C3F" w:rsidRPr="00CE6C3F">
        <w:rPr>
          <w:noProof/>
          <w:sz w:val="22"/>
          <w:szCs w:val="22"/>
        </w:rPr>
        <w:fldChar w:fldCharType="end"/>
      </w:r>
      <w:r w:rsidRPr="00561836">
        <w:rPr>
          <w:sz w:val="22"/>
          <w:szCs w:val="22"/>
          <w:lang w:val="fr-FR"/>
        </w:rPr>
        <w:t>: http://physicsf45spm.blogspot.co.uk/2012/08/force-on-current-carrying-conductor-in.html</w:t>
      </w:r>
    </w:p>
    <w:p w14:paraId="77492763" w14:textId="77777777" w:rsidR="00A02AA4" w:rsidRPr="00561836" w:rsidRDefault="00A02AA4" w:rsidP="00A02AA4">
      <w:pPr>
        <w:keepNext/>
        <w:jc w:val="both"/>
        <w:rPr>
          <w:lang w:val="fr-FR"/>
        </w:rPr>
      </w:pPr>
    </w:p>
    <w:p w14:paraId="77492764" w14:textId="77777777" w:rsidR="00A02AA4" w:rsidRPr="00CE6C3F" w:rsidRDefault="00A02AA4" w:rsidP="00A02AA4">
      <w:pPr>
        <w:jc w:val="both"/>
        <w:rPr>
          <w:rFonts w:cs="Arial"/>
        </w:rPr>
      </w:pPr>
      <w:r w:rsidRPr="00CE6C3F">
        <w:rPr>
          <w:rFonts w:cs="Arial"/>
        </w:rPr>
        <w:t xml:space="preserve">Or you can just stick to one rule and reverse the direction of your fingers to show that it will be the opposite for a positive charge. This is usually the easiest. Stick to the method that you find easiest and ignore all the others. They are all determining the same thing. </w:t>
      </w:r>
    </w:p>
    <w:p w14:paraId="77492765" w14:textId="77777777" w:rsidR="00A02AA4" w:rsidRPr="00CE6C3F" w:rsidRDefault="00A02AA4" w:rsidP="00A02AA4">
      <w:pPr>
        <w:pStyle w:val="Heading4"/>
      </w:pPr>
      <w:r w:rsidRPr="00CE6C3F">
        <w:t>How are examples of the motor rule represented on paper?</w:t>
      </w:r>
    </w:p>
    <w:p w14:paraId="77492766" w14:textId="77777777" w:rsidR="00A075DB" w:rsidRDefault="00A02AA4" w:rsidP="00A02AA4">
      <w:pPr>
        <w:jc w:val="both"/>
        <w:rPr>
          <w:rFonts w:cs="Arial"/>
        </w:rPr>
      </w:pPr>
      <w:r w:rsidRPr="00CE6C3F">
        <w:rPr>
          <w:rFonts w:cs="Arial"/>
        </w:rPr>
        <w:t>As we are working on 2D paper for a 3D model we have to show the extra dimension of going in and coming out of the paper. To distinguish these we use the arrow model. If an arrow was coming towards you, you would see the point. A great big dot (duck)! If the arrow was going away from you, you would notice the feathers arranged as a cross.</w:t>
      </w:r>
    </w:p>
    <w:p w14:paraId="77492767" w14:textId="77777777" w:rsidR="00A02AA4" w:rsidRPr="00CE6C3F" w:rsidRDefault="00A02AA4" w:rsidP="00A02AA4">
      <w:pPr>
        <w:keepNext/>
        <w:jc w:val="both"/>
      </w:pPr>
      <w:r w:rsidRPr="00CE6C3F">
        <w:rPr>
          <w:rFonts w:cs="Arial"/>
          <w:noProof/>
        </w:rPr>
        <w:drawing>
          <wp:inline distT="0" distB="0" distL="0" distR="0" wp14:anchorId="77492CDF" wp14:editId="24BB5059">
            <wp:extent cx="3109191" cy="333375"/>
            <wp:effectExtent l="0" t="0" r="0" b="0"/>
            <wp:docPr id="1551"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ow.pn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3101594" cy="332560"/>
                    </a:xfrm>
                    <a:prstGeom prst="rect">
                      <a:avLst/>
                    </a:prstGeom>
                  </pic:spPr>
                </pic:pic>
              </a:graphicData>
            </a:graphic>
          </wp:inline>
        </w:drawing>
      </w:r>
    </w:p>
    <w:p w14:paraId="77492768" w14:textId="77777777" w:rsidR="00A02AA4" w:rsidRPr="00CE6C3F" w:rsidRDefault="00A02AA4" w:rsidP="00A02AA4">
      <w:pPr>
        <w:pStyle w:val="Caption"/>
        <w:jc w:val="both"/>
        <w:rPr>
          <w:rFonts w:cs="Arial"/>
          <w:sz w:val="22"/>
          <w:szCs w:val="22"/>
        </w:rPr>
      </w:pPr>
      <w:r w:rsidRPr="00CE6C3F">
        <w:rPr>
          <w:sz w:val="22"/>
          <w:szCs w:val="22"/>
        </w:rPr>
        <w:t xml:space="preserve">Figure </w:t>
      </w:r>
      <w:r w:rsidR="00CE6C3F" w:rsidRPr="00CE6C3F">
        <w:rPr>
          <w:sz w:val="22"/>
          <w:szCs w:val="22"/>
        </w:rPr>
        <w:fldChar w:fldCharType="begin"/>
      </w:r>
      <w:r w:rsidR="00CE6C3F" w:rsidRPr="00CE6C3F">
        <w:rPr>
          <w:sz w:val="22"/>
          <w:szCs w:val="22"/>
        </w:rPr>
        <w:instrText xml:space="preserve"> SEQ Figure \* ARABIC </w:instrText>
      </w:r>
      <w:r w:rsidR="00CE6C3F" w:rsidRPr="00CE6C3F">
        <w:rPr>
          <w:sz w:val="22"/>
          <w:szCs w:val="22"/>
        </w:rPr>
        <w:fldChar w:fldCharType="separate"/>
      </w:r>
      <w:r w:rsidR="00473F72">
        <w:rPr>
          <w:noProof/>
          <w:sz w:val="22"/>
          <w:szCs w:val="22"/>
        </w:rPr>
        <w:t>10</w:t>
      </w:r>
      <w:r w:rsidR="00CE6C3F" w:rsidRPr="00CE6C3F">
        <w:rPr>
          <w:noProof/>
          <w:sz w:val="22"/>
          <w:szCs w:val="22"/>
        </w:rPr>
        <w:fldChar w:fldCharType="end"/>
      </w:r>
      <w:r w:rsidRPr="00CE6C3F">
        <w:rPr>
          <w:sz w:val="22"/>
          <w:szCs w:val="22"/>
        </w:rPr>
        <w:t>: Arrow used to show third dimension</w:t>
      </w:r>
    </w:p>
    <w:p w14:paraId="77492769" w14:textId="77777777" w:rsidR="00A02AA4" w:rsidRPr="00CE6C3F" w:rsidRDefault="00A02AA4" w:rsidP="00A02AA4">
      <w:pPr>
        <w:rPr>
          <w:rFonts w:cs="Arial"/>
        </w:rPr>
      </w:pPr>
      <w:r w:rsidRPr="00CE6C3F">
        <w:rPr>
          <w:rFonts w:cs="Arial"/>
          <w:noProof/>
        </w:rPr>
        <w:drawing>
          <wp:anchor distT="0" distB="0" distL="114300" distR="114300" simplePos="0" relativeHeight="251657216" behindDoc="0" locked="0" layoutInCell="1" allowOverlap="1" wp14:anchorId="77492CE1" wp14:editId="41063DB3">
            <wp:simplePos x="0" y="0"/>
            <wp:positionH relativeFrom="column">
              <wp:posOffset>1270</wp:posOffset>
            </wp:positionH>
            <wp:positionV relativeFrom="paragraph">
              <wp:posOffset>5080</wp:posOffset>
            </wp:positionV>
            <wp:extent cx="1909445" cy="1933575"/>
            <wp:effectExtent l="0" t="0" r="0" b="9525"/>
            <wp:wrapSquare wrapText="bothSides"/>
            <wp:docPr id="12218" name="Picture 1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nt Archer.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1909445" cy="1933575"/>
                    </a:xfrm>
                    <a:prstGeom prst="rect">
                      <a:avLst/>
                    </a:prstGeom>
                  </pic:spPr>
                </pic:pic>
              </a:graphicData>
            </a:graphic>
            <wp14:sizeRelH relativeFrom="page">
              <wp14:pctWidth>0</wp14:pctWidth>
            </wp14:sizeRelH>
            <wp14:sizeRelV relativeFrom="page">
              <wp14:pctHeight>0</wp14:pctHeight>
            </wp14:sizeRelV>
          </wp:anchor>
        </w:drawing>
      </w:r>
      <w:r w:rsidR="008F3DA6" w:rsidRPr="00CE6C3F">
        <w:rPr>
          <w:rFonts w:cs="Arial"/>
          <w:noProof/>
        </w:rPr>
        <w:t xml:space="preserve">  </w:t>
      </w:r>
      <w:r w:rsidRPr="00CE6C3F">
        <w:rPr>
          <w:rFonts w:cs="Arial"/>
          <w:noProof/>
        </w:rPr>
        <w:drawing>
          <wp:inline distT="0" distB="0" distL="0" distR="0" wp14:anchorId="77492CE3" wp14:editId="2779CDED">
            <wp:extent cx="2102177" cy="1875947"/>
            <wp:effectExtent l="0" t="0" r="0" b="0"/>
            <wp:docPr id="12220" name="Picture 1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ar Archer.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2100419" cy="1874378"/>
                    </a:xfrm>
                    <a:prstGeom prst="rect">
                      <a:avLst/>
                    </a:prstGeom>
                  </pic:spPr>
                </pic:pic>
              </a:graphicData>
            </a:graphic>
          </wp:inline>
        </w:drawing>
      </w:r>
    </w:p>
    <w:p w14:paraId="7749276A" w14:textId="77777777" w:rsidR="00A02AA4" w:rsidRPr="00CE6C3F" w:rsidRDefault="00A02AA4" w:rsidP="00A02AA4">
      <w:pPr>
        <w:rPr>
          <w:rFonts w:cs="Arial"/>
        </w:rPr>
      </w:pPr>
      <w:r w:rsidRPr="00CE6C3F">
        <w:rPr>
          <w:rFonts w:cs="Arial"/>
          <w:noProof/>
        </w:rPr>
        <mc:AlternateContent>
          <mc:Choice Requires="wpg">
            <w:drawing>
              <wp:anchor distT="0" distB="0" distL="114300" distR="114300" simplePos="0" relativeHeight="251656192" behindDoc="0" locked="0" layoutInCell="1" allowOverlap="1" wp14:anchorId="77492CE5" wp14:editId="06DDC508">
                <wp:simplePos x="0" y="0"/>
                <wp:positionH relativeFrom="column">
                  <wp:posOffset>-1852295</wp:posOffset>
                </wp:positionH>
                <wp:positionV relativeFrom="paragraph">
                  <wp:posOffset>161290</wp:posOffset>
                </wp:positionV>
                <wp:extent cx="3648075" cy="619125"/>
                <wp:effectExtent l="0" t="0" r="28575" b="9525"/>
                <wp:wrapNone/>
                <wp:docPr id="12221" name="Group 12221"/>
                <wp:cNvGraphicFramePr/>
                <a:graphic xmlns:a="http://schemas.openxmlformats.org/drawingml/2006/main">
                  <a:graphicData uri="http://schemas.microsoft.com/office/word/2010/wordprocessingGroup">
                    <wpg:wgp>
                      <wpg:cNvGrpSpPr/>
                      <wpg:grpSpPr>
                        <a:xfrm>
                          <a:off x="0" y="0"/>
                          <a:ext cx="3648075" cy="619125"/>
                          <a:chOff x="0" y="0"/>
                          <a:chExt cx="3648075" cy="619125"/>
                        </a:xfrm>
                      </wpg:grpSpPr>
                      <wpg:grpSp>
                        <wpg:cNvPr id="12219" name="Group 12219"/>
                        <wpg:cNvGrpSpPr/>
                        <wpg:grpSpPr>
                          <a:xfrm>
                            <a:off x="0" y="0"/>
                            <a:ext cx="3648075" cy="619125"/>
                            <a:chOff x="0" y="0"/>
                            <a:chExt cx="3648075" cy="619125"/>
                          </a:xfrm>
                        </wpg:grpSpPr>
                        <wps:wsp>
                          <wps:cNvPr id="2601" name="Text Box 2601"/>
                          <wps:cNvSpPr txBox="1"/>
                          <wps:spPr>
                            <a:xfrm>
                              <a:off x="0" y="0"/>
                              <a:ext cx="914400" cy="619125"/>
                            </a:xfrm>
                            <a:prstGeom prst="rect">
                              <a:avLst/>
                            </a:prstGeom>
                            <a:solidFill>
                              <a:prstClr val="white"/>
                            </a:solidFill>
                            <a:ln>
                              <a:noFill/>
                            </a:ln>
                            <a:effectLst/>
                          </wps:spPr>
                          <wps:txbx>
                            <w:txbxContent>
                              <w:p w14:paraId="77492EDF" w14:textId="77777777" w:rsidR="00B42DA0" w:rsidRPr="001E7041" w:rsidRDefault="00B42DA0" w:rsidP="00A02AA4">
                                <w:pPr>
                                  <w:pStyle w:val="Caption"/>
                                  <w:rPr>
                                    <w:rFonts w:cs="Arial"/>
                                    <w:noProof/>
                                  </w:rPr>
                                </w:pPr>
                                <w:r>
                                  <w:t xml:space="preserve">Figure </w:t>
                                </w:r>
                                <w:fldSimple w:instr=" SEQ Figure \* ARABIC ">
                                  <w:r>
                                    <w:rPr>
                                      <w:noProof/>
                                    </w:rPr>
                                    <w:t>12</w:t>
                                  </w:r>
                                </w:fldSimple>
                                <w:r>
                                  <w:t>: arrow coming towards you (out of the page)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2604" name="Group 2604"/>
                          <wpg:cNvGrpSpPr/>
                          <wpg:grpSpPr>
                            <a:xfrm>
                              <a:off x="1428750" y="76200"/>
                              <a:ext cx="2219325" cy="314325"/>
                              <a:chOff x="0" y="0"/>
                              <a:chExt cx="2219325" cy="314325"/>
                            </a:xfrm>
                          </wpg:grpSpPr>
                          <wps:wsp>
                            <wps:cNvPr id="2600" name="Oval 2600"/>
                            <wps:cNvSpPr/>
                            <wps:spPr>
                              <a:xfrm>
                                <a:off x="0" y="66675"/>
                                <a:ext cx="51435" cy="4508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2" name="Cross 2602"/>
                            <wps:cNvSpPr/>
                            <wps:spPr>
                              <a:xfrm rot="2806542">
                                <a:off x="1914525" y="9525"/>
                                <a:ext cx="314325" cy="295275"/>
                              </a:xfrm>
                              <a:prstGeom prst="plus">
                                <a:avLst>
                                  <a:gd name="adj"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603" name="Text Box 2603"/>
                        <wps:cNvSpPr txBox="1"/>
                        <wps:spPr>
                          <a:xfrm>
                            <a:off x="2162175" y="19050"/>
                            <a:ext cx="914400" cy="483235"/>
                          </a:xfrm>
                          <a:prstGeom prst="rect">
                            <a:avLst/>
                          </a:prstGeom>
                          <a:solidFill>
                            <a:prstClr val="white"/>
                          </a:solidFill>
                          <a:ln>
                            <a:noFill/>
                          </a:ln>
                          <a:effectLst/>
                        </wps:spPr>
                        <wps:txbx>
                          <w:txbxContent>
                            <w:p w14:paraId="77492EE0" w14:textId="77777777" w:rsidR="00B42DA0" w:rsidRPr="00BC124E" w:rsidRDefault="00B42DA0" w:rsidP="00A02AA4">
                              <w:pPr>
                                <w:pStyle w:val="Caption"/>
                              </w:pPr>
                              <w:r>
                                <w:t xml:space="preserve">Figure </w:t>
                              </w:r>
                              <w:fldSimple w:instr=" SEQ Figure \* ARABIC ">
                                <w:r>
                                  <w:rPr>
                                    <w:noProof/>
                                  </w:rPr>
                                  <w:t>12</w:t>
                                </w:r>
                              </w:fldSimple>
                              <w:r>
                                <w:t>b: arrow going away from you (into the page)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492CE5" id="Group 12221" o:spid="_x0000_s1618" style="position:absolute;margin-left:-145.85pt;margin-top:12.7pt;width:287.25pt;height:48.75pt;z-index:251656192" coordsize="36480,6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">
                <v:group id="Group 12219" o:spid="_x0000_s1619" style="position:absolute;width:36480;height:6191" coordsize="36480,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">
                  <v:shape id="Text Box 2601" o:spid="_x0000_s1620" type="#_x0000_t202" style="position:absolute;width:9144;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" stroked="f">
                    <v:textbox style="mso-fit-shape-to-text:t" inset="0,0,0,0">
                      <w:txbxContent>
                        <w:p w14:paraId="77492EDF" w14:textId="77777777" w:rsidR="00B42DA0" w:rsidRPr="001E7041" w:rsidRDefault="00B42DA0" w:rsidP="00A02AA4">
                          <w:pPr>
                            <w:pStyle w:val="Caption"/>
                            <w:rPr>
                              <w:rFonts w:cs="Arial"/>
                              <w:noProof/>
                            </w:rPr>
                          </w:pPr>
                          <w:r>
                            <w:t xml:space="preserve">Figure </w:t>
                          </w:r>
                          <w:fldSimple w:instr=" SEQ Figure \* ARABIC ">
                            <w:r>
                              <w:rPr>
                                <w:noProof/>
                              </w:rPr>
                              <w:t>12</w:t>
                            </w:r>
                          </w:fldSimple>
                          <w:r>
                            <w:t>: arrow coming towards you (out of the page)</w:t>
                          </w:r>
                        </w:p>
                      </w:txbxContent>
                    </v:textbox>
                  </v:shape>
                  <v:group id="Group 2604" o:spid="_x0000_s1621" style="position:absolute;left:14287;top:762;width:22193;height:3143" coordsize="22193,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">
                    <v:oval id="Oval 2600" o:spid="_x0000_s1622" style="position:absolute;top:666;width:514;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" fillcolor="black [3213]" strokecolor="#5b1e33 [1604]" strokeweight="2p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Cross 2602" o:spid="_x0000_s1623" type="#_x0000_t11" style="position:absolute;left:19145;top:95;width:3143;height:2953;rotation:30654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" adj="10800" fillcolor="#b83d68 [3204]" strokecolor="#5b1e33 [1604]" strokeweight="2pt"/>
                  </v:group>
                </v:group>
                <v:shape id="Text Box 2603" o:spid="_x0000_s1624" type="#_x0000_t202" style="position:absolute;left:21621;top:190;width:9144;height: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" stroked="f">
                  <v:textbox style="mso-fit-shape-to-text:t" inset="0,0,0,0">
                    <w:txbxContent>
                      <w:p w14:paraId="77492EE0" w14:textId="77777777" w:rsidR="00B42DA0" w:rsidRPr="00BC124E" w:rsidRDefault="00B42DA0" w:rsidP="00A02AA4">
                        <w:pPr>
                          <w:pStyle w:val="Caption"/>
                        </w:pPr>
                        <w:r>
                          <w:t xml:space="preserve">Figure </w:t>
                        </w:r>
                        <w:fldSimple w:instr=" SEQ Figure \* ARABIC ">
                          <w:r>
                            <w:rPr>
                              <w:noProof/>
                            </w:rPr>
                            <w:t>12</w:t>
                          </w:r>
                        </w:fldSimple>
                        <w:r>
                          <w:t>b: arrow going away from you (into the page)</w:t>
                        </w:r>
                      </w:p>
                    </w:txbxContent>
                  </v:textbox>
                </v:shape>
              </v:group>
            </w:pict>
          </mc:Fallback>
        </mc:AlternateContent>
      </w:r>
    </w:p>
    <w:p w14:paraId="7749276B" w14:textId="77777777" w:rsidR="00A02AA4" w:rsidRPr="00CE6C3F" w:rsidRDefault="008F3DA6" w:rsidP="00A02AA4">
      <w:pPr>
        <w:rPr>
          <w:rFonts w:cs="Arial"/>
        </w:rPr>
      </w:pPr>
      <w:r w:rsidRPr="00CE6C3F">
        <w:rPr>
          <w:rFonts w:cs="Arial"/>
        </w:rPr>
        <w:t xml:space="preserve"> </w:t>
      </w:r>
    </w:p>
    <w:p w14:paraId="7749276C" w14:textId="77777777" w:rsidR="00A02AA4" w:rsidRPr="00CE6C3F" w:rsidRDefault="00A02AA4" w:rsidP="00A02AA4">
      <w:pPr>
        <w:rPr>
          <w:rFonts w:cs="Arial"/>
        </w:rPr>
      </w:pPr>
    </w:p>
    <w:p w14:paraId="7749276D" w14:textId="77777777" w:rsidR="00A02AA4" w:rsidRPr="00CE6C3F" w:rsidRDefault="00A02AA4" w:rsidP="00A02AA4">
      <w:pPr>
        <w:tabs>
          <w:tab w:val="left" w:pos="1134"/>
        </w:tabs>
        <w:jc w:val="both"/>
        <w:rPr>
          <w:rFonts w:cs="Arial"/>
        </w:rPr>
      </w:pPr>
      <w:r w:rsidRPr="00CE6C3F">
        <w:rPr>
          <w:rFonts w:cs="Arial"/>
          <w:noProof/>
        </w:rPr>
        <mc:AlternateContent>
          <mc:Choice Requires="wpg">
            <w:drawing>
              <wp:anchor distT="0" distB="0" distL="114300" distR="114300" simplePos="0" relativeHeight="251646976" behindDoc="0" locked="0" layoutInCell="1" allowOverlap="1" wp14:anchorId="77492CE7" wp14:editId="04DC85C6">
                <wp:simplePos x="0" y="0"/>
                <wp:positionH relativeFrom="column">
                  <wp:posOffset>825500</wp:posOffset>
                </wp:positionH>
                <wp:positionV relativeFrom="paragraph">
                  <wp:posOffset>133350</wp:posOffset>
                </wp:positionV>
                <wp:extent cx="4126230" cy="1898650"/>
                <wp:effectExtent l="0" t="0" r="0" b="6350"/>
                <wp:wrapNone/>
                <wp:docPr id="1492" name="Group 1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6230" cy="1898650"/>
                          <a:chOff x="2445" y="12192"/>
                          <a:chExt cx="6498" cy="2990"/>
                        </a:xfrm>
                      </wpg:grpSpPr>
                      <wpg:grpSp>
                        <wpg:cNvPr id="1493" name="Group 1542"/>
                        <wpg:cNvGrpSpPr>
                          <a:grpSpLocks/>
                        </wpg:cNvGrpSpPr>
                        <wpg:grpSpPr bwMode="auto">
                          <a:xfrm>
                            <a:off x="3642" y="12306"/>
                            <a:ext cx="912" cy="513"/>
                            <a:chOff x="3699" y="12762"/>
                            <a:chExt cx="912" cy="513"/>
                          </a:xfrm>
                        </wpg:grpSpPr>
                        <wps:wsp>
                          <wps:cNvPr id="1494" name="Oval 1543"/>
                          <wps:cNvSpPr>
                            <a:spLocks noChangeArrowheads="1"/>
                          </wps:cNvSpPr>
                          <wps:spPr bwMode="auto">
                            <a:xfrm>
                              <a:off x="3699" y="13104"/>
                              <a:ext cx="114" cy="11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95" name="AutoShape 1544"/>
                          <wps:cNvCnPr>
                            <a:cxnSpLocks noChangeShapeType="1"/>
                          </wps:cNvCnPr>
                          <wps:spPr bwMode="auto">
                            <a:xfrm>
                              <a:off x="3813" y="13161"/>
                              <a:ext cx="62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6" name="Text Box 1545"/>
                          <wps:cNvSpPr txBox="1">
                            <a:spLocks noChangeArrowheads="1"/>
                          </wps:cNvSpPr>
                          <wps:spPr bwMode="auto">
                            <a:xfrm>
                              <a:off x="4098" y="12762"/>
                              <a:ext cx="513"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E1" w14:textId="77777777" w:rsidR="00B42DA0" w:rsidRPr="00C936A2" w:rsidRDefault="00B42DA0" w:rsidP="00A02AA4">
                                <w:pPr>
                                  <w:rPr>
                                    <w:i/>
                                  </w:rPr>
                                </w:pPr>
                                <w:r>
                                  <w:rPr>
                                    <w:i/>
                                  </w:rPr>
                                  <w:t>v</w:t>
                                </w:r>
                              </w:p>
                            </w:txbxContent>
                          </wps:txbx>
                          <wps:bodyPr rot="0" vert="horz" wrap="square" lIns="91440" tIns="45720" rIns="91440" bIns="45720" anchor="t" anchorCtr="0" upright="1">
                            <a:noAutofit/>
                          </wps:bodyPr>
                        </wps:wsp>
                      </wpg:grpSp>
                      <wps:wsp>
                        <wps:cNvPr id="1497" name="AutoShape 1546"/>
                        <wps:cNvCnPr>
                          <a:cxnSpLocks noChangeShapeType="1"/>
                        </wps:cNvCnPr>
                        <wps:spPr bwMode="auto">
                          <a:xfrm>
                            <a:off x="3699" y="12762"/>
                            <a:ext cx="0" cy="6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8" name="Text Box 1547"/>
                        <wps:cNvSpPr txBox="1">
                          <a:spLocks noChangeArrowheads="1"/>
                        </wps:cNvSpPr>
                        <wps:spPr bwMode="auto">
                          <a:xfrm>
                            <a:off x="3585" y="13275"/>
                            <a:ext cx="798" cy="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E2" w14:textId="77777777" w:rsidR="00B42DA0" w:rsidRPr="00C936A2" w:rsidRDefault="00B42DA0" w:rsidP="00A02AA4">
                              <w:pPr>
                                <w:rPr>
                                  <w:i/>
                                </w:rPr>
                              </w:pPr>
                              <w:r>
                                <w:rPr>
                                  <w:i/>
                                </w:rPr>
                                <w:t>F</w:t>
                              </w:r>
                            </w:p>
                          </w:txbxContent>
                        </wps:txbx>
                        <wps:bodyPr rot="0" vert="horz" wrap="square" lIns="91440" tIns="45720" rIns="91440" bIns="45720" anchor="t" anchorCtr="0" upright="1">
                          <a:noAutofit/>
                        </wps:bodyPr>
                      </wps:wsp>
                      <wps:wsp>
                        <wps:cNvPr id="1499" name="Text Box 1548"/>
                        <wps:cNvSpPr txBox="1">
                          <a:spLocks noChangeArrowheads="1"/>
                        </wps:cNvSpPr>
                        <wps:spPr bwMode="auto">
                          <a:xfrm>
                            <a:off x="6891" y="12192"/>
                            <a:ext cx="2052"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E3" w14:textId="77777777" w:rsidR="00B42DA0" w:rsidRDefault="00B42DA0" w:rsidP="00A02AA4">
                              <w:pPr>
                                <w:jc w:val="center"/>
                              </w:pPr>
                              <w:r>
                                <w:t>magnetic field perpendicularly into the page</w:t>
                              </w:r>
                            </w:p>
                          </w:txbxContent>
                        </wps:txbx>
                        <wps:bodyPr rot="0" vert="horz" wrap="square" lIns="91440" tIns="45720" rIns="91440" bIns="45720" anchor="t" anchorCtr="0" upright="1">
                          <a:noAutofit/>
                        </wps:bodyPr>
                      </wps:wsp>
                      <wps:wsp>
                        <wps:cNvPr id="1522" name="Arc 1549"/>
                        <wps:cNvSpPr>
                          <a:spLocks/>
                        </wps:cNvSpPr>
                        <wps:spPr bwMode="auto">
                          <a:xfrm>
                            <a:off x="3756" y="12705"/>
                            <a:ext cx="1539" cy="14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prstDash val="lgDash"/>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3" name="Text Box 1550"/>
                        <wps:cNvSpPr txBox="1">
                          <a:spLocks noChangeArrowheads="1"/>
                        </wps:cNvSpPr>
                        <wps:spPr bwMode="auto">
                          <a:xfrm>
                            <a:off x="2445" y="12420"/>
                            <a:ext cx="1425"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E4" w14:textId="77777777" w:rsidR="00B42DA0" w:rsidRDefault="00B42DA0" w:rsidP="00A02AA4">
                              <w:pPr>
                                <w:jc w:val="center"/>
                              </w:pPr>
                              <w:r>
                                <w:t>negative charge</w:t>
                              </w:r>
                            </w:p>
                          </w:txbxContent>
                        </wps:txbx>
                        <wps:bodyPr rot="0" vert="horz" wrap="square" lIns="91440" tIns="45720" rIns="91440" bIns="45720" anchor="t" anchorCtr="0" upright="1">
                          <a:noAutofit/>
                        </wps:bodyPr>
                      </wps:wsp>
                      <wps:wsp>
                        <wps:cNvPr id="1548" name="Text Box 1551"/>
                        <wps:cNvSpPr txBox="1">
                          <a:spLocks noChangeArrowheads="1"/>
                        </wps:cNvSpPr>
                        <wps:spPr bwMode="auto">
                          <a:xfrm>
                            <a:off x="4269" y="14073"/>
                            <a:ext cx="2086" cy="1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EE5" w14:textId="77777777" w:rsidR="00B42DA0" w:rsidRDefault="00B42DA0" w:rsidP="00A02AA4">
                              <w:pPr>
                                <w:jc w:val="center"/>
                              </w:pPr>
                              <w:r>
                                <w:t xml:space="preserve">path of </w:t>
                              </w:r>
                            </w:p>
                            <w:p w14:paraId="77492EE6" w14:textId="77777777" w:rsidR="00B42DA0" w:rsidRDefault="00B42DA0" w:rsidP="00A02AA4">
                              <w:pPr>
                                <w:jc w:val="center"/>
                              </w:pPr>
                              <w:r>
                                <w:t>negative charge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CE7" id="Group 1492" o:spid="_x0000_s1625" style="position:absolute;left:0;text-align:left;margin-left:65pt;margin-top:10.5pt;width:324.9pt;height:149.5pt;z-index:251646976" coordorigin="2445,12192" coordsize="6498,2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">
                <v:group id="Group 1542" o:spid="_x0000_s1626" style="position:absolute;left:3642;top:12306;width:912;height:513" coordorigin="3699,12762" coordsize="91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">
                  <v:oval id="Oval 1543" o:spid="_x0000_s1627" style="position:absolute;left:3699;top:13104;width:11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"/>
                  <v:shape id="AutoShape 1544" o:spid="_x0000_s1628" type="#_x0000_t32" style="position:absolute;left:3813;top:13161;width:6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">
                    <v:stroke endarrow="block"/>
                  </v:shape>
                  <v:shape id="Text Box 1545" o:spid="_x0000_s1629" type="#_x0000_t202" style="position:absolute;left:4098;top:12762;width:513;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" filled="f" stroked="f">
                    <v:textbox>
                      <w:txbxContent>
                        <w:p w14:paraId="77492EE1" w14:textId="77777777" w:rsidR="00B42DA0" w:rsidRPr="00C936A2" w:rsidRDefault="00B42DA0" w:rsidP="00A02AA4">
                          <w:pPr>
                            <w:rPr>
                              <w:i/>
                            </w:rPr>
                          </w:pPr>
                          <w:r>
                            <w:rPr>
                              <w:i/>
                            </w:rPr>
                            <w:t>v</w:t>
                          </w:r>
                        </w:p>
                      </w:txbxContent>
                    </v:textbox>
                  </v:shape>
                </v:group>
                <v:shape id="AutoShape 1546" o:spid="_x0000_s1630" type="#_x0000_t32" style="position:absolute;left:3699;top:12762;width:0;height:6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">
                  <v:stroke endarrow="block"/>
                </v:shape>
                <v:shape id="Text Box 1547" o:spid="_x0000_s1631" type="#_x0000_t202" style="position:absolute;left:3585;top:13275;width:798;height: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" filled="f" stroked="f">
                  <v:textbox>
                    <w:txbxContent>
                      <w:p w14:paraId="77492EE2" w14:textId="77777777" w:rsidR="00B42DA0" w:rsidRPr="00C936A2" w:rsidRDefault="00B42DA0" w:rsidP="00A02AA4">
                        <w:pPr>
                          <w:rPr>
                            <w:i/>
                          </w:rPr>
                        </w:pPr>
                        <w:r>
                          <w:rPr>
                            <w:i/>
                          </w:rPr>
                          <w:t>F</w:t>
                        </w:r>
                      </w:p>
                    </w:txbxContent>
                  </v:textbox>
                </v:shape>
                <v:shape id="Text Box 1548" o:spid="_x0000_s1632" type="#_x0000_t202" style="position:absolute;left:6891;top:12192;width:2052;height:1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" filled="f" stroked="f">
                  <v:textbox>
                    <w:txbxContent>
                      <w:p w14:paraId="77492EE3" w14:textId="77777777" w:rsidR="00B42DA0" w:rsidRDefault="00B42DA0" w:rsidP="00A02AA4">
                        <w:pPr>
                          <w:jc w:val="center"/>
                        </w:pPr>
                        <w:r>
                          <w:t>magnetic field perpendicularly into the page</w:t>
                        </w:r>
                      </w:p>
                    </w:txbxContent>
                  </v:textbox>
                </v:shape>
                <v:shape id="Arc 1549" o:spid="_x0000_s1633" style="position:absolute;left:3756;top:12705;width:1539;height:144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" path="m-1,nfc11929,,21600,9670,21600,21600em-1,nsc11929,,21600,9670,21600,21600l,21600,-1,xe" filled="f">
                  <v:stroke dashstyle="longDash" endarrow="block"/>
                  <v:path arrowok="t" o:extrusionok="f" o:connecttype="custom" o:connectlocs="0,0;1539,1440;0,1440" o:connectangles="0,0,0"/>
                </v:shape>
                <v:shape id="Text Box 1550" o:spid="_x0000_s1634" type="#_x0000_t202" style="position:absolute;left:2445;top:12420;width:1425;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" filled="f" stroked="f">
                  <v:textbox>
                    <w:txbxContent>
                      <w:p w14:paraId="77492EE4" w14:textId="77777777" w:rsidR="00B42DA0" w:rsidRDefault="00B42DA0" w:rsidP="00A02AA4">
                        <w:pPr>
                          <w:jc w:val="center"/>
                        </w:pPr>
                        <w:r>
                          <w:t>negative charge</w:t>
                        </w:r>
                      </w:p>
                    </w:txbxContent>
                  </v:textbox>
                </v:shape>
                <v:shape id="Text Box 1551" o:spid="_x0000_s1635" type="#_x0000_t202" style="position:absolute;left:4269;top:14073;width:2086;height:1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" filled="f" stroked="f">
                  <v:textbox>
                    <w:txbxContent>
                      <w:p w14:paraId="77492EE5" w14:textId="77777777" w:rsidR="00B42DA0" w:rsidRDefault="00B42DA0" w:rsidP="00A02AA4">
                        <w:pPr>
                          <w:jc w:val="center"/>
                        </w:pPr>
                        <w:r>
                          <w:t xml:space="preserve">path of </w:t>
                        </w:r>
                      </w:p>
                      <w:p w14:paraId="77492EE6" w14:textId="77777777" w:rsidR="00B42DA0" w:rsidRDefault="00B42DA0" w:rsidP="00A02AA4">
                        <w:pPr>
                          <w:jc w:val="center"/>
                        </w:pPr>
                        <w:r>
                          <w:t>negative charge</w:t>
                        </w:r>
                      </w:p>
                    </w:txbxContent>
                  </v:textbox>
                </v:shape>
              </v:group>
            </w:pict>
          </mc:Fallback>
        </mc:AlternateContent>
      </w:r>
    </w:p>
    <w:p w14:paraId="7749276E" w14:textId="77777777" w:rsidR="00A02AA4" w:rsidRPr="00CE6C3F" w:rsidRDefault="00A02AA4" w:rsidP="00A02AA4">
      <w:pPr>
        <w:tabs>
          <w:tab w:val="left" w:pos="1134"/>
          <w:tab w:val="left" w:pos="2280"/>
          <w:tab w:val="left" w:pos="3420"/>
          <w:tab w:val="left" w:pos="4560"/>
          <w:tab w:val="left" w:pos="5700"/>
        </w:tabs>
        <w:jc w:val="both"/>
        <w:rPr>
          <w:rFonts w:cs="Arial"/>
        </w:rPr>
      </w:pPr>
      <w:r w:rsidRPr="00CE6C3F">
        <w:rPr>
          <w:rFonts w:cs="Arial"/>
        </w:rPr>
        <w:tab/>
        <w:t>×</w:t>
      </w:r>
      <w:r w:rsidRPr="00CE6C3F">
        <w:rPr>
          <w:rFonts w:cs="Arial"/>
        </w:rPr>
        <w:tab/>
        <w:t>×</w:t>
      </w:r>
      <w:r w:rsidRPr="00CE6C3F">
        <w:rPr>
          <w:rFonts w:cs="Arial"/>
        </w:rPr>
        <w:tab/>
        <w:t>×</w:t>
      </w:r>
      <w:r w:rsidRPr="00CE6C3F">
        <w:rPr>
          <w:rFonts w:cs="Arial"/>
        </w:rPr>
        <w:tab/>
        <w:t>×</w:t>
      </w:r>
      <w:r w:rsidRPr="00CE6C3F">
        <w:rPr>
          <w:rFonts w:cs="Arial"/>
        </w:rPr>
        <w:tab/>
        <w:t>×</w:t>
      </w:r>
    </w:p>
    <w:p w14:paraId="7749276F" w14:textId="77777777" w:rsidR="00A02AA4" w:rsidRPr="00CE6C3F" w:rsidRDefault="00A02AA4" w:rsidP="00A02AA4">
      <w:pPr>
        <w:tabs>
          <w:tab w:val="left" w:pos="1134"/>
        </w:tabs>
        <w:jc w:val="both"/>
        <w:rPr>
          <w:rFonts w:cs="Arial"/>
        </w:rPr>
      </w:pPr>
    </w:p>
    <w:p w14:paraId="77492770" w14:textId="77777777" w:rsidR="00A02AA4" w:rsidRPr="00CE6C3F" w:rsidRDefault="00A02AA4" w:rsidP="00A02AA4">
      <w:pPr>
        <w:tabs>
          <w:tab w:val="left" w:pos="1134"/>
        </w:tabs>
        <w:jc w:val="both"/>
        <w:rPr>
          <w:rFonts w:cs="Arial"/>
        </w:rPr>
      </w:pPr>
    </w:p>
    <w:p w14:paraId="77492771" w14:textId="77777777" w:rsidR="00A02AA4" w:rsidRPr="00CE6C3F" w:rsidRDefault="00A02AA4" w:rsidP="00A02AA4">
      <w:pPr>
        <w:tabs>
          <w:tab w:val="left" w:pos="1134"/>
          <w:tab w:val="left" w:pos="2280"/>
          <w:tab w:val="left" w:pos="3420"/>
          <w:tab w:val="left" w:pos="4560"/>
          <w:tab w:val="left" w:pos="5700"/>
        </w:tabs>
        <w:jc w:val="both"/>
        <w:rPr>
          <w:rFonts w:cs="Arial"/>
        </w:rPr>
      </w:pPr>
      <w:r w:rsidRPr="00CE6C3F">
        <w:rPr>
          <w:rFonts w:cs="Arial"/>
        </w:rPr>
        <w:tab/>
        <w:t>×</w:t>
      </w:r>
      <w:r w:rsidRPr="00CE6C3F">
        <w:rPr>
          <w:rFonts w:cs="Arial"/>
        </w:rPr>
        <w:tab/>
        <w:t>×</w:t>
      </w:r>
      <w:r w:rsidRPr="00CE6C3F">
        <w:rPr>
          <w:rFonts w:cs="Arial"/>
        </w:rPr>
        <w:tab/>
        <w:t>×</w:t>
      </w:r>
      <w:r w:rsidRPr="00CE6C3F">
        <w:rPr>
          <w:rFonts w:cs="Arial"/>
        </w:rPr>
        <w:tab/>
        <w:t>×</w:t>
      </w:r>
      <w:r w:rsidRPr="00CE6C3F">
        <w:rPr>
          <w:rFonts w:cs="Arial"/>
        </w:rPr>
        <w:tab/>
        <w:t>×</w:t>
      </w:r>
    </w:p>
    <w:p w14:paraId="77492772" w14:textId="77777777" w:rsidR="00A02AA4" w:rsidRPr="00CE6C3F" w:rsidRDefault="00A02AA4" w:rsidP="00A02AA4">
      <w:pPr>
        <w:tabs>
          <w:tab w:val="left" w:pos="1134"/>
        </w:tabs>
        <w:jc w:val="both"/>
        <w:rPr>
          <w:rFonts w:cs="Arial"/>
        </w:rPr>
      </w:pPr>
    </w:p>
    <w:p w14:paraId="77492773" w14:textId="77777777" w:rsidR="00A02AA4" w:rsidRPr="00CE6C3F" w:rsidRDefault="00A02AA4" w:rsidP="00A02AA4">
      <w:pPr>
        <w:tabs>
          <w:tab w:val="left" w:pos="1134"/>
        </w:tabs>
        <w:jc w:val="both"/>
        <w:rPr>
          <w:rFonts w:cs="Arial"/>
        </w:rPr>
      </w:pPr>
    </w:p>
    <w:p w14:paraId="77492774" w14:textId="77777777" w:rsidR="00A02AA4" w:rsidRPr="00CE6C3F" w:rsidRDefault="00A02AA4" w:rsidP="00A02AA4">
      <w:pPr>
        <w:tabs>
          <w:tab w:val="left" w:pos="1134"/>
          <w:tab w:val="left" w:pos="2280"/>
          <w:tab w:val="left" w:pos="3420"/>
          <w:tab w:val="left" w:pos="4560"/>
          <w:tab w:val="left" w:pos="5700"/>
        </w:tabs>
        <w:jc w:val="both"/>
        <w:rPr>
          <w:rFonts w:cs="Arial"/>
        </w:rPr>
      </w:pPr>
      <w:r w:rsidRPr="00CE6C3F">
        <w:rPr>
          <w:rFonts w:cs="Arial"/>
        </w:rPr>
        <w:tab/>
        <w:t>×</w:t>
      </w:r>
      <w:r w:rsidRPr="00CE6C3F">
        <w:rPr>
          <w:rFonts w:cs="Arial"/>
        </w:rPr>
        <w:tab/>
        <w:t>×</w:t>
      </w:r>
      <w:r w:rsidRPr="00CE6C3F">
        <w:rPr>
          <w:rFonts w:cs="Arial"/>
        </w:rPr>
        <w:tab/>
        <w:t>×</w:t>
      </w:r>
      <w:r w:rsidRPr="00CE6C3F">
        <w:rPr>
          <w:rFonts w:cs="Arial"/>
        </w:rPr>
        <w:tab/>
        <w:t>×</w:t>
      </w:r>
      <w:r w:rsidRPr="00CE6C3F">
        <w:rPr>
          <w:rFonts w:cs="Arial"/>
        </w:rPr>
        <w:tab/>
        <w:t>×</w:t>
      </w:r>
    </w:p>
    <w:p w14:paraId="77492775" w14:textId="77777777" w:rsidR="00A02AA4" w:rsidRPr="00CE6C3F" w:rsidRDefault="00A02AA4" w:rsidP="00A02AA4">
      <w:pPr>
        <w:tabs>
          <w:tab w:val="left" w:pos="1134"/>
        </w:tabs>
        <w:jc w:val="both"/>
        <w:rPr>
          <w:rFonts w:cs="Arial"/>
        </w:rPr>
      </w:pPr>
    </w:p>
    <w:p w14:paraId="77492776" w14:textId="77777777" w:rsidR="00D508C5" w:rsidRPr="00CE6C3F" w:rsidRDefault="00A02AA4" w:rsidP="00A02AA4">
      <w:pPr>
        <w:tabs>
          <w:tab w:val="left" w:pos="1134"/>
        </w:tabs>
        <w:jc w:val="both"/>
        <w:rPr>
          <w:rFonts w:cs="Arial"/>
        </w:rPr>
      </w:pPr>
      <w:r w:rsidRPr="00CE6C3F">
        <w:rPr>
          <w:rFonts w:cs="Arial"/>
        </w:rPr>
        <w:t>The motor rules are also used to determine the direction of spin of the coil in an electric motor</w:t>
      </w:r>
    </w:p>
    <w:p w14:paraId="77492777" w14:textId="77777777" w:rsidR="00D508C5" w:rsidRPr="00CE6C3F" w:rsidRDefault="00D508C5">
      <w:pPr>
        <w:spacing w:after="200"/>
        <w:rPr>
          <w:rFonts w:cs="Arial"/>
        </w:rPr>
      </w:pPr>
      <w:r w:rsidRPr="00CE6C3F">
        <w:rPr>
          <w:rFonts w:cs="Arial"/>
        </w:rPr>
        <w:br w:type="page"/>
      </w:r>
    </w:p>
    <w:p w14:paraId="77492778" w14:textId="77777777" w:rsidR="00D86899" w:rsidRPr="00CE6C3F" w:rsidRDefault="00D508C5" w:rsidP="00A02AA4">
      <w:pPr>
        <w:tabs>
          <w:tab w:val="left" w:pos="1134"/>
        </w:tabs>
        <w:jc w:val="both"/>
        <w:rPr>
          <w:rFonts w:cs="Arial"/>
        </w:rPr>
      </w:pPr>
      <w:r w:rsidRPr="00CE6C3F">
        <w:rPr>
          <w:rFonts w:cs="Arial"/>
        </w:rPr>
        <w:lastRenderedPageBreak/>
        <w:t>The new method I will use is the Stewart K</w:t>
      </w:r>
      <w:r w:rsidR="006E5110" w:rsidRPr="00CE6C3F">
        <w:rPr>
          <w:rFonts w:cs="Arial"/>
        </w:rPr>
        <w:t>, Hargreaves R</w:t>
      </w:r>
      <w:r w:rsidRPr="00CE6C3F">
        <w:rPr>
          <w:rFonts w:cs="Arial"/>
        </w:rPr>
        <w:t xml:space="preserve"> </w:t>
      </w:r>
      <w:r w:rsidR="006E5110" w:rsidRPr="00CE6C3F">
        <w:rPr>
          <w:rFonts w:cs="Arial"/>
        </w:rPr>
        <w:t>(</w:t>
      </w:r>
      <w:r w:rsidRPr="00CE6C3F">
        <w:rPr>
          <w:rFonts w:cs="Arial"/>
        </w:rPr>
        <w:t>2016</w:t>
      </w:r>
      <w:r w:rsidR="006E5110" w:rsidRPr="00CE6C3F">
        <w:rPr>
          <w:rFonts w:cs="Arial"/>
        </w:rPr>
        <w:t>)</w:t>
      </w:r>
      <w:r w:rsidRPr="00CE6C3F">
        <w:rPr>
          <w:rFonts w:cs="Arial"/>
        </w:rPr>
        <w:t xml:space="preserve"> method</w:t>
      </w:r>
    </w:p>
    <w:p w14:paraId="77492779" w14:textId="77777777" w:rsidR="00D86899" w:rsidRPr="00CE6C3F" w:rsidRDefault="00A075DB">
      <w:pPr>
        <w:spacing w:after="200"/>
        <w:rPr>
          <w:rFonts w:cs="Arial"/>
        </w:rPr>
      </w:pPr>
      <w:r w:rsidRPr="00A075DB">
        <w:rPr>
          <w:rFonts w:cs="Arial"/>
          <w:noProof/>
        </w:rPr>
        <mc:AlternateContent>
          <mc:Choice Requires="wps">
            <w:drawing>
              <wp:anchor distT="0" distB="0" distL="114300" distR="114300" simplePos="0" relativeHeight="251712512" behindDoc="0" locked="0" layoutInCell="1" allowOverlap="1" wp14:anchorId="77492CE9" wp14:editId="1B04A372">
                <wp:simplePos x="0" y="0"/>
                <wp:positionH relativeFrom="column">
                  <wp:posOffset>3507475</wp:posOffset>
                </wp:positionH>
                <wp:positionV relativeFrom="paragraph">
                  <wp:posOffset>5469863</wp:posOffset>
                </wp:positionV>
                <wp:extent cx="2374265" cy="1228298"/>
                <wp:effectExtent l="0" t="0" r="10795" b="10160"/>
                <wp:wrapNone/>
                <wp:docPr id="8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28298"/>
                        </a:xfrm>
                        <a:prstGeom prst="rect">
                          <a:avLst/>
                        </a:prstGeom>
                        <a:solidFill>
                          <a:srgbClr val="FFFFFF"/>
                        </a:solidFill>
                        <a:ln w="9525">
                          <a:solidFill>
                            <a:srgbClr val="000000"/>
                          </a:solidFill>
                          <a:miter lim="800000"/>
                          <a:headEnd/>
                          <a:tailEnd/>
                        </a:ln>
                      </wps:spPr>
                      <wps:txbx>
                        <w:txbxContent>
                          <w:p w14:paraId="77492EE7" w14:textId="77777777" w:rsidR="00B42DA0" w:rsidRDefault="00B42DA0">
                            <w:r>
                              <w:t>Amy ought to have drawn a dot to represent the force as it is out of the page. She drew this before we’d finished talking about dots and crosses.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7492CE9" id="_x0000_s1636" type="#_x0000_t202" style="position:absolute;margin-left:276.2pt;margin-top:430.7pt;width:186.95pt;height:96.7pt;z-index:2517125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">
                <v:textbox>
                  <w:txbxContent>
                    <w:p w14:paraId="77492EE7" w14:textId="77777777" w:rsidR="00B42DA0" w:rsidRDefault="00B42DA0">
                      <w:r>
                        <w:t>Amy ought to have drawn a dot to represent the force as it is out of the page. She drew this before we’d finished talking about dots and crosses.</w:t>
                      </w:r>
                    </w:p>
                  </w:txbxContent>
                </v:textbox>
              </v:shape>
            </w:pict>
          </mc:Fallback>
        </mc:AlternateContent>
      </w:r>
      <w:r w:rsidR="00381FF2" w:rsidRPr="00CE6C3F">
        <w:rPr>
          <w:rFonts w:cs="Arial"/>
          <w:noProof/>
        </w:rPr>
        <w:drawing>
          <wp:anchor distT="0" distB="0" distL="114300" distR="114300" simplePos="0" relativeHeight="251694080" behindDoc="0" locked="0" layoutInCell="1" allowOverlap="1" wp14:anchorId="77492CEB" wp14:editId="1BFF0DD4">
            <wp:simplePos x="0" y="0"/>
            <wp:positionH relativeFrom="column">
              <wp:posOffset>115202</wp:posOffset>
            </wp:positionH>
            <wp:positionV relativeFrom="paragraph">
              <wp:posOffset>5451129</wp:posOffset>
            </wp:positionV>
            <wp:extent cx="3555031" cy="3165317"/>
            <wp:effectExtent l="0" t="0" r="7620" b="0"/>
            <wp:wrapNone/>
            <wp:docPr id="812" name="Picture 812" descr="F:\My Documents\WEBSITE\Higher\Amy sn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F:\My Documents\WEBSITE\Higher\Amy snip.PN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555031" cy="3165317"/>
                    </a:xfrm>
                    <a:prstGeom prst="rect">
                      <a:avLst/>
                    </a:prstGeom>
                    <a:noFill/>
                    <a:ln>
                      <a:noFill/>
                    </a:ln>
                  </pic:spPr>
                </pic:pic>
              </a:graphicData>
            </a:graphic>
            <wp14:sizeRelH relativeFrom="page">
              <wp14:pctWidth>0</wp14:pctWidth>
            </wp14:sizeRelH>
            <wp14:sizeRelV relativeFrom="page">
              <wp14:pctHeight>0</wp14:pctHeight>
            </wp14:sizeRelV>
          </wp:anchor>
        </w:drawing>
      </w:r>
      <w:r w:rsidR="00D86899" w:rsidRPr="00CE6C3F">
        <w:rPr>
          <w:rFonts w:cs="Arial"/>
          <w:noProof/>
        </w:rPr>
        <mc:AlternateContent>
          <mc:Choice Requires="wpc">
            <w:drawing>
              <wp:inline distT="0" distB="0" distL="0" distR="0" wp14:anchorId="77492CED" wp14:editId="22C24773">
                <wp:extent cx="6359236" cy="5091545"/>
                <wp:effectExtent l="0" t="0" r="0" b="0"/>
                <wp:docPr id="340" name="Canvas 34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341" name="Group 341"/>
                        <wpg:cNvGrpSpPr/>
                        <wpg:grpSpPr>
                          <a:xfrm>
                            <a:off x="180000" y="180000"/>
                            <a:ext cx="5799071" cy="4807636"/>
                            <a:chOff x="180000" y="180000"/>
                            <a:chExt cx="5799071" cy="4807636"/>
                          </a:xfrm>
                        </wpg:grpSpPr>
                        <pic:pic xmlns:pic="http://schemas.openxmlformats.org/drawingml/2006/picture">
                          <pic:nvPicPr>
                            <pic:cNvPr id="1262" name="Picture 1262"/>
                            <pic:cNvPicPr/>
                          </pic:nvPicPr>
                          <pic:blipFill>
                            <a:blip r:embed="rId190">
                              <a:extLst>
                                <a:ext uri="{28A0092B-C50C-407E-A947-70E740481C1C}">
                                  <a14:useLocalDpi xmlns:a14="http://schemas.microsoft.com/office/drawing/2010/main" val="0"/>
                                </a:ext>
                              </a:extLst>
                            </a:blip>
                            <a:stretch>
                              <a:fillRect/>
                            </a:stretch>
                          </pic:blipFill>
                          <pic:spPr>
                            <a:xfrm flipH="1">
                              <a:off x="893134" y="779414"/>
                              <a:ext cx="4264160" cy="3211032"/>
                            </a:xfrm>
                            <a:prstGeom prst="rect">
                              <a:avLst/>
                            </a:prstGeom>
                          </pic:spPr>
                        </pic:pic>
                        <wps:wsp>
                          <wps:cNvPr id="1261" name="Text Box 2"/>
                          <wps:cNvSpPr txBox="1">
                            <a:spLocks noChangeArrowheads="1"/>
                          </wps:cNvSpPr>
                          <wps:spPr bwMode="auto">
                            <a:xfrm>
                              <a:off x="2710550" y="1343215"/>
                              <a:ext cx="1047750" cy="539750"/>
                            </a:xfrm>
                            <a:prstGeom prst="rect">
                              <a:avLst/>
                            </a:prstGeom>
                            <a:solidFill>
                              <a:schemeClr val="bg1"/>
                            </a:solidFill>
                            <a:ln w="9525">
                              <a:noFill/>
                              <a:miter lim="800000"/>
                              <a:headEnd/>
                              <a:tailEnd/>
                            </a:ln>
                          </wps:spPr>
                          <wps:txbx>
                            <w:txbxContent>
                              <w:p w14:paraId="77492EE8" w14:textId="77777777" w:rsidR="00B42DA0" w:rsidRDefault="00B42DA0" w:rsidP="009834B9">
                                <w:pPr>
                                  <w:pStyle w:val="NormalWeb"/>
                                  <w:spacing w:before="0" w:beforeAutospacing="0" w:after="0" w:afterAutospacing="0" w:line="240" w:lineRule="auto"/>
                                </w:pPr>
                                <w:r>
                                  <w:rPr>
                                    <w:rFonts w:eastAsia="Times New Roman"/>
                                    <w:color w:val="0070C0"/>
                                    <w:sz w:val="32"/>
                                    <w:szCs w:val="32"/>
                                  </w:rPr>
                                  <w:t>Particle</w:t>
                                </w:r>
                              </w:p>
                              <w:p w14:paraId="77492EE9" w14:textId="77777777" w:rsidR="00B42DA0" w:rsidRDefault="00B42DA0" w:rsidP="009834B9">
                                <w:pPr>
                                  <w:pStyle w:val="NormalWeb"/>
                                  <w:spacing w:before="0" w:beforeAutospacing="0" w:after="0" w:afterAutospacing="0" w:line="240" w:lineRule="auto"/>
                                </w:pPr>
                                <w:r>
                                  <w:rPr>
                                    <w:rFonts w:eastAsia="Times New Roman"/>
                                    <w:color w:val="0070C0"/>
                                    <w:sz w:val="32"/>
                                    <w:szCs w:val="32"/>
                                  </w:rPr>
                                  <w:t>motion</w:t>
                                </w:r>
                              </w:p>
                            </w:txbxContent>
                          </wps:txbx>
                          <wps:bodyPr rot="0" vert="horz" wrap="square" lIns="91440" tIns="45720" rIns="91440" bIns="45720" anchor="t" anchorCtr="0">
                            <a:noAutofit/>
                          </wps:bodyPr>
                        </wps:wsp>
                        <wps:wsp>
                          <wps:cNvPr id="1263" name="Text Box 36"/>
                          <wps:cNvSpPr txBox="1"/>
                          <wps:spPr>
                            <a:xfrm>
                              <a:off x="3824976" y="3054531"/>
                              <a:ext cx="1609725" cy="638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EEA" w14:textId="77777777" w:rsidR="00B42DA0" w:rsidRDefault="00B42DA0" w:rsidP="000827FE">
                                <w:pPr>
                                  <w:pStyle w:val="NormalWeb"/>
                                  <w:spacing w:before="0" w:beforeAutospacing="0" w:after="0" w:afterAutospacing="0"/>
                                </w:pPr>
                                <w:r>
                                  <w:rPr>
                                    <w:rFonts w:eastAsia="Times New Roman"/>
                                    <w:b/>
                                    <w:bCs/>
                                    <w:color w:val="C00000"/>
                                    <w:sz w:val="32"/>
                                    <w:szCs w:val="32"/>
                                  </w:rPr>
                                  <w:t xml:space="preserve">Fingers </w:t>
                                </w:r>
                              </w:p>
                              <w:p w14:paraId="77492EEB" w14:textId="77777777" w:rsidR="00B42DA0" w:rsidRDefault="00B42DA0" w:rsidP="000827FE">
                                <w:pPr>
                                  <w:pStyle w:val="NormalWeb"/>
                                  <w:spacing w:before="0" w:beforeAutospacing="0" w:after="0" w:afterAutospacing="0"/>
                                </w:pPr>
                                <w:r>
                                  <w:rPr>
                                    <w:rFonts w:eastAsia="Times New Roman"/>
                                    <w:b/>
                                    <w:bCs/>
                                    <w:color w:val="C00000"/>
                                    <w:sz w:val="32"/>
                                    <w:szCs w:val="32"/>
                                  </w:rPr>
                                  <w:t>Magnetic Field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4" name="Text Box 289"/>
                          <wps:cNvSpPr txBox="1"/>
                          <wps:spPr>
                            <a:xfrm>
                              <a:off x="413917" y="3421627"/>
                              <a:ext cx="2162175" cy="638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EEC" w14:textId="77777777" w:rsidR="00B42DA0" w:rsidRDefault="00B42DA0" w:rsidP="000827FE">
                                <w:pPr>
                                  <w:pStyle w:val="NormalWeb"/>
                                  <w:spacing w:before="0" w:beforeAutospacing="0" w:after="0" w:afterAutospacing="0"/>
                                  <w:jc w:val="right"/>
                                </w:pPr>
                                <w:r>
                                  <w:rPr>
                                    <w:rFonts w:eastAsia="Times New Roman"/>
                                    <w:b/>
                                    <w:bCs/>
                                    <w:color w:val="009644"/>
                                    <w:sz w:val="32"/>
                                    <w:szCs w:val="32"/>
                                  </w:rPr>
                                  <w:t xml:space="preserve">Palm = Force </w:t>
                                </w:r>
                              </w:p>
                              <w:p w14:paraId="77492EED" w14:textId="77777777" w:rsidR="00B42DA0" w:rsidRDefault="00B42DA0" w:rsidP="000827FE">
                                <w:pPr>
                                  <w:pStyle w:val="NormalWeb"/>
                                  <w:spacing w:before="0" w:beforeAutospacing="0" w:after="0" w:afterAutospacing="0"/>
                                  <w:jc w:val="right"/>
                                </w:pPr>
                                <w:r>
                                  <w:rPr>
                                    <w:rFonts w:eastAsia="Times New Roman"/>
                                    <w:b/>
                                    <w:bCs/>
                                    <w:color w:val="009644"/>
                                    <w:sz w:val="32"/>
                                    <w:szCs w:val="32"/>
                                  </w:rPr>
                                  <w:t>(out of the page)</w:t>
                                </w:r>
                              </w:p>
                              <w:p w14:paraId="77492EEE" w14:textId="77777777" w:rsidR="00B42DA0" w:rsidRDefault="00B42DA0" w:rsidP="000827FE">
                                <w:pPr>
                                  <w:pStyle w:val="NormalWeb"/>
                                  <w:spacing w:before="0" w:beforeAutospacing="0" w:after="0" w:afterAutospacing="0"/>
                                </w:pPr>
                                <w:r>
                                  <w:rPr>
                                    <w:rFonts w:eastAsia="Times New Roman"/>
                                    <w:b/>
                                    <w:bCs/>
                                    <w:color w:val="C00000"/>
                                    <w:sz w:val="32"/>
                                    <w:szCs w:val="32"/>
                                  </w:rPr>
                                  <w:t>Magnetic Field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65" name="Text Box 2"/>
                          <wps:cNvSpPr txBox="1">
                            <a:spLocks noChangeArrowheads="1"/>
                          </wps:cNvSpPr>
                          <wps:spPr bwMode="auto">
                            <a:xfrm>
                              <a:off x="3321596" y="3761557"/>
                              <a:ext cx="2657475" cy="1226079"/>
                            </a:xfrm>
                            <a:prstGeom prst="rect">
                              <a:avLst/>
                            </a:prstGeom>
                            <a:solidFill>
                              <a:srgbClr val="FFFFFF"/>
                            </a:solidFill>
                            <a:ln w="9525">
                              <a:noFill/>
                              <a:miter lim="800000"/>
                              <a:headEnd/>
                              <a:tailEnd/>
                            </a:ln>
                          </wps:spPr>
                          <wps:txbx>
                            <w:txbxContent>
                              <w:p w14:paraId="77492EEF" w14:textId="77777777" w:rsidR="00B42DA0" w:rsidRPr="006A7632" w:rsidRDefault="00B42DA0" w:rsidP="000827FE">
                                <w:pPr>
                                  <w:pStyle w:val="NormalWeb"/>
                                  <w:spacing w:before="0" w:beforeAutospacing="0" w:after="0" w:afterAutospacing="0"/>
                                  <w:rPr>
                                    <w:sz w:val="24"/>
                                    <w:szCs w:val="24"/>
                                  </w:rPr>
                                </w:pPr>
                                <w:r w:rsidRPr="006A7632">
                                  <w:rPr>
                                    <w:rFonts w:eastAsia="Times New Roman"/>
                                    <w:b/>
                                    <w:bCs/>
                                    <w:color w:val="00B050"/>
                                    <w:sz w:val="24"/>
                                    <w:szCs w:val="24"/>
                                  </w:rPr>
                                  <w:t>Palm gives the force on a negative particle.</w:t>
                                </w:r>
                              </w:p>
                              <w:p w14:paraId="77492EF0" w14:textId="77777777" w:rsidR="00B42DA0" w:rsidRPr="006A7632" w:rsidRDefault="00B42DA0" w:rsidP="000827FE">
                                <w:pPr>
                                  <w:pStyle w:val="NormalWeb"/>
                                  <w:spacing w:before="0" w:beforeAutospacing="0" w:after="0" w:afterAutospacing="0"/>
                                  <w:rPr>
                                    <w:sz w:val="24"/>
                                    <w:szCs w:val="24"/>
                                  </w:rPr>
                                </w:pPr>
                                <w:r w:rsidRPr="006A7632">
                                  <w:rPr>
                                    <w:rFonts w:eastAsia="Times New Roman"/>
                                    <w:b/>
                                    <w:bCs/>
                                    <w:color w:val="00B050"/>
                                    <w:sz w:val="24"/>
                                    <w:szCs w:val="24"/>
                                  </w:rPr>
                                  <w:t>Backhand gives the force on a positive particle, and it’s more painful on the backhand</w:t>
                                </w:r>
                              </w:p>
                              <w:p w14:paraId="77492EF1" w14:textId="77777777" w:rsidR="00B42DA0" w:rsidRDefault="00B42DA0" w:rsidP="000827FE">
                                <w:pPr>
                                  <w:pStyle w:val="NormalWeb"/>
                                  <w:spacing w:before="0" w:beforeAutospacing="0" w:after="0" w:afterAutospacing="0"/>
                                </w:pPr>
                                <w:r>
                                  <w:rPr>
                                    <w:rFonts w:eastAsia="Times New Roman"/>
                                    <w:color w:val="0070C0"/>
                                    <w:sz w:val="32"/>
                                    <w:szCs w:val="32"/>
                                  </w:rPr>
                                  <w:t> </w:t>
                                </w:r>
                              </w:p>
                            </w:txbxContent>
                          </wps:txbx>
                          <wps:bodyPr rot="0" vert="horz" wrap="square" lIns="91440" tIns="45720" rIns="91440" bIns="45720" anchor="t" anchorCtr="0">
                            <a:noAutofit/>
                          </wps:bodyPr>
                        </wps:wsp>
                        <wps:wsp>
                          <wps:cNvPr id="1266" name="Text Box 2"/>
                          <wps:cNvSpPr txBox="1">
                            <a:spLocks noChangeArrowheads="1"/>
                          </wps:cNvSpPr>
                          <wps:spPr bwMode="auto">
                            <a:xfrm>
                              <a:off x="180000" y="180000"/>
                              <a:ext cx="4924425" cy="599440"/>
                            </a:xfrm>
                            <a:prstGeom prst="rect">
                              <a:avLst/>
                            </a:prstGeom>
                            <a:noFill/>
                            <a:ln w="9525">
                              <a:solidFill>
                                <a:srgbClr val="000000"/>
                              </a:solidFill>
                              <a:miter lim="800000"/>
                              <a:headEnd/>
                              <a:tailEnd/>
                            </a:ln>
                          </wps:spPr>
                          <wps:txbx>
                            <w:txbxContent>
                              <w:p w14:paraId="77492EF2" w14:textId="77777777" w:rsidR="00B42DA0" w:rsidRDefault="00B42DA0" w:rsidP="009834B9">
                                <w:pPr>
                                  <w:pStyle w:val="NormalWeb"/>
                                  <w:spacing w:before="0" w:beforeAutospacing="0" w:after="0" w:afterAutospacing="0"/>
                                  <w:ind w:left="720" w:hanging="720"/>
                                </w:pPr>
                                <w:r>
                                  <w:rPr>
                                    <w:rFonts w:ascii="Calibri" w:eastAsia="Times New Roman" w:hAnsi="Calibri"/>
                                    <w:sz w:val="56"/>
                                    <w:szCs w:val="56"/>
                                  </w:rPr>
                                  <w:t>L</w:t>
                                </w:r>
                                <w:r>
                                  <w:rPr>
                                    <w:rFonts w:ascii="Calibri" w:eastAsia="Times New Roman" w:hAnsi="Calibri"/>
                                  </w:rPr>
                                  <w:t>et’s do the Fool Proof System of Remembering with LEFT HAND</w:t>
                                </w:r>
                              </w:p>
                            </w:txbxContent>
                          </wps:txbx>
                          <wps:bodyPr rot="0" vert="horz" wrap="square" lIns="91440" tIns="45720" rIns="91440" bIns="45720" anchor="t" anchorCtr="0">
                            <a:spAutoFit/>
                          </wps:bodyPr>
                        </wps:wsp>
                      </wpg:wgp>
                    </wpc:wpc>
                  </a:graphicData>
                </a:graphic>
              </wp:inline>
            </w:drawing>
          </mc:Choice>
          <mc:Fallback>
            <w:pict>
              <v:group w14:anchorId="77492CED" id="Canvas 340" o:spid="_x0000_s1637" editas="canvas" style="width:500.75pt;height:400.9pt;mso-position-horizontal-relative:char;mso-position-vertical-relative:line" coordsize="63588,50914"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">
                <v:shape id="_x0000_s1638" type="#_x0000_t75" style="position:absolute;width:63588;height:50914;visibility:visible;mso-wrap-style:square">
                  <v:fill o:detectmouseclick="t"/>
                  <v:path o:connecttype="none"/>
                </v:shape>
                <v:group id="Group 341" o:spid="_x0000_s1639" style="position:absolute;left:1800;top:1800;width:57990;height:48076" coordorigin="1800,1800" coordsize="57990,48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Picture 1262" o:spid="_x0000_s1640" type="#_x0000_t75" style="position:absolute;left:8931;top:7794;width:42641;height:3211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">
                    <v:imagedata r:id="rId191" o:title=""/>
                  </v:shape>
                  <v:shape id="_x0000_s1641" type="#_x0000_t202" style="position:absolute;left:27105;top:13432;width:10478;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" fillcolor="white [3212]" stroked="f">
                    <v:textbox>
                      <w:txbxContent>
                        <w:p w14:paraId="77492EE8" w14:textId="77777777" w:rsidR="00B42DA0" w:rsidRDefault="00B42DA0" w:rsidP="009834B9">
                          <w:pPr>
                            <w:pStyle w:val="NormalWeb"/>
                            <w:spacing w:before="0" w:beforeAutospacing="0" w:after="0" w:afterAutospacing="0" w:line="240" w:lineRule="auto"/>
                          </w:pPr>
                          <w:r>
                            <w:rPr>
                              <w:rFonts w:eastAsia="Times New Roman"/>
                              <w:color w:val="0070C0"/>
                              <w:sz w:val="32"/>
                              <w:szCs w:val="32"/>
                            </w:rPr>
                            <w:t>Particle</w:t>
                          </w:r>
                        </w:p>
                        <w:p w14:paraId="77492EE9" w14:textId="77777777" w:rsidR="00B42DA0" w:rsidRDefault="00B42DA0" w:rsidP="009834B9">
                          <w:pPr>
                            <w:pStyle w:val="NormalWeb"/>
                            <w:spacing w:before="0" w:beforeAutospacing="0" w:after="0" w:afterAutospacing="0" w:line="240" w:lineRule="auto"/>
                          </w:pPr>
                          <w:r>
                            <w:rPr>
                              <w:rFonts w:eastAsia="Times New Roman"/>
                              <w:color w:val="0070C0"/>
                              <w:sz w:val="32"/>
                              <w:szCs w:val="32"/>
                            </w:rPr>
                            <w:t>motion</w:t>
                          </w:r>
                        </w:p>
                      </w:txbxContent>
                    </v:textbox>
                  </v:shape>
                  <v:shape id="Text Box 36" o:spid="_x0000_s1642" type="#_x0000_t202" style="position:absolute;left:38249;top:30545;width:16098;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" fillcolor="white [3201]" stroked="f" strokeweight=".5pt">
                    <v:textbox>
                      <w:txbxContent>
                        <w:p w14:paraId="77492EEA" w14:textId="77777777" w:rsidR="00B42DA0" w:rsidRDefault="00B42DA0" w:rsidP="000827FE">
                          <w:pPr>
                            <w:pStyle w:val="NormalWeb"/>
                            <w:spacing w:before="0" w:beforeAutospacing="0" w:after="0" w:afterAutospacing="0"/>
                          </w:pPr>
                          <w:r>
                            <w:rPr>
                              <w:rFonts w:eastAsia="Times New Roman"/>
                              <w:b/>
                              <w:bCs/>
                              <w:color w:val="C00000"/>
                              <w:sz w:val="32"/>
                              <w:szCs w:val="32"/>
                            </w:rPr>
                            <w:t xml:space="preserve">Fingers </w:t>
                          </w:r>
                        </w:p>
                        <w:p w14:paraId="77492EEB" w14:textId="77777777" w:rsidR="00B42DA0" w:rsidRDefault="00B42DA0" w:rsidP="000827FE">
                          <w:pPr>
                            <w:pStyle w:val="NormalWeb"/>
                            <w:spacing w:before="0" w:beforeAutospacing="0" w:after="0" w:afterAutospacing="0"/>
                          </w:pPr>
                          <w:r>
                            <w:rPr>
                              <w:rFonts w:eastAsia="Times New Roman"/>
                              <w:b/>
                              <w:bCs/>
                              <w:color w:val="C00000"/>
                              <w:sz w:val="32"/>
                              <w:szCs w:val="32"/>
                            </w:rPr>
                            <w:t>Magnetic Field</w:t>
                          </w:r>
                        </w:p>
                      </w:txbxContent>
                    </v:textbox>
                  </v:shape>
                  <v:shape id="Text Box 289" o:spid="_x0000_s1643" type="#_x0000_t202" style="position:absolute;left:4139;top:34216;width:21621;height: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" fillcolor="white [3201]" stroked="f" strokeweight=".5pt">
                    <v:textbox>
                      <w:txbxContent>
                        <w:p w14:paraId="77492EEC" w14:textId="77777777" w:rsidR="00B42DA0" w:rsidRDefault="00B42DA0" w:rsidP="000827FE">
                          <w:pPr>
                            <w:pStyle w:val="NormalWeb"/>
                            <w:spacing w:before="0" w:beforeAutospacing="0" w:after="0" w:afterAutospacing="0"/>
                            <w:jc w:val="right"/>
                          </w:pPr>
                          <w:r>
                            <w:rPr>
                              <w:rFonts w:eastAsia="Times New Roman"/>
                              <w:b/>
                              <w:bCs/>
                              <w:color w:val="009644"/>
                              <w:sz w:val="32"/>
                              <w:szCs w:val="32"/>
                            </w:rPr>
                            <w:t xml:space="preserve">Palm = Force </w:t>
                          </w:r>
                        </w:p>
                        <w:p w14:paraId="77492EED" w14:textId="77777777" w:rsidR="00B42DA0" w:rsidRDefault="00B42DA0" w:rsidP="000827FE">
                          <w:pPr>
                            <w:pStyle w:val="NormalWeb"/>
                            <w:spacing w:before="0" w:beforeAutospacing="0" w:after="0" w:afterAutospacing="0"/>
                            <w:jc w:val="right"/>
                          </w:pPr>
                          <w:r>
                            <w:rPr>
                              <w:rFonts w:eastAsia="Times New Roman"/>
                              <w:b/>
                              <w:bCs/>
                              <w:color w:val="009644"/>
                              <w:sz w:val="32"/>
                              <w:szCs w:val="32"/>
                            </w:rPr>
                            <w:t>(out of the page)</w:t>
                          </w:r>
                        </w:p>
                        <w:p w14:paraId="77492EEE" w14:textId="77777777" w:rsidR="00B42DA0" w:rsidRDefault="00B42DA0" w:rsidP="000827FE">
                          <w:pPr>
                            <w:pStyle w:val="NormalWeb"/>
                            <w:spacing w:before="0" w:beforeAutospacing="0" w:after="0" w:afterAutospacing="0"/>
                          </w:pPr>
                          <w:r>
                            <w:rPr>
                              <w:rFonts w:eastAsia="Times New Roman"/>
                              <w:b/>
                              <w:bCs/>
                              <w:color w:val="C00000"/>
                              <w:sz w:val="32"/>
                              <w:szCs w:val="32"/>
                            </w:rPr>
                            <w:t>Magnetic Field</w:t>
                          </w:r>
                        </w:p>
                      </w:txbxContent>
                    </v:textbox>
                  </v:shape>
                  <v:shape id="_x0000_s1644" type="#_x0000_t202" style="position:absolute;left:33215;top:37615;width:26575;height:1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" stroked="f">
                    <v:textbox>
                      <w:txbxContent>
                        <w:p w14:paraId="77492EEF" w14:textId="77777777" w:rsidR="00B42DA0" w:rsidRPr="006A7632" w:rsidRDefault="00B42DA0" w:rsidP="000827FE">
                          <w:pPr>
                            <w:pStyle w:val="NormalWeb"/>
                            <w:spacing w:before="0" w:beforeAutospacing="0" w:after="0" w:afterAutospacing="0"/>
                            <w:rPr>
                              <w:sz w:val="24"/>
                              <w:szCs w:val="24"/>
                            </w:rPr>
                          </w:pPr>
                          <w:r w:rsidRPr="006A7632">
                            <w:rPr>
                              <w:rFonts w:eastAsia="Times New Roman"/>
                              <w:b/>
                              <w:bCs/>
                              <w:color w:val="00B050"/>
                              <w:sz w:val="24"/>
                              <w:szCs w:val="24"/>
                            </w:rPr>
                            <w:t>Palm gives the force on a negative particle.</w:t>
                          </w:r>
                        </w:p>
                        <w:p w14:paraId="77492EF0" w14:textId="77777777" w:rsidR="00B42DA0" w:rsidRPr="006A7632" w:rsidRDefault="00B42DA0" w:rsidP="000827FE">
                          <w:pPr>
                            <w:pStyle w:val="NormalWeb"/>
                            <w:spacing w:before="0" w:beforeAutospacing="0" w:after="0" w:afterAutospacing="0"/>
                            <w:rPr>
                              <w:sz w:val="24"/>
                              <w:szCs w:val="24"/>
                            </w:rPr>
                          </w:pPr>
                          <w:r w:rsidRPr="006A7632">
                            <w:rPr>
                              <w:rFonts w:eastAsia="Times New Roman"/>
                              <w:b/>
                              <w:bCs/>
                              <w:color w:val="00B050"/>
                              <w:sz w:val="24"/>
                              <w:szCs w:val="24"/>
                            </w:rPr>
                            <w:t>Backhand gives the force on a positive particle, and it’s more painful on the backhand</w:t>
                          </w:r>
                        </w:p>
                        <w:p w14:paraId="77492EF1" w14:textId="77777777" w:rsidR="00B42DA0" w:rsidRDefault="00B42DA0" w:rsidP="000827FE">
                          <w:pPr>
                            <w:pStyle w:val="NormalWeb"/>
                            <w:spacing w:before="0" w:beforeAutospacing="0" w:after="0" w:afterAutospacing="0"/>
                          </w:pPr>
                          <w:r>
                            <w:rPr>
                              <w:rFonts w:eastAsia="Times New Roman"/>
                              <w:color w:val="0070C0"/>
                              <w:sz w:val="32"/>
                              <w:szCs w:val="32"/>
                            </w:rPr>
                            <w:t> </w:t>
                          </w:r>
                        </w:p>
                      </w:txbxContent>
                    </v:textbox>
                  </v:shape>
                  <v:shape id="_x0000_s1645" type="#_x0000_t202" style="position:absolute;left:1800;top:1800;width:49244;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" filled="f">
                    <v:textbox style="mso-fit-shape-to-text:t">
                      <w:txbxContent>
                        <w:p w14:paraId="77492EF2" w14:textId="77777777" w:rsidR="00B42DA0" w:rsidRDefault="00B42DA0" w:rsidP="009834B9">
                          <w:pPr>
                            <w:pStyle w:val="NormalWeb"/>
                            <w:spacing w:before="0" w:beforeAutospacing="0" w:after="0" w:afterAutospacing="0"/>
                            <w:ind w:left="720" w:hanging="720"/>
                          </w:pPr>
                          <w:r>
                            <w:rPr>
                              <w:rFonts w:ascii="Calibri" w:eastAsia="Times New Roman" w:hAnsi="Calibri"/>
                              <w:sz w:val="56"/>
                              <w:szCs w:val="56"/>
                            </w:rPr>
                            <w:t>L</w:t>
                          </w:r>
                          <w:r>
                            <w:rPr>
                              <w:rFonts w:ascii="Calibri" w:eastAsia="Times New Roman" w:hAnsi="Calibri"/>
                            </w:rPr>
                            <w:t>et’s do the Fool Proof System of Remembering with LEFT HAND</w:t>
                          </w:r>
                        </w:p>
                      </w:txbxContent>
                    </v:textbox>
                  </v:shape>
                </v:group>
                <w10:anchorlock/>
              </v:group>
            </w:pict>
          </mc:Fallback>
        </mc:AlternateContent>
      </w:r>
      <w:r w:rsidR="00D86899" w:rsidRPr="00CE6C3F">
        <w:rPr>
          <w:rFonts w:cs="Arial"/>
        </w:rPr>
        <w:br w:type="page"/>
      </w:r>
    </w:p>
    <w:p w14:paraId="7749277A" w14:textId="77777777" w:rsidR="007A1C68" w:rsidRPr="00CE6C3F" w:rsidRDefault="00CE6C3F" w:rsidP="00A02AA4">
      <w:pPr>
        <w:tabs>
          <w:tab w:val="left" w:pos="1134"/>
        </w:tabs>
        <w:jc w:val="both"/>
        <w:rPr>
          <w:rFonts w:cs="Arial"/>
        </w:rPr>
      </w:pPr>
      <w:r w:rsidRPr="00CE6C3F">
        <w:rPr>
          <w:rFonts w:cs="Arial"/>
          <w:noProof/>
        </w:rPr>
        <w:lastRenderedPageBreak/>
        <mc:AlternateContent>
          <mc:Choice Requires="wpg">
            <w:drawing>
              <wp:anchor distT="0" distB="0" distL="114300" distR="114300" simplePos="0" relativeHeight="251693056" behindDoc="0" locked="0" layoutInCell="1" allowOverlap="1" wp14:anchorId="77492CEF" wp14:editId="123BBA8E">
                <wp:simplePos x="0" y="0"/>
                <wp:positionH relativeFrom="column">
                  <wp:posOffset>-394855</wp:posOffset>
                </wp:positionH>
                <wp:positionV relativeFrom="paragraph">
                  <wp:posOffset>132311</wp:posOffset>
                </wp:positionV>
                <wp:extent cx="6239510" cy="4468091"/>
                <wp:effectExtent l="0" t="0" r="8890" b="8890"/>
                <wp:wrapNone/>
                <wp:docPr id="827" name="Group 827"/>
                <wp:cNvGraphicFramePr/>
                <a:graphic xmlns:a="http://schemas.openxmlformats.org/drawingml/2006/main">
                  <a:graphicData uri="http://schemas.microsoft.com/office/word/2010/wordprocessingGroup">
                    <wpg:wgp>
                      <wpg:cNvGrpSpPr/>
                      <wpg:grpSpPr>
                        <a:xfrm>
                          <a:off x="0" y="0"/>
                          <a:ext cx="6239510" cy="4468091"/>
                          <a:chOff x="-124691" y="-166254"/>
                          <a:chExt cx="6239741" cy="4468416"/>
                        </a:xfrm>
                      </wpg:grpSpPr>
                      <wps:wsp>
                        <wps:cNvPr id="824" name="Text Box 2"/>
                        <wps:cNvSpPr txBox="1">
                          <a:spLocks noChangeArrowheads="1"/>
                        </wps:cNvSpPr>
                        <wps:spPr bwMode="auto">
                          <a:xfrm>
                            <a:off x="-124691" y="-166254"/>
                            <a:ext cx="3514854" cy="652191"/>
                          </a:xfrm>
                          <a:prstGeom prst="rect">
                            <a:avLst/>
                          </a:prstGeom>
                          <a:solidFill>
                            <a:srgbClr val="FFFFFF"/>
                          </a:solidFill>
                          <a:ln w="9525">
                            <a:solidFill>
                              <a:srgbClr val="000000"/>
                            </a:solidFill>
                            <a:miter lim="800000"/>
                            <a:headEnd/>
                            <a:tailEnd/>
                          </a:ln>
                        </wps:spPr>
                        <wps:txbx>
                          <w:txbxContent>
                            <w:p w14:paraId="77492EF3" w14:textId="77777777" w:rsidR="00B42DA0" w:rsidRDefault="00B42DA0" w:rsidP="00971B7D">
                              <w:pPr>
                                <w:ind w:left="720" w:hanging="720"/>
                              </w:pPr>
                              <w:r w:rsidRPr="00971B7D">
                                <w:rPr>
                                  <w:sz w:val="56"/>
                                </w:rPr>
                                <w:t>R</w:t>
                              </w:r>
                              <w:r>
                                <w:t>ight the Right System of Remembering</w:t>
                              </w:r>
                            </w:p>
                          </w:txbxContent>
                        </wps:txbx>
                        <wps:bodyPr rot="0" vert="horz" wrap="square" lIns="91440" tIns="45720" rIns="91440" bIns="45720" anchor="t" anchorCtr="0">
                          <a:spAutoFit/>
                        </wps:bodyPr>
                      </wps:wsp>
                      <wpg:grpSp>
                        <wpg:cNvPr id="826" name="Group 826"/>
                        <wpg:cNvGrpSpPr/>
                        <wpg:grpSpPr>
                          <a:xfrm>
                            <a:off x="1413164" y="942025"/>
                            <a:ext cx="4701886" cy="3360137"/>
                            <a:chOff x="-996661" y="-162875"/>
                            <a:chExt cx="4701886" cy="3360137"/>
                          </a:xfrm>
                        </wpg:grpSpPr>
                        <wps:wsp>
                          <wps:cNvPr id="813" name="Text Box 2"/>
                          <wps:cNvSpPr txBox="1">
                            <a:spLocks noChangeArrowheads="1"/>
                          </wps:cNvSpPr>
                          <wps:spPr bwMode="auto">
                            <a:xfrm>
                              <a:off x="-644246" y="-162875"/>
                              <a:ext cx="1047750" cy="539750"/>
                            </a:xfrm>
                            <a:prstGeom prst="rect">
                              <a:avLst/>
                            </a:prstGeom>
                            <a:solidFill>
                              <a:srgbClr val="FFFFFF"/>
                            </a:solidFill>
                            <a:ln w="9525">
                              <a:noFill/>
                              <a:miter lim="800000"/>
                              <a:headEnd/>
                              <a:tailEnd/>
                            </a:ln>
                          </wps:spPr>
                          <wps:txbx>
                            <w:txbxContent>
                              <w:p w14:paraId="77492EF4" w14:textId="77777777" w:rsidR="00B42DA0" w:rsidRPr="00971B7D" w:rsidRDefault="00B42DA0" w:rsidP="00971B7D">
                                <w:pPr>
                                  <w:spacing w:line="240" w:lineRule="auto"/>
                                  <w:contextualSpacing/>
                                  <w:jc w:val="right"/>
                                  <w:rPr>
                                    <w:color w:val="0070C0"/>
                                    <w:sz w:val="32"/>
                                    <w:szCs w:val="32"/>
                                  </w:rPr>
                                </w:pPr>
                                <w:r w:rsidRPr="00971B7D">
                                  <w:rPr>
                                    <w:color w:val="0070C0"/>
                                    <w:sz w:val="32"/>
                                    <w:szCs w:val="32"/>
                                  </w:rPr>
                                  <w:t>Particle</w:t>
                                </w:r>
                              </w:p>
                              <w:p w14:paraId="77492EF5" w14:textId="77777777" w:rsidR="00B42DA0" w:rsidRPr="00971B7D" w:rsidRDefault="00B42DA0" w:rsidP="00971B7D">
                                <w:pPr>
                                  <w:spacing w:line="240" w:lineRule="auto"/>
                                  <w:contextualSpacing/>
                                  <w:jc w:val="right"/>
                                  <w:rPr>
                                    <w:color w:val="0070C0"/>
                                    <w:sz w:val="32"/>
                                    <w:szCs w:val="32"/>
                                  </w:rPr>
                                </w:pPr>
                                <w:r w:rsidRPr="00971B7D">
                                  <w:rPr>
                                    <w:color w:val="0070C0"/>
                                    <w:sz w:val="32"/>
                                    <w:szCs w:val="32"/>
                                  </w:rPr>
                                  <w:t>motion</w:t>
                                </w:r>
                              </w:p>
                            </w:txbxContent>
                          </wps:txbx>
                          <wps:bodyPr rot="0" vert="horz" wrap="square" lIns="91440" tIns="45720" rIns="91440" bIns="45720" anchor="t" anchorCtr="0">
                            <a:noAutofit/>
                          </wps:bodyPr>
                        </wps:wsp>
                        <wps:wsp>
                          <wps:cNvPr id="825" name="Text Box 2"/>
                          <wps:cNvSpPr txBox="1">
                            <a:spLocks noChangeArrowheads="1"/>
                          </wps:cNvSpPr>
                          <wps:spPr bwMode="auto">
                            <a:xfrm>
                              <a:off x="-996661" y="2685950"/>
                              <a:ext cx="4701886" cy="511312"/>
                            </a:xfrm>
                            <a:prstGeom prst="rect">
                              <a:avLst/>
                            </a:prstGeom>
                            <a:solidFill>
                              <a:srgbClr val="FFFFFF"/>
                            </a:solidFill>
                            <a:ln w="9525">
                              <a:noFill/>
                              <a:miter lim="800000"/>
                              <a:headEnd/>
                              <a:tailEnd/>
                            </a:ln>
                          </wps:spPr>
                          <wps:txbx>
                            <w:txbxContent>
                              <w:p w14:paraId="77492EF6" w14:textId="77777777" w:rsidR="00B42DA0" w:rsidRPr="00CE6C3F" w:rsidRDefault="00B42DA0" w:rsidP="00F21F41">
                                <w:pPr>
                                  <w:spacing w:line="240" w:lineRule="auto"/>
                                  <w:contextualSpacing/>
                                  <w:rPr>
                                    <w:b/>
                                    <w:color w:val="00B050"/>
                                    <w:sz w:val="24"/>
                                    <w:szCs w:val="24"/>
                                  </w:rPr>
                                </w:pPr>
                                <w:r w:rsidRPr="00CE6C3F">
                                  <w:rPr>
                                    <w:b/>
                                    <w:color w:val="00B050"/>
                                    <w:sz w:val="24"/>
                                    <w:szCs w:val="24"/>
                                  </w:rPr>
                                  <w:t>Palm gives the force on a positive particle.</w:t>
                                </w:r>
                              </w:p>
                              <w:p w14:paraId="77492EF7" w14:textId="77777777" w:rsidR="00B42DA0" w:rsidRPr="00CE6C3F" w:rsidRDefault="00B42DA0" w:rsidP="00F21F41">
                                <w:pPr>
                                  <w:spacing w:line="240" w:lineRule="auto"/>
                                  <w:contextualSpacing/>
                                  <w:rPr>
                                    <w:b/>
                                    <w:color w:val="00B050"/>
                                    <w:sz w:val="24"/>
                                    <w:szCs w:val="24"/>
                                  </w:rPr>
                                </w:pPr>
                                <w:r w:rsidRPr="00CE6C3F">
                                  <w:rPr>
                                    <w:b/>
                                    <w:color w:val="00B050"/>
                                    <w:sz w:val="24"/>
                                    <w:szCs w:val="24"/>
                                  </w:rPr>
                                  <w:t>Backhand gives the force on a negative particle</w:t>
                                </w:r>
                              </w:p>
                              <w:p w14:paraId="77492EF8" w14:textId="77777777" w:rsidR="00B42DA0" w:rsidRPr="00971B7D" w:rsidRDefault="00B42DA0" w:rsidP="00F21F41">
                                <w:pPr>
                                  <w:spacing w:line="240" w:lineRule="auto"/>
                                  <w:contextualSpacing/>
                                  <w:rPr>
                                    <w:color w:val="0070C0"/>
                                    <w:sz w:val="32"/>
                                    <w:szCs w:val="32"/>
                                  </w:rPr>
                                </w:pP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7492CEF" id="Group 827" o:spid="_x0000_s1646" style="position:absolute;left:0;text-align:left;margin-left:-31.1pt;margin-top:10.4pt;width:491.3pt;height:351.8pt;z-index:251693056;mso-position-horizontal-relative:text;mso-position-vertical-relative:text;mso-width-relative:margin;mso-height-relative:margin" coordorigin="-1246,-1662" coordsize="62397,44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">
                <v:shape id="_x0000_s1647" type="#_x0000_t202" style="position:absolute;left:-1246;top:-1662;width:35147;height:6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">
                  <v:textbox style="mso-fit-shape-to-text:t">
                    <w:txbxContent>
                      <w:p w14:paraId="77492EF3" w14:textId="77777777" w:rsidR="00B42DA0" w:rsidRDefault="00B42DA0" w:rsidP="00971B7D">
                        <w:pPr>
                          <w:ind w:left="720" w:hanging="720"/>
                        </w:pPr>
                        <w:r w:rsidRPr="00971B7D">
                          <w:rPr>
                            <w:sz w:val="56"/>
                          </w:rPr>
                          <w:t>R</w:t>
                        </w:r>
                        <w:r>
                          <w:t>ight the Right System of Remembering</w:t>
                        </w:r>
                      </w:p>
                    </w:txbxContent>
                  </v:textbox>
                </v:shape>
                <v:group id="Group 826" o:spid="_x0000_s1648" style="position:absolute;left:14131;top:9420;width:47019;height:33601" coordorigin="-9966,-1628" coordsize="47018,3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">
                  <v:shape id="_x0000_s1649" type="#_x0000_t202" style="position:absolute;left:-6442;top:-1628;width:10477;height:5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" stroked="f">
                    <v:textbox>
                      <w:txbxContent>
                        <w:p w14:paraId="77492EF4" w14:textId="77777777" w:rsidR="00B42DA0" w:rsidRPr="00971B7D" w:rsidRDefault="00B42DA0" w:rsidP="00971B7D">
                          <w:pPr>
                            <w:spacing w:line="240" w:lineRule="auto"/>
                            <w:contextualSpacing/>
                            <w:jc w:val="right"/>
                            <w:rPr>
                              <w:color w:val="0070C0"/>
                              <w:sz w:val="32"/>
                              <w:szCs w:val="32"/>
                            </w:rPr>
                          </w:pPr>
                          <w:r w:rsidRPr="00971B7D">
                            <w:rPr>
                              <w:color w:val="0070C0"/>
                              <w:sz w:val="32"/>
                              <w:szCs w:val="32"/>
                            </w:rPr>
                            <w:t>Particle</w:t>
                          </w:r>
                        </w:p>
                        <w:p w14:paraId="77492EF5" w14:textId="77777777" w:rsidR="00B42DA0" w:rsidRPr="00971B7D" w:rsidRDefault="00B42DA0" w:rsidP="00971B7D">
                          <w:pPr>
                            <w:spacing w:line="240" w:lineRule="auto"/>
                            <w:contextualSpacing/>
                            <w:jc w:val="right"/>
                            <w:rPr>
                              <w:color w:val="0070C0"/>
                              <w:sz w:val="32"/>
                              <w:szCs w:val="32"/>
                            </w:rPr>
                          </w:pPr>
                          <w:r w:rsidRPr="00971B7D">
                            <w:rPr>
                              <w:color w:val="0070C0"/>
                              <w:sz w:val="32"/>
                              <w:szCs w:val="32"/>
                            </w:rPr>
                            <w:t>motion</w:t>
                          </w:r>
                        </w:p>
                      </w:txbxContent>
                    </v:textbox>
                  </v:shape>
                  <v:shape id="_x0000_s1650" type="#_x0000_t202" style="position:absolute;left:-9966;top:26859;width:47018;height:5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" stroked="f">
                    <v:textbox>
                      <w:txbxContent>
                        <w:p w14:paraId="77492EF6" w14:textId="77777777" w:rsidR="00B42DA0" w:rsidRPr="00CE6C3F" w:rsidRDefault="00B42DA0" w:rsidP="00F21F41">
                          <w:pPr>
                            <w:spacing w:line="240" w:lineRule="auto"/>
                            <w:contextualSpacing/>
                            <w:rPr>
                              <w:b/>
                              <w:color w:val="00B050"/>
                              <w:sz w:val="24"/>
                              <w:szCs w:val="24"/>
                            </w:rPr>
                          </w:pPr>
                          <w:r w:rsidRPr="00CE6C3F">
                            <w:rPr>
                              <w:b/>
                              <w:color w:val="00B050"/>
                              <w:sz w:val="24"/>
                              <w:szCs w:val="24"/>
                            </w:rPr>
                            <w:t>Palm gives the force on a positive particle.</w:t>
                          </w:r>
                        </w:p>
                        <w:p w14:paraId="77492EF7" w14:textId="77777777" w:rsidR="00B42DA0" w:rsidRPr="00CE6C3F" w:rsidRDefault="00B42DA0" w:rsidP="00F21F41">
                          <w:pPr>
                            <w:spacing w:line="240" w:lineRule="auto"/>
                            <w:contextualSpacing/>
                            <w:rPr>
                              <w:b/>
                              <w:color w:val="00B050"/>
                              <w:sz w:val="24"/>
                              <w:szCs w:val="24"/>
                            </w:rPr>
                          </w:pPr>
                          <w:r w:rsidRPr="00CE6C3F">
                            <w:rPr>
                              <w:b/>
                              <w:color w:val="00B050"/>
                              <w:sz w:val="24"/>
                              <w:szCs w:val="24"/>
                            </w:rPr>
                            <w:t>Backhand gives the force on a negative particle</w:t>
                          </w:r>
                        </w:p>
                        <w:p w14:paraId="77492EF8" w14:textId="77777777" w:rsidR="00B42DA0" w:rsidRPr="00971B7D" w:rsidRDefault="00B42DA0" w:rsidP="00F21F41">
                          <w:pPr>
                            <w:spacing w:line="240" w:lineRule="auto"/>
                            <w:contextualSpacing/>
                            <w:rPr>
                              <w:color w:val="0070C0"/>
                              <w:sz w:val="32"/>
                              <w:szCs w:val="32"/>
                            </w:rPr>
                          </w:pPr>
                        </w:p>
                      </w:txbxContent>
                    </v:textbox>
                  </v:shape>
                </v:group>
              </v:group>
            </w:pict>
          </mc:Fallback>
        </mc:AlternateContent>
      </w:r>
    </w:p>
    <w:p w14:paraId="7749277B" w14:textId="77777777" w:rsidR="00D508C5" w:rsidRPr="00CE6C3F" w:rsidRDefault="00D508C5" w:rsidP="00A02AA4">
      <w:pPr>
        <w:tabs>
          <w:tab w:val="left" w:pos="1134"/>
        </w:tabs>
        <w:jc w:val="both"/>
        <w:rPr>
          <w:rFonts w:cs="Arial"/>
        </w:rPr>
      </w:pPr>
    </w:p>
    <w:p w14:paraId="7749277C" w14:textId="77777777" w:rsidR="00D508C5" w:rsidRPr="00CE6C3F" w:rsidRDefault="00D508C5" w:rsidP="00A02AA4">
      <w:pPr>
        <w:tabs>
          <w:tab w:val="left" w:pos="1134"/>
        </w:tabs>
        <w:jc w:val="both"/>
        <w:rPr>
          <w:rFonts w:cs="Arial"/>
        </w:rPr>
      </w:pPr>
    </w:p>
    <w:p w14:paraId="7749277D" w14:textId="77777777" w:rsidR="00A02AA4" w:rsidRDefault="00971B7D" w:rsidP="00A02AA4">
      <w:pPr>
        <w:rPr>
          <w:rFonts w:cs="Arial"/>
        </w:rPr>
      </w:pPr>
      <w:r w:rsidRPr="00CE6C3F">
        <w:rPr>
          <w:rFonts w:cs="Arial"/>
          <w:noProof/>
        </w:rPr>
        <w:drawing>
          <wp:inline distT="0" distB="0" distL="0" distR="0" wp14:anchorId="77492CF1" wp14:editId="1870A0C5">
            <wp:extent cx="4550400" cy="3427200"/>
            <wp:effectExtent l="0" t="0" r="0" b="1905"/>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gif"/>
                    <pic:cNvPicPr/>
                  </pic:nvPicPr>
                  <pic:blipFill>
                    <a:blip r:embed="rId190">
                      <a:extLst>
                        <a:ext uri="{28A0092B-C50C-407E-A947-70E740481C1C}">
                          <a14:useLocalDpi xmlns:a14="http://schemas.microsoft.com/office/drawing/2010/main" val="0"/>
                        </a:ext>
                      </a:extLst>
                    </a:blip>
                    <a:stretch>
                      <a:fillRect/>
                    </a:stretch>
                  </pic:blipFill>
                  <pic:spPr>
                    <a:xfrm>
                      <a:off x="0" y="0"/>
                      <a:ext cx="4550400" cy="3427200"/>
                    </a:xfrm>
                    <a:prstGeom prst="rect">
                      <a:avLst/>
                    </a:prstGeom>
                  </pic:spPr>
                </pic:pic>
              </a:graphicData>
            </a:graphic>
          </wp:inline>
        </w:drawing>
      </w:r>
    </w:p>
    <w:p w14:paraId="7749277E" w14:textId="77777777" w:rsidR="00CE6C3F" w:rsidRDefault="00CE6C3F" w:rsidP="00A02AA4">
      <w:pPr>
        <w:rPr>
          <w:rFonts w:cs="Arial"/>
        </w:rPr>
      </w:pPr>
    </w:p>
    <w:p w14:paraId="7749277F" w14:textId="77777777" w:rsidR="00CE6C3F" w:rsidRDefault="00CE6C3F" w:rsidP="00A02AA4">
      <w:pPr>
        <w:rPr>
          <w:rFonts w:cs="Arial"/>
        </w:rPr>
      </w:pPr>
    </w:p>
    <w:p w14:paraId="77492780" w14:textId="77777777" w:rsidR="00CE6C3F" w:rsidRDefault="00CE6C3F" w:rsidP="00A02AA4">
      <w:pPr>
        <w:rPr>
          <w:rFonts w:cs="Arial"/>
        </w:rPr>
      </w:pPr>
    </w:p>
    <w:p w14:paraId="77492781" w14:textId="77777777" w:rsidR="00CE6C3F" w:rsidRPr="00CE6C3F" w:rsidRDefault="00A075DB" w:rsidP="00A02AA4">
      <w:pPr>
        <w:rPr>
          <w:rFonts w:cs="Arial"/>
        </w:rPr>
      </w:pPr>
      <w:r>
        <w:rPr>
          <w:rFonts w:cs="Arial"/>
        </w:rPr>
        <w:t>CHOOSE ONE OF THESE METHODS AND STICK TO IT! YOU OUGHT TO BE ABLE TO CHOOSE RATHER THAN HAVE YOUR TEACHER FORCE THE METHOD ON YOU!</w:t>
      </w:r>
    </w:p>
    <w:p w14:paraId="77492782" w14:textId="77777777" w:rsidR="00A02AA4" w:rsidRPr="00CE6C3F" w:rsidRDefault="00A02AA4" w:rsidP="00A02AA4">
      <w:pPr>
        <w:pStyle w:val="Heading4"/>
        <w:rPr>
          <w:rFonts w:cs="Arial"/>
        </w:rPr>
      </w:pPr>
      <w:r w:rsidRPr="00CE6C3F">
        <w:rPr>
          <w:rFonts w:cs="Arial"/>
        </w:rPr>
        <w:t>T</w:t>
      </w:r>
      <w:r w:rsidRPr="00CE6C3F">
        <w:t>he Electric Motor</w:t>
      </w:r>
    </w:p>
    <w:p w14:paraId="77492783" w14:textId="77777777" w:rsidR="00A02AA4" w:rsidRPr="00CE6C3F" w:rsidRDefault="00A02AA4" w:rsidP="00A02AA4">
      <w:r w:rsidRPr="00CE6C3F">
        <w:t>When a current-carrying wire is placed between the poles of a permanent magnet, it experiences a force.  The direction of the force is at right-angles to:</w:t>
      </w:r>
    </w:p>
    <w:p w14:paraId="77492784" w14:textId="77777777" w:rsidR="00A02AA4" w:rsidRPr="00CE6C3F" w:rsidRDefault="00A02AA4" w:rsidP="0064756F">
      <w:pPr>
        <w:numPr>
          <w:ilvl w:val="0"/>
          <w:numId w:val="10"/>
        </w:numPr>
        <w:spacing w:before="120" w:line="240" w:lineRule="auto"/>
      </w:pPr>
      <w:r w:rsidRPr="00CE6C3F">
        <w:t>the direction of the current in the wire;</w:t>
      </w:r>
    </w:p>
    <w:p w14:paraId="77492785" w14:textId="77777777" w:rsidR="00A02AA4" w:rsidRPr="00CE6C3F" w:rsidRDefault="00A02AA4" w:rsidP="0064756F">
      <w:pPr>
        <w:numPr>
          <w:ilvl w:val="0"/>
          <w:numId w:val="10"/>
        </w:numPr>
        <w:spacing w:line="240" w:lineRule="auto"/>
      </w:pPr>
      <w:r w:rsidRPr="00CE6C3F">
        <w:t>the direction of the magnetic field of the permanent magnet.</w:t>
      </w:r>
    </w:p>
    <w:p w14:paraId="77492786" w14:textId="77777777" w:rsidR="00A02AA4" w:rsidRPr="00CE6C3F" w:rsidRDefault="00A02AA4" w:rsidP="00A02AA4">
      <w:r w:rsidRPr="00CE6C3F">
        <w:rPr>
          <w:noProof/>
        </w:rPr>
        <mc:AlternateContent>
          <mc:Choice Requires="wpg">
            <w:drawing>
              <wp:anchor distT="0" distB="0" distL="114300" distR="114300" simplePos="0" relativeHeight="251648000" behindDoc="0" locked="0" layoutInCell="0" allowOverlap="1" wp14:anchorId="77492CF3" wp14:editId="33D46E79">
                <wp:simplePos x="0" y="0"/>
                <wp:positionH relativeFrom="column">
                  <wp:posOffset>58420</wp:posOffset>
                </wp:positionH>
                <wp:positionV relativeFrom="paragraph">
                  <wp:posOffset>128396</wp:posOffset>
                </wp:positionV>
                <wp:extent cx="4502157" cy="1969708"/>
                <wp:effectExtent l="0" t="114300" r="279400" b="12065"/>
                <wp:wrapNone/>
                <wp:docPr id="10367" name="Group 1036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502157" cy="1969708"/>
                          <a:chOff x="1451" y="1852"/>
                          <a:chExt cx="8853" cy="3874"/>
                        </a:xfrm>
                      </wpg:grpSpPr>
                      <wps:wsp>
                        <wps:cNvPr id="1386" name="Rectangle 1386"/>
                        <wps:cNvSpPr>
                          <a:spLocks noChangeArrowheads="1"/>
                        </wps:cNvSpPr>
                        <wps:spPr bwMode="auto">
                          <a:xfrm>
                            <a:off x="3839" y="3292"/>
                            <a:ext cx="480" cy="915"/>
                          </a:xfrm>
                          <a:prstGeom prst="rect">
                            <a:avLst/>
                          </a:prstGeom>
                          <a:solidFill>
                            <a:srgbClr val="FFFFFF"/>
                          </a:solidFill>
                          <a:ln w="9525">
                            <a:miter lim="800000"/>
                            <a:headEnd/>
                            <a:tailEnd/>
                          </a:ln>
                          <a:effectLst/>
                          <a:scene3d>
                            <a:camera prst="legacyObliqueTopRight">
                              <a:rot lat="0" lon="600000" rev="0"/>
                            </a:camera>
                            <a:lightRig rig="legacyNormal4" dir="b"/>
                          </a:scene3d>
                          <a:sp3d extrusionH="2259000" prstMaterial="legacyPlastic">
                            <a:bevelT w="13500" h="13500" prst="angle"/>
                            <a:bevelB w="13500" h="13500" prst="angle"/>
                            <a:extrusionClr>
                              <a:srgbClr val="EAEAEA"/>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87" name="Rectangle 1387"/>
                        <wps:cNvSpPr>
                          <a:spLocks noChangeArrowheads="1"/>
                        </wps:cNvSpPr>
                        <wps:spPr bwMode="auto">
                          <a:xfrm>
                            <a:off x="4073" y="1853"/>
                            <a:ext cx="1615" cy="32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F9" w14:textId="77777777" w:rsidR="00B42DA0" w:rsidRPr="00FB2004" w:rsidRDefault="00B42DA0" w:rsidP="00A02AA4">
                              <w:pPr>
                                <w:rPr>
                                  <w:rFonts w:cs="Arial"/>
                                  <w:noProof/>
                                  <w:color w:val="000000"/>
                                </w:rPr>
                              </w:pPr>
                              <w:r w:rsidRPr="00FB2004">
                                <w:rPr>
                                  <w:rFonts w:cs="Arial"/>
                                  <w:noProof/>
                                  <w:color w:val="000000"/>
                                </w:rPr>
                                <w:t>field magnet</w:t>
                              </w:r>
                            </w:p>
                          </w:txbxContent>
                        </wps:txbx>
                        <wps:bodyPr rot="0" vert="horz" wrap="square" lIns="0" tIns="0" rIns="0" bIns="0" anchor="t" anchorCtr="0" upright="1">
                          <a:noAutofit/>
                        </wps:bodyPr>
                      </wps:wsp>
                      <wps:wsp>
                        <wps:cNvPr id="1392" name="Rectangle 1388"/>
                        <wps:cNvSpPr>
                          <a:spLocks noChangeArrowheads="1"/>
                        </wps:cNvSpPr>
                        <wps:spPr bwMode="auto">
                          <a:xfrm>
                            <a:off x="2929" y="4748"/>
                            <a:ext cx="3113" cy="742"/>
                          </a:xfrm>
                          <a:prstGeom prst="rect">
                            <a:avLst/>
                          </a:prstGeom>
                          <a:noFill/>
                          <a:ln w="1206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93" name="Freeform 1388"/>
                        <wps:cNvSpPr>
                          <a:spLocks/>
                        </wps:cNvSpPr>
                        <wps:spPr bwMode="auto">
                          <a:xfrm>
                            <a:off x="3909" y="4678"/>
                            <a:ext cx="321" cy="62"/>
                          </a:xfrm>
                          <a:custGeom>
                            <a:avLst/>
                            <a:gdLst>
                              <a:gd name="T0" fmla="*/ 5047 w 20000"/>
                              <a:gd name="T1" fmla="*/ 0 h 20000"/>
                              <a:gd name="T2" fmla="*/ 0 w 20000"/>
                              <a:gd name="T3" fmla="*/ 19677 h 20000"/>
                              <a:gd name="T4" fmla="*/ 15950 w 20000"/>
                              <a:gd name="T5" fmla="*/ 19677 h 20000"/>
                              <a:gd name="T6" fmla="*/ 19938 w 20000"/>
                              <a:gd name="T7" fmla="*/ 968 h 20000"/>
                              <a:gd name="T8" fmla="*/ 5047 w 20000"/>
                              <a:gd name="T9" fmla="*/ 0 h 20000"/>
                            </a:gdLst>
                            <a:ahLst/>
                            <a:cxnLst>
                              <a:cxn ang="0">
                                <a:pos x="T0" y="T1"/>
                              </a:cxn>
                              <a:cxn ang="0">
                                <a:pos x="T2" y="T3"/>
                              </a:cxn>
                              <a:cxn ang="0">
                                <a:pos x="T4" y="T5"/>
                              </a:cxn>
                              <a:cxn ang="0">
                                <a:pos x="T6" y="T7"/>
                              </a:cxn>
                              <a:cxn ang="0">
                                <a:pos x="T8" y="T9"/>
                              </a:cxn>
                            </a:cxnLst>
                            <a:rect l="0" t="0" r="r" b="b"/>
                            <a:pathLst>
                              <a:path w="20000" h="20000">
                                <a:moveTo>
                                  <a:pt x="5047" y="0"/>
                                </a:moveTo>
                                <a:lnTo>
                                  <a:pt x="0" y="19677"/>
                                </a:lnTo>
                                <a:lnTo>
                                  <a:pt x="15950" y="19677"/>
                                </a:lnTo>
                                <a:lnTo>
                                  <a:pt x="19938" y="968"/>
                                </a:lnTo>
                                <a:lnTo>
                                  <a:pt x="5047" y="0"/>
                                </a:lnTo>
                                <a:close/>
                              </a:path>
                            </a:pathLst>
                          </a:custGeom>
                          <a:solidFill>
                            <a:srgbClr val="808080"/>
                          </a:solidFill>
                          <a:ln w="1206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95" name="Freeform 1389"/>
                        <wps:cNvSpPr>
                          <a:spLocks/>
                        </wps:cNvSpPr>
                        <wps:spPr bwMode="auto">
                          <a:xfrm>
                            <a:off x="3914" y="4688"/>
                            <a:ext cx="318" cy="130"/>
                          </a:xfrm>
                          <a:custGeom>
                            <a:avLst/>
                            <a:gdLst>
                              <a:gd name="T0" fmla="*/ 0 w 20000"/>
                              <a:gd name="T1" fmla="*/ 7846 h 20000"/>
                              <a:gd name="T2" fmla="*/ 0 w 20000"/>
                              <a:gd name="T3" fmla="*/ 18615 h 20000"/>
                              <a:gd name="T4" fmla="*/ 16730 w 20000"/>
                              <a:gd name="T5" fmla="*/ 18615 h 20000"/>
                              <a:gd name="T6" fmla="*/ 16541 w 20000"/>
                              <a:gd name="T7" fmla="*/ 7538 h 20000"/>
                              <a:gd name="T8" fmla="*/ 19937 w 20000"/>
                              <a:gd name="T9" fmla="*/ 0 h 20000"/>
                              <a:gd name="T10" fmla="*/ 19937 w 20000"/>
                              <a:gd name="T11" fmla="*/ 10769 h 20000"/>
                              <a:gd name="T12" fmla="*/ 16289 w 20000"/>
                              <a:gd name="T13" fmla="*/ 19846 h 20000"/>
                              <a:gd name="T14" fmla="*/ 16541 w 20000"/>
                              <a:gd name="T15" fmla="*/ 8615 h 20000"/>
                              <a:gd name="T16" fmla="*/ 0 w 20000"/>
                              <a:gd name="T17" fmla="*/ 784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0" h="20000">
                                <a:moveTo>
                                  <a:pt x="0" y="7846"/>
                                </a:moveTo>
                                <a:lnTo>
                                  <a:pt x="0" y="18615"/>
                                </a:lnTo>
                                <a:lnTo>
                                  <a:pt x="16730" y="18615"/>
                                </a:lnTo>
                                <a:lnTo>
                                  <a:pt x="16541" y="7538"/>
                                </a:lnTo>
                                <a:lnTo>
                                  <a:pt x="19937" y="0"/>
                                </a:lnTo>
                                <a:lnTo>
                                  <a:pt x="19937" y="10769"/>
                                </a:lnTo>
                                <a:lnTo>
                                  <a:pt x="16289" y="19846"/>
                                </a:lnTo>
                                <a:lnTo>
                                  <a:pt x="16541" y="8615"/>
                                </a:lnTo>
                                <a:lnTo>
                                  <a:pt x="0" y="7846"/>
                                </a:lnTo>
                                <a:close/>
                              </a:path>
                            </a:pathLst>
                          </a:custGeom>
                          <a:solidFill>
                            <a:srgbClr val="808080"/>
                          </a:solidFill>
                          <a:ln w="1206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96" name="Oval 1390"/>
                        <wps:cNvSpPr>
                          <a:spLocks noChangeArrowheads="1"/>
                        </wps:cNvSpPr>
                        <wps:spPr bwMode="auto">
                          <a:xfrm>
                            <a:off x="4262" y="4347"/>
                            <a:ext cx="618" cy="592"/>
                          </a:xfrm>
                          <a:prstGeom prst="ellipse">
                            <a:avLst/>
                          </a:prstGeom>
                          <a:solidFill>
                            <a:srgbClr val="FFFFFF"/>
                          </a:solidFill>
                          <a:ln w="1206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97" name="Oval 1391"/>
                        <wps:cNvSpPr>
                          <a:spLocks noChangeArrowheads="1"/>
                        </wps:cNvSpPr>
                        <wps:spPr bwMode="auto">
                          <a:xfrm>
                            <a:off x="4186" y="4401"/>
                            <a:ext cx="587" cy="584"/>
                          </a:xfrm>
                          <a:prstGeom prst="ellipse">
                            <a:avLst/>
                          </a:prstGeom>
                          <a:solidFill>
                            <a:srgbClr val="FFFFFF"/>
                          </a:solidFill>
                          <a:ln w="1206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98" name="Oval 1392"/>
                        <wps:cNvSpPr>
                          <a:spLocks noChangeArrowheads="1"/>
                        </wps:cNvSpPr>
                        <wps:spPr bwMode="auto">
                          <a:xfrm>
                            <a:off x="4245" y="4459"/>
                            <a:ext cx="469" cy="468"/>
                          </a:xfrm>
                          <a:prstGeom prst="ellipse">
                            <a:avLst/>
                          </a:prstGeom>
                          <a:solidFill>
                            <a:srgbClr val="FFFFFF"/>
                          </a:solidFill>
                          <a:ln w="1206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99" name="Freeform 1393"/>
                        <wps:cNvSpPr>
                          <a:spLocks/>
                        </wps:cNvSpPr>
                        <wps:spPr bwMode="auto">
                          <a:xfrm>
                            <a:off x="4611" y="4865"/>
                            <a:ext cx="157" cy="91"/>
                          </a:xfrm>
                          <a:custGeom>
                            <a:avLst/>
                            <a:gdLst>
                              <a:gd name="T0" fmla="*/ 0 w 20000"/>
                              <a:gd name="T1" fmla="*/ 19780 h 20000"/>
                              <a:gd name="T2" fmla="*/ 19873 w 20000"/>
                              <a:gd name="T3" fmla="*/ 0 h 20000"/>
                            </a:gdLst>
                            <a:ahLst/>
                            <a:cxnLst>
                              <a:cxn ang="0">
                                <a:pos x="T0" y="T1"/>
                              </a:cxn>
                              <a:cxn ang="0">
                                <a:pos x="T2" y="T3"/>
                              </a:cxn>
                            </a:cxnLst>
                            <a:rect l="0" t="0" r="r" b="b"/>
                            <a:pathLst>
                              <a:path w="20000" h="20000">
                                <a:moveTo>
                                  <a:pt x="0" y="19780"/>
                                </a:moveTo>
                                <a:lnTo>
                                  <a:pt x="19873" y="0"/>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0" name="Freeform 1394"/>
                        <wps:cNvSpPr>
                          <a:spLocks/>
                        </wps:cNvSpPr>
                        <wps:spPr bwMode="auto">
                          <a:xfrm>
                            <a:off x="4321" y="4525"/>
                            <a:ext cx="301" cy="188"/>
                          </a:xfrm>
                          <a:custGeom>
                            <a:avLst/>
                            <a:gdLst>
                              <a:gd name="T0" fmla="*/ 0 w 20000"/>
                              <a:gd name="T1" fmla="*/ 19894 h 20000"/>
                              <a:gd name="T2" fmla="*/ 19934 w 20000"/>
                              <a:gd name="T3" fmla="*/ 0 h 20000"/>
                            </a:gdLst>
                            <a:ahLst/>
                            <a:cxnLst>
                              <a:cxn ang="0">
                                <a:pos x="T0" y="T1"/>
                              </a:cxn>
                              <a:cxn ang="0">
                                <a:pos x="T2" y="T3"/>
                              </a:cxn>
                            </a:cxnLst>
                            <a:rect l="0" t="0" r="r" b="b"/>
                            <a:pathLst>
                              <a:path w="20000" h="20000">
                                <a:moveTo>
                                  <a:pt x="0" y="19894"/>
                                </a:moveTo>
                                <a:lnTo>
                                  <a:pt x="19934" y="0"/>
                                </a:lnTo>
                              </a:path>
                            </a:pathLst>
                          </a:custGeom>
                          <a:noFill/>
                          <a:ln w="247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1" name="Freeform 1395"/>
                        <wps:cNvSpPr>
                          <a:spLocks/>
                        </wps:cNvSpPr>
                        <wps:spPr bwMode="auto">
                          <a:xfrm>
                            <a:off x="3807" y="2282"/>
                            <a:ext cx="4511" cy="2919"/>
                          </a:xfrm>
                          <a:custGeom>
                            <a:avLst/>
                            <a:gdLst>
                              <a:gd name="T0" fmla="*/ 0 w 20000"/>
                              <a:gd name="T1" fmla="*/ 19993 h 20000"/>
                              <a:gd name="T2" fmla="*/ 19995 w 20000"/>
                              <a:gd name="T3" fmla="*/ 0 h 20000"/>
                            </a:gdLst>
                            <a:ahLst/>
                            <a:cxnLst>
                              <a:cxn ang="0">
                                <a:pos x="T0" y="T1"/>
                              </a:cxn>
                              <a:cxn ang="0">
                                <a:pos x="T2" y="T3"/>
                              </a:cxn>
                            </a:cxnLst>
                            <a:rect l="0" t="0" r="r" b="b"/>
                            <a:pathLst>
                              <a:path w="20000" h="20000">
                                <a:moveTo>
                                  <a:pt x="0" y="19993"/>
                                </a:moveTo>
                                <a:lnTo>
                                  <a:pt x="19995" y="0"/>
                                </a:lnTo>
                              </a:path>
                            </a:pathLst>
                          </a:custGeom>
                          <a:noFill/>
                          <a:ln w="6350" cap="flat">
                            <a:solidFill>
                              <a:srgbClr val="000000"/>
                            </a:solidFill>
                            <a:prstDash val="dash"/>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2" name="Rectangle 1396"/>
                        <wps:cNvSpPr>
                          <a:spLocks noChangeArrowheads="1"/>
                        </wps:cNvSpPr>
                        <wps:spPr bwMode="auto">
                          <a:xfrm>
                            <a:off x="5986" y="4089"/>
                            <a:ext cx="1456" cy="2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FA" w14:textId="77777777" w:rsidR="00B42DA0" w:rsidRPr="00FB2004" w:rsidRDefault="00B42DA0" w:rsidP="00A02AA4">
                              <w:pPr>
                                <w:rPr>
                                  <w:rFonts w:cs="Arial"/>
                                  <w:noProof/>
                                  <w:color w:val="000000"/>
                                </w:rPr>
                              </w:pPr>
                              <w:r w:rsidRPr="00FB2004">
                                <w:rPr>
                                  <w:rFonts w:cs="Arial"/>
                                  <w:noProof/>
                                  <w:color w:val="000000"/>
                                </w:rPr>
                                <w:t>coil of wire</w:t>
                              </w:r>
                            </w:p>
                          </w:txbxContent>
                        </wps:txbx>
                        <wps:bodyPr rot="0" vert="horz" wrap="square" lIns="0" tIns="0" rIns="0" bIns="0" anchor="t" anchorCtr="0" upright="1">
                          <a:noAutofit/>
                        </wps:bodyPr>
                      </wps:wsp>
                      <wps:wsp>
                        <wps:cNvPr id="1403" name="Freeform 1397"/>
                        <wps:cNvSpPr>
                          <a:spLocks/>
                        </wps:cNvSpPr>
                        <wps:spPr bwMode="auto">
                          <a:xfrm>
                            <a:off x="4770" y="4661"/>
                            <a:ext cx="320" cy="62"/>
                          </a:xfrm>
                          <a:custGeom>
                            <a:avLst/>
                            <a:gdLst>
                              <a:gd name="T0" fmla="*/ 5000 w 20000"/>
                              <a:gd name="T1" fmla="*/ 0 h 20000"/>
                              <a:gd name="T2" fmla="*/ 0 w 20000"/>
                              <a:gd name="T3" fmla="*/ 19677 h 20000"/>
                              <a:gd name="T4" fmla="*/ 16000 w 20000"/>
                              <a:gd name="T5" fmla="*/ 19677 h 20000"/>
                              <a:gd name="T6" fmla="*/ 19938 w 20000"/>
                              <a:gd name="T7" fmla="*/ 968 h 20000"/>
                              <a:gd name="T8" fmla="*/ 5000 w 20000"/>
                              <a:gd name="T9" fmla="*/ 0 h 20000"/>
                            </a:gdLst>
                            <a:ahLst/>
                            <a:cxnLst>
                              <a:cxn ang="0">
                                <a:pos x="T0" y="T1"/>
                              </a:cxn>
                              <a:cxn ang="0">
                                <a:pos x="T2" y="T3"/>
                              </a:cxn>
                              <a:cxn ang="0">
                                <a:pos x="T4" y="T5"/>
                              </a:cxn>
                              <a:cxn ang="0">
                                <a:pos x="T6" y="T7"/>
                              </a:cxn>
                              <a:cxn ang="0">
                                <a:pos x="T8" y="T9"/>
                              </a:cxn>
                            </a:cxnLst>
                            <a:rect l="0" t="0" r="r" b="b"/>
                            <a:pathLst>
                              <a:path w="20000" h="20000">
                                <a:moveTo>
                                  <a:pt x="5000" y="0"/>
                                </a:moveTo>
                                <a:lnTo>
                                  <a:pt x="0" y="19677"/>
                                </a:lnTo>
                                <a:lnTo>
                                  <a:pt x="16000" y="19677"/>
                                </a:lnTo>
                                <a:lnTo>
                                  <a:pt x="19938" y="968"/>
                                </a:lnTo>
                                <a:lnTo>
                                  <a:pt x="5000" y="0"/>
                                </a:lnTo>
                                <a:close/>
                              </a:path>
                            </a:pathLst>
                          </a:custGeom>
                          <a:solidFill>
                            <a:srgbClr val="808080"/>
                          </a:solidFill>
                          <a:ln w="1206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4" name="Freeform 1398"/>
                        <wps:cNvSpPr>
                          <a:spLocks/>
                        </wps:cNvSpPr>
                        <wps:spPr bwMode="auto">
                          <a:xfrm>
                            <a:off x="4774" y="4671"/>
                            <a:ext cx="318" cy="130"/>
                          </a:xfrm>
                          <a:custGeom>
                            <a:avLst/>
                            <a:gdLst>
                              <a:gd name="T0" fmla="*/ 0 w 20000"/>
                              <a:gd name="T1" fmla="*/ 7846 h 20000"/>
                              <a:gd name="T2" fmla="*/ 0 w 20000"/>
                              <a:gd name="T3" fmla="*/ 18615 h 20000"/>
                              <a:gd name="T4" fmla="*/ 16730 w 20000"/>
                              <a:gd name="T5" fmla="*/ 18615 h 20000"/>
                              <a:gd name="T6" fmla="*/ 16604 w 20000"/>
                              <a:gd name="T7" fmla="*/ 7538 h 20000"/>
                              <a:gd name="T8" fmla="*/ 19937 w 20000"/>
                              <a:gd name="T9" fmla="*/ 0 h 20000"/>
                              <a:gd name="T10" fmla="*/ 19937 w 20000"/>
                              <a:gd name="T11" fmla="*/ 10769 h 20000"/>
                              <a:gd name="T12" fmla="*/ 16289 w 20000"/>
                              <a:gd name="T13" fmla="*/ 19846 h 20000"/>
                              <a:gd name="T14" fmla="*/ 16604 w 20000"/>
                              <a:gd name="T15" fmla="*/ 8615 h 20000"/>
                              <a:gd name="T16" fmla="*/ 0 w 20000"/>
                              <a:gd name="T17" fmla="*/ 7846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0" h="20000">
                                <a:moveTo>
                                  <a:pt x="0" y="7846"/>
                                </a:moveTo>
                                <a:lnTo>
                                  <a:pt x="0" y="18615"/>
                                </a:lnTo>
                                <a:lnTo>
                                  <a:pt x="16730" y="18615"/>
                                </a:lnTo>
                                <a:lnTo>
                                  <a:pt x="16604" y="7538"/>
                                </a:lnTo>
                                <a:lnTo>
                                  <a:pt x="19937" y="0"/>
                                </a:lnTo>
                                <a:lnTo>
                                  <a:pt x="19937" y="10769"/>
                                </a:lnTo>
                                <a:lnTo>
                                  <a:pt x="16289" y="19846"/>
                                </a:lnTo>
                                <a:lnTo>
                                  <a:pt x="16604" y="8615"/>
                                </a:lnTo>
                                <a:lnTo>
                                  <a:pt x="0" y="7846"/>
                                </a:lnTo>
                                <a:close/>
                              </a:path>
                            </a:pathLst>
                          </a:custGeom>
                          <a:solidFill>
                            <a:srgbClr val="808080"/>
                          </a:solidFill>
                          <a:ln w="12065" cap="flat">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5" name="Rectangle 1400"/>
                        <wps:cNvSpPr>
                          <a:spLocks noChangeArrowheads="1"/>
                        </wps:cNvSpPr>
                        <wps:spPr bwMode="auto">
                          <a:xfrm>
                            <a:off x="2198" y="4378"/>
                            <a:ext cx="1039" cy="3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FB" w14:textId="77777777" w:rsidR="00B42DA0" w:rsidRPr="009F525A" w:rsidRDefault="00B42DA0" w:rsidP="00A02AA4">
                              <w:pPr>
                                <w:rPr>
                                  <w:rFonts w:cs="Arial"/>
                                  <w:noProof/>
                                  <w:color w:val="000000"/>
                                  <w:sz w:val="20"/>
                                  <w:szCs w:val="20"/>
                                </w:rPr>
                              </w:pPr>
                              <w:r w:rsidRPr="009F525A">
                                <w:rPr>
                                  <w:rFonts w:cs="Arial"/>
                                  <w:noProof/>
                                  <w:color w:val="000000"/>
                                  <w:sz w:val="20"/>
                                  <w:szCs w:val="20"/>
                                </w:rPr>
                                <w:t>brush</w:t>
                              </w:r>
                            </w:p>
                          </w:txbxContent>
                        </wps:txbx>
                        <wps:bodyPr rot="0" vert="horz" wrap="square" lIns="0" tIns="0" rIns="0" bIns="0" anchor="t" anchorCtr="0" upright="1">
                          <a:noAutofit/>
                        </wps:bodyPr>
                      </wps:wsp>
                      <wps:wsp>
                        <wps:cNvPr id="1406" name="Rectangle 1401"/>
                        <wps:cNvSpPr>
                          <a:spLocks noChangeArrowheads="1"/>
                        </wps:cNvSpPr>
                        <wps:spPr bwMode="auto">
                          <a:xfrm>
                            <a:off x="4450" y="5301"/>
                            <a:ext cx="103" cy="395"/>
                          </a:xfrm>
                          <a:prstGeom prst="rect">
                            <a:avLst/>
                          </a:prstGeom>
                          <a:solidFill>
                            <a:srgbClr val="FFFFFF"/>
                          </a:solidFill>
                          <a:ln w="1206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7" name="Freeform 1403"/>
                        <wps:cNvSpPr>
                          <a:spLocks/>
                        </wps:cNvSpPr>
                        <wps:spPr bwMode="auto">
                          <a:xfrm>
                            <a:off x="4567" y="5244"/>
                            <a:ext cx="1" cy="482"/>
                          </a:xfrm>
                          <a:custGeom>
                            <a:avLst/>
                            <a:gdLst>
                              <a:gd name="T0" fmla="*/ 0 w 20000"/>
                              <a:gd name="T1" fmla="*/ 0 h 20000"/>
                              <a:gd name="T2" fmla="*/ 0 w 20000"/>
                              <a:gd name="T3" fmla="*/ 19959 h 20000"/>
                            </a:gdLst>
                            <a:ahLst/>
                            <a:cxnLst>
                              <a:cxn ang="0">
                                <a:pos x="T0" y="T1"/>
                              </a:cxn>
                              <a:cxn ang="0">
                                <a:pos x="T2" y="T3"/>
                              </a:cxn>
                            </a:cxnLst>
                            <a:rect l="0" t="0" r="r" b="b"/>
                            <a:pathLst>
                              <a:path w="20000" h="20000">
                                <a:moveTo>
                                  <a:pt x="0" y="0"/>
                                </a:moveTo>
                                <a:lnTo>
                                  <a:pt x="0" y="19959"/>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8" name="Freeform 1404"/>
                        <wps:cNvSpPr>
                          <a:spLocks/>
                        </wps:cNvSpPr>
                        <wps:spPr bwMode="auto">
                          <a:xfrm>
                            <a:off x="4436" y="5360"/>
                            <a:ext cx="1" cy="234"/>
                          </a:xfrm>
                          <a:custGeom>
                            <a:avLst/>
                            <a:gdLst>
                              <a:gd name="T0" fmla="*/ 0 w 20000"/>
                              <a:gd name="T1" fmla="*/ 0 h 20000"/>
                              <a:gd name="T2" fmla="*/ 0 w 20000"/>
                              <a:gd name="T3" fmla="*/ 19915 h 20000"/>
                            </a:gdLst>
                            <a:ahLst/>
                            <a:cxnLst>
                              <a:cxn ang="0">
                                <a:pos x="T0" y="T1"/>
                              </a:cxn>
                              <a:cxn ang="0">
                                <a:pos x="T2" y="T3"/>
                              </a:cxn>
                            </a:cxnLst>
                            <a:rect l="0" t="0" r="r" b="b"/>
                            <a:pathLst>
                              <a:path w="20000" h="20000">
                                <a:moveTo>
                                  <a:pt x="0" y="0"/>
                                </a:moveTo>
                                <a:lnTo>
                                  <a:pt x="0" y="19915"/>
                                </a:lnTo>
                              </a:path>
                            </a:pathLst>
                          </a:custGeom>
                          <a:noFill/>
                          <a:ln w="247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09" name="Freeform 1405"/>
                        <wps:cNvSpPr>
                          <a:spLocks/>
                        </wps:cNvSpPr>
                        <wps:spPr bwMode="auto">
                          <a:xfrm>
                            <a:off x="4480" y="4249"/>
                            <a:ext cx="376" cy="180"/>
                          </a:xfrm>
                          <a:custGeom>
                            <a:avLst/>
                            <a:gdLst>
                              <a:gd name="T0" fmla="*/ 0 w 20000"/>
                              <a:gd name="T1" fmla="*/ 19889 h 20000"/>
                              <a:gd name="T2" fmla="*/ 15266 w 20000"/>
                              <a:gd name="T3" fmla="*/ 0 h 20000"/>
                              <a:gd name="T4" fmla="*/ 19947 w 20000"/>
                              <a:gd name="T5" fmla="*/ 0 h 20000"/>
                              <a:gd name="T6" fmla="*/ 5053 w 20000"/>
                              <a:gd name="T7" fmla="*/ 19889 h 20000"/>
                              <a:gd name="T8" fmla="*/ 0 w 20000"/>
                              <a:gd name="T9" fmla="*/ 19889 h 20000"/>
                            </a:gdLst>
                            <a:ahLst/>
                            <a:cxnLst>
                              <a:cxn ang="0">
                                <a:pos x="T0" y="T1"/>
                              </a:cxn>
                              <a:cxn ang="0">
                                <a:pos x="T2" y="T3"/>
                              </a:cxn>
                              <a:cxn ang="0">
                                <a:pos x="T4" y="T5"/>
                              </a:cxn>
                              <a:cxn ang="0">
                                <a:pos x="T6" y="T7"/>
                              </a:cxn>
                              <a:cxn ang="0">
                                <a:pos x="T8" y="T9"/>
                              </a:cxn>
                            </a:cxnLst>
                            <a:rect l="0" t="0" r="r" b="b"/>
                            <a:pathLst>
                              <a:path w="20000" h="20000">
                                <a:moveTo>
                                  <a:pt x="0" y="19889"/>
                                </a:moveTo>
                                <a:lnTo>
                                  <a:pt x="15266" y="0"/>
                                </a:lnTo>
                                <a:lnTo>
                                  <a:pt x="19947" y="0"/>
                                </a:lnTo>
                                <a:lnTo>
                                  <a:pt x="5053" y="19889"/>
                                </a:lnTo>
                                <a:lnTo>
                                  <a:pt x="0" y="19889"/>
                                </a:lnTo>
                                <a:close/>
                              </a:path>
                            </a:pathLst>
                          </a:custGeom>
                          <a:solidFill>
                            <a:srgbClr val="FFFFFF"/>
                          </a:solidFill>
                          <a:ln w="12065" cap="flat">
                            <a:solidFill>
                              <a:srgbClr val="FFFFFF"/>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0" name="Rectangle 1406"/>
                        <wps:cNvSpPr>
                          <a:spLocks noChangeArrowheads="1"/>
                        </wps:cNvSpPr>
                        <wps:spPr bwMode="auto">
                          <a:xfrm>
                            <a:off x="4508" y="4430"/>
                            <a:ext cx="53" cy="65"/>
                          </a:xfrm>
                          <a:prstGeom prst="rect">
                            <a:avLst/>
                          </a:prstGeom>
                          <a:solidFill>
                            <a:srgbClr val="FFFFFF"/>
                          </a:solidFill>
                          <a:ln w="1206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1" name="Freeform 1573"/>
                        <wps:cNvSpPr>
                          <a:spLocks/>
                        </wps:cNvSpPr>
                        <wps:spPr bwMode="auto">
                          <a:xfrm>
                            <a:off x="4489" y="4346"/>
                            <a:ext cx="96" cy="57"/>
                          </a:xfrm>
                          <a:custGeom>
                            <a:avLst/>
                            <a:gdLst>
                              <a:gd name="T0" fmla="*/ 19792 w 20000"/>
                              <a:gd name="T1" fmla="*/ 0 h 20000"/>
                              <a:gd name="T2" fmla="*/ 0 w 20000"/>
                              <a:gd name="T3" fmla="*/ 19649 h 20000"/>
                            </a:gdLst>
                            <a:ahLst/>
                            <a:cxnLst>
                              <a:cxn ang="0">
                                <a:pos x="T0" y="T1"/>
                              </a:cxn>
                              <a:cxn ang="0">
                                <a:pos x="T2" y="T3"/>
                              </a:cxn>
                            </a:cxnLst>
                            <a:rect l="0" t="0" r="r" b="b"/>
                            <a:pathLst>
                              <a:path w="20000" h="20000">
                                <a:moveTo>
                                  <a:pt x="19792" y="0"/>
                                </a:moveTo>
                                <a:lnTo>
                                  <a:pt x="0" y="19649"/>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2" name="Freeform 1574"/>
                        <wps:cNvSpPr>
                          <a:spLocks/>
                        </wps:cNvSpPr>
                        <wps:spPr bwMode="auto">
                          <a:xfrm>
                            <a:off x="4480" y="4406"/>
                            <a:ext cx="15" cy="60"/>
                          </a:xfrm>
                          <a:custGeom>
                            <a:avLst/>
                            <a:gdLst>
                              <a:gd name="T0" fmla="*/ 18667 w 20000"/>
                              <a:gd name="T1" fmla="*/ 0 h 20000"/>
                              <a:gd name="T2" fmla="*/ 0 w 20000"/>
                              <a:gd name="T3" fmla="*/ 19667 h 20000"/>
                            </a:gdLst>
                            <a:ahLst/>
                            <a:cxnLst>
                              <a:cxn ang="0">
                                <a:pos x="T0" y="T1"/>
                              </a:cxn>
                              <a:cxn ang="0">
                                <a:pos x="T2" y="T3"/>
                              </a:cxn>
                            </a:cxnLst>
                            <a:rect l="0" t="0" r="r" b="b"/>
                            <a:pathLst>
                              <a:path w="20000" h="20000">
                                <a:moveTo>
                                  <a:pt x="18667" y="0"/>
                                </a:moveTo>
                                <a:lnTo>
                                  <a:pt x="0" y="19667"/>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6" name="Freeform 1575"/>
                        <wps:cNvSpPr>
                          <a:spLocks/>
                        </wps:cNvSpPr>
                        <wps:spPr bwMode="auto">
                          <a:xfrm>
                            <a:off x="4604" y="4365"/>
                            <a:ext cx="94" cy="69"/>
                          </a:xfrm>
                          <a:custGeom>
                            <a:avLst/>
                            <a:gdLst>
                              <a:gd name="T0" fmla="*/ 19787 w 20000"/>
                              <a:gd name="T1" fmla="*/ 0 h 20000"/>
                              <a:gd name="T2" fmla="*/ 0 w 20000"/>
                              <a:gd name="T3" fmla="*/ 19710 h 20000"/>
                            </a:gdLst>
                            <a:ahLst/>
                            <a:cxnLst>
                              <a:cxn ang="0">
                                <a:pos x="T0" y="T1"/>
                              </a:cxn>
                              <a:cxn ang="0">
                                <a:pos x="T2" y="T3"/>
                              </a:cxn>
                            </a:cxnLst>
                            <a:rect l="0" t="0" r="r" b="b"/>
                            <a:pathLst>
                              <a:path w="20000" h="20000">
                                <a:moveTo>
                                  <a:pt x="19787" y="0"/>
                                </a:moveTo>
                                <a:lnTo>
                                  <a:pt x="0" y="19710"/>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7" name="Freeform 1576"/>
                        <wps:cNvSpPr>
                          <a:spLocks/>
                        </wps:cNvSpPr>
                        <wps:spPr bwMode="auto">
                          <a:xfrm>
                            <a:off x="4580" y="4438"/>
                            <a:ext cx="18" cy="45"/>
                          </a:xfrm>
                          <a:custGeom>
                            <a:avLst/>
                            <a:gdLst>
                              <a:gd name="T0" fmla="*/ 18889 w 20000"/>
                              <a:gd name="T1" fmla="*/ 0 h 20000"/>
                              <a:gd name="T2" fmla="*/ 0 w 20000"/>
                              <a:gd name="T3" fmla="*/ 19556 h 20000"/>
                            </a:gdLst>
                            <a:ahLst/>
                            <a:cxnLst>
                              <a:cxn ang="0">
                                <a:pos x="T0" y="T1"/>
                              </a:cxn>
                              <a:cxn ang="0">
                                <a:pos x="T2" y="T3"/>
                              </a:cxn>
                            </a:cxnLst>
                            <a:rect l="0" t="0" r="r" b="b"/>
                            <a:pathLst>
                              <a:path w="20000" h="20000">
                                <a:moveTo>
                                  <a:pt x="18889" y="0"/>
                                </a:moveTo>
                                <a:lnTo>
                                  <a:pt x="0" y="19556"/>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8" name="Freeform 1577"/>
                        <wps:cNvSpPr>
                          <a:spLocks/>
                        </wps:cNvSpPr>
                        <wps:spPr bwMode="auto">
                          <a:xfrm>
                            <a:off x="4577" y="4348"/>
                            <a:ext cx="16" cy="64"/>
                          </a:xfrm>
                          <a:custGeom>
                            <a:avLst/>
                            <a:gdLst>
                              <a:gd name="T0" fmla="*/ 0 w 20000"/>
                              <a:gd name="T1" fmla="*/ 19688 h 20000"/>
                              <a:gd name="T2" fmla="*/ 18750 w 20000"/>
                              <a:gd name="T3" fmla="*/ 0 h 20000"/>
                            </a:gdLst>
                            <a:ahLst/>
                            <a:cxnLst>
                              <a:cxn ang="0">
                                <a:pos x="T0" y="T1"/>
                              </a:cxn>
                              <a:cxn ang="0">
                                <a:pos x="T2" y="T3"/>
                              </a:cxn>
                            </a:cxnLst>
                            <a:rect l="0" t="0" r="r" b="b"/>
                            <a:pathLst>
                              <a:path w="20000" h="20000">
                                <a:moveTo>
                                  <a:pt x="0" y="19688"/>
                                </a:moveTo>
                                <a:lnTo>
                                  <a:pt x="18750" y="0"/>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19" name="Freeform 1578"/>
                        <wps:cNvSpPr>
                          <a:spLocks/>
                        </wps:cNvSpPr>
                        <wps:spPr bwMode="auto">
                          <a:xfrm>
                            <a:off x="4499" y="4406"/>
                            <a:ext cx="79" cy="52"/>
                          </a:xfrm>
                          <a:custGeom>
                            <a:avLst/>
                            <a:gdLst>
                              <a:gd name="T0" fmla="*/ 19747 w 20000"/>
                              <a:gd name="T1" fmla="*/ 0 h 20000"/>
                              <a:gd name="T2" fmla="*/ 0 w 20000"/>
                              <a:gd name="T3" fmla="*/ 19615 h 20000"/>
                            </a:gdLst>
                            <a:ahLst/>
                            <a:cxnLst>
                              <a:cxn ang="0">
                                <a:pos x="T0" y="T1"/>
                              </a:cxn>
                              <a:cxn ang="0">
                                <a:pos x="T2" y="T3"/>
                              </a:cxn>
                            </a:cxnLst>
                            <a:rect l="0" t="0" r="r" b="b"/>
                            <a:pathLst>
                              <a:path w="20000" h="20000">
                                <a:moveTo>
                                  <a:pt x="19747" y="0"/>
                                </a:moveTo>
                                <a:lnTo>
                                  <a:pt x="0" y="19615"/>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20" name="Freeform 1579"/>
                        <wps:cNvSpPr>
                          <a:spLocks/>
                        </wps:cNvSpPr>
                        <wps:spPr bwMode="auto">
                          <a:xfrm>
                            <a:off x="4397" y="4848"/>
                            <a:ext cx="88" cy="50"/>
                          </a:xfrm>
                          <a:custGeom>
                            <a:avLst/>
                            <a:gdLst>
                              <a:gd name="T0" fmla="*/ 0 w 20000"/>
                              <a:gd name="T1" fmla="*/ 19600 h 20000"/>
                              <a:gd name="T2" fmla="*/ 19773 w 20000"/>
                              <a:gd name="T3" fmla="*/ 0 h 20000"/>
                            </a:gdLst>
                            <a:ahLst/>
                            <a:cxnLst>
                              <a:cxn ang="0">
                                <a:pos x="T0" y="T1"/>
                              </a:cxn>
                              <a:cxn ang="0">
                                <a:pos x="T2" y="T3"/>
                              </a:cxn>
                            </a:cxnLst>
                            <a:rect l="0" t="0" r="r" b="b"/>
                            <a:pathLst>
                              <a:path w="20000" h="20000">
                                <a:moveTo>
                                  <a:pt x="0" y="19600"/>
                                </a:moveTo>
                                <a:lnTo>
                                  <a:pt x="19773" y="0"/>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56" name="Freeform 1580"/>
                        <wps:cNvSpPr>
                          <a:spLocks/>
                        </wps:cNvSpPr>
                        <wps:spPr bwMode="auto">
                          <a:xfrm>
                            <a:off x="4475" y="4863"/>
                            <a:ext cx="96" cy="57"/>
                          </a:xfrm>
                          <a:custGeom>
                            <a:avLst/>
                            <a:gdLst>
                              <a:gd name="T0" fmla="*/ 19792 w 20000"/>
                              <a:gd name="T1" fmla="*/ 0 h 20000"/>
                              <a:gd name="T2" fmla="*/ 0 w 20000"/>
                              <a:gd name="T3" fmla="*/ 19649 h 20000"/>
                            </a:gdLst>
                            <a:ahLst/>
                            <a:cxnLst>
                              <a:cxn ang="0">
                                <a:pos x="T0" y="T1"/>
                              </a:cxn>
                              <a:cxn ang="0">
                                <a:pos x="T2" y="T3"/>
                              </a:cxn>
                            </a:cxnLst>
                            <a:rect l="0" t="0" r="r" b="b"/>
                            <a:pathLst>
                              <a:path w="20000" h="20000">
                                <a:moveTo>
                                  <a:pt x="19792" y="0"/>
                                </a:moveTo>
                                <a:lnTo>
                                  <a:pt x="0" y="19649"/>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57" name="Rectangle 1581"/>
                        <wps:cNvSpPr>
                          <a:spLocks noChangeArrowheads="1"/>
                        </wps:cNvSpPr>
                        <wps:spPr bwMode="auto">
                          <a:xfrm>
                            <a:off x="4416" y="4913"/>
                            <a:ext cx="38" cy="99"/>
                          </a:xfrm>
                          <a:prstGeom prst="rect">
                            <a:avLst/>
                          </a:prstGeom>
                          <a:solidFill>
                            <a:srgbClr val="FFFFFF"/>
                          </a:solidFill>
                          <a:ln w="1206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77" name="Freeform 1582"/>
                        <wps:cNvSpPr>
                          <a:spLocks/>
                        </wps:cNvSpPr>
                        <wps:spPr bwMode="auto">
                          <a:xfrm>
                            <a:off x="4394" y="4923"/>
                            <a:ext cx="1" cy="31"/>
                          </a:xfrm>
                          <a:custGeom>
                            <a:avLst/>
                            <a:gdLst>
                              <a:gd name="T0" fmla="*/ 0 w 20000"/>
                              <a:gd name="T1" fmla="*/ 0 h 20000"/>
                              <a:gd name="T2" fmla="*/ 0 w 20000"/>
                              <a:gd name="T3" fmla="*/ 19355 h 20000"/>
                            </a:gdLst>
                            <a:ahLst/>
                            <a:cxnLst>
                              <a:cxn ang="0">
                                <a:pos x="T0" y="T1"/>
                              </a:cxn>
                              <a:cxn ang="0">
                                <a:pos x="T2" y="T3"/>
                              </a:cxn>
                            </a:cxnLst>
                            <a:rect l="0" t="0" r="r" b="b"/>
                            <a:pathLst>
                              <a:path w="20000" h="20000">
                                <a:moveTo>
                                  <a:pt x="0" y="0"/>
                                </a:moveTo>
                                <a:lnTo>
                                  <a:pt x="0" y="19355"/>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78" name="Freeform 1583"/>
                        <wps:cNvSpPr>
                          <a:spLocks/>
                        </wps:cNvSpPr>
                        <wps:spPr bwMode="auto">
                          <a:xfrm>
                            <a:off x="4467" y="4931"/>
                            <a:ext cx="1" cy="47"/>
                          </a:xfrm>
                          <a:custGeom>
                            <a:avLst/>
                            <a:gdLst>
                              <a:gd name="T0" fmla="*/ 0 w 20000"/>
                              <a:gd name="T1" fmla="*/ 0 h 20000"/>
                              <a:gd name="T2" fmla="*/ 0 w 20000"/>
                              <a:gd name="T3" fmla="*/ 19574 h 20000"/>
                            </a:gdLst>
                            <a:ahLst/>
                            <a:cxnLst>
                              <a:cxn ang="0">
                                <a:pos x="T0" y="T1"/>
                              </a:cxn>
                              <a:cxn ang="0">
                                <a:pos x="T2" y="T3"/>
                              </a:cxn>
                            </a:cxnLst>
                            <a:rect l="0" t="0" r="r" b="b"/>
                            <a:pathLst>
                              <a:path w="20000" h="20000">
                                <a:moveTo>
                                  <a:pt x="0" y="0"/>
                                </a:moveTo>
                                <a:lnTo>
                                  <a:pt x="0" y="19574"/>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79" name="Freeform 1584"/>
                        <wps:cNvSpPr>
                          <a:spLocks/>
                        </wps:cNvSpPr>
                        <wps:spPr bwMode="auto">
                          <a:xfrm>
                            <a:off x="4487" y="4851"/>
                            <a:ext cx="1" cy="32"/>
                          </a:xfrm>
                          <a:custGeom>
                            <a:avLst/>
                            <a:gdLst>
                              <a:gd name="T0" fmla="*/ 0 w 20000"/>
                              <a:gd name="T1" fmla="*/ 0 h 20000"/>
                              <a:gd name="T2" fmla="*/ 0 w 20000"/>
                              <a:gd name="T3" fmla="*/ 19375 h 20000"/>
                            </a:gdLst>
                            <a:ahLst/>
                            <a:cxnLst>
                              <a:cxn ang="0">
                                <a:pos x="T0" y="T1"/>
                              </a:cxn>
                              <a:cxn ang="0">
                                <a:pos x="T2" y="T3"/>
                              </a:cxn>
                            </a:cxnLst>
                            <a:rect l="0" t="0" r="r" b="b"/>
                            <a:pathLst>
                              <a:path w="20000" h="20000">
                                <a:moveTo>
                                  <a:pt x="0" y="0"/>
                                </a:moveTo>
                                <a:lnTo>
                                  <a:pt x="0" y="19375"/>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80" name="Freeform 1585"/>
                        <wps:cNvSpPr>
                          <a:spLocks/>
                        </wps:cNvSpPr>
                        <wps:spPr bwMode="auto">
                          <a:xfrm>
                            <a:off x="4404" y="4923"/>
                            <a:ext cx="81" cy="45"/>
                          </a:xfrm>
                          <a:custGeom>
                            <a:avLst/>
                            <a:gdLst>
                              <a:gd name="T0" fmla="*/ 0 w 20000"/>
                              <a:gd name="T1" fmla="*/ 19556 h 20000"/>
                              <a:gd name="T2" fmla="*/ 19753 w 20000"/>
                              <a:gd name="T3" fmla="*/ 0 h 20000"/>
                            </a:gdLst>
                            <a:ahLst/>
                            <a:cxnLst>
                              <a:cxn ang="0">
                                <a:pos x="T0" y="T1"/>
                              </a:cxn>
                              <a:cxn ang="0">
                                <a:pos x="T2" y="T3"/>
                              </a:cxn>
                            </a:cxnLst>
                            <a:rect l="0" t="0" r="r" b="b"/>
                            <a:pathLst>
                              <a:path w="20000" h="20000">
                                <a:moveTo>
                                  <a:pt x="0" y="19556"/>
                                </a:moveTo>
                                <a:lnTo>
                                  <a:pt x="19753" y="0"/>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81" name="Oval 1586"/>
                        <wps:cNvSpPr>
                          <a:spLocks noChangeArrowheads="1"/>
                        </wps:cNvSpPr>
                        <wps:spPr bwMode="auto">
                          <a:xfrm>
                            <a:off x="4289" y="4697"/>
                            <a:ext cx="43" cy="38"/>
                          </a:xfrm>
                          <a:prstGeom prst="ellipse">
                            <a:avLst/>
                          </a:prstGeom>
                          <a:solidFill>
                            <a:srgbClr val="000000"/>
                          </a:solidFill>
                          <a:ln w="1206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82" name="Freeform 1587"/>
                        <wps:cNvSpPr>
                          <a:spLocks/>
                        </wps:cNvSpPr>
                        <wps:spPr bwMode="auto">
                          <a:xfrm>
                            <a:off x="2944" y="4542"/>
                            <a:ext cx="966" cy="132"/>
                          </a:xfrm>
                          <a:custGeom>
                            <a:avLst/>
                            <a:gdLst>
                              <a:gd name="T0" fmla="*/ 0 w 20000"/>
                              <a:gd name="T1" fmla="*/ 0 h 20000"/>
                              <a:gd name="T2" fmla="*/ 19979 w 20000"/>
                              <a:gd name="T3" fmla="*/ 19848 h 20000"/>
                            </a:gdLst>
                            <a:ahLst/>
                            <a:cxnLst>
                              <a:cxn ang="0">
                                <a:pos x="T0" y="T1"/>
                              </a:cxn>
                              <a:cxn ang="0">
                                <a:pos x="T2" y="T3"/>
                              </a:cxn>
                            </a:cxnLst>
                            <a:rect l="0" t="0" r="r" b="b"/>
                            <a:pathLst>
                              <a:path w="20000" h="20000">
                                <a:moveTo>
                                  <a:pt x="0" y="0"/>
                                </a:moveTo>
                                <a:lnTo>
                                  <a:pt x="19979" y="19848"/>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83" name="Rectangle 1588"/>
                        <wps:cNvSpPr>
                          <a:spLocks noChangeArrowheads="1"/>
                        </wps:cNvSpPr>
                        <wps:spPr bwMode="auto">
                          <a:xfrm>
                            <a:off x="1451" y="4040"/>
                            <a:ext cx="2581" cy="37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FC" w14:textId="77777777" w:rsidR="00B42DA0" w:rsidRPr="009F525A" w:rsidRDefault="00B42DA0" w:rsidP="00A02AA4">
                              <w:pPr>
                                <w:rPr>
                                  <w:rFonts w:cs="Arial"/>
                                  <w:noProof/>
                                  <w:color w:val="000000"/>
                                  <w:sz w:val="20"/>
                                  <w:szCs w:val="20"/>
                                </w:rPr>
                              </w:pPr>
                              <w:r w:rsidRPr="009F525A">
                                <w:rPr>
                                  <w:rFonts w:cs="Arial"/>
                                  <w:noProof/>
                                  <w:color w:val="000000"/>
                                  <w:sz w:val="20"/>
                                  <w:szCs w:val="20"/>
                                </w:rPr>
                                <w:t>split ring commutator</w:t>
                              </w:r>
                            </w:p>
                          </w:txbxContent>
                        </wps:txbx>
                        <wps:bodyPr rot="0" vert="horz" wrap="square" lIns="0" tIns="0" rIns="0" bIns="0" anchor="t" anchorCtr="0" upright="1">
                          <a:noAutofit/>
                        </wps:bodyPr>
                      </wps:wsp>
                      <wps:wsp>
                        <wps:cNvPr id="1484" name="Freeform 1589"/>
                        <wps:cNvSpPr>
                          <a:spLocks/>
                        </wps:cNvSpPr>
                        <wps:spPr bwMode="auto">
                          <a:xfrm>
                            <a:off x="3807" y="4251"/>
                            <a:ext cx="454" cy="147"/>
                          </a:xfrm>
                          <a:custGeom>
                            <a:avLst/>
                            <a:gdLst>
                              <a:gd name="T0" fmla="*/ 0 w 20000"/>
                              <a:gd name="T1" fmla="*/ 0 h 20000"/>
                              <a:gd name="T2" fmla="*/ 19956 w 20000"/>
                              <a:gd name="T3" fmla="*/ 19864 h 20000"/>
                            </a:gdLst>
                            <a:ahLst/>
                            <a:cxnLst>
                              <a:cxn ang="0">
                                <a:pos x="T0" y="T1"/>
                              </a:cxn>
                              <a:cxn ang="0">
                                <a:pos x="T2" y="T3"/>
                              </a:cxn>
                            </a:cxnLst>
                            <a:rect l="0" t="0" r="r" b="b"/>
                            <a:pathLst>
                              <a:path w="20000" h="20000">
                                <a:moveTo>
                                  <a:pt x="0" y="0"/>
                                </a:moveTo>
                                <a:lnTo>
                                  <a:pt x="19956" y="19864"/>
                                </a:lnTo>
                              </a:path>
                            </a:pathLst>
                          </a:custGeom>
                          <a:noFill/>
                          <a:ln w="120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85" name="Rectangle 1590"/>
                        <wps:cNvSpPr>
                          <a:spLocks noChangeArrowheads="1"/>
                        </wps:cNvSpPr>
                        <wps:spPr bwMode="auto">
                          <a:xfrm>
                            <a:off x="6237" y="2190"/>
                            <a:ext cx="301" cy="2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FD" w14:textId="77777777" w:rsidR="00B42DA0" w:rsidRPr="00FB2004" w:rsidRDefault="00B42DA0" w:rsidP="00A02AA4">
                              <w:pPr>
                                <w:rPr>
                                  <w:rFonts w:cs="Arial"/>
                                  <w:noProof/>
                                  <w:color w:val="000000"/>
                                </w:rPr>
                              </w:pPr>
                              <w:r w:rsidRPr="00FB2004">
                                <w:rPr>
                                  <w:rFonts w:cs="Arial"/>
                                  <w:noProof/>
                                  <w:color w:val="000000"/>
                                </w:rPr>
                                <w:t>N</w:t>
                              </w:r>
                            </w:p>
                          </w:txbxContent>
                        </wps:txbx>
                        <wps:bodyPr rot="0" vert="horz" wrap="square" lIns="0" tIns="0" rIns="0" bIns="0" anchor="t" anchorCtr="0" upright="1">
                          <a:noAutofit/>
                        </wps:bodyPr>
                      </wps:wsp>
                      <wps:wsp>
                        <wps:cNvPr id="1486" name="Freeform 1591"/>
                        <wps:cNvSpPr>
                          <a:spLocks/>
                        </wps:cNvSpPr>
                        <wps:spPr bwMode="auto">
                          <a:xfrm>
                            <a:off x="4577" y="4801"/>
                            <a:ext cx="99" cy="60"/>
                          </a:xfrm>
                          <a:custGeom>
                            <a:avLst/>
                            <a:gdLst>
                              <a:gd name="T0" fmla="*/ 0 w 99"/>
                              <a:gd name="T1" fmla="*/ 60 h 60"/>
                              <a:gd name="T2" fmla="*/ 24 w 99"/>
                              <a:gd name="T3" fmla="*/ 54 h 60"/>
                              <a:gd name="T4" fmla="*/ 48 w 99"/>
                              <a:gd name="T5" fmla="*/ 42 h 60"/>
                              <a:gd name="T6" fmla="*/ 75 w 99"/>
                              <a:gd name="T7" fmla="*/ 24 h 60"/>
                              <a:gd name="T8" fmla="*/ 99 w 99"/>
                              <a:gd name="T9" fmla="*/ 0 h 60"/>
                            </a:gdLst>
                            <a:ahLst/>
                            <a:cxnLst>
                              <a:cxn ang="0">
                                <a:pos x="T0" y="T1"/>
                              </a:cxn>
                              <a:cxn ang="0">
                                <a:pos x="T2" y="T3"/>
                              </a:cxn>
                              <a:cxn ang="0">
                                <a:pos x="T4" y="T5"/>
                              </a:cxn>
                              <a:cxn ang="0">
                                <a:pos x="T6" y="T7"/>
                              </a:cxn>
                              <a:cxn ang="0">
                                <a:pos x="T8" y="T9"/>
                              </a:cxn>
                            </a:cxnLst>
                            <a:rect l="0" t="0" r="r" b="b"/>
                            <a:pathLst>
                              <a:path w="99" h="60">
                                <a:moveTo>
                                  <a:pt x="0" y="60"/>
                                </a:moveTo>
                                <a:lnTo>
                                  <a:pt x="24" y="54"/>
                                </a:lnTo>
                                <a:lnTo>
                                  <a:pt x="48" y="42"/>
                                </a:lnTo>
                                <a:lnTo>
                                  <a:pt x="75" y="24"/>
                                </a:lnTo>
                                <a:lnTo>
                                  <a:pt x="99" y="0"/>
                                </a:lnTo>
                              </a:path>
                            </a:pathLst>
                          </a:custGeom>
                          <a:noFill/>
                          <a:ln w="120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7" name="Freeform 1592"/>
                        <wps:cNvSpPr>
                          <a:spLocks/>
                        </wps:cNvSpPr>
                        <wps:spPr bwMode="auto">
                          <a:xfrm>
                            <a:off x="4313" y="4462"/>
                            <a:ext cx="171" cy="381"/>
                          </a:xfrm>
                          <a:custGeom>
                            <a:avLst/>
                            <a:gdLst>
                              <a:gd name="T0" fmla="*/ 171 w 171"/>
                              <a:gd name="T1" fmla="*/ 381 h 381"/>
                              <a:gd name="T2" fmla="*/ 144 w 171"/>
                              <a:gd name="T3" fmla="*/ 375 h 381"/>
                              <a:gd name="T4" fmla="*/ 120 w 171"/>
                              <a:gd name="T5" fmla="*/ 363 h 381"/>
                              <a:gd name="T6" fmla="*/ 99 w 171"/>
                              <a:gd name="T7" fmla="*/ 348 h 381"/>
                              <a:gd name="T8" fmla="*/ 72 w 171"/>
                              <a:gd name="T9" fmla="*/ 324 h 381"/>
                              <a:gd name="T10" fmla="*/ 45 w 171"/>
                              <a:gd name="T11" fmla="*/ 297 h 381"/>
                              <a:gd name="T12" fmla="*/ 21 w 171"/>
                              <a:gd name="T13" fmla="*/ 267 h 381"/>
                              <a:gd name="T14" fmla="*/ 12 w 171"/>
                              <a:gd name="T15" fmla="*/ 237 h 381"/>
                              <a:gd name="T16" fmla="*/ 0 w 171"/>
                              <a:gd name="T17" fmla="*/ 198 h 381"/>
                              <a:gd name="T18" fmla="*/ 3 w 171"/>
                              <a:gd name="T19" fmla="*/ 156 h 381"/>
                              <a:gd name="T20" fmla="*/ 6 w 171"/>
                              <a:gd name="T21" fmla="*/ 117 h 381"/>
                              <a:gd name="T22" fmla="*/ 18 w 171"/>
                              <a:gd name="T23" fmla="*/ 84 h 381"/>
                              <a:gd name="T24" fmla="*/ 36 w 171"/>
                              <a:gd name="T25" fmla="*/ 60 h 381"/>
                              <a:gd name="T26" fmla="*/ 66 w 171"/>
                              <a:gd name="T27" fmla="*/ 39 h 381"/>
                              <a:gd name="T28" fmla="*/ 102 w 171"/>
                              <a:gd name="T29" fmla="*/ 9 h 381"/>
                              <a:gd name="T30" fmla="*/ 132 w 171"/>
                              <a:gd name="T31" fmla="*/ 0 h 3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1" h="381">
                                <a:moveTo>
                                  <a:pt x="171" y="381"/>
                                </a:moveTo>
                                <a:lnTo>
                                  <a:pt x="144" y="375"/>
                                </a:lnTo>
                                <a:lnTo>
                                  <a:pt x="120" y="363"/>
                                </a:lnTo>
                                <a:lnTo>
                                  <a:pt x="99" y="348"/>
                                </a:lnTo>
                                <a:lnTo>
                                  <a:pt x="72" y="324"/>
                                </a:lnTo>
                                <a:lnTo>
                                  <a:pt x="45" y="297"/>
                                </a:lnTo>
                                <a:lnTo>
                                  <a:pt x="21" y="267"/>
                                </a:lnTo>
                                <a:lnTo>
                                  <a:pt x="12" y="237"/>
                                </a:lnTo>
                                <a:lnTo>
                                  <a:pt x="0" y="198"/>
                                </a:lnTo>
                                <a:lnTo>
                                  <a:pt x="3" y="156"/>
                                </a:lnTo>
                                <a:lnTo>
                                  <a:pt x="6" y="117"/>
                                </a:lnTo>
                                <a:lnTo>
                                  <a:pt x="18" y="84"/>
                                </a:lnTo>
                                <a:lnTo>
                                  <a:pt x="36" y="60"/>
                                </a:lnTo>
                                <a:lnTo>
                                  <a:pt x="66" y="39"/>
                                </a:lnTo>
                                <a:lnTo>
                                  <a:pt x="102" y="9"/>
                                </a:lnTo>
                                <a:lnTo>
                                  <a:pt x="13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0" name="Line 1593"/>
                        <wps:cNvCnPr/>
                        <wps:spPr bwMode="auto">
                          <a:xfrm>
                            <a:off x="7211" y="3041"/>
                            <a:ext cx="48" cy="6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91" name="Arc 1594"/>
                        <wps:cNvSpPr>
                          <a:spLocks/>
                        </wps:cNvSpPr>
                        <wps:spPr bwMode="auto">
                          <a:xfrm>
                            <a:off x="6800" y="2843"/>
                            <a:ext cx="437" cy="489"/>
                          </a:xfrm>
                          <a:custGeom>
                            <a:avLst/>
                            <a:gdLst>
                              <a:gd name="G0" fmla="+- 0 0 0"/>
                              <a:gd name="G1" fmla="+- 21600 0 0"/>
                              <a:gd name="G2" fmla="+- 21600 0 0"/>
                              <a:gd name="T0" fmla="*/ 0 w 18498"/>
                              <a:gd name="T1" fmla="*/ 0 h 21600"/>
                              <a:gd name="T2" fmla="*/ 18498 w 18498"/>
                              <a:gd name="T3" fmla="*/ 10446 h 21600"/>
                              <a:gd name="T4" fmla="*/ 0 w 18498"/>
                              <a:gd name="T5" fmla="*/ 21600 h 21600"/>
                            </a:gdLst>
                            <a:ahLst/>
                            <a:cxnLst>
                              <a:cxn ang="0">
                                <a:pos x="T0" y="T1"/>
                              </a:cxn>
                              <a:cxn ang="0">
                                <a:pos x="T2" y="T3"/>
                              </a:cxn>
                              <a:cxn ang="0">
                                <a:pos x="T4" y="T5"/>
                              </a:cxn>
                            </a:cxnLst>
                            <a:rect l="0" t="0" r="r" b="b"/>
                            <a:pathLst>
                              <a:path w="18498" h="21600" fill="none" extrusionOk="0">
                                <a:moveTo>
                                  <a:pt x="-1" y="0"/>
                                </a:moveTo>
                                <a:cubicBezTo>
                                  <a:pt x="7570" y="0"/>
                                  <a:pt x="14588" y="3963"/>
                                  <a:pt x="18497" y="10446"/>
                                </a:cubicBezTo>
                              </a:path>
                              <a:path w="18498" h="21600" stroke="0" extrusionOk="0">
                                <a:moveTo>
                                  <a:pt x="-1" y="0"/>
                                </a:moveTo>
                                <a:cubicBezTo>
                                  <a:pt x="7570" y="0"/>
                                  <a:pt x="14588" y="3963"/>
                                  <a:pt x="18497" y="10446"/>
                                </a:cubicBezTo>
                                <a:lnTo>
                                  <a:pt x="0" y="21600"/>
                                </a:lnTo>
                                <a:close/>
                              </a:path>
                            </a:pathLst>
                          </a:cu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00" name="Arc 1595"/>
                        <wps:cNvSpPr>
                          <a:spLocks/>
                        </wps:cNvSpPr>
                        <wps:spPr bwMode="auto">
                          <a:xfrm flipH="1">
                            <a:off x="6320" y="2842"/>
                            <a:ext cx="510" cy="497"/>
                          </a:xfrm>
                          <a:custGeom>
                            <a:avLst/>
                            <a:gdLst>
                              <a:gd name="G0" fmla="+- 0 0 0"/>
                              <a:gd name="G1" fmla="+- 21600 0 0"/>
                              <a:gd name="G2" fmla="+- 21600 0 0"/>
                              <a:gd name="T0" fmla="*/ 0 w 21600"/>
                              <a:gd name="T1" fmla="*/ 0 h 21948"/>
                              <a:gd name="T2" fmla="*/ 21597 w 21600"/>
                              <a:gd name="T3" fmla="*/ 21948 h 21948"/>
                              <a:gd name="T4" fmla="*/ 0 w 21600"/>
                              <a:gd name="T5" fmla="*/ 21600 h 21948"/>
                            </a:gdLst>
                            <a:ahLst/>
                            <a:cxnLst>
                              <a:cxn ang="0">
                                <a:pos x="T0" y="T1"/>
                              </a:cxn>
                              <a:cxn ang="0">
                                <a:pos x="T2" y="T3"/>
                              </a:cxn>
                              <a:cxn ang="0">
                                <a:pos x="T4" y="T5"/>
                              </a:cxn>
                            </a:cxnLst>
                            <a:rect l="0" t="0" r="r" b="b"/>
                            <a:pathLst>
                              <a:path w="21600" h="21948" fill="none" extrusionOk="0">
                                <a:moveTo>
                                  <a:pt x="-1" y="0"/>
                                </a:moveTo>
                                <a:cubicBezTo>
                                  <a:pt x="11929" y="0"/>
                                  <a:pt x="21600" y="9670"/>
                                  <a:pt x="21600" y="21600"/>
                                </a:cubicBezTo>
                                <a:cubicBezTo>
                                  <a:pt x="21600" y="21716"/>
                                  <a:pt x="21599" y="21832"/>
                                  <a:pt x="21597" y="21948"/>
                                </a:cubicBezTo>
                              </a:path>
                              <a:path w="21600" h="21948" stroke="0" extrusionOk="0">
                                <a:moveTo>
                                  <a:pt x="-1" y="0"/>
                                </a:moveTo>
                                <a:cubicBezTo>
                                  <a:pt x="11929" y="0"/>
                                  <a:pt x="21600" y="9670"/>
                                  <a:pt x="21600" y="21600"/>
                                </a:cubicBezTo>
                                <a:cubicBezTo>
                                  <a:pt x="21600" y="21716"/>
                                  <a:pt x="21599" y="21832"/>
                                  <a:pt x="21597" y="21948"/>
                                </a:cubicBezTo>
                                <a:lnTo>
                                  <a:pt x="0" y="21600"/>
                                </a:lnTo>
                                <a:close/>
                              </a:path>
                            </a:pathLst>
                          </a:cu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46" name="Arc 1596"/>
                        <wps:cNvSpPr>
                          <a:spLocks/>
                        </wps:cNvSpPr>
                        <wps:spPr bwMode="auto">
                          <a:xfrm flipH="1" flipV="1">
                            <a:off x="6320" y="3328"/>
                            <a:ext cx="510" cy="497"/>
                          </a:xfrm>
                          <a:custGeom>
                            <a:avLst/>
                            <a:gdLst>
                              <a:gd name="G0" fmla="+- 0 0 0"/>
                              <a:gd name="G1" fmla="+- 21600 0 0"/>
                              <a:gd name="G2" fmla="+- 21600 0 0"/>
                              <a:gd name="T0" fmla="*/ 0 w 21600"/>
                              <a:gd name="T1" fmla="*/ 0 h 21948"/>
                              <a:gd name="T2" fmla="*/ 21597 w 21600"/>
                              <a:gd name="T3" fmla="*/ 21948 h 21948"/>
                              <a:gd name="T4" fmla="*/ 0 w 21600"/>
                              <a:gd name="T5" fmla="*/ 21600 h 21948"/>
                            </a:gdLst>
                            <a:ahLst/>
                            <a:cxnLst>
                              <a:cxn ang="0">
                                <a:pos x="T0" y="T1"/>
                              </a:cxn>
                              <a:cxn ang="0">
                                <a:pos x="T2" y="T3"/>
                              </a:cxn>
                              <a:cxn ang="0">
                                <a:pos x="T4" y="T5"/>
                              </a:cxn>
                            </a:cxnLst>
                            <a:rect l="0" t="0" r="r" b="b"/>
                            <a:pathLst>
                              <a:path w="21600" h="21948" fill="none" extrusionOk="0">
                                <a:moveTo>
                                  <a:pt x="-1" y="0"/>
                                </a:moveTo>
                                <a:cubicBezTo>
                                  <a:pt x="11929" y="0"/>
                                  <a:pt x="21600" y="9670"/>
                                  <a:pt x="21600" y="21600"/>
                                </a:cubicBezTo>
                                <a:cubicBezTo>
                                  <a:pt x="21600" y="21716"/>
                                  <a:pt x="21599" y="21832"/>
                                  <a:pt x="21597" y="21948"/>
                                </a:cubicBezTo>
                              </a:path>
                              <a:path w="21600" h="21948" stroke="0" extrusionOk="0">
                                <a:moveTo>
                                  <a:pt x="-1" y="0"/>
                                </a:moveTo>
                                <a:cubicBezTo>
                                  <a:pt x="11929" y="0"/>
                                  <a:pt x="21600" y="9670"/>
                                  <a:pt x="21600" y="21600"/>
                                </a:cubicBezTo>
                                <a:cubicBezTo>
                                  <a:pt x="21600" y="21716"/>
                                  <a:pt x="21599" y="21832"/>
                                  <a:pt x="21597" y="21948"/>
                                </a:cubicBezTo>
                                <a:lnTo>
                                  <a:pt x="0" y="21600"/>
                                </a:lnTo>
                                <a:close/>
                              </a:path>
                            </a:pathLst>
                          </a:cu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47" name="Rectangle 1597"/>
                        <wps:cNvSpPr>
                          <a:spLocks noChangeArrowheads="1"/>
                        </wps:cNvSpPr>
                        <wps:spPr bwMode="auto">
                          <a:xfrm>
                            <a:off x="6716" y="3178"/>
                            <a:ext cx="1306" cy="556"/>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492EFE" w14:textId="77777777" w:rsidR="00B42DA0" w:rsidRPr="009F525A" w:rsidRDefault="00B42DA0" w:rsidP="00A02AA4">
                              <w:pPr>
                                <w:spacing w:line="240" w:lineRule="auto"/>
                                <w:rPr>
                                  <w:rFonts w:cs="Arial"/>
                                  <w:noProof/>
                                  <w:color w:val="000000"/>
                                  <w:sz w:val="20"/>
                                  <w:szCs w:val="20"/>
                                </w:rPr>
                              </w:pPr>
                              <w:r w:rsidRPr="009F525A">
                                <w:rPr>
                                  <w:rFonts w:cs="Arial"/>
                                  <w:noProof/>
                                  <w:color w:val="000000"/>
                                  <w:sz w:val="20"/>
                                  <w:szCs w:val="20"/>
                                </w:rPr>
                                <w:t>direction of rotation</w:t>
                              </w:r>
                            </w:p>
                          </w:txbxContent>
                        </wps:txbx>
                        <wps:bodyPr rot="0" vert="horz" wrap="square" lIns="0" tIns="0" rIns="0" bIns="0" anchor="t" anchorCtr="0" upright="1">
                          <a:noAutofit/>
                        </wps:bodyPr>
                      </wps:wsp>
                      <wps:wsp>
                        <wps:cNvPr id="1549" name="Rectangle 1598"/>
                        <wps:cNvSpPr>
                          <a:spLocks noChangeArrowheads="1"/>
                        </wps:cNvSpPr>
                        <wps:spPr bwMode="auto">
                          <a:xfrm>
                            <a:off x="9117" y="2325"/>
                            <a:ext cx="301" cy="27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EFF" w14:textId="77777777" w:rsidR="00B42DA0" w:rsidRPr="00FB2004" w:rsidRDefault="00B42DA0" w:rsidP="00A02AA4">
                              <w:pPr>
                                <w:rPr>
                                  <w:rFonts w:cs="Arial"/>
                                  <w:noProof/>
                                  <w:color w:val="000000"/>
                                </w:rPr>
                              </w:pPr>
                              <w:r w:rsidRPr="00FB2004">
                                <w:rPr>
                                  <w:rFonts w:cs="Arial"/>
                                  <w:noProof/>
                                  <w:color w:val="000000"/>
                                </w:rPr>
                                <w:t>S</w:t>
                              </w:r>
                            </w:p>
                          </w:txbxContent>
                        </wps:txbx>
                        <wps:bodyPr rot="0" vert="horz" wrap="square" lIns="0" tIns="0" rIns="0" bIns="0" anchor="t" anchorCtr="0" upright="1">
                          <a:noAutofit/>
                        </wps:bodyPr>
                      </wps:wsp>
                      <wps:wsp>
                        <wps:cNvPr id="1550" name="Rectangle 1599"/>
                        <wps:cNvSpPr>
                          <a:spLocks noChangeArrowheads="1"/>
                        </wps:cNvSpPr>
                        <wps:spPr bwMode="auto">
                          <a:xfrm>
                            <a:off x="8665" y="1852"/>
                            <a:ext cx="1482" cy="32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F00" w14:textId="77777777" w:rsidR="00B42DA0" w:rsidRPr="00FB2004" w:rsidRDefault="00B42DA0" w:rsidP="00A02AA4">
                              <w:pPr>
                                <w:rPr>
                                  <w:rFonts w:cs="Arial"/>
                                  <w:noProof/>
                                  <w:color w:val="000000"/>
                                </w:rPr>
                              </w:pPr>
                              <w:r w:rsidRPr="00FB2004">
                                <w:rPr>
                                  <w:rFonts w:cs="Arial"/>
                                  <w:noProof/>
                                  <w:color w:val="000000"/>
                                </w:rPr>
                                <w:t>field magnet</w:t>
                              </w:r>
                            </w:p>
                          </w:txbxContent>
                        </wps:txbx>
                        <wps:bodyPr rot="0" vert="horz" wrap="square" lIns="0" tIns="0" rIns="0" bIns="0" anchor="t" anchorCtr="0" upright="1">
                          <a:noAutofit/>
                        </wps:bodyPr>
                      </wps:wsp>
                      <wps:wsp>
                        <wps:cNvPr id="1552" name="Rectangle 1600"/>
                        <wps:cNvSpPr>
                          <a:spLocks noChangeArrowheads="1"/>
                        </wps:cNvSpPr>
                        <wps:spPr bwMode="auto">
                          <a:xfrm>
                            <a:off x="7964" y="3517"/>
                            <a:ext cx="480" cy="915"/>
                          </a:xfrm>
                          <a:prstGeom prst="rect">
                            <a:avLst/>
                          </a:prstGeom>
                          <a:solidFill>
                            <a:srgbClr val="FFFFFF"/>
                          </a:solidFill>
                          <a:ln w="9525">
                            <a:miter lim="800000"/>
                            <a:headEnd/>
                            <a:tailEnd/>
                          </a:ln>
                          <a:effectLst/>
                          <a:scene3d>
                            <a:camera prst="legacyObliqueTopRight">
                              <a:rot lat="0" lon="600000" rev="0"/>
                            </a:camera>
                            <a:lightRig rig="legacyNormal4" dir="b"/>
                          </a:scene3d>
                          <a:sp3d extrusionH="2259000" prstMaterial="legacyPlastic">
                            <a:bevelT w="13500" h="13500" prst="angle"/>
                            <a:bevelB w="13500" h="13500" prst="angle"/>
                            <a:extrusionClr>
                              <a:srgbClr val="EAEAEA"/>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53" name="Freeform 1601"/>
                        <wps:cNvSpPr>
                          <a:spLocks/>
                        </wps:cNvSpPr>
                        <wps:spPr bwMode="auto">
                          <a:xfrm>
                            <a:off x="4377" y="2727"/>
                            <a:ext cx="4663" cy="1896"/>
                          </a:xfrm>
                          <a:custGeom>
                            <a:avLst/>
                            <a:gdLst>
                              <a:gd name="T0" fmla="*/ 2187 w 20000"/>
                              <a:gd name="T1" fmla="*/ 19989 h 20000"/>
                              <a:gd name="T2" fmla="*/ 6326 w 20000"/>
                              <a:gd name="T3" fmla="*/ 13544 h 20000"/>
                              <a:gd name="T4" fmla="*/ 11666 w 20000"/>
                              <a:gd name="T5" fmla="*/ 13513 h 20000"/>
                              <a:gd name="T6" fmla="*/ 19996 w 20000"/>
                              <a:gd name="T7" fmla="*/ 21 h 20000"/>
                              <a:gd name="T8" fmla="*/ 8278 w 20000"/>
                              <a:gd name="T9" fmla="*/ 0 h 20000"/>
                              <a:gd name="T10" fmla="*/ 0 w 20000"/>
                              <a:gd name="T11" fmla="*/ 13365 h 20000"/>
                              <a:gd name="T12" fmla="*/ 4945 w 20000"/>
                              <a:gd name="T13" fmla="*/ 13386 h 20000"/>
                              <a:gd name="T14" fmla="*/ 1870 w 20000"/>
                              <a:gd name="T15" fmla="*/ 17996 h 20000"/>
                              <a:gd name="T16" fmla="*/ 1810 w 20000"/>
                              <a:gd name="T17" fmla="*/ 1810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000" h="20000">
                                <a:moveTo>
                                  <a:pt x="2187" y="19989"/>
                                </a:moveTo>
                                <a:lnTo>
                                  <a:pt x="6326" y="13544"/>
                                </a:lnTo>
                                <a:lnTo>
                                  <a:pt x="11666" y="13513"/>
                                </a:lnTo>
                                <a:lnTo>
                                  <a:pt x="19996" y="21"/>
                                </a:lnTo>
                                <a:lnTo>
                                  <a:pt x="8278" y="0"/>
                                </a:lnTo>
                                <a:lnTo>
                                  <a:pt x="0" y="13365"/>
                                </a:lnTo>
                                <a:lnTo>
                                  <a:pt x="4945" y="13386"/>
                                </a:lnTo>
                                <a:lnTo>
                                  <a:pt x="1870" y="17996"/>
                                </a:lnTo>
                                <a:lnTo>
                                  <a:pt x="1810" y="18101"/>
                                </a:lnTo>
                              </a:path>
                            </a:pathLst>
                          </a:custGeom>
                          <a:noFill/>
                          <a:ln w="24765" cap="flat">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54" name="Freeform 1602"/>
                        <wps:cNvSpPr>
                          <a:spLocks/>
                        </wps:cNvSpPr>
                        <wps:spPr bwMode="auto">
                          <a:xfrm>
                            <a:off x="3847" y="2023"/>
                            <a:ext cx="2332" cy="2197"/>
                          </a:xfrm>
                          <a:custGeom>
                            <a:avLst/>
                            <a:gdLst>
                              <a:gd name="T0" fmla="*/ 0 w 2332"/>
                              <a:gd name="T1" fmla="*/ 2175 h 2197"/>
                              <a:gd name="T2" fmla="*/ 0 w 2332"/>
                              <a:gd name="T3" fmla="*/ 1267 h 2197"/>
                              <a:gd name="T4" fmla="*/ 1882 w 2332"/>
                              <a:gd name="T5" fmla="*/ 0 h 2197"/>
                              <a:gd name="T6" fmla="*/ 2325 w 2332"/>
                              <a:gd name="T7" fmla="*/ 22 h 2197"/>
                              <a:gd name="T8" fmla="*/ 457 w 2332"/>
                              <a:gd name="T9" fmla="*/ 1305 h 2197"/>
                              <a:gd name="T10" fmla="*/ 450 w 2332"/>
                              <a:gd name="T11" fmla="*/ 2197 h 2197"/>
                              <a:gd name="T12" fmla="*/ 2332 w 2332"/>
                              <a:gd name="T13" fmla="*/ 945 h 2197"/>
                              <a:gd name="T14" fmla="*/ 2332 w 2332"/>
                              <a:gd name="T15" fmla="*/ 37 h 21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32" h="2197">
                                <a:moveTo>
                                  <a:pt x="0" y="2175"/>
                                </a:moveTo>
                                <a:lnTo>
                                  <a:pt x="0" y="1267"/>
                                </a:lnTo>
                                <a:lnTo>
                                  <a:pt x="1882" y="0"/>
                                </a:lnTo>
                                <a:lnTo>
                                  <a:pt x="2325" y="22"/>
                                </a:lnTo>
                                <a:lnTo>
                                  <a:pt x="457" y="1305"/>
                                </a:lnTo>
                                <a:lnTo>
                                  <a:pt x="450" y="2197"/>
                                </a:lnTo>
                                <a:lnTo>
                                  <a:pt x="2332" y="945"/>
                                </a:lnTo>
                                <a:lnTo>
                                  <a:pt x="2332" y="37"/>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55" name="Line 1603"/>
                        <wps:cNvCnPr/>
                        <wps:spPr bwMode="auto">
                          <a:xfrm>
                            <a:off x="3855" y="3290"/>
                            <a:ext cx="434" cy="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6" name="Line 1604"/>
                        <wps:cNvCnPr/>
                        <wps:spPr bwMode="auto">
                          <a:xfrm>
                            <a:off x="3840" y="4205"/>
                            <a:ext cx="434" cy="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7" name="Freeform 1605"/>
                        <wps:cNvSpPr>
                          <a:spLocks/>
                        </wps:cNvSpPr>
                        <wps:spPr bwMode="auto">
                          <a:xfrm>
                            <a:off x="7972" y="2256"/>
                            <a:ext cx="2332" cy="2197"/>
                          </a:xfrm>
                          <a:custGeom>
                            <a:avLst/>
                            <a:gdLst>
                              <a:gd name="T0" fmla="*/ 0 w 2332"/>
                              <a:gd name="T1" fmla="*/ 2175 h 2197"/>
                              <a:gd name="T2" fmla="*/ 0 w 2332"/>
                              <a:gd name="T3" fmla="*/ 1267 h 2197"/>
                              <a:gd name="T4" fmla="*/ 1882 w 2332"/>
                              <a:gd name="T5" fmla="*/ 0 h 2197"/>
                              <a:gd name="T6" fmla="*/ 2325 w 2332"/>
                              <a:gd name="T7" fmla="*/ 22 h 2197"/>
                              <a:gd name="T8" fmla="*/ 457 w 2332"/>
                              <a:gd name="T9" fmla="*/ 1305 h 2197"/>
                              <a:gd name="T10" fmla="*/ 450 w 2332"/>
                              <a:gd name="T11" fmla="*/ 2197 h 2197"/>
                              <a:gd name="T12" fmla="*/ 2332 w 2332"/>
                              <a:gd name="T13" fmla="*/ 945 h 2197"/>
                              <a:gd name="T14" fmla="*/ 2332 w 2332"/>
                              <a:gd name="T15" fmla="*/ 37 h 21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332" h="2197">
                                <a:moveTo>
                                  <a:pt x="0" y="2175"/>
                                </a:moveTo>
                                <a:lnTo>
                                  <a:pt x="0" y="1267"/>
                                </a:lnTo>
                                <a:lnTo>
                                  <a:pt x="1882" y="0"/>
                                </a:lnTo>
                                <a:lnTo>
                                  <a:pt x="2325" y="22"/>
                                </a:lnTo>
                                <a:lnTo>
                                  <a:pt x="457" y="1305"/>
                                </a:lnTo>
                                <a:lnTo>
                                  <a:pt x="450" y="2197"/>
                                </a:lnTo>
                                <a:lnTo>
                                  <a:pt x="2332" y="945"/>
                                </a:lnTo>
                                <a:lnTo>
                                  <a:pt x="2332" y="37"/>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58" name="Line 1606"/>
                        <wps:cNvCnPr/>
                        <wps:spPr bwMode="auto">
                          <a:xfrm>
                            <a:off x="7980" y="3522"/>
                            <a:ext cx="434" cy="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9" name="Line 1607"/>
                        <wps:cNvCnPr/>
                        <wps:spPr bwMode="auto">
                          <a:xfrm>
                            <a:off x="7965" y="4430"/>
                            <a:ext cx="434" cy="2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7492CF3" id="Group 10367" o:spid="_x0000_s1651" style="position:absolute;margin-left:4.6pt;margin-top:10.1pt;width:354.5pt;height:155.1pt;z-index:251648000;mso-position-horizontal-relative:text;mso-position-vertical-relative:text" coordorigin="1451,1852" coordsize="8853,3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" o:allowincell="f">
                <o:lock v:ext="edit" aspectratio="t"/>
                <v:rect id="Rectangle 1386" o:spid="_x0000_s1652" style="position:absolute;left:3839;top:3292;width:48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">
                  <o:extrusion v:ext="view" specularity="80000f" backdepth="180pt" color="#eaeaea" on="t" rotationangle=",10" brightness="10000f" lightposition=",-50000" lightlevel="44000f" lightlevel2="24000f"/>
                </v:rect>
                <v:rect id="Rectangle 1387" o:spid="_x0000_s1653" style="position:absolute;left:4073;top:1853;width:1615;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" filled="f" stroked="f" strokeweight="0">
                  <v:textbox inset="0,0,0,0">
                    <w:txbxContent>
                      <w:p w14:paraId="77492EF9" w14:textId="77777777" w:rsidR="00B42DA0" w:rsidRPr="00FB2004" w:rsidRDefault="00B42DA0" w:rsidP="00A02AA4">
                        <w:pPr>
                          <w:rPr>
                            <w:rFonts w:cs="Arial"/>
                            <w:noProof/>
                            <w:color w:val="000000"/>
                          </w:rPr>
                        </w:pPr>
                        <w:r w:rsidRPr="00FB2004">
                          <w:rPr>
                            <w:rFonts w:cs="Arial"/>
                            <w:noProof/>
                            <w:color w:val="000000"/>
                          </w:rPr>
                          <w:t>field magnet</w:t>
                        </w:r>
                      </w:p>
                    </w:txbxContent>
                  </v:textbox>
                </v:rect>
                <v:rect id="Rectangle 1388" o:spid="_x0000_s1654" style="position:absolute;left:2929;top:4748;width:3113;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" filled="f" strokeweight=".95pt"/>
                <v:shape id="Freeform 1388" o:spid="_x0000_s1655" style="position:absolute;left:3909;top:4678;width:321;height:6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" path="m5047,l,19677r15950,l19938,968,5047,xe" fillcolor="gray" strokeweight=".95pt">
                  <v:path arrowok="t" o:connecttype="custom" o:connectlocs="81,0;0,61;256,61;320,3;81,0" o:connectangles="0,0,0,0,0"/>
                </v:shape>
                <v:shape id="Freeform 1389" o:spid="_x0000_s1656" style="position:absolute;left:3914;top:4688;width:318;height:13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" path="m,7846l,18615r16730,l16541,7538,19937,r,10769l16289,19846,16541,8615,,7846xe" fillcolor="gray" strokeweight=".95pt">
                  <v:path arrowok="t" o:connecttype="custom" o:connectlocs="0,51;0,121;266,121;263,49;317,0;317,70;259,129;263,56;0,51" o:connectangles="0,0,0,0,0,0,0,0,0"/>
                </v:shape>
                <v:oval id="Oval 1390" o:spid="_x0000_s1657" style="position:absolute;left:4262;top:4347;width:618;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" strokeweight=".95pt"/>
                <v:oval id="Oval 1391" o:spid="_x0000_s1658" style="position:absolute;left:4186;top:4401;width:587;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" strokeweight=".95pt"/>
                <v:oval id="Oval 1392" o:spid="_x0000_s1659" style="position:absolute;left:4245;top:4459;width:469;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" strokeweight=".95pt"/>
                <v:shape id="Freeform 1393" o:spid="_x0000_s1660" style="position:absolute;left:4611;top:4865;width:157;height:9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" path="m,19780l19873,e" filled="f" strokeweight=".95pt">
                  <v:path arrowok="t" o:connecttype="custom" o:connectlocs="0,90;156,0" o:connectangles="0,0"/>
                </v:shape>
                <v:shape id="Freeform 1394" o:spid="_x0000_s1661" style="position:absolute;left:4321;top:4525;width:301;height:188;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" path="m,19894l19934,e" filled="f" strokeweight="1.95pt">
                  <v:path arrowok="t" o:connecttype="custom" o:connectlocs="0,187;300,0" o:connectangles="0,0"/>
                </v:shape>
                <v:shape id="Freeform 1395" o:spid="_x0000_s1662" style="position:absolute;left:3807;top:2282;width:4511;height:2919;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" path="m,19993l19995,e" filled="f" strokeweight=".5pt">
                  <v:stroke dashstyle="dash"/>
                  <v:path arrowok="t" o:connecttype="custom" o:connectlocs="0,2918;4510,0" o:connectangles="0,0"/>
                </v:shape>
                <v:rect id="Rectangle 1396" o:spid="_x0000_s1663" style="position:absolute;left:5986;top:4089;width:1456;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" filled="f" stroked="f" strokeweight="0">
                  <v:textbox inset="0,0,0,0">
                    <w:txbxContent>
                      <w:p w14:paraId="77492EFA" w14:textId="77777777" w:rsidR="00B42DA0" w:rsidRPr="00FB2004" w:rsidRDefault="00B42DA0" w:rsidP="00A02AA4">
                        <w:pPr>
                          <w:rPr>
                            <w:rFonts w:cs="Arial"/>
                            <w:noProof/>
                            <w:color w:val="000000"/>
                          </w:rPr>
                        </w:pPr>
                        <w:r w:rsidRPr="00FB2004">
                          <w:rPr>
                            <w:rFonts w:cs="Arial"/>
                            <w:noProof/>
                            <w:color w:val="000000"/>
                          </w:rPr>
                          <w:t>coil of wire</w:t>
                        </w:r>
                      </w:p>
                    </w:txbxContent>
                  </v:textbox>
                </v:rect>
                <v:shape id="Freeform 1397" o:spid="_x0000_s1664" style="position:absolute;left:4770;top:4661;width:320;height:6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" path="m5000,l,19677r16000,l19938,968,5000,xe" fillcolor="gray" strokeweight=".95pt">
                  <v:path arrowok="t" o:connecttype="custom" o:connectlocs="80,0;0,61;256,61;319,3;80,0" o:connectangles="0,0,0,0,0"/>
                </v:shape>
                <v:shape id="Freeform 1398" o:spid="_x0000_s1665" style="position:absolute;left:4774;top:4671;width:318;height:13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" path="m,7846l,18615r16730,l16604,7538,19937,r,10769l16289,19846,16604,8615,,7846xe" fillcolor="gray" strokeweight=".95pt">
                  <v:path arrowok="t" o:connecttype="custom" o:connectlocs="0,51;0,121;266,121;264,49;317,0;317,70;259,129;264,56;0,51" o:connectangles="0,0,0,0,0,0,0,0,0"/>
                </v:shape>
                <v:rect id="Rectangle 1400" o:spid="_x0000_s1666" style="position:absolute;left:2198;top:4378;width:1039;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" filled="f" stroked="f" strokeweight="0">
                  <v:textbox inset="0,0,0,0">
                    <w:txbxContent>
                      <w:p w14:paraId="77492EFB" w14:textId="77777777" w:rsidR="00B42DA0" w:rsidRPr="009F525A" w:rsidRDefault="00B42DA0" w:rsidP="00A02AA4">
                        <w:pPr>
                          <w:rPr>
                            <w:rFonts w:cs="Arial"/>
                            <w:noProof/>
                            <w:color w:val="000000"/>
                            <w:sz w:val="20"/>
                            <w:szCs w:val="20"/>
                          </w:rPr>
                        </w:pPr>
                        <w:r w:rsidRPr="009F525A">
                          <w:rPr>
                            <w:rFonts w:cs="Arial"/>
                            <w:noProof/>
                            <w:color w:val="000000"/>
                            <w:sz w:val="20"/>
                            <w:szCs w:val="20"/>
                          </w:rPr>
                          <w:t>brush</w:t>
                        </w:r>
                      </w:p>
                    </w:txbxContent>
                  </v:textbox>
                </v:rect>
                <v:rect id="Rectangle 1401" o:spid="_x0000_s1667" style="position:absolute;left:4450;top:5301;width:103;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" strokecolor="white" strokeweight=".95pt"/>
                <v:shape id="Freeform 1403" o:spid="_x0000_s1668" style="position:absolute;left:4567;top:5244;width:1;height:48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" path="m,l,19959e" filled="f" strokeweight=".95pt">
                  <v:path arrowok="t" o:connecttype="custom" o:connectlocs="0,0;0,481" o:connectangles="0,0"/>
                </v:shape>
                <v:shape id="Freeform 1404" o:spid="_x0000_s1669" style="position:absolute;left:4436;top:5360;width:1;height:234;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" path="m,l,19915e" filled="f" strokeweight="1.95pt">
                  <v:path arrowok="t" o:connecttype="custom" o:connectlocs="0,0;0,233" o:connectangles="0,0"/>
                </v:shape>
                <v:shape id="Freeform 1405" o:spid="_x0000_s1670" style="position:absolute;left:4480;top:4249;width:376;height:18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" path="m,19889l15266,r4681,l5053,19889,,19889xe" strokecolor="white" strokeweight=".95pt">
                  <v:path arrowok="t" o:connecttype="custom" o:connectlocs="0,179;287,0;375,0;95,179;0,179" o:connectangles="0,0,0,0,0"/>
                </v:shape>
                <v:rect id="Rectangle 1406" o:spid="_x0000_s1671" style="position:absolute;left:4508;top:4430;width:53;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" strokecolor="white" strokeweight=".95pt"/>
                <v:shape id="Freeform 1573" o:spid="_x0000_s1672" style="position:absolute;left:4489;top:4346;width:96;height:57;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" path="m19792,l,19649e" filled="f" strokeweight=".95pt">
                  <v:path arrowok="t" o:connecttype="custom" o:connectlocs="95,0;0,56" o:connectangles="0,0"/>
                </v:shape>
                <v:shape id="Freeform 1574" o:spid="_x0000_s1673" style="position:absolute;left:4480;top:4406;width:15;height:6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" path="m18667,l,19667e" filled="f" strokeweight=".95pt">
                  <v:path arrowok="t" o:connecttype="custom" o:connectlocs="14,0;0,59" o:connectangles="0,0"/>
                </v:shape>
                <v:shape id="Freeform 1575" o:spid="_x0000_s1674" style="position:absolute;left:4604;top:4365;width:94;height:69;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" path="m19787,l,19710e" filled="f" strokeweight=".95pt">
                  <v:path arrowok="t" o:connecttype="custom" o:connectlocs="93,0;0,68" o:connectangles="0,0"/>
                </v:shape>
                <v:shape id="Freeform 1576" o:spid="_x0000_s1675" style="position:absolute;left:4580;top:4438;width:18;height:45;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" path="m18889,l,19556e" filled="f" strokeweight=".95pt">
                  <v:path arrowok="t" o:connecttype="custom" o:connectlocs="17,0;0,44" o:connectangles="0,0"/>
                </v:shape>
                <v:shape id="Freeform 1577" o:spid="_x0000_s1676" style="position:absolute;left:4577;top:4348;width:16;height:64;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" path="m,19688l18750,e" filled="f" strokeweight=".95pt">
                  <v:path arrowok="t" o:connecttype="custom" o:connectlocs="0,63;15,0" o:connectangles="0,0"/>
                </v:shape>
                <v:shape id="Freeform 1578" o:spid="_x0000_s1677" style="position:absolute;left:4499;top:4406;width:79;height:5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" path="m19747,l,19615e" filled="f" strokeweight=".95pt">
                  <v:path arrowok="t" o:connecttype="custom" o:connectlocs="78,0;0,51" o:connectangles="0,0"/>
                </v:shape>
                <v:shape id="Freeform 1579" o:spid="_x0000_s1678" style="position:absolute;left:4397;top:4848;width:88;height:5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" path="m,19600l19773,e" filled="f" strokeweight=".95pt">
                  <v:path arrowok="t" o:connecttype="custom" o:connectlocs="0,49;87,0" o:connectangles="0,0"/>
                </v:shape>
                <v:shape id="Freeform 1580" o:spid="_x0000_s1679" style="position:absolute;left:4475;top:4863;width:96;height:57;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" path="m19792,l,19649e" filled="f" strokeweight=".95pt">
                  <v:path arrowok="t" o:connecttype="custom" o:connectlocs="95,0;0,56" o:connectangles="0,0"/>
                </v:shape>
                <v:rect id="Rectangle 1581" o:spid="_x0000_s1680" style="position:absolute;left:4416;top:4913;width:38;height: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" strokecolor="white" strokeweight=".95pt"/>
                <v:shape id="Freeform 1582" o:spid="_x0000_s1681" style="position:absolute;left:4394;top:4923;width:1;height:31;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" path="m,l,19355e" filled="f" strokeweight=".95pt">
                  <v:path arrowok="t" o:connecttype="custom" o:connectlocs="0,0;0,30" o:connectangles="0,0"/>
                </v:shape>
                <v:shape id="Freeform 1583" o:spid="_x0000_s1682" style="position:absolute;left:4467;top:4931;width:1;height:47;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" path="m,l,19574e" filled="f" strokeweight=".95pt">
                  <v:path arrowok="t" o:connecttype="custom" o:connectlocs="0,0;0,46" o:connectangles="0,0"/>
                </v:shape>
                <v:shape id="Freeform 1584" o:spid="_x0000_s1683" style="position:absolute;left:4487;top:4851;width:1;height:3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" path="m,l,19375e" filled="f" strokeweight=".95pt">
                  <v:path arrowok="t" o:connecttype="custom" o:connectlocs="0,0;0,31" o:connectangles="0,0"/>
                </v:shape>
                <v:shape id="Freeform 1585" o:spid="_x0000_s1684" style="position:absolute;left:4404;top:4923;width:81;height:45;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" path="m,19556l19753,e" filled="f" strokeweight=".95pt">
                  <v:path arrowok="t" o:connecttype="custom" o:connectlocs="0,44;80,0" o:connectangles="0,0"/>
                </v:shape>
                <v:oval id="Oval 1586" o:spid="_x0000_s1685" style="position:absolute;left:4289;top:4697;width:43;height: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" fillcolor="black" strokeweight=".95pt"/>
                <v:shape id="Freeform 1587" o:spid="_x0000_s1686" style="position:absolute;left:2944;top:4542;width:966;height:132;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" path="m,l19979,19848e" filled="f" strokeweight=".95pt">
                  <v:path arrowok="t" o:connecttype="custom" o:connectlocs="0,0;965,131" o:connectangles="0,0"/>
                </v:shape>
                <v:rect id="Rectangle 1588" o:spid="_x0000_s1687" style="position:absolute;left:1451;top:4040;width:2581;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" filled="f" stroked="f" strokeweight="0">
                  <v:textbox inset="0,0,0,0">
                    <w:txbxContent>
                      <w:p w14:paraId="77492EFC" w14:textId="77777777" w:rsidR="00B42DA0" w:rsidRPr="009F525A" w:rsidRDefault="00B42DA0" w:rsidP="00A02AA4">
                        <w:pPr>
                          <w:rPr>
                            <w:rFonts w:cs="Arial"/>
                            <w:noProof/>
                            <w:color w:val="000000"/>
                            <w:sz w:val="20"/>
                            <w:szCs w:val="20"/>
                          </w:rPr>
                        </w:pPr>
                        <w:r w:rsidRPr="009F525A">
                          <w:rPr>
                            <w:rFonts w:cs="Arial"/>
                            <w:noProof/>
                            <w:color w:val="000000"/>
                            <w:sz w:val="20"/>
                            <w:szCs w:val="20"/>
                          </w:rPr>
                          <w:t>split ring commutator</w:t>
                        </w:r>
                      </w:p>
                    </w:txbxContent>
                  </v:textbox>
                </v:rect>
                <v:shape id="Freeform 1589" o:spid="_x0000_s1688" style="position:absolute;left:3807;top:4251;width:454;height:147;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" path="m,l19956,19864e" filled="f" strokeweight=".95pt">
                  <v:path arrowok="t" o:connecttype="custom" o:connectlocs="0,0;453,146" o:connectangles="0,0"/>
                </v:shape>
                <v:rect id="Rectangle 1590" o:spid="_x0000_s1689" style="position:absolute;left:6237;top:2190;width:30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" filled="f" stroked="f" strokeweight="0">
                  <v:textbox inset="0,0,0,0">
                    <w:txbxContent>
                      <w:p w14:paraId="77492EFD" w14:textId="77777777" w:rsidR="00B42DA0" w:rsidRPr="00FB2004" w:rsidRDefault="00B42DA0" w:rsidP="00A02AA4">
                        <w:pPr>
                          <w:rPr>
                            <w:rFonts w:cs="Arial"/>
                            <w:noProof/>
                            <w:color w:val="000000"/>
                          </w:rPr>
                        </w:pPr>
                        <w:r w:rsidRPr="00FB2004">
                          <w:rPr>
                            <w:rFonts w:cs="Arial"/>
                            <w:noProof/>
                            <w:color w:val="000000"/>
                          </w:rPr>
                          <w:t>N</w:t>
                        </w:r>
                      </w:p>
                    </w:txbxContent>
                  </v:textbox>
                </v:rect>
                <v:shape id="Freeform 1591" o:spid="_x0000_s1690" style="position:absolute;left:4577;top:4801;width:99;height:60;visibility:visible;mso-wrap-style:square;v-text-anchor:top" coordsize="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" path="m,60l24,54,48,42,75,24,99,e" filled="f" strokeweight=".95pt">
                  <v:path arrowok="t" o:connecttype="custom" o:connectlocs="0,60;24,54;48,42;75,24;99,0" o:connectangles="0,0,0,0,0"/>
                </v:shape>
                <v:shape id="Freeform 1592" o:spid="_x0000_s1691" style="position:absolute;left:4313;top:4462;width:171;height:381;visibility:visible;mso-wrap-style:square;v-text-anchor:top" coordsize="17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" path="m171,381r-27,-6l120,363,99,348,72,324,45,297,21,267,12,237,,198,3,156,6,117,18,84,36,60,66,39,102,9,132,e" filled="f">
                  <v:path arrowok="t" o:connecttype="custom" o:connectlocs="171,381;144,375;120,363;99,348;72,324;45,297;21,267;12,237;0,198;3,156;6,117;18,84;36,60;66,39;102,9;132,0" o:connectangles="0,0,0,0,0,0,0,0,0,0,0,0,0,0,0,0"/>
                </v:shape>
                <v:line id="Line 1593" o:spid="_x0000_s1692" style="position:absolute;visibility:visible;mso-wrap-style:square" from="7211,3041" to="7259,3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">
                  <v:stroke endarrow="block"/>
                </v:line>
                <v:shape id="Arc 1594" o:spid="_x0000_s1693" style="position:absolute;left:6800;top:2843;width:437;height:489;visibility:visible;mso-wrap-style:square;v-text-anchor:top" coordsize="1849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" path="m-1,nfc7570,,14588,3963,18497,10446em-1,nsc7570,,14588,3963,18497,10446l,21600,-1,xe" filled="f" strokeweight="1.5pt">
                  <v:path arrowok="t" o:extrusionok="f" o:connecttype="custom" o:connectlocs="0,0;437,236;0,489" o:connectangles="0,0,0"/>
                </v:shape>
                <v:shape id="Arc 1595" o:spid="_x0000_s1694" style="position:absolute;left:6320;top:2842;width:510;height:497;flip:x;visibility:visible;mso-wrap-style:square;v-text-anchor:top" coordsize="21600,21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" path="m-1,nfc11929,,21600,9670,21600,21600v,116,-1,232,-3,348em-1,nsc11929,,21600,9670,21600,21600v,116,-1,232,-3,348l,21600,-1,xe" filled="f" strokeweight="1.5pt">
                  <v:path arrowok="t" o:extrusionok="f" o:connecttype="custom" o:connectlocs="0,0;510,497;0,489" o:connectangles="0,0,0"/>
                </v:shape>
                <v:shape id="Arc 1596" o:spid="_x0000_s1695" style="position:absolute;left:6320;top:3328;width:510;height:497;flip:x y;visibility:visible;mso-wrap-style:square;v-text-anchor:top" coordsize="21600,21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" path="m-1,nfc11929,,21600,9670,21600,21600v,116,-1,232,-3,348em-1,nsc11929,,21600,9670,21600,21600v,116,-1,232,-3,348l,21600,-1,xe" filled="f" strokeweight="1.5pt">
                  <v:path arrowok="t" o:extrusionok="f" o:connecttype="custom" o:connectlocs="0,0;510,497;0,489" o:connectangles="0,0,0"/>
                </v:shape>
                <v:rect id="Rectangle 1597" o:spid="_x0000_s1696" style="position:absolute;left:6716;top:3178;width:1306;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" stroked="f" strokeweight="0">
                  <v:textbox inset="0,0,0,0">
                    <w:txbxContent>
                      <w:p w14:paraId="77492EFE" w14:textId="77777777" w:rsidR="00B42DA0" w:rsidRPr="009F525A" w:rsidRDefault="00B42DA0" w:rsidP="00A02AA4">
                        <w:pPr>
                          <w:spacing w:line="240" w:lineRule="auto"/>
                          <w:rPr>
                            <w:rFonts w:cs="Arial"/>
                            <w:noProof/>
                            <w:color w:val="000000"/>
                            <w:sz w:val="20"/>
                            <w:szCs w:val="20"/>
                          </w:rPr>
                        </w:pPr>
                        <w:r w:rsidRPr="009F525A">
                          <w:rPr>
                            <w:rFonts w:cs="Arial"/>
                            <w:noProof/>
                            <w:color w:val="000000"/>
                            <w:sz w:val="20"/>
                            <w:szCs w:val="20"/>
                          </w:rPr>
                          <w:t>direction of rotation</w:t>
                        </w:r>
                      </w:p>
                    </w:txbxContent>
                  </v:textbox>
                </v:rect>
                <v:rect id="Rectangle 1598" o:spid="_x0000_s1697" style="position:absolute;left:9117;top:2325;width:301;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" filled="f" stroked="f" strokeweight="0">
                  <v:textbox inset="0,0,0,0">
                    <w:txbxContent>
                      <w:p w14:paraId="77492EFF" w14:textId="77777777" w:rsidR="00B42DA0" w:rsidRPr="00FB2004" w:rsidRDefault="00B42DA0" w:rsidP="00A02AA4">
                        <w:pPr>
                          <w:rPr>
                            <w:rFonts w:cs="Arial"/>
                            <w:noProof/>
                            <w:color w:val="000000"/>
                          </w:rPr>
                        </w:pPr>
                        <w:r w:rsidRPr="00FB2004">
                          <w:rPr>
                            <w:rFonts w:cs="Arial"/>
                            <w:noProof/>
                            <w:color w:val="000000"/>
                          </w:rPr>
                          <w:t>S</w:t>
                        </w:r>
                      </w:p>
                    </w:txbxContent>
                  </v:textbox>
                </v:rect>
                <v:rect id="Rectangle 1599" o:spid="_x0000_s1698" style="position:absolute;left:8665;top:1852;width:1482;height: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" filled="f" stroked="f" strokeweight="0">
                  <v:textbox inset="0,0,0,0">
                    <w:txbxContent>
                      <w:p w14:paraId="77492F00" w14:textId="77777777" w:rsidR="00B42DA0" w:rsidRPr="00FB2004" w:rsidRDefault="00B42DA0" w:rsidP="00A02AA4">
                        <w:pPr>
                          <w:rPr>
                            <w:rFonts w:cs="Arial"/>
                            <w:noProof/>
                            <w:color w:val="000000"/>
                          </w:rPr>
                        </w:pPr>
                        <w:r w:rsidRPr="00FB2004">
                          <w:rPr>
                            <w:rFonts w:cs="Arial"/>
                            <w:noProof/>
                            <w:color w:val="000000"/>
                          </w:rPr>
                          <w:t>field magnet</w:t>
                        </w:r>
                      </w:p>
                    </w:txbxContent>
                  </v:textbox>
                </v:rect>
                <v:rect id="Rectangle 1600" o:spid="_x0000_s1699" style="position:absolute;left:7964;top:3517;width:48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">
                  <o:extrusion v:ext="view" specularity="80000f" backdepth="180pt" color="#eaeaea" on="t" rotationangle=",10" brightness="10000f" lightposition=",-50000" lightlevel="44000f" lightlevel2="24000f"/>
                </v:rect>
                <v:shape id="Freeform 1601" o:spid="_x0000_s1700" style="position:absolute;left:4377;top:2727;width:4663;height:1896;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" path="m2187,19989l6326,13544r5340,-31l19996,21,8278,,,13365r4945,21l1870,17996r-60,105e" filled="f" strokeweight="1.95pt">
                  <v:path arrowok="t" o:connecttype="custom" o:connectlocs="510,1895;1475,1284;2720,1281;4662,2;1930,0;0,1267;1153,1269;436,1706;422,1716" o:connectangles="0,0,0,0,0,0,0,0,0"/>
                </v:shape>
                <v:shape id="Freeform 1602" o:spid="_x0000_s1701" style="position:absolute;left:3847;top:2023;width:2332;height:2197;visibility:visible;mso-wrap-style:square;v-text-anchor:top" coordsize="2332,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" path="m,2175l,1267,1882,r443,22l457,1305r-7,892l2332,945r,-908e" filled="f">
                  <v:path arrowok="t" o:connecttype="custom" o:connectlocs="0,2175;0,1267;1882,0;2325,22;457,1305;450,2197;2332,945;2332,37" o:connectangles="0,0,0,0,0,0,0,0"/>
                </v:shape>
                <v:line id="Line 1603" o:spid="_x0000_s1702" style="position:absolute;visibility:visible;mso-wrap-style:square" from="3855,3290" to="4289,3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"/>
                <v:line id="Line 1604" o:spid="_x0000_s1703" style="position:absolute;visibility:visible;mso-wrap-style:square" from="3840,4205" to="4274,4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"/>
                <v:shape id="Freeform 1605" o:spid="_x0000_s1704" style="position:absolute;left:7972;top:2256;width:2332;height:2197;visibility:visible;mso-wrap-style:square;v-text-anchor:top" coordsize="2332,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" path="m,2175l,1267,1882,r443,22l457,1305r-7,892l2332,945r,-908e" filled="f">
                  <v:path arrowok="t" o:connecttype="custom" o:connectlocs="0,2175;0,1267;1882,0;2325,22;457,1305;450,2197;2332,945;2332,37" o:connectangles="0,0,0,0,0,0,0,0"/>
                </v:shape>
                <v:line id="Line 1606" o:spid="_x0000_s1705" style="position:absolute;visibility:visible;mso-wrap-style:square" from="7980,3522" to="8414,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"/>
                <v:line id="Line 1607" o:spid="_x0000_s1706" style="position:absolute;visibility:visible;mso-wrap-style:square" from="7965,4430" to="8399,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"/>
              </v:group>
            </w:pict>
          </mc:Fallback>
        </mc:AlternateContent>
      </w:r>
    </w:p>
    <w:p w14:paraId="77492787" w14:textId="77777777" w:rsidR="00A02AA4" w:rsidRPr="00CE6C3F" w:rsidRDefault="00A02AA4" w:rsidP="00A02AA4"/>
    <w:p w14:paraId="77492788" w14:textId="77777777" w:rsidR="00A02AA4" w:rsidRPr="00CE6C3F" w:rsidRDefault="00A02AA4" w:rsidP="00A02AA4"/>
    <w:p w14:paraId="77492789" w14:textId="77777777" w:rsidR="00A02AA4" w:rsidRPr="00CE6C3F" w:rsidRDefault="00A02AA4" w:rsidP="00A02AA4"/>
    <w:p w14:paraId="7749278A" w14:textId="77777777" w:rsidR="00A02AA4" w:rsidRPr="00CE6C3F" w:rsidRDefault="00A02AA4" w:rsidP="00A02AA4"/>
    <w:p w14:paraId="7749278B" w14:textId="77777777" w:rsidR="00A02AA4" w:rsidRPr="00CE6C3F" w:rsidRDefault="00A02AA4" w:rsidP="00A02AA4"/>
    <w:p w14:paraId="7749278C" w14:textId="77777777" w:rsidR="00A02AA4" w:rsidRPr="00CE6C3F" w:rsidRDefault="00A02AA4" w:rsidP="00A02AA4"/>
    <w:p w14:paraId="7749278D" w14:textId="77777777" w:rsidR="00A02AA4" w:rsidRPr="00CE6C3F" w:rsidRDefault="00A02AA4" w:rsidP="00A02AA4"/>
    <w:p w14:paraId="7749278E" w14:textId="77777777" w:rsidR="00A02AA4" w:rsidRPr="00CE6C3F" w:rsidRDefault="00A02AA4" w:rsidP="00A02AA4"/>
    <w:p w14:paraId="7749278F" w14:textId="77777777" w:rsidR="00A02AA4" w:rsidRPr="00CE6C3F" w:rsidRDefault="00A02AA4" w:rsidP="00A02AA4"/>
    <w:p w14:paraId="77492790" w14:textId="77777777" w:rsidR="00A02AA4" w:rsidRPr="00CE6C3F" w:rsidRDefault="00A02AA4" w:rsidP="00A02AA4"/>
    <w:p w14:paraId="77492791" w14:textId="77777777" w:rsidR="00A02AA4" w:rsidRPr="00CE6C3F" w:rsidRDefault="00A02AA4" w:rsidP="00A02AA4">
      <w:pPr>
        <w:jc w:val="both"/>
      </w:pPr>
      <w:r w:rsidRPr="00CE6C3F">
        <w:t xml:space="preserve">An electric motor must spin continuously in the same direction.  Whichever side of the coil is nearest the north pole of the field magnets above must always experience an upwards force </w:t>
      </w:r>
      <w:r w:rsidRPr="00CE6C3F">
        <w:lastRenderedPageBreak/>
        <w:t>if the coil is to turn clockwise.  That side of the coil must therefore always be connected to the negative terminal of the power supply.  Once the coil reaches the vertical position the ends of the coil must be connected to the opposite terminals of the power supply to keep the coil turning.  This is done by split ring commutator.</w:t>
      </w:r>
    </w:p>
    <w:p w14:paraId="77492792" w14:textId="77777777" w:rsidR="00A02AA4" w:rsidRPr="00CE6C3F" w:rsidRDefault="00A02AA4" w:rsidP="00A02AA4">
      <w:pPr>
        <w:jc w:val="both"/>
      </w:pPr>
    </w:p>
    <w:p w14:paraId="77492793" w14:textId="77777777" w:rsidR="00A02AA4" w:rsidRDefault="00A02AA4" w:rsidP="00A02AA4">
      <w:pPr>
        <w:jc w:val="both"/>
      </w:pPr>
      <w:r w:rsidRPr="00CE6C3F">
        <w:t>In order for the coil to spin freely there cannot be permanent fixed connections between the supply and the split ring commutator.  Brushes rub against the split ring commutator ensuring that a good conducting path exists between the power supply and the coil regardless of the position of the coil.</w:t>
      </w:r>
    </w:p>
    <w:p w14:paraId="77492794" w14:textId="77777777" w:rsidR="005C0A1B" w:rsidRPr="00CE6C3F" w:rsidRDefault="005C0A1B" w:rsidP="00A02AA4">
      <w:pPr>
        <w:jc w:val="both"/>
      </w:pPr>
    </w:p>
    <w:p w14:paraId="77492795" w14:textId="77777777" w:rsidR="00A02AA4" w:rsidRDefault="00A02AA4" w:rsidP="00A02AA4">
      <w:pPr>
        <w:pStyle w:val="Heading2"/>
      </w:pPr>
      <w:bookmarkStart w:id="63" w:name="_Toc184672485"/>
      <w:r w:rsidRPr="00CE6C3F">
        <w:t>Tutorial 1- Movement in a Magnetic Field</w:t>
      </w:r>
      <w:bookmarkEnd w:id="63"/>
    </w:p>
    <w:p w14:paraId="77492796" w14:textId="77777777" w:rsidR="005C0A1B" w:rsidRPr="005C0A1B" w:rsidRDefault="005C0A1B" w:rsidP="005C0A1B"/>
    <w:p w14:paraId="77492797" w14:textId="77777777" w:rsidR="00A02AA4" w:rsidRPr="00CE6C3F" w:rsidRDefault="00A02AA4" w:rsidP="0064756F">
      <w:pPr>
        <w:pStyle w:val="ListParagraph"/>
        <w:numPr>
          <w:ilvl w:val="6"/>
          <w:numId w:val="7"/>
        </w:numPr>
        <w:ind w:left="426"/>
        <w:jc w:val="both"/>
      </w:pPr>
      <w:r w:rsidRPr="00CE6C3F">
        <w:t>Copy the diagrams below and describe the movement of the particle in the magnetic field.</w:t>
      </w:r>
    </w:p>
    <w:p w14:paraId="77492798" w14:textId="77777777" w:rsidR="00A02AA4" w:rsidRPr="00CE6C3F" w:rsidRDefault="00A02AA4" w:rsidP="00A02AA4">
      <w:pPr>
        <w:jc w:val="both"/>
      </w:pPr>
      <w:r w:rsidRPr="00CE6C3F">
        <w:rPr>
          <w:noProof/>
        </w:rPr>
        <w:drawing>
          <wp:inline distT="0" distB="0" distL="0" distR="0" wp14:anchorId="77492CF5" wp14:editId="779EE7AD">
            <wp:extent cx="5850890" cy="1144029"/>
            <wp:effectExtent l="0" t="0" r="0" b="0"/>
            <wp:docPr id="11523" name="Picture 1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850890" cy="1144029"/>
                    </a:xfrm>
                    <a:prstGeom prst="rect">
                      <a:avLst/>
                    </a:prstGeom>
                    <a:noFill/>
                    <a:ln>
                      <a:noFill/>
                    </a:ln>
                  </pic:spPr>
                </pic:pic>
              </a:graphicData>
            </a:graphic>
          </wp:inline>
        </w:drawing>
      </w:r>
    </w:p>
    <w:p w14:paraId="77492799" w14:textId="77777777" w:rsidR="00A02AA4" w:rsidRPr="00CE6C3F" w:rsidRDefault="00A02AA4" w:rsidP="0064756F">
      <w:pPr>
        <w:pStyle w:val="ListParagraph"/>
        <w:numPr>
          <w:ilvl w:val="1"/>
          <w:numId w:val="7"/>
        </w:numPr>
        <w:ind w:left="426"/>
        <w:jc w:val="both"/>
      </w:pPr>
      <w:r w:rsidRPr="00CE6C3F">
        <w:t>Using the same magnetic fields as shown above replace each of the particles with an alpha particle. Describe the motion of the alpha particle due to the force from each field.</w:t>
      </w:r>
    </w:p>
    <w:p w14:paraId="7749279A" w14:textId="77777777" w:rsidR="00A02AA4" w:rsidRPr="00CE6C3F" w:rsidRDefault="00A02AA4" w:rsidP="00A02AA4">
      <w:pPr>
        <w:ind w:left="66"/>
        <w:jc w:val="both"/>
      </w:pPr>
    </w:p>
    <w:p w14:paraId="7749279B" w14:textId="77777777" w:rsidR="00A02AA4" w:rsidRPr="00CE6C3F" w:rsidRDefault="005C0A1B" w:rsidP="0064756F">
      <w:pPr>
        <w:pStyle w:val="ListParagraph"/>
        <w:numPr>
          <w:ilvl w:val="0"/>
          <w:numId w:val="19"/>
        </w:numPr>
        <w:jc w:val="both"/>
      </w:pPr>
      <w:r w:rsidRPr="00CE6C3F">
        <w:rPr>
          <w:noProof/>
        </w:rPr>
        <w:drawing>
          <wp:anchor distT="0" distB="0" distL="114300" distR="114300" simplePos="0" relativeHeight="251659264" behindDoc="0" locked="0" layoutInCell="1" allowOverlap="1" wp14:anchorId="77492CF7" wp14:editId="262AE23E">
            <wp:simplePos x="0" y="0"/>
            <wp:positionH relativeFrom="column">
              <wp:posOffset>2593340</wp:posOffset>
            </wp:positionH>
            <wp:positionV relativeFrom="paragraph">
              <wp:posOffset>2540</wp:posOffset>
            </wp:positionV>
            <wp:extent cx="3397250" cy="1457325"/>
            <wp:effectExtent l="0" t="0" r="0" b="9525"/>
            <wp:wrapSquare wrapText="bothSides"/>
            <wp:docPr id="11526" name="Picture 11526" descr="364A9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364A95D0"/>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397250"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2AA4" w:rsidRPr="00CE6C3F">
        <w:t>1996 Credit Physics Paper</w:t>
      </w:r>
    </w:p>
    <w:p w14:paraId="7749279C" w14:textId="77777777" w:rsidR="00A02AA4" w:rsidRPr="00CE6C3F" w:rsidRDefault="00A02AA4" w:rsidP="0064756F">
      <w:pPr>
        <w:pStyle w:val="ListParagraph"/>
        <w:numPr>
          <w:ilvl w:val="4"/>
          <w:numId w:val="7"/>
        </w:numPr>
        <w:ind w:left="426"/>
        <w:jc w:val="both"/>
      </w:pPr>
      <w:r w:rsidRPr="00CE6C3F">
        <w:t>A current carrying wire is placed between the poles of a magnet. The direction of the electron current in the wire is as indicated in Figure 1. The conductor experiences an upward force as shown in Figure 1.</w:t>
      </w:r>
    </w:p>
    <w:p w14:paraId="7749279D" w14:textId="77777777" w:rsidR="00A02AA4" w:rsidRPr="00CE6C3F" w:rsidRDefault="00A02AA4" w:rsidP="00A02AA4">
      <w:pPr>
        <w:pStyle w:val="ListParagraph"/>
        <w:ind w:left="426"/>
        <w:jc w:val="center"/>
      </w:pPr>
    </w:p>
    <w:p w14:paraId="7749279E" w14:textId="77777777" w:rsidR="00A02AA4" w:rsidRDefault="005C0A1B" w:rsidP="00A02AA4">
      <w:pPr>
        <w:pStyle w:val="ListParagraph"/>
        <w:ind w:left="426"/>
        <w:jc w:val="both"/>
      </w:pPr>
      <w:r>
        <w:t>Draw a diagram to show</w:t>
      </w:r>
      <w:r w:rsidR="00A02AA4" w:rsidRPr="00CE6C3F">
        <w:t xml:space="preserve"> the rule that determines the direction of the Force on th</w:t>
      </w:r>
      <w:r>
        <w:t>is</w:t>
      </w:r>
      <w:r w:rsidR="00A02AA4" w:rsidRPr="00CE6C3F">
        <w:t xml:space="preserve"> wire.</w:t>
      </w:r>
    </w:p>
    <w:p w14:paraId="7749279F" w14:textId="77777777" w:rsidR="005C0A1B" w:rsidRPr="00CE6C3F" w:rsidRDefault="005C0A1B" w:rsidP="00A02AA4">
      <w:pPr>
        <w:pStyle w:val="ListParagraph"/>
        <w:ind w:left="426"/>
        <w:jc w:val="both"/>
      </w:pPr>
    </w:p>
    <w:p w14:paraId="774927A0" w14:textId="77777777" w:rsidR="00A02AA4" w:rsidRPr="00CE6C3F" w:rsidRDefault="00A02AA4" w:rsidP="0064756F">
      <w:pPr>
        <w:pStyle w:val="ListParagraph"/>
        <w:numPr>
          <w:ilvl w:val="4"/>
          <w:numId w:val="7"/>
        </w:numPr>
        <w:ind w:left="426"/>
        <w:jc w:val="both"/>
      </w:pPr>
      <w:r w:rsidRPr="00CE6C3F">
        <w:t>Figures 2 and 3 show other current carrying wires placed between the poles of the magnets. In each case, copy out the diagrams and indicate on figures 2 and 3 the direction of the force on the wire.</w:t>
      </w:r>
    </w:p>
    <w:p w14:paraId="774927A1" w14:textId="77777777" w:rsidR="005C0A1B" w:rsidRDefault="00A02AA4" w:rsidP="005C0A1B">
      <w:pPr>
        <w:pStyle w:val="ListParagraph"/>
        <w:ind w:left="426"/>
        <w:jc w:val="both"/>
      </w:pPr>
      <w:r w:rsidRPr="00CE6C3F">
        <w:rPr>
          <w:noProof/>
        </w:rPr>
        <w:drawing>
          <wp:inline distT="0" distB="0" distL="0" distR="0" wp14:anchorId="77492CF9" wp14:editId="56362AE1">
            <wp:extent cx="4696691" cy="1454727"/>
            <wp:effectExtent l="0" t="0" r="0" b="0"/>
            <wp:docPr id="11527" name="Picture 11527" descr="1ACA7B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1ACA7B91"/>
                    <pic:cNvPicPr>
                      <a:picLocks noChangeAspect="1" noChangeArrowheads="1"/>
                    </pic:cNvPicPr>
                  </pic:nvPicPr>
                  <pic:blipFill rotWithShape="1">
                    <a:blip r:embed="rId199" cstate="print">
                      <a:extLst>
                        <a:ext uri="{28A0092B-C50C-407E-A947-70E740481C1C}">
                          <a14:useLocalDpi xmlns:a14="http://schemas.microsoft.com/office/drawing/2010/main" val="0"/>
                        </a:ext>
                      </a:extLst>
                    </a:blip>
                    <a:srcRect b="12049"/>
                    <a:stretch/>
                  </pic:blipFill>
                  <pic:spPr bwMode="auto">
                    <a:xfrm>
                      <a:off x="0" y="0"/>
                      <a:ext cx="4686300" cy="1451509"/>
                    </a:xfrm>
                    <a:prstGeom prst="rect">
                      <a:avLst/>
                    </a:prstGeom>
                    <a:noFill/>
                    <a:ln>
                      <a:noFill/>
                    </a:ln>
                    <a:extLst>
                      <a:ext uri="{53640926-AAD7-44D8-BBD7-CCE9431645EC}">
                        <a14:shadowObscured xmlns:a14="http://schemas.microsoft.com/office/drawing/2010/main"/>
                      </a:ext>
                    </a:extLst>
                  </pic:spPr>
                </pic:pic>
              </a:graphicData>
            </a:graphic>
          </wp:inline>
        </w:drawing>
      </w:r>
    </w:p>
    <w:p w14:paraId="774927A2" w14:textId="77777777" w:rsidR="005C0A1B" w:rsidRPr="00CE6C3F" w:rsidRDefault="005C0A1B" w:rsidP="00A02AA4">
      <w:pPr>
        <w:pStyle w:val="ListParagraph"/>
        <w:ind w:left="426"/>
        <w:jc w:val="both"/>
      </w:pPr>
    </w:p>
    <w:p w14:paraId="774927A3" w14:textId="77777777" w:rsidR="00A02AA4" w:rsidRPr="00CE6C3F" w:rsidRDefault="00A02AA4" w:rsidP="0064756F">
      <w:pPr>
        <w:pStyle w:val="ListParagraph"/>
        <w:numPr>
          <w:ilvl w:val="4"/>
          <w:numId w:val="7"/>
        </w:numPr>
        <w:ind w:left="426"/>
        <w:jc w:val="both"/>
      </w:pPr>
      <w:r w:rsidRPr="00CE6C3F">
        <w:t>Figure 4 shows a simple electric motor with a coil WXYZ free to spin about a shaft PQ.</w:t>
      </w:r>
    </w:p>
    <w:p w14:paraId="774927A4" w14:textId="77777777" w:rsidR="00A02AA4" w:rsidRPr="00CE6C3F" w:rsidRDefault="00A02AA4" w:rsidP="00A02AA4">
      <w:pPr>
        <w:pStyle w:val="ListParagraph"/>
        <w:ind w:left="426"/>
        <w:jc w:val="center"/>
      </w:pPr>
      <w:r w:rsidRPr="00CE6C3F">
        <w:rPr>
          <w:noProof/>
        </w:rPr>
        <w:lastRenderedPageBreak/>
        <w:drawing>
          <wp:inline distT="0" distB="0" distL="0" distR="0" wp14:anchorId="77492CFB" wp14:editId="7717E914">
            <wp:extent cx="4124960" cy="2255520"/>
            <wp:effectExtent l="0" t="0" r="8890" b="0"/>
            <wp:docPr id="11528" name="Picture 11528" descr="1AAD0C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1AAD0C5E"/>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124960" cy="2255520"/>
                    </a:xfrm>
                    <a:prstGeom prst="rect">
                      <a:avLst/>
                    </a:prstGeom>
                    <a:noFill/>
                    <a:ln>
                      <a:noFill/>
                    </a:ln>
                  </pic:spPr>
                </pic:pic>
              </a:graphicData>
            </a:graphic>
          </wp:inline>
        </w:drawing>
      </w:r>
    </w:p>
    <w:p w14:paraId="774927A5" w14:textId="77777777" w:rsidR="00A02AA4" w:rsidRPr="00CE6C3F" w:rsidRDefault="00A02AA4" w:rsidP="0064756F">
      <w:pPr>
        <w:pStyle w:val="ListParagraph"/>
        <w:numPr>
          <w:ilvl w:val="5"/>
          <w:numId w:val="7"/>
        </w:numPr>
        <w:ind w:left="993"/>
        <w:jc w:val="both"/>
      </w:pPr>
      <w:r w:rsidRPr="00CE6C3F">
        <w:t>By looking at the diagram and using the conclusions you reached in part b) copy out the diagram and mark on your Figure 4</w:t>
      </w:r>
    </w:p>
    <w:p w14:paraId="774927A6" w14:textId="77777777" w:rsidR="00A02AA4" w:rsidRPr="00CE6C3F" w:rsidRDefault="00A02AA4" w:rsidP="0064756F">
      <w:pPr>
        <w:pStyle w:val="ListParagraph"/>
        <w:numPr>
          <w:ilvl w:val="6"/>
          <w:numId w:val="7"/>
        </w:numPr>
        <w:ind w:left="1843" w:hanging="709"/>
        <w:jc w:val="both"/>
      </w:pPr>
      <w:r w:rsidRPr="00CE6C3F">
        <w:t>The direction of the electron current in the coil;</w:t>
      </w:r>
    </w:p>
    <w:p w14:paraId="774927A7" w14:textId="77777777" w:rsidR="00A02AA4" w:rsidRPr="00CE6C3F" w:rsidRDefault="00A02AA4" w:rsidP="0064756F">
      <w:pPr>
        <w:pStyle w:val="ListParagraph"/>
        <w:numPr>
          <w:ilvl w:val="6"/>
          <w:numId w:val="7"/>
        </w:numPr>
        <w:ind w:left="1843" w:hanging="709"/>
        <w:jc w:val="both"/>
      </w:pPr>
      <w:r w:rsidRPr="00CE6C3F">
        <w:t>The directions of the forces on the coil;</w:t>
      </w:r>
    </w:p>
    <w:p w14:paraId="774927A8" w14:textId="77777777" w:rsidR="00A02AA4" w:rsidRPr="00CE6C3F" w:rsidRDefault="00A02AA4" w:rsidP="0064756F">
      <w:pPr>
        <w:pStyle w:val="ListParagraph"/>
        <w:numPr>
          <w:ilvl w:val="6"/>
          <w:numId w:val="7"/>
        </w:numPr>
        <w:ind w:left="1843" w:hanging="709"/>
        <w:jc w:val="both"/>
      </w:pPr>
      <w:r w:rsidRPr="00CE6C3F">
        <w:t>The direction of the rotation of the coil.</w:t>
      </w:r>
    </w:p>
    <w:p w14:paraId="774927A9" w14:textId="77777777" w:rsidR="00A02AA4" w:rsidRPr="00CE6C3F" w:rsidRDefault="00A02AA4" w:rsidP="0064756F">
      <w:pPr>
        <w:pStyle w:val="ListParagraph"/>
        <w:numPr>
          <w:ilvl w:val="4"/>
          <w:numId w:val="7"/>
        </w:numPr>
        <w:ind w:left="426"/>
        <w:jc w:val="both"/>
      </w:pPr>
      <w:r w:rsidRPr="00CE6C3F">
        <w:t>In commercial motors, explain why;</w:t>
      </w:r>
    </w:p>
    <w:p w14:paraId="774927AA" w14:textId="77777777" w:rsidR="00A02AA4" w:rsidRPr="00CE6C3F" w:rsidRDefault="00A02AA4" w:rsidP="0064756F">
      <w:pPr>
        <w:pStyle w:val="ListParagraph"/>
        <w:numPr>
          <w:ilvl w:val="5"/>
          <w:numId w:val="7"/>
        </w:numPr>
        <w:jc w:val="both"/>
      </w:pPr>
      <w:r w:rsidRPr="00CE6C3F">
        <w:t>More than one rotating coil is used;</w:t>
      </w:r>
    </w:p>
    <w:p w14:paraId="774927AB" w14:textId="77777777" w:rsidR="00A02AA4" w:rsidRPr="00CE6C3F" w:rsidRDefault="00A02AA4" w:rsidP="0064756F">
      <w:pPr>
        <w:pStyle w:val="ListParagraph"/>
        <w:numPr>
          <w:ilvl w:val="5"/>
          <w:numId w:val="7"/>
        </w:numPr>
        <w:jc w:val="both"/>
      </w:pPr>
      <w:r w:rsidRPr="00CE6C3F">
        <w:t>Field coils rather than permanent magnets are used</w:t>
      </w:r>
    </w:p>
    <w:p w14:paraId="774927AC" w14:textId="77777777" w:rsidR="00A02AA4" w:rsidRPr="00CE6C3F" w:rsidRDefault="00A02AA4" w:rsidP="00A02AA4">
      <w:pPr>
        <w:jc w:val="both"/>
      </w:pPr>
    </w:p>
    <w:p w14:paraId="774927AD" w14:textId="77777777" w:rsidR="00A02AA4" w:rsidRPr="00CE6C3F" w:rsidRDefault="00A02AA4" w:rsidP="0064756F">
      <w:pPr>
        <w:pStyle w:val="ListParagraph"/>
        <w:numPr>
          <w:ilvl w:val="0"/>
          <w:numId w:val="19"/>
        </w:numPr>
        <w:ind w:left="567"/>
        <w:jc w:val="both"/>
      </w:pPr>
      <w:r w:rsidRPr="00CE6C3F">
        <w:t>An electron travels from west to east and passes into in a horizontal magnetic field directed towards the north.</w:t>
      </w:r>
    </w:p>
    <w:p w14:paraId="774927AE" w14:textId="77777777" w:rsidR="00A02AA4" w:rsidRPr="00CE6C3F" w:rsidRDefault="00A02AA4" w:rsidP="0064756F">
      <w:pPr>
        <w:pStyle w:val="ListParagraph"/>
        <w:numPr>
          <w:ilvl w:val="4"/>
          <w:numId w:val="13"/>
        </w:numPr>
        <w:ind w:left="426" w:firstLine="0"/>
        <w:jc w:val="both"/>
      </w:pPr>
      <w:r w:rsidRPr="00CE6C3F">
        <w:t>Draw a labelled sketch to show this situation from above.</w:t>
      </w:r>
    </w:p>
    <w:p w14:paraId="774927AF" w14:textId="77777777" w:rsidR="00A02AA4" w:rsidRPr="00CE6C3F" w:rsidRDefault="00A02AA4" w:rsidP="0064756F">
      <w:pPr>
        <w:pStyle w:val="ListParagraph"/>
        <w:numPr>
          <w:ilvl w:val="4"/>
          <w:numId w:val="13"/>
        </w:numPr>
        <w:ind w:left="426" w:firstLine="0"/>
        <w:jc w:val="both"/>
      </w:pPr>
      <w:r w:rsidRPr="00CE6C3F">
        <w:t>State the direction of the force on the electrons in the wire.</w:t>
      </w:r>
    </w:p>
    <w:p w14:paraId="774927B0" w14:textId="77777777" w:rsidR="00A02AA4" w:rsidRPr="00CE6C3F" w:rsidRDefault="00A02AA4" w:rsidP="00A02AA4">
      <w:pPr>
        <w:jc w:val="both"/>
      </w:pPr>
    </w:p>
    <w:p w14:paraId="774927B1" w14:textId="77777777" w:rsidR="00A02AA4" w:rsidRPr="00CE6C3F" w:rsidRDefault="00A02AA4" w:rsidP="0064756F">
      <w:pPr>
        <w:pStyle w:val="ListParagraph"/>
        <w:numPr>
          <w:ilvl w:val="0"/>
          <w:numId w:val="19"/>
        </w:numPr>
        <w:ind w:left="709" w:hanging="709"/>
        <w:jc w:val="both"/>
      </w:pPr>
      <w:r w:rsidRPr="00CE6C3F">
        <w:t>An electron is directed at 90</w:t>
      </w:r>
      <w:r w:rsidRPr="00CE6C3F">
        <w:sym w:font="Symbol" w:char="F0B0"/>
      </w:r>
      <w:r w:rsidRPr="00CE6C3F">
        <w:t xml:space="preserve"> (right-angles) to the magnetic field lines of a horseshoe magnet .</w:t>
      </w:r>
    </w:p>
    <w:p w14:paraId="774927B2" w14:textId="77777777" w:rsidR="00A02AA4" w:rsidRPr="00CE6C3F" w:rsidRDefault="00A02AA4" w:rsidP="00A02AA4">
      <w:pPr>
        <w:jc w:val="both"/>
      </w:pPr>
      <w:r w:rsidRPr="00CE6C3F">
        <w:t>The diagram shows the view from above the magnet.  State the direction of the magnetic force.</w:t>
      </w:r>
    </w:p>
    <w:p w14:paraId="774927B3" w14:textId="77777777" w:rsidR="00A02AA4" w:rsidRPr="00CE6C3F" w:rsidRDefault="00A02AA4" w:rsidP="00A02AA4">
      <w:pPr>
        <w:tabs>
          <w:tab w:val="left" w:pos="1134"/>
        </w:tabs>
        <w:jc w:val="center"/>
        <w:rPr>
          <w:rFonts w:cs="Arial"/>
        </w:rPr>
      </w:pPr>
      <w:r w:rsidRPr="00CE6C3F">
        <w:rPr>
          <w:rFonts w:cs="Arial"/>
          <w:noProof/>
        </w:rPr>
        <w:drawing>
          <wp:inline distT="0" distB="0" distL="0" distR="0" wp14:anchorId="77492CFD" wp14:editId="6B55A152">
            <wp:extent cx="2514600" cy="609388"/>
            <wp:effectExtent l="0" t="0" r="0" b="635"/>
            <wp:docPr id="11540" name="Picture 1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514600" cy="609388"/>
                    </a:xfrm>
                    <a:prstGeom prst="rect">
                      <a:avLst/>
                    </a:prstGeom>
                    <a:noFill/>
                    <a:ln>
                      <a:noFill/>
                    </a:ln>
                  </pic:spPr>
                </pic:pic>
              </a:graphicData>
            </a:graphic>
          </wp:inline>
        </w:drawing>
      </w:r>
    </w:p>
    <w:p w14:paraId="774927B4" w14:textId="77777777" w:rsidR="00A02AA4" w:rsidRPr="00CE6C3F" w:rsidRDefault="00A02AA4" w:rsidP="0064756F">
      <w:pPr>
        <w:pStyle w:val="ListParagraph"/>
        <w:numPr>
          <w:ilvl w:val="0"/>
          <w:numId w:val="19"/>
        </w:numPr>
        <w:tabs>
          <w:tab w:val="left" w:pos="567"/>
        </w:tabs>
        <w:ind w:left="567"/>
        <w:jc w:val="both"/>
        <w:rPr>
          <w:rFonts w:cs="Arial"/>
        </w:rPr>
      </w:pPr>
      <w:r w:rsidRPr="00CE6C3F">
        <w:rPr>
          <w:rFonts w:cs="Arial"/>
          <w:noProof/>
        </w:rPr>
        <w:drawing>
          <wp:anchor distT="0" distB="0" distL="114300" distR="114300" simplePos="0" relativeHeight="251655168" behindDoc="0" locked="0" layoutInCell="1" allowOverlap="1" wp14:anchorId="77492CFF" wp14:editId="4F1AA6C6">
            <wp:simplePos x="0" y="0"/>
            <wp:positionH relativeFrom="column">
              <wp:posOffset>4269105</wp:posOffset>
            </wp:positionH>
            <wp:positionV relativeFrom="paragraph">
              <wp:posOffset>30480</wp:posOffset>
            </wp:positionV>
            <wp:extent cx="1549400" cy="923925"/>
            <wp:effectExtent l="0" t="0" r="0" b="9525"/>
            <wp:wrapSquare wrapText="bothSides"/>
            <wp:docPr id="11541" name="Picture 1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54940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C3F">
        <w:rPr>
          <w:rFonts w:cs="Arial"/>
        </w:rPr>
        <w:t>The diagram shows from above a 0.1 m straight, horizontal length of metal wire which has been placed perpendicular (at 90</w:t>
      </w:r>
      <w:r w:rsidRPr="00CE6C3F">
        <w:sym w:font="Symbol" w:char="F0B0"/>
      </w:r>
      <w:r w:rsidRPr="00CE6C3F">
        <w:rPr>
          <w:rFonts w:cs="Arial"/>
        </w:rPr>
        <w:t>) to a horizontal magnetic field.</w:t>
      </w:r>
    </w:p>
    <w:p w14:paraId="774927B5" w14:textId="77777777" w:rsidR="00A02AA4" w:rsidRPr="00CE6C3F" w:rsidRDefault="00A02AA4" w:rsidP="00A02AA4">
      <w:pPr>
        <w:tabs>
          <w:tab w:val="left" w:pos="1134"/>
        </w:tabs>
        <w:jc w:val="both"/>
        <w:rPr>
          <w:rFonts w:cs="Arial"/>
        </w:rPr>
      </w:pPr>
    </w:p>
    <w:p w14:paraId="774927B6" w14:textId="77777777" w:rsidR="00A02AA4" w:rsidRPr="00CE6C3F" w:rsidRDefault="00A02AA4" w:rsidP="00A02AA4">
      <w:pPr>
        <w:tabs>
          <w:tab w:val="left" w:pos="1134"/>
        </w:tabs>
        <w:jc w:val="both"/>
        <w:rPr>
          <w:rFonts w:cs="Arial"/>
        </w:rPr>
      </w:pPr>
      <w:r w:rsidRPr="00CE6C3F">
        <w:rPr>
          <w:rFonts w:cs="Arial"/>
        </w:rPr>
        <w:t>State the direction of the force on the electrons in the wire</w:t>
      </w:r>
    </w:p>
    <w:p w14:paraId="774927B7" w14:textId="77777777" w:rsidR="00A02AA4" w:rsidRPr="00CE6C3F" w:rsidRDefault="00A02AA4" w:rsidP="00A02AA4">
      <w:pPr>
        <w:tabs>
          <w:tab w:val="left" w:pos="284"/>
        </w:tabs>
        <w:ind w:left="284" w:hanging="284"/>
        <w:jc w:val="both"/>
        <w:rPr>
          <w:rFonts w:cs="Arial"/>
        </w:rPr>
      </w:pPr>
      <w:r w:rsidRPr="00CE6C3F">
        <w:rPr>
          <w:rFonts w:cs="Arial"/>
        </w:rPr>
        <w:t>6.</w:t>
      </w:r>
      <w:r w:rsidRPr="00CE6C3F">
        <w:rPr>
          <w:rFonts w:cs="Arial"/>
        </w:rPr>
        <w:tab/>
        <w:t xml:space="preserve"> An electron travels from south to north in a horizontal magnetic field directed from east to west. </w:t>
      </w:r>
    </w:p>
    <w:p w14:paraId="774927B8" w14:textId="77777777" w:rsidR="00A02AA4" w:rsidRPr="00CE6C3F" w:rsidRDefault="00A02AA4" w:rsidP="00A02AA4">
      <w:pPr>
        <w:tabs>
          <w:tab w:val="left" w:pos="1134"/>
        </w:tabs>
        <w:jc w:val="both"/>
        <w:rPr>
          <w:rFonts w:cs="Arial"/>
        </w:rPr>
      </w:pPr>
      <w:r w:rsidRPr="00CE6C3F">
        <w:rPr>
          <w:rFonts w:cs="Arial"/>
        </w:rPr>
        <w:t>(a) Draw a labelled sketch to show this situation from above.</w:t>
      </w:r>
    </w:p>
    <w:p w14:paraId="774927B9" w14:textId="77777777" w:rsidR="00A02AA4" w:rsidRPr="00CE6C3F" w:rsidRDefault="00A02AA4" w:rsidP="00A02AA4">
      <w:pPr>
        <w:tabs>
          <w:tab w:val="left" w:pos="1134"/>
        </w:tabs>
        <w:jc w:val="both"/>
        <w:rPr>
          <w:rFonts w:cs="Arial"/>
        </w:rPr>
      </w:pPr>
      <w:r w:rsidRPr="00CE6C3F">
        <w:rPr>
          <w:rFonts w:cs="Arial"/>
        </w:rPr>
        <w:t>(b) State the direction of the force.</w:t>
      </w:r>
    </w:p>
    <w:p w14:paraId="774927BA" w14:textId="77777777" w:rsidR="00A02AA4" w:rsidRPr="00CE6C3F" w:rsidRDefault="00A02AA4" w:rsidP="00A02AA4">
      <w:pPr>
        <w:tabs>
          <w:tab w:val="left" w:pos="1134"/>
        </w:tabs>
        <w:jc w:val="both"/>
        <w:rPr>
          <w:rFonts w:cs="Arial"/>
        </w:rPr>
      </w:pPr>
    </w:p>
    <w:p w14:paraId="774927BB" w14:textId="77777777" w:rsidR="00A02AA4" w:rsidRPr="00CE6C3F" w:rsidRDefault="00A02AA4" w:rsidP="0064756F">
      <w:pPr>
        <w:pStyle w:val="ListParagraph"/>
        <w:numPr>
          <w:ilvl w:val="0"/>
          <w:numId w:val="14"/>
        </w:numPr>
        <w:tabs>
          <w:tab w:val="left" w:pos="567"/>
        </w:tabs>
        <w:ind w:left="426"/>
        <w:jc w:val="both"/>
        <w:rPr>
          <w:rFonts w:cs="Arial"/>
        </w:rPr>
      </w:pPr>
      <w:r w:rsidRPr="00CE6C3F">
        <w:rPr>
          <w:rFonts w:cs="Arial"/>
        </w:rPr>
        <w:t>A proton is placed parallel to a horizontal magnetic field.</w:t>
      </w:r>
    </w:p>
    <w:p w14:paraId="774927BC" w14:textId="77777777" w:rsidR="00A02AA4" w:rsidRPr="00CE6C3F" w:rsidRDefault="00A02AA4" w:rsidP="0064756F">
      <w:pPr>
        <w:pStyle w:val="ListParagraph"/>
        <w:numPr>
          <w:ilvl w:val="1"/>
          <w:numId w:val="14"/>
        </w:numPr>
        <w:tabs>
          <w:tab w:val="left" w:pos="1134"/>
        </w:tabs>
        <w:jc w:val="both"/>
        <w:rPr>
          <w:rFonts w:cs="Arial"/>
        </w:rPr>
      </w:pPr>
      <w:r w:rsidRPr="00CE6C3F">
        <w:rPr>
          <w:rFonts w:cs="Arial"/>
        </w:rPr>
        <w:t>Draw a diagram of the set up</w:t>
      </w:r>
    </w:p>
    <w:p w14:paraId="774927BD" w14:textId="77777777" w:rsidR="00A02AA4" w:rsidRPr="00CE6C3F" w:rsidRDefault="00A02AA4" w:rsidP="0064756F">
      <w:pPr>
        <w:pStyle w:val="ListParagraph"/>
        <w:numPr>
          <w:ilvl w:val="1"/>
          <w:numId w:val="14"/>
        </w:numPr>
        <w:tabs>
          <w:tab w:val="left" w:pos="1134"/>
        </w:tabs>
        <w:jc w:val="both"/>
        <w:rPr>
          <w:rFonts w:cs="Arial"/>
        </w:rPr>
      </w:pPr>
      <w:r w:rsidRPr="00CE6C3F">
        <w:rPr>
          <w:rFonts w:cs="Arial"/>
        </w:rPr>
        <w:t>State the direction of the force which acts on the proton.</w:t>
      </w:r>
    </w:p>
    <w:p w14:paraId="774927BE" w14:textId="024A83B0" w:rsidR="00A02AA4" w:rsidRPr="00CE6C3F" w:rsidRDefault="000436CF" w:rsidP="00A02AA4">
      <w:pPr>
        <w:pStyle w:val="Heading2"/>
      </w:pPr>
      <w:r>
        <w:lastRenderedPageBreak/>
        <w:t xml:space="preserve"> </w:t>
      </w:r>
      <w:bookmarkStart w:id="64" w:name="_Toc184672486"/>
      <w:r w:rsidR="00A02AA4" w:rsidRPr="00CE6C3F">
        <w:t>Particle Accelerators</w:t>
      </w:r>
      <w:bookmarkEnd w:id="64"/>
    </w:p>
    <w:p w14:paraId="774927BF" w14:textId="77777777" w:rsidR="00A02AA4" w:rsidRPr="00CE6C3F" w:rsidRDefault="00A02AA4" w:rsidP="00A02AA4">
      <w:pPr>
        <w:tabs>
          <w:tab w:val="left" w:pos="1134"/>
        </w:tabs>
        <w:jc w:val="both"/>
      </w:pPr>
    </w:p>
    <w:p w14:paraId="774927C0" w14:textId="77777777" w:rsidR="00A02AA4" w:rsidRPr="00CE6C3F" w:rsidRDefault="00A02AA4" w:rsidP="00A02AA4">
      <w:pPr>
        <w:tabs>
          <w:tab w:val="left" w:pos="1134"/>
        </w:tabs>
        <w:jc w:val="both"/>
      </w:pPr>
      <w:r w:rsidRPr="00CE6C3F">
        <w:t>Particle accelerators are used to probe matter.  They have been used to determine the structure of matter and investigate the conditions soon after the Big Bang.  Particle accelerators are also used produce a range of electromagnetic radiations which can be used in many other experiments.</w:t>
      </w:r>
    </w:p>
    <w:p w14:paraId="774927C1" w14:textId="77777777" w:rsidR="00A02AA4" w:rsidRPr="00CE6C3F" w:rsidRDefault="00A02AA4" w:rsidP="00A02AA4">
      <w:pPr>
        <w:tabs>
          <w:tab w:val="left" w:pos="1134"/>
        </w:tabs>
        <w:jc w:val="both"/>
      </w:pPr>
      <w:r w:rsidRPr="00CE6C3F">
        <w:rPr>
          <w:rFonts w:cs="Arial"/>
          <w:noProof/>
        </w:rPr>
        <w:drawing>
          <wp:anchor distT="0" distB="0" distL="114300" distR="114300" simplePos="0" relativeHeight="251660288" behindDoc="0" locked="0" layoutInCell="1" allowOverlap="1" wp14:anchorId="77492D01" wp14:editId="4C7CC7A1">
            <wp:simplePos x="0" y="0"/>
            <wp:positionH relativeFrom="column">
              <wp:posOffset>3158490</wp:posOffset>
            </wp:positionH>
            <wp:positionV relativeFrom="paragraph">
              <wp:posOffset>80645</wp:posOffset>
            </wp:positionV>
            <wp:extent cx="2698750" cy="1907540"/>
            <wp:effectExtent l="0" t="0" r="6350" b="0"/>
            <wp:wrapSquare wrapText="bothSides"/>
            <wp:docPr id="1608" name="Picture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_and_slides.jp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2698750" cy="1907540"/>
                    </a:xfrm>
                    <a:prstGeom prst="rect">
                      <a:avLst/>
                    </a:prstGeom>
                  </pic:spPr>
                </pic:pic>
              </a:graphicData>
            </a:graphic>
            <wp14:sizeRelH relativeFrom="page">
              <wp14:pctWidth>0</wp14:pctWidth>
            </wp14:sizeRelH>
            <wp14:sizeRelV relativeFrom="page">
              <wp14:pctHeight>0</wp14:pctHeight>
            </wp14:sizeRelV>
          </wp:anchor>
        </w:drawing>
      </w:r>
    </w:p>
    <w:p w14:paraId="774927C2" w14:textId="77777777" w:rsidR="00A02AA4" w:rsidRPr="00CE6C3F" w:rsidRDefault="00A02AA4" w:rsidP="00A02AA4">
      <w:pPr>
        <w:tabs>
          <w:tab w:val="left" w:pos="1134"/>
        </w:tabs>
        <w:jc w:val="both"/>
      </w:pPr>
      <w:r w:rsidRPr="00CE6C3F">
        <w:t>There are three main types of particle accelerators:</w:t>
      </w:r>
    </w:p>
    <w:p w14:paraId="774927C3" w14:textId="77777777" w:rsidR="00A02AA4" w:rsidRPr="00CE6C3F" w:rsidRDefault="00A02AA4" w:rsidP="0064756F">
      <w:pPr>
        <w:numPr>
          <w:ilvl w:val="0"/>
          <w:numId w:val="11"/>
        </w:numPr>
        <w:tabs>
          <w:tab w:val="left" w:pos="456"/>
        </w:tabs>
        <w:spacing w:line="240" w:lineRule="auto"/>
        <w:ind w:left="456" w:hanging="456"/>
        <w:jc w:val="both"/>
      </w:pPr>
      <w:r w:rsidRPr="00CE6C3F">
        <w:t>linear accelerators</w:t>
      </w:r>
    </w:p>
    <w:p w14:paraId="774927C4" w14:textId="77777777" w:rsidR="00A02AA4" w:rsidRPr="00CE6C3F" w:rsidRDefault="00A02AA4" w:rsidP="0064756F">
      <w:pPr>
        <w:numPr>
          <w:ilvl w:val="0"/>
          <w:numId w:val="11"/>
        </w:numPr>
        <w:tabs>
          <w:tab w:val="left" w:pos="456"/>
        </w:tabs>
        <w:spacing w:line="240" w:lineRule="auto"/>
        <w:ind w:left="456" w:hanging="456"/>
        <w:jc w:val="both"/>
      </w:pPr>
      <w:r w:rsidRPr="00CE6C3F">
        <w:t>cyclotrons</w:t>
      </w:r>
    </w:p>
    <w:p w14:paraId="774927C5" w14:textId="77777777" w:rsidR="00A02AA4" w:rsidRPr="00CE6C3F" w:rsidRDefault="00A02AA4" w:rsidP="0064756F">
      <w:pPr>
        <w:numPr>
          <w:ilvl w:val="0"/>
          <w:numId w:val="11"/>
        </w:numPr>
        <w:tabs>
          <w:tab w:val="left" w:pos="456"/>
        </w:tabs>
        <w:spacing w:line="240" w:lineRule="auto"/>
        <w:ind w:left="456" w:hanging="456"/>
        <w:jc w:val="both"/>
      </w:pPr>
      <w:r w:rsidRPr="00CE6C3F">
        <w:t>synchrotrons</w:t>
      </w:r>
    </w:p>
    <w:p w14:paraId="774927C6" w14:textId="77777777" w:rsidR="00A02AA4" w:rsidRPr="00CE6C3F" w:rsidRDefault="00A02AA4" w:rsidP="00A02AA4">
      <w:pPr>
        <w:tabs>
          <w:tab w:val="left" w:pos="1134"/>
        </w:tabs>
        <w:jc w:val="both"/>
        <w:rPr>
          <w:rFonts w:cs="Arial"/>
        </w:rPr>
      </w:pPr>
    </w:p>
    <w:p w14:paraId="774927C7" w14:textId="77777777" w:rsidR="00A02AA4" w:rsidRPr="00CE6C3F" w:rsidRDefault="00A02AA4" w:rsidP="00A02AA4">
      <w:pPr>
        <w:spacing w:line="284" w:lineRule="atLeast"/>
        <w:jc w:val="both"/>
        <w:rPr>
          <w:rFonts w:cs="Arial"/>
          <w:color w:val="000000"/>
        </w:rPr>
      </w:pPr>
      <w:r w:rsidRPr="00CE6C3F">
        <w:rPr>
          <w:rFonts w:cs="Arial"/>
          <w:color w:val="000000"/>
        </w:rPr>
        <w:t>Regardless of whether the particle accelerator is linear or circular, the basic parts are the same:</w:t>
      </w:r>
    </w:p>
    <w:p w14:paraId="774927C8" w14:textId="77777777" w:rsidR="00A02AA4" w:rsidRPr="00CE6C3F" w:rsidRDefault="00A02AA4" w:rsidP="00A02AA4">
      <w:pPr>
        <w:spacing w:line="284" w:lineRule="atLeast"/>
        <w:jc w:val="both"/>
        <w:rPr>
          <w:rFonts w:cs="Arial"/>
          <w:color w:val="000000"/>
        </w:rPr>
      </w:pPr>
    </w:p>
    <w:p w14:paraId="774927C9" w14:textId="77777777" w:rsidR="00A02AA4" w:rsidRPr="00CE6C3F" w:rsidRDefault="00A02AA4" w:rsidP="00C6159F">
      <w:pPr>
        <w:pStyle w:val="ListParagraph"/>
        <w:numPr>
          <w:ilvl w:val="0"/>
          <w:numId w:val="29"/>
        </w:numPr>
        <w:spacing w:line="284" w:lineRule="atLeast"/>
        <w:ind w:left="426"/>
        <w:jc w:val="both"/>
        <w:rPr>
          <w:rFonts w:cs="Arial"/>
        </w:rPr>
      </w:pPr>
      <w:r w:rsidRPr="00CE6C3F">
        <w:rPr>
          <w:rFonts w:cs="Arial"/>
          <w:b/>
        </w:rPr>
        <w:t>a source of particles</w:t>
      </w:r>
      <w:r w:rsidRPr="00CE6C3F">
        <w:rPr>
          <w:rFonts w:cs="Arial"/>
        </w:rPr>
        <w:t xml:space="preserve"> (these may come from another accelerator)</w:t>
      </w:r>
    </w:p>
    <w:p w14:paraId="774927CA" w14:textId="77777777" w:rsidR="00A02AA4" w:rsidRPr="00CE6C3F" w:rsidRDefault="00A02AA4" w:rsidP="00986A66">
      <w:pPr>
        <w:pStyle w:val="ListParagraph"/>
        <w:spacing w:line="284" w:lineRule="atLeast"/>
        <w:ind w:left="426"/>
        <w:jc w:val="both"/>
        <w:rPr>
          <w:rFonts w:cs="Arial"/>
        </w:rPr>
      </w:pPr>
      <w:r w:rsidRPr="00CE6C3F">
        <w:rPr>
          <w:rFonts w:cs="Arial"/>
        </w:rPr>
        <w:t xml:space="preserve">Accelerators using electrons use thermionic emission in the same way as a cathode ray tube.  At the Large Hadron Collider (LHC) at CERN the source of particles is simply a bottle of hydrogen gas.  Electrons are stripped from the hydrogen atoms leaving positively charged protons.  These are then passed through several smaller accelerator rings before they reach the main beam pipe of the LHC.  </w:t>
      </w:r>
    </w:p>
    <w:p w14:paraId="774927CB" w14:textId="77777777" w:rsidR="00A02AA4" w:rsidRPr="00CE6C3F" w:rsidRDefault="00A02AA4" w:rsidP="00986A66">
      <w:pPr>
        <w:spacing w:line="284" w:lineRule="atLeast"/>
        <w:ind w:left="45"/>
        <w:jc w:val="both"/>
        <w:rPr>
          <w:rFonts w:cs="Arial"/>
        </w:rPr>
      </w:pPr>
    </w:p>
    <w:p w14:paraId="774927CC" w14:textId="77777777" w:rsidR="00A02AA4" w:rsidRPr="00CE6C3F" w:rsidRDefault="00A02AA4" w:rsidP="0064756F">
      <w:pPr>
        <w:numPr>
          <w:ilvl w:val="0"/>
          <w:numId w:val="12"/>
        </w:numPr>
        <w:spacing w:line="284" w:lineRule="atLeast"/>
        <w:ind w:left="284" w:hanging="284"/>
        <w:jc w:val="both"/>
        <w:rPr>
          <w:rFonts w:cs="Arial"/>
        </w:rPr>
      </w:pPr>
      <w:r w:rsidRPr="00CE6C3F">
        <w:rPr>
          <w:rFonts w:cs="Arial"/>
          <w:b/>
        </w:rPr>
        <w:t>beam pipes</w:t>
      </w:r>
      <w:r w:rsidRPr="00CE6C3F">
        <w:rPr>
          <w:rFonts w:cs="Arial"/>
        </w:rPr>
        <w:t xml:space="preserve"> (also called the </w:t>
      </w:r>
      <w:r w:rsidRPr="00CE6C3F">
        <w:rPr>
          <w:rFonts w:cs="Arial"/>
          <w:b/>
        </w:rPr>
        <w:t xml:space="preserve">vacuum chamber) </w:t>
      </w:r>
    </w:p>
    <w:p w14:paraId="774927CD" w14:textId="77777777" w:rsidR="00A02AA4" w:rsidRPr="00CE6C3F" w:rsidRDefault="00A02AA4" w:rsidP="00A02AA4">
      <w:pPr>
        <w:spacing w:line="284" w:lineRule="atLeast"/>
        <w:ind w:left="284"/>
        <w:jc w:val="both"/>
        <w:rPr>
          <w:rFonts w:cs="Arial"/>
        </w:rPr>
      </w:pPr>
      <w:r w:rsidRPr="00CE6C3F">
        <w:rPr>
          <w:rFonts w:cs="Arial"/>
        </w:rPr>
        <w:t xml:space="preserve">Beam pipes are special pipes which the particles travel through while being accelerated. There is a </w:t>
      </w:r>
      <w:r w:rsidRPr="00CE6C3F">
        <w:rPr>
          <w:rFonts w:cs="Arial"/>
          <w:b/>
        </w:rPr>
        <w:t>vacuum</w:t>
      </w:r>
      <w:r w:rsidRPr="00CE6C3F">
        <w:rPr>
          <w:rFonts w:cs="Arial"/>
        </w:rPr>
        <w:t xml:space="preserve"> inside the pipes which ensures that the beam particles do not collide with other atoms such as air molecules.  </w:t>
      </w:r>
    </w:p>
    <w:p w14:paraId="774927CE" w14:textId="77777777" w:rsidR="00A02AA4" w:rsidRPr="00CE6C3F" w:rsidRDefault="00A02AA4" w:rsidP="00A02AA4">
      <w:pPr>
        <w:spacing w:line="284" w:lineRule="atLeast"/>
        <w:ind w:left="284"/>
        <w:jc w:val="both"/>
        <w:rPr>
          <w:rFonts w:cs="Arial"/>
        </w:rPr>
      </w:pPr>
    </w:p>
    <w:p w14:paraId="774927CF" w14:textId="77777777" w:rsidR="00A02AA4" w:rsidRPr="00CE6C3F" w:rsidRDefault="00A02AA4" w:rsidP="0064756F">
      <w:pPr>
        <w:numPr>
          <w:ilvl w:val="0"/>
          <w:numId w:val="12"/>
        </w:numPr>
        <w:spacing w:line="284" w:lineRule="atLeast"/>
        <w:ind w:left="284" w:hanging="284"/>
        <w:jc w:val="both"/>
        <w:rPr>
          <w:rFonts w:cs="Arial"/>
        </w:rPr>
      </w:pPr>
      <w:r w:rsidRPr="00CE6C3F">
        <w:rPr>
          <w:rFonts w:cs="Arial"/>
          <w:b/>
        </w:rPr>
        <w:t>accelerating structures</w:t>
      </w:r>
      <w:r w:rsidRPr="00CE6C3F">
        <w:rPr>
          <w:rFonts w:cs="Arial"/>
        </w:rPr>
        <w:t xml:space="preserve"> (a method of accelerating the particles)</w:t>
      </w:r>
    </w:p>
    <w:p w14:paraId="774927D0" w14:textId="77777777" w:rsidR="00A02AA4" w:rsidRPr="00CE6C3F" w:rsidRDefault="00A02AA4" w:rsidP="00A02AA4">
      <w:pPr>
        <w:spacing w:line="284" w:lineRule="atLeast"/>
        <w:ind w:left="284"/>
        <w:jc w:val="both"/>
        <w:rPr>
          <w:rFonts w:cs="Arial"/>
        </w:rPr>
      </w:pPr>
      <w:r w:rsidRPr="00CE6C3F">
        <w:rPr>
          <w:rFonts w:cs="Arial"/>
        </w:rPr>
        <w:t xml:space="preserve">As the particles speed around the beam pipes they enter special accelerating regions where there is </w:t>
      </w:r>
      <w:r w:rsidRPr="00CE6C3F">
        <w:rPr>
          <w:rFonts w:cs="Arial"/>
          <w:b/>
        </w:rPr>
        <w:t>a rapidly changing electric field</w:t>
      </w:r>
      <w:r w:rsidRPr="00CE6C3F">
        <w:rPr>
          <w:rFonts w:cs="Arial"/>
        </w:rPr>
        <w:t xml:space="preserve">.  At the LHC, as the protons approach the accelerating region, the electric field is negative and the protons accelerate towards it.  As they move through the accelerator, the electric field becomes positive and the protons are repelled away from it.  In this way the protons increase their kinetic energy and they are accelerated to almost the speed of light.  </w:t>
      </w:r>
    </w:p>
    <w:p w14:paraId="774927D1" w14:textId="77777777" w:rsidR="00A02AA4" w:rsidRPr="00CE6C3F" w:rsidRDefault="00A02AA4" w:rsidP="00A02AA4">
      <w:pPr>
        <w:spacing w:line="284" w:lineRule="atLeast"/>
        <w:ind w:left="284"/>
        <w:jc w:val="both"/>
        <w:rPr>
          <w:rFonts w:cs="Arial"/>
        </w:rPr>
      </w:pPr>
    </w:p>
    <w:p w14:paraId="774927D2" w14:textId="77777777" w:rsidR="00A02AA4" w:rsidRPr="00CE6C3F" w:rsidRDefault="00A02AA4" w:rsidP="0064756F">
      <w:pPr>
        <w:numPr>
          <w:ilvl w:val="0"/>
          <w:numId w:val="12"/>
        </w:numPr>
        <w:spacing w:line="284" w:lineRule="atLeast"/>
        <w:ind w:left="284" w:hanging="284"/>
        <w:jc w:val="both"/>
        <w:rPr>
          <w:rFonts w:cs="Arial"/>
          <w:color w:val="000000"/>
        </w:rPr>
      </w:pPr>
      <w:r w:rsidRPr="00CE6C3F">
        <w:rPr>
          <w:rFonts w:cs="Arial"/>
          <w:b/>
          <w:color w:val="000000"/>
        </w:rPr>
        <w:t>a system of magnets</w:t>
      </w:r>
      <w:r w:rsidRPr="00CE6C3F">
        <w:rPr>
          <w:rFonts w:cs="Arial"/>
          <w:color w:val="000000"/>
        </w:rPr>
        <w:t xml:space="preserve"> (electromagnets or superconducting magnets as in the LHC)</w:t>
      </w:r>
    </w:p>
    <w:p w14:paraId="774927D3" w14:textId="77777777" w:rsidR="00A02AA4" w:rsidRPr="00CE6C3F" w:rsidRDefault="00A02AA4" w:rsidP="00A02AA4">
      <w:pPr>
        <w:spacing w:line="284" w:lineRule="atLeast"/>
        <w:ind w:left="284"/>
        <w:jc w:val="both"/>
        <w:rPr>
          <w:rFonts w:cs="Arial"/>
          <w:color w:val="000000"/>
        </w:rPr>
      </w:pPr>
      <w:r w:rsidRPr="00CE6C3F">
        <w:rPr>
          <w:rFonts w:cs="Arial"/>
          <w:color w:val="000000"/>
        </w:rPr>
        <w:t>Newton’s first law states that an object travels with a constant velocity (both speed and direction) unless acted on by an external force.  The particles in the beam pipes would go in a straight line if they were not constantly going past powerful, fixed magnets which cause them to travel in a circle.  There are over 9000 superconducting magnets at the LHC in CERN.  These operate best at temperatures very close to Absolute Zero, (0</w:t>
      </w:r>
      <w:r w:rsidRPr="00CE6C3F">
        <w:rPr>
          <w:rFonts w:cs="Arial"/>
          <w:color w:val="000000"/>
          <w:vertAlign w:val="subscript"/>
        </w:rPr>
        <w:t xml:space="preserve"> </w:t>
      </w:r>
      <w:r w:rsidRPr="00CE6C3F">
        <w:rPr>
          <w:rFonts w:cs="Arial"/>
          <w:color w:val="000000"/>
        </w:rPr>
        <w:t>K), and this is why the whole machine needs to be cooled down.  If superconducting magnets were not used, they would not be able to steer and focus the beam within such a tight circle and so the energies of the protons which are collided would be much lower.</w:t>
      </w:r>
    </w:p>
    <w:p w14:paraId="774927D4" w14:textId="77777777" w:rsidR="00A02AA4" w:rsidRPr="00CE6C3F" w:rsidRDefault="00A02AA4" w:rsidP="00A02AA4">
      <w:pPr>
        <w:spacing w:line="284" w:lineRule="atLeast"/>
        <w:ind w:left="284"/>
        <w:jc w:val="both"/>
        <w:rPr>
          <w:rFonts w:cs="Arial"/>
          <w:color w:val="000000"/>
        </w:rPr>
      </w:pPr>
    </w:p>
    <w:p w14:paraId="774927D5" w14:textId="77777777" w:rsidR="00A02AA4" w:rsidRPr="00CE6C3F" w:rsidRDefault="00A02AA4" w:rsidP="0064756F">
      <w:pPr>
        <w:numPr>
          <w:ilvl w:val="0"/>
          <w:numId w:val="12"/>
        </w:numPr>
        <w:spacing w:line="284" w:lineRule="atLeast"/>
        <w:ind w:left="284" w:hanging="284"/>
        <w:jc w:val="both"/>
        <w:rPr>
          <w:rFonts w:cs="Arial"/>
        </w:rPr>
      </w:pPr>
      <w:r w:rsidRPr="00CE6C3F">
        <w:rPr>
          <w:rFonts w:cs="Arial"/>
          <w:b/>
        </w:rPr>
        <w:lastRenderedPageBreak/>
        <w:t>a target</w:t>
      </w:r>
      <w:r w:rsidRPr="00CE6C3F">
        <w:rPr>
          <w:rFonts w:cs="Arial"/>
        </w:rPr>
        <w:t xml:space="preserve"> </w:t>
      </w:r>
    </w:p>
    <w:p w14:paraId="774927D6" w14:textId="77777777" w:rsidR="00A02AA4" w:rsidRPr="00CE6C3F" w:rsidRDefault="00A02AA4" w:rsidP="00A02AA4">
      <w:pPr>
        <w:spacing w:line="284" w:lineRule="atLeast"/>
        <w:ind w:left="284"/>
        <w:jc w:val="both"/>
        <w:rPr>
          <w:rFonts w:cs="Arial"/>
        </w:rPr>
      </w:pPr>
      <w:r w:rsidRPr="00CE6C3F">
        <w:rPr>
          <w:rFonts w:cs="Arial"/>
        </w:rPr>
        <w:t>In some accelerators the beam collides directly with a stationary target, such as a metal block.  In this method, much of the beam energy is simply transferred to the block instead of creating new particles.  In the LHC, the target is an identical bunch of particles travelling in the opposite direction.  The two beams are brought together at four special points on the ring where massive detectors are used to analyse the collisions.</w:t>
      </w:r>
    </w:p>
    <w:p w14:paraId="774927D7" w14:textId="77777777" w:rsidR="00A02AA4" w:rsidRPr="00CE6C3F" w:rsidRDefault="00A02AA4" w:rsidP="00A02AA4">
      <w:pPr>
        <w:spacing w:line="284" w:lineRule="atLeast"/>
        <w:ind w:left="284"/>
        <w:jc w:val="both"/>
        <w:rPr>
          <w:rFonts w:cs="Arial"/>
        </w:rPr>
      </w:pPr>
    </w:p>
    <w:p w14:paraId="774927D8" w14:textId="77777777" w:rsidR="00A02AA4" w:rsidRPr="00CE6C3F" w:rsidRDefault="00A02AA4" w:rsidP="00A02AA4">
      <w:pPr>
        <w:tabs>
          <w:tab w:val="left" w:pos="456"/>
        </w:tabs>
        <w:jc w:val="both"/>
      </w:pPr>
      <w:r w:rsidRPr="00CE6C3F">
        <w:rPr>
          <w:rFonts w:cs="Arial"/>
          <w:color w:val="000000"/>
        </w:rPr>
        <w:t xml:space="preserve">Notice CERN has a whole lot of particle accelerators, </w:t>
      </w:r>
      <w:r w:rsidRPr="00CE6C3F">
        <w:t>linear accelerators, cyclotrons and synchrotrons. To fi</w:t>
      </w:r>
      <w:r w:rsidR="005C0A1B">
        <w:t>nd out more connect to the links</w:t>
      </w:r>
      <w:r w:rsidRPr="00CE6C3F">
        <w:t xml:space="preserve"> below:</w:t>
      </w:r>
    </w:p>
    <w:p w14:paraId="774927D9" w14:textId="77777777" w:rsidR="005C0A1B" w:rsidRDefault="005C0A1B" w:rsidP="00A02AA4">
      <w:pPr>
        <w:tabs>
          <w:tab w:val="left" w:pos="456"/>
        </w:tabs>
        <w:jc w:val="both"/>
      </w:pPr>
      <w:hyperlink r:id="rId204" w:history="1">
        <w:r w:rsidRPr="00726F1D">
          <w:rPr>
            <w:rStyle w:val="Hyperlink"/>
          </w:rPr>
          <w:t>https://home.cern/about/physics</w:t>
        </w:r>
      </w:hyperlink>
      <w:r>
        <w:t xml:space="preserve"> and do a search for particle accelerators</w:t>
      </w:r>
    </w:p>
    <w:p w14:paraId="774927DA" w14:textId="77777777" w:rsidR="005C0A1B" w:rsidRDefault="005C0A1B" w:rsidP="00A02AA4">
      <w:pPr>
        <w:tabs>
          <w:tab w:val="left" w:pos="456"/>
        </w:tabs>
        <w:jc w:val="both"/>
      </w:pPr>
      <w:hyperlink r:id="rId205" w:history="1">
        <w:r w:rsidRPr="00726F1D">
          <w:rPr>
            <w:rStyle w:val="Hyperlink"/>
          </w:rPr>
          <w:t>https://www.energy.gov/articles/how-particle-accelerators-work</w:t>
        </w:r>
      </w:hyperlink>
    </w:p>
    <w:p w14:paraId="774927DB" w14:textId="77777777" w:rsidR="005C0A1B" w:rsidRDefault="005C0A1B" w:rsidP="00A02AA4">
      <w:pPr>
        <w:tabs>
          <w:tab w:val="left" w:pos="456"/>
        </w:tabs>
        <w:jc w:val="both"/>
      </w:pPr>
      <w:hyperlink r:id="rId206" w:history="1">
        <w:r w:rsidRPr="00726F1D">
          <w:rPr>
            <w:rStyle w:val="Hyperlink"/>
          </w:rPr>
          <w:t>https://www.youtube.com/watch?v=b6CqmHREE1I</w:t>
        </w:r>
      </w:hyperlink>
    </w:p>
    <w:p w14:paraId="774927DC" w14:textId="77777777" w:rsidR="005C0A1B" w:rsidRPr="00CE6C3F" w:rsidRDefault="005C0A1B" w:rsidP="00A02AA4">
      <w:pPr>
        <w:tabs>
          <w:tab w:val="left" w:pos="456"/>
        </w:tabs>
        <w:jc w:val="both"/>
      </w:pPr>
    </w:p>
    <w:p w14:paraId="774927DD" w14:textId="77777777" w:rsidR="00A02AA4" w:rsidRPr="00CE6C3F" w:rsidRDefault="00A02AA4" w:rsidP="00A02AA4">
      <w:pPr>
        <w:keepNext/>
        <w:jc w:val="center"/>
      </w:pPr>
      <w:r w:rsidRPr="00CE6C3F">
        <w:rPr>
          <w:rFonts w:cs="Arial"/>
          <w:noProof/>
          <w:color w:val="000000"/>
        </w:rPr>
        <w:drawing>
          <wp:inline distT="0" distB="0" distL="0" distR="0" wp14:anchorId="77492D03" wp14:editId="6A035330">
            <wp:extent cx="4897671" cy="6483927"/>
            <wp:effectExtent l="0" t="0" r="0" b="0"/>
            <wp:docPr id="1745" name="Picture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5067_06-A5-at-72-dpi.jpg"/>
                    <pic:cNvPicPr/>
                  </pic:nvPicPr>
                  <pic:blipFill rotWithShape="1">
                    <a:blip r:embed="rId207">
                      <a:extLst>
                        <a:ext uri="{28A0092B-C50C-407E-A947-70E740481C1C}">
                          <a14:useLocalDpi xmlns:a14="http://schemas.microsoft.com/office/drawing/2010/main" val="0"/>
                        </a:ext>
                      </a:extLst>
                    </a:blip>
                    <a:srcRect t="6306"/>
                    <a:stretch/>
                  </pic:blipFill>
                  <pic:spPr bwMode="auto">
                    <a:xfrm>
                      <a:off x="0" y="0"/>
                      <a:ext cx="4889500" cy="6473110"/>
                    </a:xfrm>
                    <a:prstGeom prst="rect">
                      <a:avLst/>
                    </a:prstGeom>
                    <a:ln>
                      <a:noFill/>
                    </a:ln>
                    <a:extLst>
                      <a:ext uri="{53640926-AAD7-44D8-BBD7-CCE9431645EC}">
                        <a14:shadowObscured xmlns:a14="http://schemas.microsoft.com/office/drawing/2010/main"/>
                      </a:ext>
                    </a:extLst>
                  </pic:spPr>
                </pic:pic>
              </a:graphicData>
            </a:graphic>
          </wp:inline>
        </w:drawing>
      </w:r>
    </w:p>
    <w:p w14:paraId="774927DE" w14:textId="77777777" w:rsidR="00A02AA4" w:rsidRPr="00CE6C3F" w:rsidRDefault="00A02AA4" w:rsidP="00A02AA4">
      <w:pPr>
        <w:pStyle w:val="Caption"/>
        <w:jc w:val="center"/>
        <w:rPr>
          <w:rFonts w:cs="Arial"/>
          <w:color w:val="000000"/>
          <w:sz w:val="22"/>
          <w:szCs w:val="22"/>
        </w:rPr>
      </w:pPr>
      <w:r w:rsidRPr="00CE6C3F">
        <w:rPr>
          <w:sz w:val="22"/>
          <w:szCs w:val="22"/>
        </w:rPr>
        <w:t xml:space="preserve">Figure </w:t>
      </w:r>
      <w:r w:rsidR="00CE6C3F" w:rsidRPr="00CE6C3F">
        <w:rPr>
          <w:sz w:val="22"/>
          <w:szCs w:val="22"/>
        </w:rPr>
        <w:fldChar w:fldCharType="begin"/>
      </w:r>
      <w:r w:rsidR="00CE6C3F" w:rsidRPr="00CE6C3F">
        <w:rPr>
          <w:sz w:val="22"/>
          <w:szCs w:val="22"/>
        </w:rPr>
        <w:instrText xml:space="preserve"> SEQ Figure \* ARABIC </w:instrText>
      </w:r>
      <w:r w:rsidR="00CE6C3F" w:rsidRPr="00CE6C3F">
        <w:rPr>
          <w:sz w:val="22"/>
          <w:szCs w:val="22"/>
        </w:rPr>
        <w:fldChar w:fldCharType="separate"/>
      </w:r>
      <w:r w:rsidR="00473F72">
        <w:rPr>
          <w:noProof/>
          <w:sz w:val="22"/>
          <w:szCs w:val="22"/>
        </w:rPr>
        <w:t>13</w:t>
      </w:r>
      <w:r w:rsidR="00CE6C3F" w:rsidRPr="00CE6C3F">
        <w:rPr>
          <w:noProof/>
          <w:sz w:val="22"/>
          <w:szCs w:val="22"/>
        </w:rPr>
        <w:fldChar w:fldCharType="end"/>
      </w:r>
      <w:r w:rsidRPr="00CE6C3F">
        <w:rPr>
          <w:sz w:val="22"/>
          <w:szCs w:val="22"/>
        </w:rPr>
        <w:t>: Courtesy of CERN</w:t>
      </w:r>
    </w:p>
    <w:p w14:paraId="774927DF" w14:textId="77777777" w:rsidR="00A02AA4" w:rsidRPr="00CE6C3F" w:rsidRDefault="00A02AA4" w:rsidP="00A02AA4">
      <w:pPr>
        <w:pStyle w:val="Heading3"/>
      </w:pPr>
      <w:bookmarkStart w:id="65" w:name="_Toc184672487"/>
      <w:r w:rsidRPr="00CE6C3F">
        <w:lastRenderedPageBreak/>
        <w:t>Introducing a new energy unit</w:t>
      </w:r>
      <w:bookmarkEnd w:id="65"/>
    </w:p>
    <w:p w14:paraId="774927E0" w14:textId="77777777" w:rsidR="00A02AA4" w:rsidRPr="00CE6C3F" w:rsidRDefault="00A02AA4" w:rsidP="00E42B2B">
      <w:pPr>
        <w:spacing w:line="360" w:lineRule="auto"/>
        <w:rPr>
          <w:rFonts w:cs="Arial"/>
          <w:color w:val="000000"/>
        </w:rPr>
      </w:pPr>
      <w:r w:rsidRPr="00CE6C3F">
        <w:rPr>
          <w:rFonts w:cs="Arial"/>
          <w:color w:val="000000"/>
        </w:rPr>
        <w:t>In the physics of the everyday we measure energy in the SI units of joules. Often in large-scale industries we result in use of, mega- or terajoules. In particle physics, the energies involved are tiny in comparison and would be difficult to manage so it is traditional to use a different unit, known as the ‘</w:t>
      </w:r>
      <w:r w:rsidRPr="00CE6C3F">
        <w:rPr>
          <w:rFonts w:cs="Arial"/>
          <w:b/>
          <w:color w:val="000000"/>
        </w:rPr>
        <w:t>electronvolt</w:t>
      </w:r>
      <w:r w:rsidRPr="00CE6C3F">
        <w:rPr>
          <w:rFonts w:cs="Arial"/>
          <w:color w:val="000000"/>
        </w:rPr>
        <w:t xml:space="preserve">’, or eV. From the formula, </w:t>
      </w:r>
      <w:r w:rsidRPr="00CE6C3F">
        <w:rPr>
          <w:rFonts w:cs="Arial"/>
          <w:i/>
          <w:color w:val="000000"/>
        </w:rPr>
        <w:t>E=QV</w:t>
      </w:r>
      <w:r w:rsidRPr="00CE6C3F">
        <w:rPr>
          <w:rFonts w:cs="Arial"/>
          <w:color w:val="000000"/>
        </w:rPr>
        <w:t>, if we accelerate an electron, which is electrically charged by a potential difference of one-volt, it will gain an energy of 1.6 × 10</w:t>
      </w:r>
      <w:r w:rsidRPr="00CE6C3F">
        <w:rPr>
          <w:rFonts w:cs="Arial"/>
          <w:color w:val="000000"/>
          <w:vertAlign w:val="superscript"/>
        </w:rPr>
        <w:t>−19</w:t>
      </w:r>
      <w:r w:rsidRPr="00CE6C3F">
        <w:rPr>
          <w:rFonts w:cs="Arial"/>
          <w:color w:val="000000"/>
        </w:rPr>
        <w:t xml:space="preserve"> J. This is what we define as 1 electronvolt. The latest experiments at CERN particle accelerators are generating energies that are entering the ‘tera’ or 10</w:t>
      </w:r>
      <w:r w:rsidRPr="00CE6C3F">
        <w:rPr>
          <w:rFonts w:cs="Arial"/>
          <w:color w:val="000000"/>
          <w:vertAlign w:val="superscript"/>
        </w:rPr>
        <w:t>12</w:t>
      </w:r>
      <w:r w:rsidRPr="00CE6C3F">
        <w:rPr>
          <w:rFonts w:cs="Arial"/>
          <w:color w:val="000000"/>
        </w:rPr>
        <w:t xml:space="preserve"> eV, 1 TeV, region, (but remember this is still only approximately 10</w:t>
      </w:r>
      <w:r w:rsidRPr="00CE6C3F">
        <w:rPr>
          <w:rFonts w:cs="Arial"/>
          <w:color w:val="000000"/>
          <w:vertAlign w:val="superscript"/>
        </w:rPr>
        <w:t>-7</w:t>
      </w:r>
      <w:r w:rsidRPr="00CE6C3F">
        <w:rPr>
          <w:rFonts w:cs="Arial"/>
          <w:color w:val="000000"/>
        </w:rPr>
        <w:t xml:space="preserve"> J, and a packet of crisps contains approximately 0.5MJ).</w:t>
      </w:r>
    </w:p>
    <w:p w14:paraId="774927E1" w14:textId="77777777" w:rsidR="00A02AA4" w:rsidRPr="00CE6C3F" w:rsidRDefault="00A02AA4" w:rsidP="00E42B2B">
      <w:pPr>
        <w:spacing w:line="360" w:lineRule="auto"/>
        <w:rPr>
          <w:rFonts w:cs="Arial"/>
          <w:color w:val="000000"/>
        </w:rPr>
      </w:pPr>
      <w:r w:rsidRPr="00CE6C3F">
        <w:rPr>
          <w:rFonts w:cs="Arial"/>
          <w:color w:val="000000"/>
        </w:rPr>
        <w:t>Einstein’s famous equation E = mc</w:t>
      </w:r>
      <w:r w:rsidRPr="00CE6C3F">
        <w:rPr>
          <w:rFonts w:cs="Arial"/>
          <w:color w:val="000000"/>
          <w:vertAlign w:val="superscript"/>
        </w:rPr>
        <w:t>2</w:t>
      </w:r>
      <w:r w:rsidRPr="00CE6C3F">
        <w:rPr>
          <w:rFonts w:cs="Arial"/>
          <w:color w:val="000000"/>
        </w:rPr>
        <w:t xml:space="preserve"> tells us that energy can be exchanged for mass, and vice versa, the ‘exchange rate’ being c</w:t>
      </w:r>
      <w:r w:rsidRPr="00CE6C3F">
        <w:rPr>
          <w:rFonts w:cs="Arial"/>
          <w:color w:val="000000"/>
          <w:vertAlign w:val="superscript"/>
        </w:rPr>
        <w:t>2</w:t>
      </w:r>
      <w:r w:rsidRPr="00CE6C3F">
        <w:rPr>
          <w:rFonts w:cs="Arial"/>
          <w:color w:val="000000"/>
        </w:rPr>
        <w:t>. The electron has a mass of 9 × 10</w:t>
      </w:r>
      <w:r w:rsidRPr="00CE6C3F">
        <w:rPr>
          <w:rFonts w:cs="Arial"/>
          <w:color w:val="000000"/>
          <w:vertAlign w:val="superscript"/>
        </w:rPr>
        <w:t>−31</w:t>
      </w:r>
      <w:r w:rsidRPr="00CE6C3F">
        <w:rPr>
          <w:rFonts w:cs="Arial"/>
          <w:color w:val="000000"/>
        </w:rPr>
        <w:t xml:space="preserve"> kg. Once again such numbers are messy and so we use E = mc</w:t>
      </w:r>
      <w:r w:rsidRPr="00CE6C3F">
        <w:rPr>
          <w:rFonts w:cs="Arial"/>
          <w:color w:val="000000"/>
          <w:vertAlign w:val="superscript"/>
        </w:rPr>
        <w:t>2</w:t>
      </w:r>
      <w:r w:rsidRPr="00CE6C3F">
        <w:rPr>
          <w:rFonts w:cs="Arial"/>
          <w:color w:val="000000"/>
        </w:rPr>
        <w:t xml:space="preserve"> to quantify mass and energy which gives about 0.5 MeV for the energy of a single electron at rest; we traditionally state its mass as 0.5 MeV/c</w:t>
      </w:r>
      <w:r w:rsidRPr="00CE6C3F">
        <w:rPr>
          <w:rFonts w:cs="Arial"/>
          <w:color w:val="000000"/>
          <w:vertAlign w:val="superscript"/>
        </w:rPr>
        <w:t>2</w:t>
      </w:r>
      <w:r w:rsidRPr="00CE6C3F">
        <w:rPr>
          <w:rFonts w:cs="Arial"/>
          <w:color w:val="000000"/>
        </w:rPr>
        <w:t>. The mass of a proton in these units is 938 MeV/c</w:t>
      </w:r>
      <w:r w:rsidRPr="00CE6C3F">
        <w:rPr>
          <w:rFonts w:cs="Arial"/>
          <w:color w:val="000000"/>
          <w:vertAlign w:val="superscript"/>
        </w:rPr>
        <w:t>2</w:t>
      </w:r>
      <w:r w:rsidRPr="00CE6C3F">
        <w:rPr>
          <w:rFonts w:cs="Arial"/>
          <w:color w:val="000000"/>
        </w:rPr>
        <w:t>, which is nearly 1 GeV/c</w:t>
      </w:r>
      <w:r w:rsidRPr="00CE6C3F">
        <w:rPr>
          <w:rFonts w:cs="Arial"/>
          <w:color w:val="000000"/>
          <w:vertAlign w:val="superscript"/>
        </w:rPr>
        <w:t>2</w:t>
      </w:r>
      <w:r w:rsidRPr="00CE6C3F">
        <w:rPr>
          <w:rFonts w:cs="Arial"/>
          <w:color w:val="000000"/>
        </w:rPr>
        <w:t>.</w:t>
      </w:r>
    </w:p>
    <w:p w14:paraId="774927E2" w14:textId="77777777" w:rsidR="00A02AA4" w:rsidRPr="00CE6C3F" w:rsidRDefault="00A02AA4" w:rsidP="00E42B2B">
      <w:pPr>
        <w:spacing w:line="360" w:lineRule="auto"/>
        <w:rPr>
          <w:rFonts w:cs="Arial"/>
          <w:color w:val="000000"/>
        </w:rPr>
      </w:pPr>
    </w:p>
    <w:p w14:paraId="774927E3" w14:textId="77777777" w:rsidR="00A02AA4" w:rsidRPr="00E42B2B" w:rsidRDefault="00E42B2B" w:rsidP="00E42B2B">
      <w:pPr>
        <w:spacing w:line="360" w:lineRule="auto"/>
        <w:jc w:val="center"/>
        <w:rPr>
          <w:rFonts w:cs="Arial"/>
          <w:b/>
          <w:color w:val="000000"/>
          <w:sz w:val="28"/>
          <w:szCs w:val="28"/>
        </w:rPr>
      </w:pPr>
      <w:r w:rsidRPr="00E42B2B">
        <w:rPr>
          <w:rFonts w:cs="Arial"/>
          <w:b/>
          <w:color w:val="000000"/>
          <w:sz w:val="28"/>
          <w:szCs w:val="28"/>
        </w:rPr>
        <w:t>1 eV = 1.6 × 10</w:t>
      </w:r>
      <w:r w:rsidRPr="00E42B2B">
        <w:rPr>
          <w:rFonts w:cs="Arial"/>
          <w:b/>
          <w:color w:val="000000"/>
          <w:sz w:val="28"/>
          <w:szCs w:val="28"/>
          <w:vertAlign w:val="superscript"/>
        </w:rPr>
        <w:t>−19</w:t>
      </w:r>
      <w:r w:rsidRPr="00E42B2B">
        <w:rPr>
          <w:rFonts w:cs="Arial"/>
          <w:b/>
          <w:color w:val="000000"/>
          <w:sz w:val="28"/>
          <w:szCs w:val="28"/>
        </w:rPr>
        <w:t xml:space="preserve"> J</w:t>
      </w:r>
    </w:p>
    <w:p w14:paraId="774927E4" w14:textId="77777777" w:rsidR="00A02AA4" w:rsidRPr="00CE6C3F" w:rsidRDefault="00A02AA4" w:rsidP="00E42B2B">
      <w:pPr>
        <w:spacing w:line="360" w:lineRule="auto"/>
        <w:rPr>
          <w:rFonts w:cs="Arial"/>
          <w:color w:val="000000"/>
        </w:rPr>
      </w:pPr>
    </w:p>
    <w:p w14:paraId="774927E5" w14:textId="77777777" w:rsidR="00A02AA4" w:rsidRPr="00CE6C3F" w:rsidRDefault="00A02AA4" w:rsidP="00A02AA4">
      <w:pPr>
        <w:rPr>
          <w:rFonts w:cs="Arial"/>
          <w:color w:val="000000"/>
        </w:rPr>
      </w:pPr>
    </w:p>
    <w:p w14:paraId="774927E6" w14:textId="77777777" w:rsidR="00A02AA4" w:rsidRPr="00CE6C3F" w:rsidRDefault="00A02AA4" w:rsidP="00A02AA4">
      <w:pPr>
        <w:rPr>
          <w:rFonts w:cs="Arial"/>
          <w:color w:val="000000"/>
        </w:rPr>
      </w:pPr>
    </w:p>
    <w:p w14:paraId="774927E7" w14:textId="77777777" w:rsidR="00A02AA4" w:rsidRPr="00CE6C3F" w:rsidRDefault="00A02AA4" w:rsidP="00A02AA4">
      <w:pPr>
        <w:ind w:left="-284"/>
        <w:rPr>
          <w:rFonts w:cs="Arial"/>
          <w:color w:val="000000"/>
        </w:rPr>
      </w:pPr>
    </w:p>
    <w:p w14:paraId="774927E8" w14:textId="77777777" w:rsidR="00A02AA4" w:rsidRPr="00CE6C3F" w:rsidRDefault="00A02AA4" w:rsidP="00A02AA4">
      <w:pPr>
        <w:ind w:left="-284"/>
        <w:rPr>
          <w:rFonts w:cs="Arial"/>
          <w:color w:val="000000"/>
        </w:rPr>
      </w:pPr>
      <w:r w:rsidRPr="00CE6C3F">
        <w:rPr>
          <w:rFonts w:cs="Arial"/>
          <w:color w:val="000000"/>
        </w:rPr>
        <w:br w:type="page"/>
      </w:r>
      <w:r w:rsidRPr="00CE6C3F">
        <w:rPr>
          <w:rFonts w:cs="Arial"/>
          <w:noProof/>
          <w:color w:val="000000"/>
        </w:rPr>
        <w:lastRenderedPageBreak/>
        <w:drawing>
          <wp:inline distT="0" distB="0" distL="0" distR="0" wp14:anchorId="77492D05" wp14:editId="1C9B4144">
            <wp:extent cx="6064708" cy="8590548"/>
            <wp:effectExtent l="0" t="0" r="0" b="1270"/>
            <wp:docPr id="10382" name="Picture 10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H Part Detect.jpeg"/>
                    <pic:cNvPicPr/>
                  </pic:nvPicPr>
                  <pic:blipFill>
                    <a:blip r:embed="rId208">
                      <a:extLst>
                        <a:ext uri="{28A0092B-C50C-407E-A947-70E740481C1C}">
                          <a14:useLocalDpi xmlns:a14="http://schemas.microsoft.com/office/drawing/2010/main" val="0"/>
                        </a:ext>
                      </a:extLst>
                    </a:blip>
                    <a:stretch>
                      <a:fillRect/>
                    </a:stretch>
                  </pic:blipFill>
                  <pic:spPr>
                    <a:xfrm rot="10800000">
                      <a:off x="0" y="0"/>
                      <a:ext cx="6075672" cy="8606079"/>
                    </a:xfrm>
                    <a:prstGeom prst="rect">
                      <a:avLst/>
                    </a:prstGeom>
                  </pic:spPr>
                </pic:pic>
              </a:graphicData>
            </a:graphic>
          </wp:inline>
        </w:drawing>
      </w:r>
    </w:p>
    <w:p w14:paraId="774927E9" w14:textId="77777777" w:rsidR="00A02AA4" w:rsidRPr="00CE6C3F" w:rsidRDefault="00A02AA4" w:rsidP="00A02AA4">
      <w:pPr>
        <w:rPr>
          <w:b/>
        </w:rPr>
      </w:pPr>
    </w:p>
    <w:p w14:paraId="774927EA" w14:textId="77777777" w:rsidR="00A02AA4" w:rsidRPr="00CE6C3F" w:rsidRDefault="00A02AA4" w:rsidP="00A02AA4">
      <w:pPr>
        <w:rPr>
          <w:b/>
        </w:rPr>
      </w:pPr>
    </w:p>
    <w:p w14:paraId="774927EB" w14:textId="77777777" w:rsidR="00A02AA4" w:rsidRPr="00CE6C3F" w:rsidRDefault="00A02AA4" w:rsidP="00A02AA4">
      <w:pPr>
        <w:rPr>
          <w:b/>
        </w:rPr>
      </w:pPr>
    </w:p>
    <w:p w14:paraId="774927EC" w14:textId="77777777" w:rsidR="0095258B" w:rsidRPr="00CE6C3F" w:rsidRDefault="0095258B" w:rsidP="0095258B">
      <w:pPr>
        <w:pStyle w:val="Heading2"/>
      </w:pPr>
      <w:bookmarkStart w:id="66" w:name="_Toc433212598"/>
      <w:bookmarkStart w:id="67" w:name="_Toc184672488"/>
      <w:r w:rsidRPr="00CE6C3F">
        <w:lastRenderedPageBreak/>
        <w:t>Tutorial 2 Forces on charged particles</w:t>
      </w:r>
      <w:bookmarkEnd w:id="66"/>
      <w:bookmarkEnd w:id="67"/>
    </w:p>
    <w:p w14:paraId="774927ED" w14:textId="77777777" w:rsidR="0095258B" w:rsidRPr="00CE6C3F" w:rsidRDefault="0095258B" w:rsidP="0095258B">
      <w:pPr>
        <w:rPr>
          <w:b/>
          <w:i/>
        </w:rPr>
      </w:pPr>
      <w:r w:rsidRPr="00CE6C3F">
        <w:rPr>
          <w:b/>
          <w:i/>
        </w:rPr>
        <w:t>In the following questions, when required, use the following data:</w:t>
      </w:r>
    </w:p>
    <w:p w14:paraId="774927EE" w14:textId="77777777" w:rsidR="0095258B" w:rsidRPr="00CE6C3F" w:rsidRDefault="0095258B" w:rsidP="0095258B">
      <w:pPr>
        <w:ind w:firstLine="720"/>
        <w:rPr>
          <w:b/>
          <w:i/>
        </w:rPr>
      </w:pPr>
      <w:r w:rsidRPr="00CE6C3F">
        <w:rPr>
          <w:b/>
          <w:i/>
        </w:rPr>
        <w:t>Charge on electron = –1·60 × 10</w:t>
      </w:r>
      <w:r w:rsidRPr="00CE6C3F">
        <w:rPr>
          <w:b/>
          <w:i/>
          <w:vertAlign w:val="superscript"/>
        </w:rPr>
        <w:sym w:font="Symbol" w:char="F02D"/>
      </w:r>
      <w:r w:rsidRPr="00CE6C3F">
        <w:rPr>
          <w:b/>
          <w:i/>
          <w:vertAlign w:val="superscript"/>
        </w:rPr>
        <w:t>19</w:t>
      </w:r>
      <w:r w:rsidRPr="00CE6C3F">
        <w:rPr>
          <w:b/>
          <w:i/>
        </w:rPr>
        <w:t xml:space="preserve"> C</w:t>
      </w:r>
      <w:r w:rsidRPr="00CE6C3F">
        <w:rPr>
          <w:b/>
          <w:i/>
        </w:rPr>
        <w:tab/>
        <w:t>Mass of electron = 9·11 × 10</w:t>
      </w:r>
      <w:r w:rsidRPr="00CE6C3F">
        <w:rPr>
          <w:b/>
          <w:i/>
          <w:vertAlign w:val="superscript"/>
        </w:rPr>
        <w:sym w:font="Symbol" w:char="F02D"/>
      </w:r>
      <w:r w:rsidRPr="00CE6C3F">
        <w:rPr>
          <w:b/>
          <w:i/>
          <w:vertAlign w:val="superscript"/>
        </w:rPr>
        <w:t>31</w:t>
      </w:r>
      <w:r w:rsidRPr="00CE6C3F">
        <w:rPr>
          <w:b/>
          <w:i/>
        </w:rPr>
        <w:t xml:space="preserve"> kg</w:t>
      </w:r>
    </w:p>
    <w:p w14:paraId="774927EF" w14:textId="77777777" w:rsidR="0095258B" w:rsidRPr="00CE6C3F" w:rsidRDefault="0095258B" w:rsidP="0095258B">
      <w:pPr>
        <w:ind w:firstLine="720"/>
        <w:rPr>
          <w:b/>
          <w:i/>
        </w:rPr>
      </w:pPr>
      <w:r w:rsidRPr="00CE6C3F">
        <w:rPr>
          <w:b/>
          <w:i/>
        </w:rPr>
        <w:t>Charge on proton = 1·60 × 10</w:t>
      </w:r>
      <w:r w:rsidRPr="00CE6C3F">
        <w:rPr>
          <w:b/>
          <w:i/>
          <w:vertAlign w:val="superscript"/>
        </w:rPr>
        <w:sym w:font="Symbol" w:char="F02D"/>
      </w:r>
      <w:r w:rsidRPr="00CE6C3F">
        <w:rPr>
          <w:b/>
          <w:i/>
          <w:vertAlign w:val="superscript"/>
        </w:rPr>
        <w:t>19</w:t>
      </w:r>
      <w:r w:rsidRPr="00CE6C3F">
        <w:rPr>
          <w:b/>
          <w:i/>
        </w:rPr>
        <w:t xml:space="preserve"> C</w:t>
      </w:r>
      <w:r w:rsidRPr="00CE6C3F">
        <w:rPr>
          <w:b/>
          <w:i/>
        </w:rPr>
        <w:tab/>
      </w:r>
      <w:r w:rsidRPr="00CE6C3F">
        <w:rPr>
          <w:b/>
          <w:i/>
        </w:rPr>
        <w:tab/>
        <w:t>Mass of proton = 1·67 × 10</w:t>
      </w:r>
      <w:r w:rsidRPr="00CE6C3F">
        <w:rPr>
          <w:b/>
          <w:i/>
          <w:vertAlign w:val="superscript"/>
        </w:rPr>
        <w:sym w:font="Symbol" w:char="F02D"/>
      </w:r>
      <w:r w:rsidRPr="00CE6C3F">
        <w:rPr>
          <w:b/>
          <w:i/>
          <w:vertAlign w:val="superscript"/>
        </w:rPr>
        <w:t>27</w:t>
      </w:r>
      <w:r w:rsidRPr="00CE6C3F">
        <w:rPr>
          <w:b/>
          <w:i/>
        </w:rPr>
        <w:t xml:space="preserve"> kg</w:t>
      </w:r>
    </w:p>
    <w:p w14:paraId="774927F0" w14:textId="77777777" w:rsidR="0095258B" w:rsidRPr="00CE6C3F" w:rsidRDefault="0095258B" w:rsidP="0095258B">
      <w:pPr>
        <w:pStyle w:val="Heading3"/>
      </w:pPr>
      <w:bookmarkStart w:id="68" w:name="_Toc433212599"/>
      <w:bookmarkStart w:id="69" w:name="_Toc184672489"/>
      <w:r w:rsidRPr="00CE6C3F">
        <w:t>electric fields</w:t>
      </w:r>
      <w:bookmarkEnd w:id="68"/>
      <w:bookmarkEnd w:id="69"/>
    </w:p>
    <w:p w14:paraId="774927F1" w14:textId="77777777" w:rsidR="0095258B" w:rsidRPr="00CE6C3F" w:rsidRDefault="0095258B" w:rsidP="0095258B"/>
    <w:p w14:paraId="774927F2" w14:textId="77777777" w:rsidR="0095258B" w:rsidRPr="00CE6C3F" w:rsidRDefault="0095258B" w:rsidP="0095258B">
      <w:r w:rsidRPr="00CE6C3F">
        <w:t>1.</w:t>
      </w:r>
      <w:r w:rsidRPr="00CE6C3F">
        <w:tab/>
        <w:t>Draw the electric field pattern for the following point charges and pair of charges:</w:t>
      </w:r>
    </w:p>
    <w:p w14:paraId="774927F3" w14:textId="77777777" w:rsidR="0095258B" w:rsidRPr="00CE6C3F" w:rsidRDefault="0095258B" w:rsidP="0095258B">
      <w:pPr>
        <w:tabs>
          <w:tab w:val="left" w:pos="1134"/>
          <w:tab w:val="left" w:pos="2835"/>
          <w:tab w:val="left" w:pos="3402"/>
          <w:tab w:val="left" w:pos="5103"/>
          <w:tab w:val="left" w:pos="5670"/>
        </w:tabs>
        <w:ind w:left="567"/>
        <w:rPr>
          <w:position w:val="-12"/>
        </w:rPr>
      </w:pPr>
      <w:r w:rsidRPr="00CE6C3F">
        <w:t>(a)</w:t>
      </w:r>
      <w:r w:rsidRPr="00CE6C3F">
        <w:tab/>
      </w:r>
      <w:r w:rsidRPr="00CE6C3F">
        <w:rPr>
          <w:noProof/>
          <w:position w:val="-12"/>
        </w:rPr>
        <w:drawing>
          <wp:inline distT="0" distB="0" distL="0" distR="0" wp14:anchorId="77492D07" wp14:editId="0B23859A">
            <wp:extent cx="320675" cy="320675"/>
            <wp:effectExtent l="0" t="0" r="3175" b="3175"/>
            <wp:docPr id="10383" name="Picture 10383"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lus"/>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20675" cy="320675"/>
                    </a:xfrm>
                    <a:prstGeom prst="rect">
                      <a:avLst/>
                    </a:prstGeom>
                    <a:noFill/>
                    <a:ln>
                      <a:noFill/>
                    </a:ln>
                  </pic:spPr>
                </pic:pic>
              </a:graphicData>
            </a:graphic>
          </wp:inline>
        </w:drawing>
      </w:r>
      <w:r w:rsidRPr="00CE6C3F">
        <w:tab/>
        <w:t>(b)</w:t>
      </w:r>
      <w:r w:rsidRPr="00CE6C3F">
        <w:tab/>
      </w:r>
      <w:r w:rsidRPr="00CE6C3F">
        <w:rPr>
          <w:noProof/>
          <w:position w:val="-12"/>
        </w:rPr>
        <w:drawing>
          <wp:inline distT="0" distB="0" distL="0" distR="0" wp14:anchorId="77492D09" wp14:editId="6CC92BC0">
            <wp:extent cx="337185" cy="337185"/>
            <wp:effectExtent l="0" t="0" r="5715" b="5715"/>
            <wp:docPr id="10384" name="Picture 10384" descr="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inus"/>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r w:rsidRPr="00CE6C3F">
        <w:tab/>
        <w:t>(c)</w:t>
      </w:r>
      <w:r w:rsidRPr="00CE6C3F">
        <w:tab/>
      </w:r>
      <w:r w:rsidRPr="00CE6C3F">
        <w:rPr>
          <w:noProof/>
          <w:position w:val="-12"/>
        </w:rPr>
        <w:drawing>
          <wp:inline distT="0" distB="0" distL="0" distR="0" wp14:anchorId="77492D0B" wp14:editId="7CA05789">
            <wp:extent cx="337185" cy="337185"/>
            <wp:effectExtent l="0" t="0" r="5715" b="5715"/>
            <wp:docPr id="10385" name="Picture 10385"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lus"/>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r w:rsidRPr="00CE6C3F">
        <w:rPr>
          <w:position w:val="-12"/>
        </w:rPr>
        <w:t xml:space="preserve">            </w:t>
      </w:r>
      <w:r w:rsidRPr="00CE6C3F">
        <w:rPr>
          <w:noProof/>
          <w:position w:val="-12"/>
        </w:rPr>
        <w:drawing>
          <wp:inline distT="0" distB="0" distL="0" distR="0" wp14:anchorId="77492D0D" wp14:editId="2E4B2D77">
            <wp:extent cx="337185" cy="337185"/>
            <wp:effectExtent l="0" t="0" r="5715" b="5715"/>
            <wp:docPr id="10386" name="Picture 10386" descr="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inus"/>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p>
    <w:p w14:paraId="774927F4" w14:textId="77777777" w:rsidR="0095258B" w:rsidRPr="00CE6C3F" w:rsidRDefault="0095258B" w:rsidP="0095258B"/>
    <w:p w14:paraId="774927F5" w14:textId="77777777" w:rsidR="0095258B" w:rsidRPr="00CE6C3F" w:rsidRDefault="0095258B" w:rsidP="0095258B">
      <w:r w:rsidRPr="00CE6C3F">
        <w:t>2.</w:t>
      </w:r>
      <w:r w:rsidRPr="00CE6C3F">
        <w:tab/>
        <w:t>Describe the motion of the small positive test charges in each of the following fields.</w:t>
      </w:r>
    </w:p>
    <w:p w14:paraId="774927F6" w14:textId="77777777" w:rsidR="0095258B" w:rsidRPr="00CE6C3F" w:rsidRDefault="0095258B" w:rsidP="0095258B">
      <w:r w:rsidRPr="00CE6C3F">
        <w:rPr>
          <w:noProof/>
        </w:rPr>
        <mc:AlternateContent>
          <mc:Choice Requires="wps">
            <w:drawing>
              <wp:anchor distT="0" distB="0" distL="114300" distR="114300" simplePos="0" relativeHeight="251671552" behindDoc="1" locked="0" layoutInCell="0" allowOverlap="1" wp14:anchorId="77492D0F" wp14:editId="151BEA1A">
                <wp:simplePos x="0" y="0"/>
                <wp:positionH relativeFrom="column">
                  <wp:posOffset>436245</wp:posOffset>
                </wp:positionH>
                <wp:positionV relativeFrom="paragraph">
                  <wp:posOffset>130810</wp:posOffset>
                </wp:positionV>
                <wp:extent cx="5083175" cy="1403985"/>
                <wp:effectExtent l="0" t="0" r="0" b="0"/>
                <wp:wrapNone/>
                <wp:docPr id="1735" name="Text Box 1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3175"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70" w:name="_MON_989069699"/>
                          <w:bookmarkEnd w:id="70"/>
                          <w:bookmarkStart w:id="71" w:name="_MON_988003396"/>
                          <w:bookmarkEnd w:id="71"/>
                          <w:p w14:paraId="77492F01" w14:textId="77777777" w:rsidR="00B42DA0" w:rsidRDefault="00B42DA0" w:rsidP="0095258B">
                            <w:r>
                              <w:object w:dxaOrig="8005" w:dyaOrig="2211" w14:anchorId="77492FCD">
                                <v:shape id="_x0000_i1072" type="#_x0000_t75" style="width:401.85pt;height:108.35pt" o:ole="" fillcolor="window">
                                  <v:imagedata r:id="rId211" o:title=""/>
                                </v:shape>
                                <o:OLEObject Type="Embed" ProgID="Word.Picture.8" ShapeID="_x0000_i1072" DrawAspect="Content" ObjectID="_1795285682" r:id="rId21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92D0F" id="Text Box 1735" o:spid="_x0000_s1707" type="#_x0000_t202" style="position:absolute;margin-left:34.35pt;margin-top:10.3pt;width:400.25pt;height:110.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" o:allowincell="f" filled="f" stroked="f">
                <v:textbox inset="0,0,0,0">
                  <w:txbxContent>
                    <w:bookmarkStart w:id="72" w:name="_MON_989069699"/>
                    <w:bookmarkEnd w:id="72"/>
                    <w:bookmarkStart w:id="73" w:name="_MON_988003396"/>
                    <w:bookmarkEnd w:id="73"/>
                    <w:p w14:paraId="77492F01" w14:textId="77777777" w:rsidR="00B42DA0" w:rsidRDefault="00B42DA0" w:rsidP="0095258B">
                      <w:r>
                        <w:object w:dxaOrig="8005" w:dyaOrig="2211" w14:anchorId="77492FCD">
                          <v:shape id="_x0000_i1072" type="#_x0000_t75" style="width:401.85pt;height:108.35pt" o:ole="" fillcolor="window">
                            <v:imagedata r:id="rId211" o:title=""/>
                          </v:shape>
                          <o:OLEObject Type="Embed" ProgID="Word.Picture.8" ShapeID="_x0000_i1072" DrawAspect="Content" ObjectID="_1795285682" r:id="rId213"/>
                        </w:object>
                      </w:r>
                    </w:p>
                  </w:txbxContent>
                </v:textbox>
              </v:shape>
            </w:pict>
          </mc:Fallback>
        </mc:AlternateContent>
      </w:r>
    </w:p>
    <w:p w14:paraId="774927F7" w14:textId="77777777" w:rsidR="0095258B" w:rsidRPr="00CE6C3F" w:rsidRDefault="0095258B" w:rsidP="0095258B">
      <w:pPr>
        <w:tabs>
          <w:tab w:val="left" w:pos="567"/>
          <w:tab w:val="left" w:pos="4820"/>
        </w:tabs>
      </w:pPr>
      <w:r w:rsidRPr="00CE6C3F">
        <w:tab/>
        <w:t>(a)</w:t>
      </w:r>
      <w:r w:rsidRPr="00CE6C3F">
        <w:tab/>
        <w:t>(b)</w:t>
      </w:r>
    </w:p>
    <w:p w14:paraId="774927F8" w14:textId="77777777" w:rsidR="0095258B" w:rsidRPr="00CE6C3F" w:rsidRDefault="006F46D5" w:rsidP="006F46D5">
      <w:pPr>
        <w:tabs>
          <w:tab w:val="left" w:pos="1755"/>
        </w:tabs>
      </w:pPr>
      <w:r w:rsidRPr="00CE6C3F">
        <w:tab/>
      </w:r>
    </w:p>
    <w:p w14:paraId="774927F9" w14:textId="77777777" w:rsidR="0095258B" w:rsidRPr="00CE6C3F" w:rsidRDefault="0095258B" w:rsidP="0095258B"/>
    <w:p w14:paraId="774927FA" w14:textId="77777777" w:rsidR="0095258B" w:rsidRPr="00CE6C3F" w:rsidRDefault="0095258B" w:rsidP="0095258B"/>
    <w:p w14:paraId="774927FB" w14:textId="77777777" w:rsidR="0095258B" w:rsidRPr="00CE6C3F" w:rsidRDefault="0095258B" w:rsidP="0095258B"/>
    <w:p w14:paraId="774927FC" w14:textId="77777777" w:rsidR="0095258B" w:rsidRPr="00CE6C3F" w:rsidRDefault="0095258B" w:rsidP="0095258B"/>
    <w:p w14:paraId="774927FD" w14:textId="77777777" w:rsidR="0095258B" w:rsidRPr="00CE6C3F" w:rsidRDefault="0095258B" w:rsidP="0095258B">
      <w:pPr>
        <w:tabs>
          <w:tab w:val="left" w:pos="567"/>
          <w:tab w:val="left" w:pos="4820"/>
        </w:tabs>
        <w:ind w:firstLine="567"/>
      </w:pPr>
      <w:r w:rsidRPr="00CE6C3F">
        <w:rPr>
          <w:noProof/>
        </w:rPr>
        <mc:AlternateContent>
          <mc:Choice Requires="wps">
            <w:drawing>
              <wp:anchor distT="0" distB="0" distL="114300" distR="114300" simplePos="0" relativeHeight="251672576" behindDoc="1" locked="0" layoutInCell="0" allowOverlap="1" wp14:anchorId="77492D11" wp14:editId="6AF09FF0">
                <wp:simplePos x="0" y="0"/>
                <wp:positionH relativeFrom="column">
                  <wp:posOffset>425450</wp:posOffset>
                </wp:positionH>
                <wp:positionV relativeFrom="paragraph">
                  <wp:posOffset>118110</wp:posOffset>
                </wp:positionV>
                <wp:extent cx="5287010" cy="1076960"/>
                <wp:effectExtent l="0" t="3810" r="2540" b="0"/>
                <wp:wrapNone/>
                <wp:docPr id="1734" name="Text Box 1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010" cy="1076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02" w14:textId="77777777" w:rsidR="00B42DA0" w:rsidRDefault="00B42DA0" w:rsidP="0095258B">
                            <w:r>
                              <w:object w:dxaOrig="8326" w:dyaOrig="1696" w14:anchorId="77492FCE">
                                <v:shape id="_x0000_i1074" type="#_x0000_t75" style="width:413.4pt;height:84.1pt" o:ole="" fillcolor="window">
                                  <v:imagedata r:id="rId214" o:title=""/>
                                </v:shape>
                                <o:OLEObject Type="Embed" ProgID="Word.Picture.8" ShapeID="_x0000_i1074" DrawAspect="Content" ObjectID="_1795285683" r:id="rId215"/>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92D11" id="Text Box 1734" o:spid="_x0000_s1708" type="#_x0000_t202" style="position:absolute;left:0;text-align:left;margin-left:33.5pt;margin-top:9.3pt;width:416.3pt;height:84.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" o:allowincell="f" filled="f" stroked="f">
                <v:textbox inset="0,0,0,0">
                  <w:txbxContent>
                    <w:p w14:paraId="77492F02" w14:textId="77777777" w:rsidR="00B42DA0" w:rsidRDefault="00B42DA0" w:rsidP="0095258B">
                      <w:r>
                        <w:object w:dxaOrig="8326" w:dyaOrig="1696" w14:anchorId="77492FCE">
                          <v:shape id="_x0000_i1074" type="#_x0000_t75" style="width:413.4pt;height:84.1pt" o:ole="" fillcolor="window">
                            <v:imagedata r:id="rId214" o:title=""/>
                          </v:shape>
                          <o:OLEObject Type="Embed" ProgID="Word.Picture.8" ShapeID="_x0000_i1074" DrawAspect="Content" ObjectID="_1795285683" r:id="rId216"/>
                        </w:object>
                      </w:r>
                    </w:p>
                  </w:txbxContent>
                </v:textbox>
              </v:shape>
            </w:pict>
          </mc:Fallback>
        </mc:AlternateContent>
      </w:r>
      <w:r w:rsidRPr="00CE6C3F">
        <w:t>(c)</w:t>
      </w:r>
      <w:r w:rsidRPr="00CE6C3F">
        <w:tab/>
        <w:t>(d)</w:t>
      </w:r>
    </w:p>
    <w:p w14:paraId="774927FE" w14:textId="77777777" w:rsidR="0095258B" w:rsidRPr="00CE6C3F" w:rsidRDefault="0095258B" w:rsidP="0095258B"/>
    <w:p w14:paraId="774927FF" w14:textId="77777777" w:rsidR="0095258B" w:rsidRPr="00CE6C3F" w:rsidRDefault="0095258B" w:rsidP="0095258B"/>
    <w:p w14:paraId="77492800" w14:textId="77777777" w:rsidR="0095258B" w:rsidRPr="00CE6C3F" w:rsidRDefault="0095258B" w:rsidP="0095258B"/>
    <w:p w14:paraId="77492801" w14:textId="77777777" w:rsidR="0095258B" w:rsidRPr="00CE6C3F" w:rsidRDefault="0095258B" w:rsidP="0095258B"/>
    <w:p w14:paraId="77492802" w14:textId="77777777" w:rsidR="0095258B" w:rsidRPr="00CE6C3F" w:rsidRDefault="0095258B" w:rsidP="0095258B"/>
    <w:p w14:paraId="77492803" w14:textId="77777777" w:rsidR="0095258B" w:rsidRPr="00CE6C3F" w:rsidRDefault="0095258B" w:rsidP="0095258B">
      <w:pPr>
        <w:ind w:left="567" w:hanging="567"/>
      </w:pPr>
      <w:r w:rsidRPr="00CE6C3F">
        <w:t>3.</w:t>
      </w:r>
      <w:r w:rsidRPr="00CE6C3F">
        <w:tab/>
        <w:t xml:space="preserve">An electron volt (eV) is a unit of energy. It represents the change in potential energy of an electron that moves through a potential difference of 1 V.  What is the equivalent energy of 1 eV in joules? </w:t>
      </w:r>
    </w:p>
    <w:p w14:paraId="77492804" w14:textId="77777777" w:rsidR="0095258B" w:rsidRPr="00CE6C3F" w:rsidRDefault="0095258B" w:rsidP="0095258B">
      <w:r w:rsidRPr="00CE6C3F">
        <w:rPr>
          <w:noProof/>
        </w:rPr>
        <mc:AlternateContent>
          <mc:Choice Requires="wps">
            <w:drawing>
              <wp:anchor distT="0" distB="0" distL="114300" distR="114300" simplePos="0" relativeHeight="251673600" behindDoc="0" locked="0" layoutInCell="1" allowOverlap="1" wp14:anchorId="77492D13" wp14:editId="2C34B8BE">
                <wp:simplePos x="0" y="0"/>
                <wp:positionH relativeFrom="column">
                  <wp:posOffset>3416935</wp:posOffset>
                </wp:positionH>
                <wp:positionV relativeFrom="paragraph">
                  <wp:posOffset>165100</wp:posOffset>
                </wp:positionV>
                <wp:extent cx="2428240" cy="1095375"/>
                <wp:effectExtent l="0" t="0" r="0" b="6985"/>
                <wp:wrapSquare wrapText="bothSides"/>
                <wp:docPr id="1733" name="Text Box 1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240"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74" w:name="_MON_1325941474"/>
                          <w:bookmarkStart w:id="75" w:name="_MON_1325941482"/>
                          <w:bookmarkStart w:id="76" w:name="_MON_1325941573"/>
                          <w:bookmarkEnd w:id="74"/>
                          <w:bookmarkEnd w:id="75"/>
                          <w:bookmarkEnd w:id="76"/>
                          <w:bookmarkStart w:id="77" w:name="_MON_1325941398"/>
                          <w:bookmarkEnd w:id="77"/>
                          <w:p w14:paraId="77492F03" w14:textId="77777777" w:rsidR="00B42DA0" w:rsidRDefault="00B42DA0" w:rsidP="0095258B">
                            <w:r>
                              <w:object w:dxaOrig="3271" w:dyaOrig="1556" w14:anchorId="77492FCF">
                                <v:shape id="_x0000_i1076" type="#_x0000_t75" style="width:174pt;height:89.8pt" o:ole="" fillcolor="window">
                                  <v:imagedata r:id="rId217" o:title="" cropbottom="9327f"/>
                                </v:shape>
                                <o:OLEObject Type="Embed" ProgID="Word.Picture.8" ShapeID="_x0000_i1076" DrawAspect="Content" ObjectID="_1795285684" r:id="rId21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7492D13" id="Text Box 1733" o:spid="_x0000_s1709" type="#_x0000_t202" style="position:absolute;margin-left:269.05pt;margin-top:13pt;width:191.2pt;height:86.2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" filled="f" stroked="f">
                <v:textbox style="mso-fit-shape-to-text:t">
                  <w:txbxContent>
                    <w:bookmarkStart w:id="78" w:name="_MON_1325941474"/>
                    <w:bookmarkStart w:id="79" w:name="_MON_1325941482"/>
                    <w:bookmarkStart w:id="80" w:name="_MON_1325941573"/>
                    <w:bookmarkEnd w:id="78"/>
                    <w:bookmarkEnd w:id="79"/>
                    <w:bookmarkEnd w:id="80"/>
                    <w:bookmarkStart w:id="81" w:name="_MON_1325941398"/>
                    <w:bookmarkEnd w:id="81"/>
                    <w:p w14:paraId="77492F03" w14:textId="77777777" w:rsidR="00B42DA0" w:rsidRDefault="00B42DA0" w:rsidP="0095258B">
                      <w:r>
                        <w:object w:dxaOrig="3271" w:dyaOrig="1556" w14:anchorId="77492FCF">
                          <v:shape id="_x0000_i1076" type="#_x0000_t75" style="width:174pt;height:89.8pt" o:ole="" fillcolor="window">
                            <v:imagedata r:id="rId217" o:title="" cropbottom="9327f"/>
                          </v:shape>
                          <o:OLEObject Type="Embed" ProgID="Word.Picture.8" ShapeID="_x0000_i1076" DrawAspect="Content" ObjectID="_1795285684" r:id="rId219"/>
                        </w:object>
                      </w:r>
                    </w:p>
                  </w:txbxContent>
                </v:textbox>
                <w10:wrap type="square"/>
              </v:shape>
            </w:pict>
          </mc:Fallback>
        </mc:AlternateContent>
      </w:r>
    </w:p>
    <w:p w14:paraId="77492805" w14:textId="77777777" w:rsidR="0095258B" w:rsidRPr="00CE6C3F" w:rsidRDefault="0095258B" w:rsidP="0095258B">
      <w:pPr>
        <w:ind w:left="567" w:hanging="567"/>
      </w:pPr>
      <w:r w:rsidRPr="00CE6C3F">
        <w:t>4.</w:t>
      </w:r>
      <w:r w:rsidRPr="00CE6C3F">
        <w:tab/>
        <w:t>An electron has energy of 5 MeV. Calculate its energy in joules.</w:t>
      </w:r>
    </w:p>
    <w:p w14:paraId="77492806" w14:textId="77777777" w:rsidR="0095258B" w:rsidRPr="00CE6C3F" w:rsidRDefault="0095258B" w:rsidP="0095258B"/>
    <w:p w14:paraId="77492807" w14:textId="77777777" w:rsidR="0095258B" w:rsidRPr="00CE6C3F" w:rsidRDefault="0095258B" w:rsidP="0095258B">
      <w:pPr>
        <w:ind w:left="567" w:hanging="567"/>
      </w:pPr>
      <w:r w:rsidRPr="00CE6C3F">
        <w:t>5.</w:t>
      </w:r>
      <w:r w:rsidRPr="00CE6C3F">
        <w:tab/>
        <w:t>The diagram shows an electron accelerates between two parallel conducting plates A and B.</w:t>
      </w:r>
    </w:p>
    <w:p w14:paraId="77492808" w14:textId="77777777" w:rsidR="0095258B" w:rsidRPr="00CE6C3F" w:rsidRDefault="0095258B" w:rsidP="0095258B">
      <w:pPr>
        <w:ind w:left="567" w:firstLine="153"/>
      </w:pPr>
      <w:r w:rsidRPr="00CE6C3F">
        <w:t>The p.d. between the plates is 500 V.</w:t>
      </w:r>
    </w:p>
    <w:p w14:paraId="77492809" w14:textId="77777777" w:rsidR="0095258B" w:rsidRPr="00CE6C3F" w:rsidRDefault="0095258B" w:rsidP="0095258B">
      <w:pPr>
        <w:ind w:left="567"/>
      </w:pPr>
    </w:p>
    <w:p w14:paraId="7749280A" w14:textId="77777777" w:rsidR="0095258B" w:rsidRPr="00CE6C3F" w:rsidRDefault="0095258B" w:rsidP="0095258B">
      <w:pPr>
        <w:ind w:left="1134" w:hanging="567"/>
      </w:pPr>
      <w:r w:rsidRPr="00CE6C3F">
        <w:t>(a)</w:t>
      </w:r>
      <w:r w:rsidRPr="00CE6C3F">
        <w:tab/>
        <w:t>Calculate the electrical work done in moving the electron from plate A to plate B.</w:t>
      </w:r>
    </w:p>
    <w:p w14:paraId="7749280B" w14:textId="77777777" w:rsidR="0095258B" w:rsidRPr="00CE6C3F" w:rsidRDefault="0095258B" w:rsidP="0095258B">
      <w:pPr>
        <w:ind w:left="1134" w:hanging="567"/>
      </w:pPr>
      <w:r w:rsidRPr="00CE6C3F">
        <w:t>(b)</w:t>
      </w:r>
      <w:r w:rsidRPr="00CE6C3F">
        <w:tab/>
        <w:t>How much kinetic energy has the electron gained in moving from A to B?</w:t>
      </w:r>
    </w:p>
    <w:p w14:paraId="7749280C" w14:textId="77777777" w:rsidR="0095258B" w:rsidRPr="00CE6C3F" w:rsidRDefault="0095258B" w:rsidP="0095258B">
      <w:pPr>
        <w:ind w:left="1134" w:hanging="567"/>
      </w:pPr>
      <w:r w:rsidRPr="00CE6C3F">
        <w:t>(c)</w:t>
      </w:r>
      <w:r w:rsidRPr="00CE6C3F">
        <w:tab/>
        <w:t>What is the speed of the electron just before it reaches plate B?</w:t>
      </w:r>
    </w:p>
    <w:p w14:paraId="7749280D" w14:textId="77777777" w:rsidR="0095258B" w:rsidRDefault="0095258B" w:rsidP="0095258B"/>
    <w:p w14:paraId="7749280E" w14:textId="77777777" w:rsidR="003A3375" w:rsidRDefault="003A3375" w:rsidP="0095258B"/>
    <w:p w14:paraId="7749280F" w14:textId="77777777" w:rsidR="003A3375" w:rsidRPr="00CE6C3F" w:rsidRDefault="003A3375" w:rsidP="0095258B"/>
    <w:p w14:paraId="77492810" w14:textId="77777777" w:rsidR="0095258B" w:rsidRPr="00CE6C3F" w:rsidRDefault="0095258B" w:rsidP="0095258B">
      <w:r w:rsidRPr="00CE6C3F">
        <w:lastRenderedPageBreak/>
        <w:t>6.</w:t>
      </w:r>
      <w:r w:rsidRPr="00CE6C3F">
        <w:tab/>
        <w:t xml:space="preserve">Electrons are ‘fired’ from an electron gun at a screen. </w:t>
      </w:r>
    </w:p>
    <w:p w14:paraId="77492811" w14:textId="77777777" w:rsidR="0095258B" w:rsidRPr="00CE6C3F" w:rsidRDefault="0095258B" w:rsidP="0095258B">
      <w:pPr>
        <w:ind w:left="4536"/>
      </w:pPr>
      <w:r w:rsidRPr="00CE6C3F">
        <w:rPr>
          <w:noProof/>
        </w:rPr>
        <w:drawing>
          <wp:anchor distT="0" distB="0" distL="114300" distR="114300" simplePos="0" relativeHeight="251675648" behindDoc="1" locked="0" layoutInCell="1" allowOverlap="1" wp14:anchorId="77492D15" wp14:editId="7DA022EB">
            <wp:simplePos x="0" y="0"/>
            <wp:positionH relativeFrom="column">
              <wp:posOffset>-150495</wp:posOffset>
            </wp:positionH>
            <wp:positionV relativeFrom="paragraph">
              <wp:posOffset>181610</wp:posOffset>
            </wp:positionV>
            <wp:extent cx="2855595" cy="1090930"/>
            <wp:effectExtent l="0" t="0" r="1905" b="0"/>
            <wp:wrapTight wrapText="bothSides">
              <wp:wrapPolygon edited="0">
                <wp:start x="1153" y="0"/>
                <wp:lineTo x="0" y="754"/>
                <wp:lineTo x="0" y="20745"/>
                <wp:lineTo x="21326" y="20745"/>
                <wp:lineTo x="21470" y="18482"/>
                <wp:lineTo x="19597" y="12447"/>
                <wp:lineTo x="19597" y="0"/>
                <wp:lineTo x="1153" y="0"/>
              </wp:wrapPolygon>
            </wp:wrapTight>
            <wp:docPr id="1731" name="Picture 1731" descr="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108"/>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855595" cy="1090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C3F">
        <w:t xml:space="preserve">The p.d. across the electron gun is 2000 V. </w:t>
      </w:r>
    </w:p>
    <w:p w14:paraId="77492812" w14:textId="77777777" w:rsidR="0095258B" w:rsidRPr="00CE6C3F" w:rsidRDefault="0095258B" w:rsidP="0095258B">
      <w:pPr>
        <w:tabs>
          <w:tab w:val="left" w:pos="5103"/>
        </w:tabs>
        <w:ind w:left="4536"/>
      </w:pPr>
      <w:r w:rsidRPr="00CE6C3F">
        <w:t xml:space="preserve">The electron gun and screen are in a vacuum. </w:t>
      </w:r>
    </w:p>
    <w:p w14:paraId="77492813" w14:textId="77777777" w:rsidR="0095258B" w:rsidRPr="00CE6C3F" w:rsidRDefault="0095258B" w:rsidP="0095258B">
      <w:pPr>
        <w:tabs>
          <w:tab w:val="left" w:pos="5103"/>
        </w:tabs>
        <w:ind w:left="4536"/>
      </w:pPr>
      <w:r w:rsidRPr="00CE6C3F">
        <w:t xml:space="preserve">After leaving the positive plate the electrons travel at a constant speed to the screen. </w:t>
      </w:r>
    </w:p>
    <w:p w14:paraId="77492814" w14:textId="77777777" w:rsidR="0095258B" w:rsidRPr="00CE6C3F" w:rsidRDefault="0095258B" w:rsidP="0095258B">
      <w:pPr>
        <w:ind w:left="4536"/>
      </w:pPr>
      <w:r w:rsidRPr="00CE6C3F">
        <w:t xml:space="preserve">Calculate the speed of the electrons just before they hit the screen. </w:t>
      </w:r>
    </w:p>
    <w:p w14:paraId="77492815" w14:textId="77777777" w:rsidR="0095258B" w:rsidRPr="00CE6C3F" w:rsidRDefault="0095258B" w:rsidP="0095258B"/>
    <w:p w14:paraId="77492816" w14:textId="77777777" w:rsidR="0095258B" w:rsidRPr="00CE6C3F" w:rsidRDefault="0095258B" w:rsidP="0095258B">
      <w:pPr>
        <w:ind w:left="567" w:hanging="567"/>
      </w:pPr>
      <w:r w:rsidRPr="00CE6C3F">
        <w:t>7.</w:t>
      </w:r>
      <w:r w:rsidRPr="00CE6C3F">
        <w:tab/>
        <w:t xml:space="preserve">A proton is accelerated from rest across a p.d. of 400 V. Calculate the increase in speed of the proton. </w:t>
      </w:r>
    </w:p>
    <w:p w14:paraId="77492817" w14:textId="77777777" w:rsidR="0095258B" w:rsidRPr="00CE6C3F" w:rsidRDefault="0095258B" w:rsidP="0095258B"/>
    <w:p w14:paraId="77492818" w14:textId="77777777" w:rsidR="0095258B" w:rsidRPr="00CE6C3F" w:rsidRDefault="0095258B" w:rsidP="0095258B">
      <w:pPr>
        <w:ind w:left="567" w:hanging="567"/>
      </w:pPr>
      <w:r w:rsidRPr="00CE6C3F">
        <w:t>8.</w:t>
      </w:r>
      <w:r w:rsidRPr="00CE6C3F">
        <w:tab/>
        <w:t xml:space="preserve">In an X-ray tube electrons forming a beam are accelerated from rest and strike a metal target. </w:t>
      </w:r>
    </w:p>
    <w:p w14:paraId="77492819" w14:textId="77777777" w:rsidR="0095258B" w:rsidRPr="00CE6C3F" w:rsidRDefault="0095258B" w:rsidP="0095258B">
      <w:pPr>
        <w:ind w:left="567"/>
      </w:pPr>
      <w:r w:rsidRPr="00CE6C3F">
        <w:t xml:space="preserve">The metal then emits X-rays. The electrons are accelerated across a p.d. of 25 kV. The beam of electrons forms a current of 3·0 mA. </w:t>
      </w:r>
    </w:p>
    <w:p w14:paraId="7749281A" w14:textId="77777777" w:rsidR="0095258B" w:rsidRPr="00CE6C3F" w:rsidRDefault="0095258B" w:rsidP="0095258B">
      <w:pPr>
        <w:tabs>
          <w:tab w:val="right" w:pos="1276"/>
        </w:tabs>
        <w:ind w:left="1418" w:hanging="851"/>
      </w:pPr>
      <w:r w:rsidRPr="00CE6C3F">
        <w:t>(a)</w:t>
      </w:r>
      <w:r w:rsidRPr="00CE6C3F">
        <w:tab/>
        <w:t>(i)</w:t>
      </w:r>
      <w:r w:rsidRPr="00CE6C3F">
        <w:tab/>
        <w:t>Calculate the kinetic energy of each electron just before it hits the target.</w:t>
      </w:r>
    </w:p>
    <w:p w14:paraId="7749281B" w14:textId="77777777" w:rsidR="0095258B" w:rsidRPr="00CE6C3F" w:rsidRDefault="0095258B" w:rsidP="0095258B">
      <w:pPr>
        <w:tabs>
          <w:tab w:val="right" w:pos="1276"/>
        </w:tabs>
        <w:ind w:left="1418" w:hanging="851"/>
      </w:pPr>
      <w:r w:rsidRPr="00CE6C3F">
        <w:tab/>
        <w:t>(ii)</w:t>
      </w:r>
      <w:r w:rsidRPr="00CE6C3F">
        <w:tab/>
        <w:t>Calculate the speed of an electron just before it hits the target.</w:t>
      </w:r>
    </w:p>
    <w:p w14:paraId="7749281C" w14:textId="77777777" w:rsidR="0095258B" w:rsidRPr="00CE6C3F" w:rsidRDefault="0095258B" w:rsidP="0095258B">
      <w:pPr>
        <w:tabs>
          <w:tab w:val="right" w:pos="1276"/>
        </w:tabs>
        <w:ind w:left="1418" w:hanging="851"/>
      </w:pPr>
      <w:r w:rsidRPr="00CE6C3F">
        <w:tab/>
        <w:t>(iii)</w:t>
      </w:r>
      <w:r w:rsidRPr="00CE6C3F">
        <w:tab/>
        <w:t xml:space="preserve">Find the number of electrons hitting the target each second. </w:t>
      </w:r>
    </w:p>
    <w:p w14:paraId="7749281D" w14:textId="77777777" w:rsidR="0095258B" w:rsidRPr="00CE6C3F" w:rsidRDefault="0095258B" w:rsidP="0064756F">
      <w:pPr>
        <w:pStyle w:val="ListParagraph"/>
        <w:numPr>
          <w:ilvl w:val="0"/>
          <w:numId w:val="15"/>
        </w:numPr>
        <w:tabs>
          <w:tab w:val="right" w:pos="1276"/>
        </w:tabs>
      </w:pPr>
      <w:r w:rsidRPr="00CE6C3F">
        <w:tab/>
        <w:t xml:space="preserve">What happens to the kinetic energy of the electrons? </w:t>
      </w:r>
    </w:p>
    <w:p w14:paraId="7749281E" w14:textId="77777777" w:rsidR="0095258B" w:rsidRPr="00CE6C3F" w:rsidRDefault="0095258B" w:rsidP="0095258B"/>
    <w:p w14:paraId="7749281F" w14:textId="77777777" w:rsidR="0095258B" w:rsidRPr="00CE6C3F" w:rsidRDefault="0095258B" w:rsidP="0095258B">
      <w:r w:rsidRPr="00CE6C3F">
        <w:t>9.</w:t>
      </w:r>
      <w:r w:rsidRPr="00CE6C3F">
        <w:tab/>
        <w:t>Sketch the paths which</w:t>
      </w:r>
    </w:p>
    <w:p w14:paraId="77492820" w14:textId="77777777" w:rsidR="0095258B" w:rsidRPr="00CE6C3F" w:rsidRDefault="0095258B" w:rsidP="0095258B">
      <w:pPr>
        <w:ind w:left="1287" w:firstLine="153"/>
      </w:pPr>
      <w:r w:rsidRPr="00CE6C3F">
        <w:t>(a)</w:t>
      </w:r>
      <w:r w:rsidRPr="00CE6C3F">
        <w:tab/>
        <w:t xml:space="preserve">an alpha-particle, </w:t>
      </w:r>
      <w:r w:rsidRPr="00CE6C3F">
        <w:tab/>
        <w:t xml:space="preserve">(b) a beta-particle, </w:t>
      </w:r>
      <w:r w:rsidRPr="00CE6C3F">
        <w:tab/>
        <w:t>(c)</w:t>
      </w:r>
      <w:r w:rsidRPr="00CE6C3F">
        <w:tab/>
        <w:t>a neutron</w:t>
      </w:r>
    </w:p>
    <w:p w14:paraId="77492821" w14:textId="77777777" w:rsidR="0095258B" w:rsidRPr="00CE6C3F" w:rsidRDefault="0095258B" w:rsidP="0095258B">
      <w:pPr>
        <w:ind w:left="567"/>
      </w:pPr>
      <w:r w:rsidRPr="00CE6C3F">
        <w:t xml:space="preserve">would follow if each particle, with the same velocity, enters the electric fields shown in the diagrams. </w:t>
      </w:r>
    </w:p>
    <w:p w14:paraId="77492822" w14:textId="77777777" w:rsidR="00337CDC" w:rsidRDefault="0095258B" w:rsidP="0095258B">
      <w:r w:rsidRPr="00CE6C3F">
        <w:rPr>
          <w:noProof/>
        </w:rPr>
        <w:drawing>
          <wp:inline distT="0" distB="0" distL="0" distR="0" wp14:anchorId="77492D17" wp14:editId="03687FAB">
            <wp:extent cx="5678805" cy="1780540"/>
            <wp:effectExtent l="0" t="0" r="0" b="0"/>
            <wp:docPr id="1729" name="Picture 1729"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10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678805" cy="1780540"/>
                    </a:xfrm>
                    <a:prstGeom prst="rect">
                      <a:avLst/>
                    </a:prstGeom>
                    <a:noFill/>
                    <a:ln>
                      <a:noFill/>
                    </a:ln>
                  </pic:spPr>
                </pic:pic>
              </a:graphicData>
            </a:graphic>
          </wp:inline>
        </w:drawing>
      </w:r>
    </w:p>
    <w:p w14:paraId="77492823" w14:textId="77777777" w:rsidR="00337CDC" w:rsidRDefault="00337CDC">
      <w:pPr>
        <w:spacing w:before="0" w:after="200"/>
      </w:pPr>
      <w:r>
        <w:br w:type="page"/>
      </w:r>
    </w:p>
    <w:p w14:paraId="77492824" w14:textId="77777777" w:rsidR="0095258B" w:rsidRPr="00CE6C3F" w:rsidRDefault="0095258B" w:rsidP="0095258B">
      <w:pPr>
        <w:pStyle w:val="Heading3"/>
      </w:pPr>
      <w:bookmarkStart w:id="82" w:name="_Toc433212600"/>
      <w:bookmarkStart w:id="83" w:name="_Toc184672490"/>
      <w:r w:rsidRPr="00CE6C3F">
        <w:lastRenderedPageBreak/>
        <w:t>Charged particles in a magnetic field</w:t>
      </w:r>
      <w:bookmarkEnd w:id="82"/>
      <w:bookmarkEnd w:id="83"/>
    </w:p>
    <w:p w14:paraId="77492825" w14:textId="77777777" w:rsidR="0095258B" w:rsidRPr="00CE6C3F" w:rsidRDefault="0095258B" w:rsidP="0095258B">
      <w:pPr>
        <w:ind w:left="567" w:hanging="567"/>
      </w:pPr>
      <w:r w:rsidRPr="00CE6C3F">
        <w:t>1.</w:t>
      </w:r>
      <w:r w:rsidRPr="00CE6C3F">
        <w:tab/>
        <w:t>An electron travelling with a constant velocity enters a region where there is a uniform magnetic field. There is no change in the velocity of the electron. What information does this give about the magnetic field?</w:t>
      </w:r>
    </w:p>
    <w:p w14:paraId="77492826" w14:textId="77777777" w:rsidR="0095258B" w:rsidRPr="00CE6C3F" w:rsidRDefault="0095258B" w:rsidP="0095258B"/>
    <w:p w14:paraId="77492827" w14:textId="77777777" w:rsidR="0095258B" w:rsidRPr="00CE6C3F" w:rsidRDefault="0095258B" w:rsidP="0095258B">
      <w:pPr>
        <w:ind w:left="567" w:hanging="567"/>
      </w:pPr>
      <w:r w:rsidRPr="00CE6C3F">
        <w:t>2.</w:t>
      </w:r>
      <w:r w:rsidRPr="00CE6C3F">
        <w:tab/>
        <w:t xml:space="preserve">The diagram shows a beam of electrons as it enters the magnetic field between two magnets. </w:t>
      </w:r>
    </w:p>
    <w:p w14:paraId="77492828" w14:textId="77777777" w:rsidR="0095258B" w:rsidRPr="00CE6C3F" w:rsidRDefault="0095258B" w:rsidP="0095258B">
      <w:pPr>
        <w:ind w:firstLine="567"/>
      </w:pPr>
      <w:r w:rsidRPr="00CE6C3F">
        <w:t xml:space="preserve">The electrons will: </w:t>
      </w:r>
    </w:p>
    <w:p w14:paraId="77492829" w14:textId="77777777" w:rsidR="0095258B" w:rsidRPr="00CE6C3F" w:rsidRDefault="0095258B" w:rsidP="0095258B">
      <w:pPr>
        <w:ind w:left="3969"/>
      </w:pPr>
      <w:r w:rsidRPr="00CE6C3F">
        <w:rPr>
          <w:noProof/>
        </w:rPr>
        <mc:AlternateContent>
          <mc:Choice Requires="wpg">
            <w:drawing>
              <wp:anchor distT="0" distB="0" distL="114300" distR="114300" simplePos="0" relativeHeight="251676672" behindDoc="0" locked="0" layoutInCell="1" allowOverlap="1" wp14:anchorId="77492D19" wp14:editId="5AF684FB">
                <wp:simplePos x="0" y="0"/>
                <wp:positionH relativeFrom="column">
                  <wp:posOffset>219075</wp:posOffset>
                </wp:positionH>
                <wp:positionV relativeFrom="paragraph">
                  <wp:posOffset>-1905</wp:posOffset>
                </wp:positionV>
                <wp:extent cx="1812290" cy="970915"/>
                <wp:effectExtent l="0" t="0" r="16510" b="635"/>
                <wp:wrapSquare wrapText="bothSides"/>
                <wp:docPr id="1720" name="Group 1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2290" cy="970915"/>
                          <a:chOff x="3767" y="3631"/>
                          <a:chExt cx="2132" cy="1142"/>
                        </a:xfrm>
                      </wpg:grpSpPr>
                      <wps:wsp>
                        <wps:cNvPr id="1721" name="AutoShape 1807"/>
                        <wps:cNvSpPr>
                          <a:spLocks noChangeArrowheads="1"/>
                        </wps:cNvSpPr>
                        <wps:spPr bwMode="auto">
                          <a:xfrm>
                            <a:off x="3767" y="3631"/>
                            <a:ext cx="921" cy="471"/>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2" name="AutoShape 1808"/>
                        <wps:cNvSpPr>
                          <a:spLocks noChangeArrowheads="1"/>
                        </wps:cNvSpPr>
                        <wps:spPr bwMode="auto">
                          <a:xfrm>
                            <a:off x="4977" y="3631"/>
                            <a:ext cx="922" cy="472"/>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23" name="Line 1809"/>
                        <wps:cNvCnPr/>
                        <wps:spPr bwMode="auto">
                          <a:xfrm flipH="1">
                            <a:off x="4496" y="3877"/>
                            <a:ext cx="358" cy="449"/>
                          </a:xfrm>
                          <a:prstGeom prst="line">
                            <a:avLst/>
                          </a:prstGeom>
                          <a:noFill/>
                          <a:ln w="28575" cap="rnd">
                            <a:solidFill>
                              <a:srgbClr val="000000"/>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1724" name="Text Box 1810"/>
                        <wps:cNvSpPr txBox="1">
                          <a:spLocks noChangeArrowheads="1"/>
                        </wps:cNvSpPr>
                        <wps:spPr bwMode="auto">
                          <a:xfrm>
                            <a:off x="4372" y="4337"/>
                            <a:ext cx="785" cy="4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4" w14:textId="77777777" w:rsidR="00B42DA0" w:rsidRDefault="00B42DA0" w:rsidP="0095258B">
                              <w:r>
                                <w:t>beam of</w:t>
                              </w:r>
                              <w:r>
                                <w:br/>
                                <w:t>electrons</w:t>
                              </w:r>
                            </w:p>
                          </w:txbxContent>
                        </wps:txbx>
                        <wps:bodyPr rot="0" vert="horz" wrap="square" lIns="18000" tIns="10800" rIns="18000" bIns="10800" anchor="t" anchorCtr="0" upright="1">
                          <a:noAutofit/>
                        </wps:bodyPr>
                      </wps:wsp>
                      <wps:wsp>
                        <wps:cNvPr id="1725" name="Text Box 1811"/>
                        <wps:cNvSpPr txBox="1">
                          <a:spLocks noChangeArrowheads="1"/>
                        </wps:cNvSpPr>
                        <wps:spPr bwMode="auto">
                          <a:xfrm>
                            <a:off x="4407" y="3800"/>
                            <a:ext cx="124"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5" w14:textId="77777777" w:rsidR="00B42DA0" w:rsidRDefault="00B42DA0" w:rsidP="0095258B">
                              <w:pPr>
                                <w:rPr>
                                  <w:b/>
                                </w:rPr>
                              </w:pPr>
                              <w:r>
                                <w:rPr>
                                  <w:b/>
                                </w:rPr>
                                <w:t>N</w:t>
                              </w:r>
                            </w:p>
                          </w:txbxContent>
                        </wps:txbx>
                        <wps:bodyPr rot="0" vert="horz" wrap="square" lIns="0" tIns="0" rIns="0" bIns="0" anchor="t" anchorCtr="0" upright="1">
                          <a:noAutofit/>
                        </wps:bodyPr>
                      </wps:wsp>
                      <wps:wsp>
                        <wps:cNvPr id="1726" name="Text Box 1812"/>
                        <wps:cNvSpPr txBox="1">
                          <a:spLocks noChangeArrowheads="1"/>
                        </wps:cNvSpPr>
                        <wps:spPr bwMode="auto">
                          <a:xfrm>
                            <a:off x="5035" y="3810"/>
                            <a:ext cx="155" cy="2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6" w14:textId="77777777" w:rsidR="00B42DA0" w:rsidRDefault="00B42DA0" w:rsidP="0095258B">
                              <w:pPr>
                                <w:rPr>
                                  <w:b/>
                                </w:rPr>
                              </w:pPr>
                              <w:r>
                                <w:rPr>
                                  <w:b/>
                                </w:rPr>
                                <w:t>S</w:t>
                              </w:r>
                            </w:p>
                          </w:txbxContent>
                        </wps:txbx>
                        <wps:bodyPr rot="0" vert="horz" wrap="square" lIns="0" tIns="0" rIns="0" bIns="0" anchor="t" anchorCtr="0" upright="1">
                          <a:noAutofit/>
                        </wps:bodyPr>
                      </wps:wsp>
                      <wps:wsp>
                        <wps:cNvPr id="1727" name="Text Box 1813"/>
                        <wps:cNvSpPr txBox="1">
                          <a:spLocks noChangeArrowheads="1"/>
                        </wps:cNvSpPr>
                        <wps:spPr bwMode="auto">
                          <a:xfrm>
                            <a:off x="3802" y="3811"/>
                            <a:ext cx="156" cy="2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7" w14:textId="77777777" w:rsidR="00B42DA0" w:rsidRDefault="00B42DA0" w:rsidP="0095258B">
                              <w:pPr>
                                <w:rPr>
                                  <w:b/>
                                </w:rPr>
                              </w:pPr>
                              <w:r>
                                <w:rPr>
                                  <w:b/>
                                </w:rPr>
                                <w:t>S</w:t>
                              </w:r>
                            </w:p>
                          </w:txbxContent>
                        </wps:txbx>
                        <wps:bodyPr rot="0" vert="horz" wrap="square" lIns="0" tIns="0" rIns="0" bIns="0" anchor="t" anchorCtr="0" upright="1">
                          <a:noAutofit/>
                        </wps:bodyPr>
                      </wps:wsp>
                      <wps:wsp>
                        <wps:cNvPr id="1728" name="Text Box 1814"/>
                        <wps:cNvSpPr txBox="1">
                          <a:spLocks noChangeArrowheads="1"/>
                        </wps:cNvSpPr>
                        <wps:spPr bwMode="auto">
                          <a:xfrm>
                            <a:off x="5583" y="3789"/>
                            <a:ext cx="124" cy="2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8" w14:textId="77777777" w:rsidR="00B42DA0" w:rsidRDefault="00B42DA0" w:rsidP="0095258B">
                              <w:pPr>
                                <w:rPr>
                                  <w:b/>
                                </w:rPr>
                              </w:pPr>
                              <w:r>
                                <w:rPr>
                                  <w:b/>
                                </w:rPr>
                                <w:t>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D19" id="Group 1720" o:spid="_x0000_s1710" style="position:absolute;left:0;text-align:left;margin-left:17.25pt;margin-top:-.15pt;width:142.7pt;height:76.45pt;z-index:251676672;mso-position-horizontal-relative:text;mso-position-vertical-relative:text" coordorigin="3767,3631" coordsize="2132,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1807" o:spid="_x0000_s1711" type="#_x0000_t16" style="position:absolute;left:3767;top:3631;width:921;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"/>
                <v:shape id="AutoShape 1808" o:spid="_x0000_s1712" type="#_x0000_t16" style="position:absolute;left:4977;top:3631;width:922;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"/>
                <v:line id="Line 1809" o:spid="_x0000_s1713" style="position:absolute;flip:x;visibility:visible;mso-wrap-style:square" from="4496,3877" to="4854,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" strokeweight="2.25pt">
                  <v:stroke dashstyle="1 1" startarrow="block" endcap="round"/>
                </v:line>
                <v:shape id="Text Box 1810" o:spid="_x0000_s1714" type="#_x0000_t202" style="position:absolute;left:4372;top:4337;width:785;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" stroked="f">
                  <v:textbox inset=".5mm,.3mm,.5mm,.3mm">
                    <w:txbxContent>
                      <w:p w14:paraId="77492F04" w14:textId="77777777" w:rsidR="00B42DA0" w:rsidRDefault="00B42DA0" w:rsidP="0095258B">
                        <w:r>
                          <w:t>beam of</w:t>
                        </w:r>
                        <w:r>
                          <w:br/>
                          <w:t>electrons</w:t>
                        </w:r>
                      </w:p>
                    </w:txbxContent>
                  </v:textbox>
                </v:shape>
                <v:shape id="Text Box 1811" o:spid="_x0000_s1715" type="#_x0000_t202" style="position:absolute;left:4407;top:3800;width:12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" stroked="f">
                  <v:textbox inset="0,0,0,0">
                    <w:txbxContent>
                      <w:p w14:paraId="77492F05" w14:textId="77777777" w:rsidR="00B42DA0" w:rsidRDefault="00B42DA0" w:rsidP="0095258B">
                        <w:pPr>
                          <w:rPr>
                            <w:b/>
                          </w:rPr>
                        </w:pPr>
                        <w:r>
                          <w:rPr>
                            <w:b/>
                          </w:rPr>
                          <w:t>N</w:t>
                        </w:r>
                      </w:p>
                    </w:txbxContent>
                  </v:textbox>
                </v:shape>
                <v:shape id="Text Box 1812" o:spid="_x0000_s1716" type="#_x0000_t202" style="position:absolute;left:5035;top:3810;width:15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" stroked="f">
                  <v:textbox inset="0,0,0,0">
                    <w:txbxContent>
                      <w:p w14:paraId="77492F06" w14:textId="77777777" w:rsidR="00B42DA0" w:rsidRDefault="00B42DA0" w:rsidP="0095258B">
                        <w:pPr>
                          <w:rPr>
                            <w:b/>
                          </w:rPr>
                        </w:pPr>
                        <w:r>
                          <w:rPr>
                            <w:b/>
                          </w:rPr>
                          <w:t>S</w:t>
                        </w:r>
                      </w:p>
                    </w:txbxContent>
                  </v:textbox>
                </v:shape>
                <v:shape id="Text Box 1813" o:spid="_x0000_s1717" type="#_x0000_t202" style="position:absolute;left:3802;top:3811;width:156;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" stroked="f">
                  <v:textbox inset="0,0,0,0">
                    <w:txbxContent>
                      <w:p w14:paraId="77492F07" w14:textId="77777777" w:rsidR="00B42DA0" w:rsidRDefault="00B42DA0" w:rsidP="0095258B">
                        <w:pPr>
                          <w:rPr>
                            <w:b/>
                          </w:rPr>
                        </w:pPr>
                        <w:r>
                          <w:rPr>
                            <w:b/>
                          </w:rPr>
                          <w:t>S</w:t>
                        </w:r>
                      </w:p>
                    </w:txbxContent>
                  </v:textbox>
                </v:shape>
                <v:shape id="Text Box 1814" o:spid="_x0000_s1718" type="#_x0000_t202" style="position:absolute;left:5583;top:3789;width:124;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" stroked="f">
                  <v:textbox inset="0,0,0,0">
                    <w:txbxContent>
                      <w:p w14:paraId="77492F08" w14:textId="77777777" w:rsidR="00B42DA0" w:rsidRDefault="00B42DA0" w:rsidP="0095258B">
                        <w:pPr>
                          <w:rPr>
                            <w:b/>
                          </w:rPr>
                        </w:pPr>
                        <w:r>
                          <w:rPr>
                            <w:b/>
                          </w:rPr>
                          <w:t>N</w:t>
                        </w:r>
                      </w:p>
                    </w:txbxContent>
                  </v:textbox>
                </v:shape>
                <w10:wrap type="square"/>
              </v:group>
            </w:pict>
          </mc:Fallback>
        </mc:AlternateContent>
      </w:r>
      <w:r w:rsidRPr="00CE6C3F">
        <w:t xml:space="preserve">A   be deflected to the left (towards the N pole) </w:t>
      </w:r>
    </w:p>
    <w:p w14:paraId="7749282A" w14:textId="77777777" w:rsidR="0095258B" w:rsidRPr="00CE6C3F" w:rsidRDefault="0095258B" w:rsidP="0095258B">
      <w:pPr>
        <w:ind w:left="3969"/>
      </w:pPr>
      <w:r w:rsidRPr="00CE6C3F">
        <w:t>B</w:t>
      </w:r>
      <w:r w:rsidRPr="00CE6C3F">
        <w:tab/>
        <w:t xml:space="preserve">   be deflected to the right (towards the S pole) </w:t>
      </w:r>
    </w:p>
    <w:p w14:paraId="7749282B" w14:textId="77777777" w:rsidR="0095258B" w:rsidRPr="00CE6C3F" w:rsidRDefault="0095258B" w:rsidP="0095258B">
      <w:pPr>
        <w:ind w:left="3969"/>
      </w:pPr>
      <w:r w:rsidRPr="00CE6C3F">
        <w:t>C</w:t>
      </w:r>
      <w:r w:rsidRPr="00CE6C3F">
        <w:tab/>
        <w:t xml:space="preserve">   be deflected upwards </w:t>
      </w:r>
    </w:p>
    <w:p w14:paraId="7749282C" w14:textId="77777777" w:rsidR="0095258B" w:rsidRPr="00CE6C3F" w:rsidRDefault="0095258B" w:rsidP="0095258B">
      <w:pPr>
        <w:ind w:left="3969"/>
      </w:pPr>
      <w:r w:rsidRPr="00CE6C3F">
        <w:t xml:space="preserve">D   be deflected downwards </w:t>
      </w:r>
    </w:p>
    <w:p w14:paraId="7749282D" w14:textId="77777777" w:rsidR="0095258B" w:rsidRPr="00CE6C3F" w:rsidRDefault="0095258B" w:rsidP="0095258B">
      <w:pPr>
        <w:ind w:left="3969"/>
      </w:pPr>
      <w:r w:rsidRPr="00CE6C3F">
        <w:t>E</w:t>
      </w:r>
      <w:r w:rsidRPr="00CE6C3F">
        <w:tab/>
        <w:t xml:space="preserve">   have their speed increased without any change in direction.</w:t>
      </w:r>
    </w:p>
    <w:p w14:paraId="7749282E" w14:textId="77777777" w:rsidR="0095258B" w:rsidRPr="00CE6C3F" w:rsidRDefault="0095258B" w:rsidP="0095258B"/>
    <w:p w14:paraId="7749282F" w14:textId="77777777" w:rsidR="0095258B" w:rsidRPr="00CE6C3F" w:rsidRDefault="0095258B" w:rsidP="0012459F">
      <w:pPr>
        <w:spacing w:after="200"/>
        <w:ind w:left="709" w:hanging="709"/>
      </w:pPr>
      <w:r w:rsidRPr="00CE6C3F">
        <w:t>3.</w:t>
      </w:r>
      <w:r w:rsidRPr="00CE6C3F">
        <w:tab/>
        <w:t xml:space="preserve">The diagrams show particles entering a region where there is a uniform magnetic field. </w:t>
      </w:r>
    </w:p>
    <w:p w14:paraId="77492830" w14:textId="77777777" w:rsidR="0095258B" w:rsidRPr="00CE6C3F" w:rsidRDefault="0095258B" w:rsidP="0095258B"/>
    <w:p w14:paraId="77492831" w14:textId="77777777" w:rsidR="0095258B" w:rsidRPr="00CE6C3F" w:rsidRDefault="0095258B" w:rsidP="0095258B">
      <w:pPr>
        <w:ind w:left="567"/>
      </w:pPr>
      <w:r w:rsidRPr="00CE6C3F">
        <w:t xml:space="preserve">Use the terms: </w:t>
      </w:r>
      <w:r w:rsidRPr="00CE6C3F">
        <w:rPr>
          <w:i/>
        </w:rPr>
        <w:t>up, down, into the paper, out of the paper, left, right, no change in direction</w:t>
      </w:r>
      <w:r w:rsidRPr="00CE6C3F">
        <w:t xml:space="preserve"> to describe the deflection of the particles in the magnetic field. </w:t>
      </w:r>
    </w:p>
    <w:p w14:paraId="77492832" w14:textId="77777777" w:rsidR="0095258B" w:rsidRPr="00CE6C3F" w:rsidRDefault="0095258B" w:rsidP="0095258B">
      <w:pPr>
        <w:ind w:left="567"/>
      </w:pPr>
    </w:p>
    <w:p w14:paraId="77492833" w14:textId="77777777" w:rsidR="0095258B" w:rsidRPr="00CE6C3F" w:rsidRDefault="0095258B" w:rsidP="0095258B">
      <w:pPr>
        <w:ind w:left="567"/>
      </w:pPr>
      <w:r w:rsidRPr="00CE6C3F">
        <w:rPr>
          <w:noProof/>
        </w:rPr>
        <mc:AlternateContent>
          <mc:Choice Requires="wps">
            <w:drawing>
              <wp:anchor distT="0" distB="0" distL="114300" distR="114300" simplePos="0" relativeHeight="251674624" behindDoc="0" locked="0" layoutInCell="1" allowOverlap="1" wp14:anchorId="77492D1B" wp14:editId="3E58846C">
                <wp:simplePos x="0" y="0"/>
                <wp:positionH relativeFrom="column">
                  <wp:posOffset>716915</wp:posOffset>
                </wp:positionH>
                <wp:positionV relativeFrom="paragraph">
                  <wp:posOffset>1141095</wp:posOffset>
                </wp:positionV>
                <wp:extent cx="484505" cy="266700"/>
                <wp:effectExtent l="2540" t="0" r="0" b="1905"/>
                <wp:wrapNone/>
                <wp:docPr id="1719" name="Text Box 1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09" w14:textId="77777777" w:rsidR="00B42DA0" w:rsidRDefault="00B42DA0" w:rsidP="0095258B">
                            <w: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492D1B" id="Text Box 1719" o:spid="_x0000_s1719" type="#_x0000_t202" style="position:absolute;left:0;text-align:left;margin-left:56.45pt;margin-top:89.85pt;width:38.15pt;height:21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" filled="f" stroked="f">
                <v:textbox style="mso-fit-shape-to-text:t">
                  <w:txbxContent>
                    <w:p w14:paraId="77492F09" w14:textId="77777777" w:rsidR="00B42DA0" w:rsidRDefault="00B42DA0" w:rsidP="0095258B">
                      <w:r>
                        <w:t>(a)</w:t>
                      </w:r>
                    </w:p>
                  </w:txbxContent>
                </v:textbox>
              </v:shape>
            </w:pict>
          </mc:Fallback>
        </mc:AlternateContent>
      </w:r>
      <w:r w:rsidRPr="00CE6C3F">
        <w:rPr>
          <w:noProof/>
        </w:rPr>
        <mc:AlternateContent>
          <mc:Choice Requires="wpg">
            <w:drawing>
              <wp:inline distT="0" distB="0" distL="0" distR="0" wp14:anchorId="77492D1D" wp14:editId="6415B630">
                <wp:extent cx="4859655" cy="4551346"/>
                <wp:effectExtent l="19050" t="0" r="0" b="190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9655" cy="4551346"/>
                          <a:chOff x="1785" y="2325"/>
                          <a:chExt cx="8555" cy="7683"/>
                        </a:xfrm>
                      </wpg:grpSpPr>
                      <wpg:grpSp>
                        <wpg:cNvPr id="35" name="Group 1609"/>
                        <wpg:cNvGrpSpPr>
                          <a:grpSpLocks/>
                        </wpg:cNvGrpSpPr>
                        <wpg:grpSpPr bwMode="auto">
                          <a:xfrm>
                            <a:off x="1785" y="2325"/>
                            <a:ext cx="8555" cy="5210"/>
                            <a:chOff x="1785" y="2325"/>
                            <a:chExt cx="8555" cy="5210"/>
                          </a:xfrm>
                        </wpg:grpSpPr>
                        <wpg:grpSp>
                          <wpg:cNvPr id="37" name="Group 1610"/>
                          <wpg:cNvGrpSpPr>
                            <a:grpSpLocks/>
                          </wpg:cNvGrpSpPr>
                          <wpg:grpSpPr bwMode="auto">
                            <a:xfrm>
                              <a:off x="1785" y="2325"/>
                              <a:ext cx="8555" cy="4626"/>
                              <a:chOff x="2637" y="3299"/>
                              <a:chExt cx="8555" cy="4626"/>
                            </a:xfrm>
                          </wpg:grpSpPr>
                          <wpg:grpSp>
                            <wpg:cNvPr id="38" name="Group 1611"/>
                            <wpg:cNvGrpSpPr>
                              <a:grpSpLocks/>
                            </wpg:cNvGrpSpPr>
                            <wpg:grpSpPr bwMode="auto">
                              <a:xfrm>
                                <a:off x="2660" y="3299"/>
                                <a:ext cx="8532" cy="4626"/>
                                <a:chOff x="2334" y="9427"/>
                                <a:chExt cx="8532" cy="4626"/>
                              </a:xfrm>
                            </wpg:grpSpPr>
                            <wps:wsp>
                              <wps:cNvPr id="39" name="Line 1612"/>
                              <wps:cNvCnPr/>
                              <wps:spPr bwMode="auto">
                                <a:xfrm>
                                  <a:off x="2411" y="12838"/>
                                  <a:ext cx="705"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g:grpSp>
                              <wpg:cNvPr id="40" name="Group 1613"/>
                              <wpg:cNvGrpSpPr>
                                <a:grpSpLocks/>
                              </wpg:cNvGrpSpPr>
                              <wpg:grpSpPr bwMode="auto">
                                <a:xfrm>
                                  <a:off x="2334" y="9427"/>
                                  <a:ext cx="8532" cy="4626"/>
                                  <a:chOff x="1728" y="8907"/>
                                  <a:chExt cx="8532" cy="4626"/>
                                </a:xfrm>
                              </wpg:grpSpPr>
                              <wpg:grpSp>
                                <wpg:cNvPr id="41" name="Group 1614"/>
                                <wpg:cNvGrpSpPr>
                                  <a:grpSpLocks/>
                                </wpg:cNvGrpSpPr>
                                <wpg:grpSpPr bwMode="auto">
                                  <a:xfrm>
                                    <a:off x="5070" y="8982"/>
                                    <a:ext cx="2130" cy="2085"/>
                                    <a:chOff x="5070" y="8430"/>
                                    <a:chExt cx="2130" cy="2085"/>
                                  </a:xfrm>
                                </wpg:grpSpPr>
                                <wps:wsp>
                                  <wps:cNvPr id="42" name="Text Box 1615"/>
                                  <wps:cNvSpPr txBox="1">
                                    <a:spLocks noChangeArrowheads="1"/>
                                  </wps:cNvSpPr>
                                  <wps:spPr bwMode="auto">
                                    <a:xfrm>
                                      <a:off x="5070" y="9540"/>
                                      <a:ext cx="85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A" w14:textId="77777777" w:rsidR="00B42DA0" w:rsidRPr="00064C3B" w:rsidRDefault="00B42DA0" w:rsidP="0095258B">
                                        <w:pPr>
                                          <w:rPr>
                                            <w:sz w:val="18"/>
                                            <w:szCs w:val="18"/>
                                          </w:rPr>
                                        </w:pPr>
                                        <w:r w:rsidRPr="00064C3B">
                                          <w:rPr>
                                            <w:sz w:val="18"/>
                                            <w:szCs w:val="18"/>
                                          </w:rPr>
                                          <w:t>electron</w:t>
                                        </w:r>
                                      </w:p>
                                    </w:txbxContent>
                                  </wps:txbx>
                                  <wps:bodyPr rot="0" vert="horz" wrap="square" lIns="0" tIns="10800" rIns="0" bIns="10800" anchor="t" anchorCtr="0" upright="1">
                                    <a:noAutofit/>
                                  </wps:bodyPr>
                                </wps:wsp>
                                <wpg:grpSp>
                                  <wpg:cNvPr id="43" name="Group 1616"/>
                                  <wpg:cNvGrpSpPr>
                                    <a:grpSpLocks/>
                                  </wpg:cNvGrpSpPr>
                                  <wpg:grpSpPr bwMode="auto">
                                    <a:xfrm>
                                      <a:off x="5175" y="8430"/>
                                      <a:ext cx="2025" cy="1726"/>
                                      <a:chOff x="5730" y="8490"/>
                                      <a:chExt cx="2025" cy="1726"/>
                                    </a:xfrm>
                                  </wpg:grpSpPr>
                                  <wpg:grpSp>
                                    <wpg:cNvPr id="44" name="Group 1617"/>
                                    <wpg:cNvGrpSpPr>
                                      <a:grpSpLocks/>
                                    </wpg:cNvGrpSpPr>
                                    <wpg:grpSpPr bwMode="auto">
                                      <a:xfrm rot="5400000">
                                        <a:off x="6360" y="9075"/>
                                        <a:ext cx="1321" cy="962"/>
                                        <a:chOff x="3554" y="2683"/>
                                        <a:chExt cx="987" cy="719"/>
                                      </a:xfrm>
                                    </wpg:grpSpPr>
                                    <wps:wsp>
                                      <wps:cNvPr id="46" name="Line 1618"/>
                                      <wps:cNvCnPr/>
                                      <wps:spPr bwMode="auto">
                                        <a:xfrm>
                                          <a:off x="3554" y="2683"/>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1619"/>
                                      <wps:cNvCnPr/>
                                      <wps:spPr bwMode="auto">
                                        <a:xfrm>
                                          <a:off x="3554" y="2862"/>
                                          <a:ext cx="98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1620"/>
                                      <wps:cNvCnPr/>
                                      <wps:spPr bwMode="auto">
                                        <a:xfrm>
                                          <a:off x="3554" y="3042"/>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1621"/>
                                      <wps:cNvCnPr/>
                                      <wps:spPr bwMode="auto">
                                        <a:xfrm>
                                          <a:off x="3554" y="3221"/>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1622"/>
                                      <wps:cNvCnPr/>
                                      <wps:spPr bwMode="auto">
                                        <a:xfrm>
                                          <a:off x="3554" y="3400"/>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1" name="Line 1623"/>
                                    <wps:cNvCnPr/>
                                    <wps:spPr bwMode="auto">
                                      <a:xfrm>
                                        <a:off x="5730" y="9495"/>
                                        <a:ext cx="615"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52" name="Text Box 1624"/>
                                    <wps:cNvSpPr txBox="1">
                                      <a:spLocks noChangeArrowheads="1"/>
                                    </wps:cNvSpPr>
                                    <wps:spPr bwMode="auto">
                                      <a:xfrm>
                                        <a:off x="6300" y="8490"/>
                                        <a:ext cx="1455"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B" w14:textId="77777777" w:rsidR="00B42DA0" w:rsidRPr="00064C3B" w:rsidRDefault="00B42DA0" w:rsidP="0095258B">
                                          <w:pPr>
                                            <w:rPr>
                                              <w:sz w:val="18"/>
                                              <w:szCs w:val="18"/>
                                            </w:rPr>
                                          </w:pPr>
                                          <w:r w:rsidRPr="00064C3B">
                                            <w:rPr>
                                              <w:sz w:val="18"/>
                                              <w:szCs w:val="18"/>
                                            </w:rPr>
                                            <w:t>magnetic field</w:t>
                                          </w:r>
                                        </w:p>
                                      </w:txbxContent>
                                    </wps:txbx>
                                    <wps:bodyPr rot="0" vert="horz" wrap="square" lIns="0" tIns="0" rIns="0" bIns="0" anchor="t" anchorCtr="0" upright="1">
                                      <a:noAutofit/>
                                    </wps:bodyPr>
                                  </wps:wsp>
                                </wpg:grpSp>
                                <wps:wsp>
                                  <wps:cNvPr id="53" name="Text Box 1625"/>
                                  <wps:cNvSpPr txBox="1">
                                    <a:spLocks noChangeArrowheads="1"/>
                                  </wps:cNvSpPr>
                                  <wps:spPr bwMode="auto">
                                    <a:xfrm>
                                      <a:off x="6240" y="10200"/>
                                      <a:ext cx="375"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C" w14:textId="77777777" w:rsidR="00B42DA0" w:rsidRDefault="00B42DA0" w:rsidP="0095258B">
                                        <w:r>
                                          <w:t>(b)</w:t>
                                        </w:r>
                                      </w:p>
                                    </w:txbxContent>
                                  </wps:txbx>
                                  <wps:bodyPr rot="0" vert="horz" wrap="square" lIns="0" tIns="0" rIns="0" bIns="0" anchor="t" anchorCtr="0" upright="1">
                                    <a:noAutofit/>
                                  </wps:bodyPr>
                                </wps:wsp>
                              </wpg:grpSp>
                              <wpg:grpSp>
                                <wpg:cNvPr id="54" name="Group 1626"/>
                                <wpg:cNvGrpSpPr>
                                  <a:grpSpLocks/>
                                </wpg:cNvGrpSpPr>
                                <wpg:grpSpPr bwMode="auto">
                                  <a:xfrm>
                                    <a:off x="8085" y="8907"/>
                                    <a:ext cx="2175" cy="2127"/>
                                    <a:chOff x="8085" y="8445"/>
                                    <a:chExt cx="2175" cy="2127"/>
                                  </a:xfrm>
                                </wpg:grpSpPr>
                                <wpg:grpSp>
                                  <wpg:cNvPr id="55" name="Group 1627"/>
                                  <wpg:cNvGrpSpPr>
                                    <a:grpSpLocks/>
                                  </wpg:cNvGrpSpPr>
                                  <wpg:grpSpPr bwMode="auto">
                                    <a:xfrm rot="-5400000">
                                      <a:off x="8175" y="8970"/>
                                      <a:ext cx="1321" cy="962"/>
                                      <a:chOff x="3554" y="2683"/>
                                      <a:chExt cx="987" cy="719"/>
                                    </a:xfrm>
                                  </wpg:grpSpPr>
                                  <wps:wsp>
                                    <wps:cNvPr id="56" name="Line 1628"/>
                                    <wps:cNvCnPr/>
                                    <wps:spPr bwMode="auto">
                                      <a:xfrm>
                                        <a:off x="3554" y="2683"/>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1629"/>
                                    <wps:cNvCnPr/>
                                    <wps:spPr bwMode="auto">
                                      <a:xfrm>
                                        <a:off x="3554" y="2862"/>
                                        <a:ext cx="98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Line 1630"/>
                                    <wps:cNvCnPr/>
                                    <wps:spPr bwMode="auto">
                                      <a:xfrm>
                                        <a:off x="3554" y="3042"/>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1631"/>
                                    <wps:cNvCnPr/>
                                    <wps:spPr bwMode="auto">
                                      <a:xfrm>
                                        <a:off x="3554" y="3221"/>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1632"/>
                                    <wps:cNvCnPr/>
                                    <wps:spPr bwMode="auto">
                                      <a:xfrm>
                                        <a:off x="3554" y="3400"/>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1" name="Text Box 1633"/>
                                  <wps:cNvSpPr txBox="1">
                                    <a:spLocks noChangeArrowheads="1"/>
                                  </wps:cNvSpPr>
                                  <wps:spPr bwMode="auto">
                                    <a:xfrm>
                                      <a:off x="8085" y="8445"/>
                                      <a:ext cx="1500"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D" w14:textId="77777777" w:rsidR="00B42DA0" w:rsidRPr="00064C3B" w:rsidRDefault="00B42DA0" w:rsidP="0095258B">
                                        <w:pPr>
                                          <w:rPr>
                                            <w:sz w:val="18"/>
                                            <w:szCs w:val="18"/>
                                          </w:rPr>
                                        </w:pPr>
                                        <w:r w:rsidRPr="00064C3B">
                                          <w:rPr>
                                            <w:sz w:val="18"/>
                                            <w:szCs w:val="18"/>
                                          </w:rPr>
                                          <w:t>magnetic field</w:t>
                                        </w:r>
                                      </w:p>
                                    </w:txbxContent>
                                  </wps:txbx>
                                  <wps:bodyPr rot="0" vert="horz" wrap="square" lIns="18000" tIns="0" rIns="18000" bIns="0" anchor="t" anchorCtr="0" upright="1">
                                    <a:noAutofit/>
                                  </wps:bodyPr>
                                </wps:wsp>
                                <wps:wsp>
                                  <wps:cNvPr id="62" name="Line 1634"/>
                                  <wps:cNvCnPr/>
                                  <wps:spPr bwMode="auto">
                                    <a:xfrm flipH="1">
                                      <a:off x="9495" y="9405"/>
                                      <a:ext cx="570"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63" name="Text Box 1635"/>
                                  <wps:cNvSpPr txBox="1">
                                    <a:spLocks noChangeArrowheads="1"/>
                                  </wps:cNvSpPr>
                                  <wps:spPr bwMode="auto">
                                    <a:xfrm>
                                      <a:off x="9510" y="9510"/>
                                      <a:ext cx="750" cy="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E" w14:textId="77777777" w:rsidR="00B42DA0" w:rsidRPr="00064C3B" w:rsidRDefault="00B42DA0" w:rsidP="0095258B">
                                        <w:pPr>
                                          <w:jc w:val="center"/>
                                          <w:rPr>
                                            <w:sz w:val="18"/>
                                            <w:szCs w:val="18"/>
                                          </w:rPr>
                                        </w:pPr>
                                        <w:r w:rsidRPr="00064C3B">
                                          <w:rPr>
                                            <w:sz w:val="18"/>
                                            <w:szCs w:val="18"/>
                                          </w:rPr>
                                          <w:t>alpha particle</w:t>
                                        </w:r>
                                      </w:p>
                                    </w:txbxContent>
                                  </wps:txbx>
                                  <wps:bodyPr rot="0" vert="horz" wrap="square" lIns="0" tIns="0" rIns="0" bIns="0" anchor="t" anchorCtr="0" upright="1">
                                    <a:noAutofit/>
                                  </wps:bodyPr>
                                </wps:wsp>
                                <wps:wsp>
                                  <wps:cNvPr id="1415" name="Text Box 1636"/>
                                  <wps:cNvSpPr txBox="1">
                                    <a:spLocks noChangeArrowheads="1"/>
                                  </wps:cNvSpPr>
                                  <wps:spPr bwMode="auto">
                                    <a:xfrm>
                                      <a:off x="8580" y="10242"/>
                                      <a:ext cx="345"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0F" w14:textId="77777777" w:rsidR="00B42DA0" w:rsidRDefault="00B42DA0" w:rsidP="0095258B">
                                        <w:r>
                                          <w:t>(c)</w:t>
                                        </w:r>
                                      </w:p>
                                    </w:txbxContent>
                                  </wps:txbx>
                                  <wps:bodyPr rot="0" vert="horz" wrap="square" lIns="0" tIns="0" rIns="0" bIns="0" anchor="t" anchorCtr="0" upright="1">
                                    <a:noAutofit/>
                                  </wps:bodyPr>
                                </wps:wsp>
                              </wpg:grpSp>
                              <wpg:grpSp>
                                <wpg:cNvPr id="1614" name="Group 1637"/>
                                <wpg:cNvGrpSpPr>
                                  <a:grpSpLocks/>
                                </wpg:cNvGrpSpPr>
                                <wpg:grpSpPr bwMode="auto">
                                  <a:xfrm>
                                    <a:off x="1728" y="11373"/>
                                    <a:ext cx="2592" cy="2160"/>
                                    <a:chOff x="1728" y="10545"/>
                                    <a:chExt cx="2592" cy="2160"/>
                                  </a:xfrm>
                                </wpg:grpSpPr>
                                <wpg:grpSp>
                                  <wpg:cNvPr id="1615" name="Group 1638"/>
                                  <wpg:cNvGrpSpPr>
                                    <a:grpSpLocks/>
                                  </wpg:cNvGrpSpPr>
                                  <wpg:grpSpPr bwMode="auto">
                                    <a:xfrm>
                                      <a:off x="1728" y="10545"/>
                                      <a:ext cx="2592" cy="1571"/>
                                      <a:chOff x="1728" y="10545"/>
                                      <a:chExt cx="2592" cy="1571"/>
                                    </a:xfrm>
                                  </wpg:grpSpPr>
                                  <wpg:grpSp>
                                    <wpg:cNvPr id="1616" name="Group 1639"/>
                                    <wpg:cNvGrpSpPr>
                                      <a:grpSpLocks/>
                                    </wpg:cNvGrpSpPr>
                                    <wpg:grpSpPr bwMode="auto">
                                      <a:xfrm>
                                        <a:off x="2700" y="11154"/>
                                        <a:ext cx="1321" cy="962"/>
                                        <a:chOff x="3554" y="2683"/>
                                        <a:chExt cx="987" cy="719"/>
                                      </a:xfrm>
                                    </wpg:grpSpPr>
                                    <wps:wsp>
                                      <wps:cNvPr id="1617" name="Line 1640"/>
                                      <wps:cNvCnPr/>
                                      <wps:spPr bwMode="auto">
                                        <a:xfrm>
                                          <a:off x="3554" y="2683"/>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8" name="Line 1641"/>
                                      <wps:cNvCnPr/>
                                      <wps:spPr bwMode="auto">
                                        <a:xfrm>
                                          <a:off x="3554" y="2862"/>
                                          <a:ext cx="98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9" name="Line 1642"/>
                                      <wps:cNvCnPr/>
                                      <wps:spPr bwMode="auto">
                                        <a:xfrm>
                                          <a:off x="3554" y="3042"/>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0" name="Line 1643"/>
                                      <wps:cNvCnPr/>
                                      <wps:spPr bwMode="auto">
                                        <a:xfrm>
                                          <a:off x="3554" y="3221"/>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1" name="Line 1644"/>
                                      <wps:cNvCnPr/>
                                      <wps:spPr bwMode="auto">
                                        <a:xfrm>
                                          <a:off x="3554" y="3400"/>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622" name="Text Box 1645"/>
                                    <wps:cNvSpPr txBox="1">
                                      <a:spLocks noChangeArrowheads="1"/>
                                    </wps:cNvSpPr>
                                    <wps:spPr bwMode="auto">
                                      <a:xfrm>
                                        <a:off x="1728" y="11115"/>
                                        <a:ext cx="780"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0" w14:textId="77777777" w:rsidR="00B42DA0" w:rsidRPr="00064C3B" w:rsidRDefault="00B42DA0" w:rsidP="0095258B">
                                          <w:pPr>
                                            <w:rPr>
                                              <w:sz w:val="18"/>
                                              <w:szCs w:val="18"/>
                                            </w:rPr>
                                          </w:pPr>
                                          <w:r w:rsidRPr="00064C3B">
                                            <w:rPr>
                                              <w:sz w:val="18"/>
                                              <w:szCs w:val="18"/>
                                            </w:rPr>
                                            <w:t>neutron</w:t>
                                          </w:r>
                                        </w:p>
                                      </w:txbxContent>
                                    </wps:txbx>
                                    <wps:bodyPr rot="0" vert="horz" wrap="square" lIns="0" tIns="0" rIns="0" bIns="0" anchor="t" anchorCtr="0" upright="1">
                                      <a:noAutofit/>
                                    </wps:bodyPr>
                                  </wps:wsp>
                                  <wps:wsp>
                                    <wps:cNvPr id="1623" name="Text Box 1646"/>
                                    <wps:cNvSpPr txBox="1">
                                      <a:spLocks noChangeArrowheads="1"/>
                                    </wps:cNvSpPr>
                                    <wps:spPr bwMode="auto">
                                      <a:xfrm>
                                        <a:off x="2460" y="10545"/>
                                        <a:ext cx="1860"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1" w14:textId="77777777" w:rsidR="00B42DA0" w:rsidRPr="00064C3B" w:rsidRDefault="00B42DA0" w:rsidP="0095258B">
                                          <w:pPr>
                                            <w:rPr>
                                              <w:sz w:val="18"/>
                                              <w:szCs w:val="18"/>
                                            </w:rPr>
                                          </w:pPr>
                                          <w:r w:rsidRPr="00064C3B">
                                            <w:rPr>
                                              <w:sz w:val="18"/>
                                              <w:szCs w:val="18"/>
                                            </w:rPr>
                                            <w:t>magnetic field</w:t>
                                          </w:r>
                                        </w:p>
                                      </w:txbxContent>
                                    </wps:txbx>
                                    <wps:bodyPr rot="0" vert="horz" wrap="square" lIns="91440" tIns="45720" rIns="91440" bIns="45720" anchor="t" anchorCtr="0" upright="1">
                                      <a:noAutofit/>
                                    </wps:bodyPr>
                                  </wps:wsp>
                                </wpg:grpSp>
                                <wps:wsp>
                                  <wps:cNvPr id="1624" name="Text Box 1647"/>
                                  <wps:cNvSpPr txBox="1">
                                    <a:spLocks noChangeArrowheads="1"/>
                                  </wps:cNvSpPr>
                                  <wps:spPr bwMode="auto">
                                    <a:xfrm>
                                      <a:off x="3045" y="12195"/>
                                      <a:ext cx="706"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2" w14:textId="77777777" w:rsidR="00B42DA0" w:rsidRDefault="00B42DA0" w:rsidP="0095258B">
                                        <w:r>
                                          <w:t>(d)</w:t>
                                        </w:r>
                                      </w:p>
                                    </w:txbxContent>
                                  </wps:txbx>
                                  <wps:bodyPr rot="0" vert="horz" wrap="square" lIns="91440" tIns="45720" rIns="91440" bIns="45720" anchor="t" anchorCtr="0" upright="1">
                                    <a:noAutofit/>
                                  </wps:bodyPr>
                                </wps:wsp>
                              </wpg:grpSp>
                            </wpg:grpSp>
                          </wpg:grpSp>
                          <wpg:grpSp>
                            <wpg:cNvPr id="1625" name="Group 1648"/>
                            <wpg:cNvGrpSpPr>
                              <a:grpSpLocks/>
                            </wpg:cNvGrpSpPr>
                            <wpg:grpSpPr bwMode="auto">
                              <a:xfrm>
                                <a:off x="2637" y="3393"/>
                                <a:ext cx="2326" cy="1381"/>
                                <a:chOff x="2871" y="2370"/>
                                <a:chExt cx="1737" cy="1032"/>
                              </a:xfrm>
                            </wpg:grpSpPr>
                            <wpg:grpSp>
                              <wpg:cNvPr id="1626" name="Group 1649"/>
                              <wpg:cNvGrpSpPr>
                                <a:grpSpLocks/>
                              </wpg:cNvGrpSpPr>
                              <wpg:grpSpPr bwMode="auto">
                                <a:xfrm>
                                  <a:off x="3554" y="2683"/>
                                  <a:ext cx="987" cy="719"/>
                                  <a:chOff x="3554" y="2683"/>
                                  <a:chExt cx="987" cy="719"/>
                                </a:xfrm>
                              </wpg:grpSpPr>
                              <wps:wsp>
                                <wps:cNvPr id="1627" name="Line 1650"/>
                                <wps:cNvCnPr/>
                                <wps:spPr bwMode="auto">
                                  <a:xfrm>
                                    <a:off x="3554" y="2683"/>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8" name="Line 1651"/>
                                <wps:cNvCnPr/>
                                <wps:spPr bwMode="auto">
                                  <a:xfrm>
                                    <a:off x="3554" y="2862"/>
                                    <a:ext cx="986" cy="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9" name="Line 1652"/>
                                <wps:cNvCnPr/>
                                <wps:spPr bwMode="auto">
                                  <a:xfrm>
                                    <a:off x="3554" y="3042"/>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0" name="Line 1653"/>
                                <wps:cNvCnPr/>
                                <wps:spPr bwMode="auto">
                                  <a:xfrm>
                                    <a:off x="3554" y="3221"/>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1" name="Line 1654"/>
                                <wps:cNvCnPr/>
                                <wps:spPr bwMode="auto">
                                  <a:xfrm>
                                    <a:off x="3554" y="3400"/>
                                    <a:ext cx="987"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58" name="Line 1655"/>
                              <wps:cNvCnPr/>
                              <wps:spPr bwMode="auto">
                                <a:xfrm>
                                  <a:off x="2904" y="3030"/>
                                  <a:ext cx="516"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296" name="Text Box 1656"/>
                              <wps:cNvSpPr txBox="1">
                                <a:spLocks noChangeArrowheads="1"/>
                              </wps:cNvSpPr>
                              <wps:spPr bwMode="auto">
                                <a:xfrm>
                                  <a:off x="2871" y="3096"/>
                                  <a:ext cx="582" cy="2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3" w14:textId="77777777" w:rsidR="00B42DA0" w:rsidRPr="00064C3B" w:rsidRDefault="00B42DA0" w:rsidP="0095258B">
                                    <w:pPr>
                                      <w:rPr>
                                        <w:sz w:val="18"/>
                                        <w:szCs w:val="18"/>
                                      </w:rPr>
                                    </w:pPr>
                                    <w:r w:rsidRPr="00064C3B">
                                      <w:rPr>
                                        <w:sz w:val="18"/>
                                        <w:szCs w:val="18"/>
                                      </w:rPr>
                                      <w:t>proton</w:t>
                                    </w:r>
                                  </w:p>
                                </w:txbxContent>
                              </wps:txbx>
                              <wps:bodyPr rot="0" vert="horz" wrap="square" lIns="0" tIns="10800" rIns="18000" bIns="10800" anchor="t" anchorCtr="0" upright="1">
                                <a:noAutofit/>
                              </wps:bodyPr>
                            </wps:wsp>
                            <wps:wsp>
                              <wps:cNvPr id="297" name="Text Box 1657"/>
                              <wps:cNvSpPr txBox="1">
                                <a:spLocks noChangeArrowheads="1"/>
                              </wps:cNvSpPr>
                              <wps:spPr bwMode="auto">
                                <a:xfrm>
                                  <a:off x="3545" y="2370"/>
                                  <a:ext cx="1063" cy="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4" w14:textId="77777777" w:rsidR="00B42DA0" w:rsidRPr="00064C3B" w:rsidRDefault="00B42DA0" w:rsidP="0095258B">
                                    <w:pPr>
                                      <w:rPr>
                                        <w:sz w:val="18"/>
                                        <w:szCs w:val="18"/>
                                      </w:rPr>
                                    </w:pPr>
                                    <w:r w:rsidRPr="00064C3B">
                                      <w:rPr>
                                        <w:sz w:val="18"/>
                                        <w:szCs w:val="18"/>
                                      </w:rPr>
                                      <w:t>magnetic field</w:t>
                                    </w:r>
                                  </w:p>
                                </w:txbxContent>
                              </wps:txbx>
                              <wps:bodyPr rot="0" vert="horz" wrap="square" lIns="0" tIns="0" rIns="0" bIns="0" anchor="t" anchorCtr="0" upright="1">
                                <a:noAutofit/>
                              </wps:bodyPr>
                            </wps:wsp>
                          </wpg:grpSp>
                        </wpg:grpSp>
                        <wpg:grpSp>
                          <wpg:cNvPr id="298" name="Group 1658"/>
                          <wpg:cNvGrpSpPr>
                            <a:grpSpLocks/>
                          </wpg:cNvGrpSpPr>
                          <wpg:grpSpPr bwMode="auto">
                            <a:xfrm>
                              <a:off x="4814" y="4986"/>
                              <a:ext cx="2682" cy="2324"/>
                              <a:chOff x="4593" y="11227"/>
                              <a:chExt cx="2682" cy="2324"/>
                            </a:xfrm>
                          </wpg:grpSpPr>
                          <wpg:grpSp>
                            <wpg:cNvPr id="299" name="Group 1659"/>
                            <wpg:cNvGrpSpPr>
                              <a:grpSpLocks/>
                            </wpg:cNvGrpSpPr>
                            <wpg:grpSpPr bwMode="auto">
                              <a:xfrm>
                                <a:off x="4593" y="11227"/>
                                <a:ext cx="2682" cy="1613"/>
                                <a:chOff x="4563" y="11722"/>
                                <a:chExt cx="2682" cy="1613"/>
                              </a:xfrm>
                            </wpg:grpSpPr>
                            <wpg:grpSp>
                              <wpg:cNvPr id="300" name="Group 1660"/>
                              <wpg:cNvGrpSpPr>
                                <a:grpSpLocks/>
                              </wpg:cNvGrpSpPr>
                              <wpg:grpSpPr bwMode="auto">
                                <a:xfrm>
                                  <a:off x="5535" y="11722"/>
                                  <a:ext cx="1575" cy="1051"/>
                                  <a:chOff x="5535" y="11722"/>
                                  <a:chExt cx="1575" cy="1051"/>
                                </a:xfrm>
                              </wpg:grpSpPr>
                              <wpg:grpSp>
                                <wpg:cNvPr id="301" name="Group 1661"/>
                                <wpg:cNvGrpSpPr>
                                  <a:grpSpLocks/>
                                </wpg:cNvGrpSpPr>
                                <wpg:grpSpPr bwMode="auto">
                                  <a:xfrm>
                                    <a:off x="5535" y="11722"/>
                                    <a:ext cx="1575" cy="91"/>
                                    <a:chOff x="5535" y="11722"/>
                                    <a:chExt cx="1575" cy="91"/>
                                  </a:xfrm>
                                </wpg:grpSpPr>
                                <wps:wsp>
                                  <wps:cNvPr id="302" name="Oval 1662"/>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3" name="Oval 1663"/>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4" name="Oval 1664"/>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5" name="Oval 1665"/>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6" name="Oval 1666"/>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308" name="Group 1667"/>
                                <wpg:cNvGrpSpPr>
                                  <a:grpSpLocks/>
                                </wpg:cNvGrpSpPr>
                                <wpg:grpSpPr bwMode="auto">
                                  <a:xfrm>
                                    <a:off x="5535" y="11962"/>
                                    <a:ext cx="1575" cy="91"/>
                                    <a:chOff x="5535" y="11722"/>
                                    <a:chExt cx="1575" cy="91"/>
                                  </a:xfrm>
                                </wpg:grpSpPr>
                                <wps:wsp>
                                  <wps:cNvPr id="309" name="Oval 1668"/>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0" name="Oval 1669"/>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1" name="Oval 1670"/>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2" name="Oval 1671"/>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3" name="Oval 1672"/>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314" name="Group 1673"/>
                                <wpg:cNvGrpSpPr>
                                  <a:grpSpLocks/>
                                </wpg:cNvGrpSpPr>
                                <wpg:grpSpPr bwMode="auto">
                                  <a:xfrm>
                                    <a:off x="5535" y="12202"/>
                                    <a:ext cx="1575" cy="91"/>
                                    <a:chOff x="5535" y="11722"/>
                                    <a:chExt cx="1575" cy="91"/>
                                  </a:xfrm>
                                </wpg:grpSpPr>
                                <wps:wsp>
                                  <wps:cNvPr id="315" name="Oval 1674"/>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6" name="Oval 1675"/>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7" name="Oval 1676"/>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8" name="Oval 1677"/>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9" name="Oval 1678"/>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320" name="Group 1679"/>
                                <wpg:cNvGrpSpPr>
                                  <a:grpSpLocks/>
                                </wpg:cNvGrpSpPr>
                                <wpg:grpSpPr bwMode="auto">
                                  <a:xfrm>
                                    <a:off x="5535" y="12442"/>
                                    <a:ext cx="1575" cy="91"/>
                                    <a:chOff x="5535" y="11722"/>
                                    <a:chExt cx="1575" cy="91"/>
                                  </a:xfrm>
                                </wpg:grpSpPr>
                                <wps:wsp>
                                  <wps:cNvPr id="321" name="Oval 1680"/>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24" name="Oval 1681"/>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25" name="Oval 1682"/>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26" name="Oval 1683"/>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28" name="Oval 1684"/>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329" name="Group 1685"/>
                                <wpg:cNvGrpSpPr>
                                  <a:grpSpLocks/>
                                </wpg:cNvGrpSpPr>
                                <wpg:grpSpPr bwMode="auto">
                                  <a:xfrm>
                                    <a:off x="5535" y="12682"/>
                                    <a:ext cx="1575" cy="91"/>
                                    <a:chOff x="5535" y="11722"/>
                                    <a:chExt cx="1575" cy="91"/>
                                  </a:xfrm>
                                </wpg:grpSpPr>
                                <wps:wsp>
                                  <wps:cNvPr id="330" name="Oval 1686"/>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1" name="Oval 1687"/>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32" name="Oval 1688"/>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96" name="Oval 1689"/>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697" name="Oval 1690"/>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s:wsp>
                              <wps:cNvPr id="1698" name="Line 1691"/>
                              <wps:cNvCnPr/>
                              <wps:spPr bwMode="auto">
                                <a:xfrm>
                                  <a:off x="4725" y="12240"/>
                                  <a:ext cx="570" cy="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1699" name="Text Box 1692"/>
                              <wps:cNvSpPr txBox="1">
                                <a:spLocks noChangeArrowheads="1"/>
                              </wps:cNvSpPr>
                              <wps:spPr bwMode="auto">
                                <a:xfrm>
                                  <a:off x="4563" y="12415"/>
                                  <a:ext cx="8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5" w14:textId="77777777" w:rsidR="00B42DA0" w:rsidRPr="00064C3B" w:rsidRDefault="00B42DA0" w:rsidP="0095258B">
                                    <w:pPr>
                                      <w:rPr>
                                        <w:sz w:val="18"/>
                                        <w:szCs w:val="18"/>
                                      </w:rPr>
                                    </w:pPr>
                                    <w:r w:rsidRPr="00064C3B">
                                      <w:rPr>
                                        <w:sz w:val="18"/>
                                        <w:szCs w:val="18"/>
                                      </w:rPr>
                                      <w:t>electron</w:t>
                                    </w:r>
                                  </w:p>
                                </w:txbxContent>
                              </wps:txbx>
                              <wps:bodyPr rot="0" vert="horz" wrap="square" lIns="0" tIns="0" rIns="0" bIns="0" anchor="t" anchorCtr="0" upright="1">
                                <a:noAutofit/>
                              </wps:bodyPr>
                            </wps:wsp>
                            <wps:wsp>
                              <wps:cNvPr id="1700" name="Text Box 1693"/>
                              <wps:cNvSpPr txBox="1">
                                <a:spLocks noChangeArrowheads="1"/>
                              </wps:cNvSpPr>
                              <wps:spPr bwMode="auto">
                                <a:xfrm>
                                  <a:off x="5520" y="12870"/>
                                  <a:ext cx="172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6" w14:textId="77777777" w:rsidR="00B42DA0" w:rsidRDefault="00B42DA0" w:rsidP="0095258B">
                                    <w:r w:rsidRPr="00064C3B">
                                      <w:rPr>
                                        <w:sz w:val="18"/>
                                        <w:szCs w:val="18"/>
                                      </w:rPr>
                                      <w:t>magnetic</w:t>
                                    </w:r>
                                    <w:r>
                                      <w:t xml:space="preserve"> </w:t>
                                    </w:r>
                                    <w:r w:rsidRPr="00064C3B">
                                      <w:rPr>
                                        <w:sz w:val="18"/>
                                        <w:szCs w:val="18"/>
                                      </w:rPr>
                                      <w:t>field</w:t>
                                    </w:r>
                                  </w:p>
                                </w:txbxContent>
                              </wps:txbx>
                              <wps:bodyPr rot="0" vert="horz" wrap="square" lIns="91440" tIns="45720" rIns="91440" bIns="45720" anchor="t" anchorCtr="0" upright="1">
                                <a:noAutofit/>
                              </wps:bodyPr>
                            </wps:wsp>
                          </wpg:grpSp>
                          <wps:wsp>
                            <wps:cNvPr id="1701" name="Text Box 1694"/>
                            <wps:cNvSpPr txBox="1">
                              <a:spLocks noChangeArrowheads="1"/>
                            </wps:cNvSpPr>
                            <wps:spPr bwMode="auto">
                              <a:xfrm>
                                <a:off x="6015" y="12855"/>
                                <a:ext cx="730" cy="6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7" w14:textId="77777777" w:rsidR="00B42DA0" w:rsidRDefault="00B42DA0" w:rsidP="0095258B">
                                  <w:r>
                                    <w:t>(e)</w:t>
                                  </w:r>
                                </w:p>
                              </w:txbxContent>
                            </wps:txbx>
                            <wps:bodyPr rot="0" vert="horz" wrap="square" lIns="91440" tIns="45720" rIns="91440" bIns="45720" anchor="t" anchorCtr="0" upright="1">
                              <a:noAutofit/>
                            </wps:bodyPr>
                          </wps:wsp>
                        </wpg:grpSp>
                        <wpg:grpSp>
                          <wpg:cNvPr id="1702" name="Group 1695"/>
                          <wpg:cNvGrpSpPr>
                            <a:grpSpLocks/>
                          </wpg:cNvGrpSpPr>
                          <wpg:grpSpPr bwMode="auto">
                            <a:xfrm>
                              <a:off x="8351" y="4791"/>
                              <a:ext cx="1725" cy="2744"/>
                              <a:chOff x="8235" y="10755"/>
                              <a:chExt cx="1725" cy="2744"/>
                            </a:xfrm>
                          </wpg:grpSpPr>
                          <wps:wsp>
                            <wps:cNvPr id="1703" name="Line 1696"/>
                            <wps:cNvCnPr/>
                            <wps:spPr bwMode="auto">
                              <a:xfrm rot="-5400000">
                                <a:off x="8745" y="11040"/>
                                <a:ext cx="570" cy="0"/>
                              </a:xfrm>
                              <a:prstGeom prst="line">
                                <a:avLst/>
                              </a:prstGeom>
                              <a:noFill/>
                              <a:ln w="9525">
                                <a:solidFill>
                                  <a:srgbClr val="000000"/>
                                </a:solidFill>
                                <a:round/>
                                <a:headEnd type="triangle" w="med" len="med"/>
                                <a:tailEnd type="oval" w="med" len="med"/>
                              </a:ln>
                              <a:extLst>
                                <a:ext uri="{909E8E84-426E-40DD-AFC4-6F175D3DCCD1}">
                                  <a14:hiddenFill xmlns:a14="http://schemas.microsoft.com/office/drawing/2010/main">
                                    <a:noFill/>
                                  </a14:hiddenFill>
                                </a:ext>
                              </a:extLst>
                            </wps:spPr>
                            <wps:bodyPr/>
                          </wps:wsp>
                          <wpg:grpSp>
                            <wpg:cNvPr id="1704" name="Group 1697"/>
                            <wpg:cNvGrpSpPr>
                              <a:grpSpLocks/>
                            </wpg:cNvGrpSpPr>
                            <wpg:grpSpPr bwMode="auto">
                              <a:xfrm>
                                <a:off x="8235" y="10815"/>
                                <a:ext cx="1725" cy="2175"/>
                                <a:chOff x="8235" y="10860"/>
                                <a:chExt cx="1725" cy="2175"/>
                              </a:xfrm>
                            </wpg:grpSpPr>
                            <wpg:grpSp>
                              <wpg:cNvPr id="1705" name="Group 1698"/>
                              <wpg:cNvGrpSpPr>
                                <a:grpSpLocks/>
                              </wpg:cNvGrpSpPr>
                              <wpg:grpSpPr bwMode="auto">
                                <a:xfrm>
                                  <a:off x="8250" y="11422"/>
                                  <a:ext cx="1575" cy="1051"/>
                                  <a:chOff x="5535" y="11722"/>
                                  <a:chExt cx="1575" cy="1051"/>
                                </a:xfrm>
                              </wpg:grpSpPr>
                              <wpg:grpSp>
                                <wpg:cNvPr id="1706" name="Group 1699"/>
                                <wpg:cNvGrpSpPr>
                                  <a:grpSpLocks/>
                                </wpg:cNvGrpSpPr>
                                <wpg:grpSpPr bwMode="auto">
                                  <a:xfrm>
                                    <a:off x="5535" y="11722"/>
                                    <a:ext cx="1575" cy="91"/>
                                    <a:chOff x="5535" y="11722"/>
                                    <a:chExt cx="1575" cy="91"/>
                                  </a:xfrm>
                                </wpg:grpSpPr>
                                <wps:wsp>
                                  <wps:cNvPr id="1707" name="Oval 1700"/>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08" name="Oval 1701"/>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09" name="Oval 1702"/>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10" name="Oval 1703"/>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11" name="Oval 1704"/>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712" name="Group 1705"/>
                                <wpg:cNvGrpSpPr>
                                  <a:grpSpLocks/>
                                </wpg:cNvGrpSpPr>
                                <wpg:grpSpPr bwMode="auto">
                                  <a:xfrm>
                                    <a:off x="5535" y="11962"/>
                                    <a:ext cx="1575" cy="91"/>
                                    <a:chOff x="5535" y="11722"/>
                                    <a:chExt cx="1575" cy="91"/>
                                  </a:xfrm>
                                </wpg:grpSpPr>
                                <wps:wsp>
                                  <wps:cNvPr id="1713" name="Oval 1706"/>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14" name="Oval 1707"/>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15" name="Oval 1708"/>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16" name="Oval 1709"/>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17" name="Oval 1710"/>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718" name="Group 1711"/>
                                <wpg:cNvGrpSpPr>
                                  <a:grpSpLocks/>
                                </wpg:cNvGrpSpPr>
                                <wpg:grpSpPr bwMode="auto">
                                  <a:xfrm>
                                    <a:off x="5535" y="12202"/>
                                    <a:ext cx="1575" cy="91"/>
                                    <a:chOff x="5535" y="11722"/>
                                    <a:chExt cx="1575" cy="91"/>
                                  </a:xfrm>
                                </wpg:grpSpPr>
                                <wps:wsp>
                                  <wps:cNvPr id="375" name="Oval 1712"/>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76" name="Oval 1713"/>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77" name="Oval 1714"/>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78" name="Oval 1715"/>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79" name="Oval 1716"/>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380" name="Group 1717"/>
                                <wpg:cNvGrpSpPr>
                                  <a:grpSpLocks/>
                                </wpg:cNvGrpSpPr>
                                <wpg:grpSpPr bwMode="auto">
                                  <a:xfrm>
                                    <a:off x="5535" y="12442"/>
                                    <a:ext cx="1575" cy="91"/>
                                    <a:chOff x="5535" y="11722"/>
                                    <a:chExt cx="1575" cy="91"/>
                                  </a:xfrm>
                                </wpg:grpSpPr>
                                <wps:wsp>
                                  <wps:cNvPr id="381" name="Oval 1718"/>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30" name="Oval 1719"/>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32" name="Oval 1720"/>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36" name="Oval 1721"/>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37" name="Oval 1722"/>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738" name="Group 1723"/>
                                <wpg:cNvGrpSpPr>
                                  <a:grpSpLocks/>
                                </wpg:cNvGrpSpPr>
                                <wpg:grpSpPr bwMode="auto">
                                  <a:xfrm>
                                    <a:off x="5535" y="12682"/>
                                    <a:ext cx="1575" cy="91"/>
                                    <a:chOff x="5535" y="11722"/>
                                    <a:chExt cx="1575" cy="91"/>
                                  </a:xfrm>
                                </wpg:grpSpPr>
                                <wps:wsp>
                                  <wps:cNvPr id="1739" name="Oval 1724"/>
                                  <wps:cNvSpPr>
                                    <a:spLocks noChangeArrowheads="1"/>
                                  </wps:cNvSpPr>
                                  <wps:spPr bwMode="auto">
                                    <a:xfrm>
                                      <a:off x="5535"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40" name="Oval 1725"/>
                                  <wps:cNvSpPr>
                                    <a:spLocks noChangeArrowheads="1"/>
                                  </wps:cNvSpPr>
                                  <wps:spPr bwMode="auto">
                                    <a:xfrm>
                                      <a:off x="5906"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41" name="Oval 1726"/>
                                  <wps:cNvSpPr>
                                    <a:spLocks noChangeArrowheads="1"/>
                                  </wps:cNvSpPr>
                                  <wps:spPr bwMode="auto">
                                    <a:xfrm>
                                      <a:off x="6277" y="11722"/>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42" name="Oval 1727"/>
                                  <wps:cNvSpPr>
                                    <a:spLocks noChangeArrowheads="1"/>
                                  </wps:cNvSpPr>
                                  <wps:spPr bwMode="auto">
                                    <a:xfrm>
                                      <a:off x="6648"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43" name="Oval 1728"/>
                                  <wps:cNvSpPr>
                                    <a:spLocks noChangeArrowheads="1"/>
                                  </wps:cNvSpPr>
                                  <wps:spPr bwMode="auto">
                                    <a:xfrm>
                                      <a:off x="7020" y="11723"/>
                                      <a:ext cx="90" cy="9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s:wsp>
                              <wps:cNvPr id="1744" name="Text Box 1729"/>
                              <wps:cNvSpPr txBox="1">
                                <a:spLocks noChangeArrowheads="1"/>
                              </wps:cNvSpPr>
                              <wps:spPr bwMode="auto">
                                <a:xfrm>
                                  <a:off x="9123" y="10860"/>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8" w14:textId="77777777" w:rsidR="00B42DA0" w:rsidRPr="00064C3B" w:rsidRDefault="00B42DA0" w:rsidP="0095258B">
                                    <w:pPr>
                                      <w:rPr>
                                        <w:sz w:val="18"/>
                                        <w:szCs w:val="18"/>
                                      </w:rPr>
                                    </w:pPr>
                                    <w:r w:rsidRPr="00064C3B">
                                      <w:rPr>
                                        <w:sz w:val="18"/>
                                        <w:szCs w:val="18"/>
                                      </w:rPr>
                                      <w:t>proton</w:t>
                                    </w:r>
                                  </w:p>
                                </w:txbxContent>
                              </wps:txbx>
                              <wps:bodyPr rot="0" vert="horz" wrap="square" lIns="0" tIns="0" rIns="0" bIns="0" anchor="t" anchorCtr="0" upright="1">
                                <a:noAutofit/>
                              </wps:bodyPr>
                            </wps:wsp>
                            <wps:wsp>
                              <wps:cNvPr id="1746" name="Text Box 1730"/>
                              <wps:cNvSpPr txBox="1">
                                <a:spLocks noChangeArrowheads="1"/>
                              </wps:cNvSpPr>
                              <wps:spPr bwMode="auto">
                                <a:xfrm>
                                  <a:off x="8235" y="12570"/>
                                  <a:ext cx="1725"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9" w14:textId="77777777" w:rsidR="00B42DA0" w:rsidRDefault="00B42DA0" w:rsidP="0095258B">
                                    <w:r w:rsidRPr="00064C3B">
                                      <w:rPr>
                                        <w:sz w:val="18"/>
                                        <w:szCs w:val="18"/>
                                      </w:rPr>
                                      <w:t>magnetic</w:t>
                                    </w:r>
                                    <w:r>
                                      <w:t xml:space="preserve"> </w:t>
                                    </w:r>
                                    <w:r w:rsidRPr="00064C3B">
                                      <w:rPr>
                                        <w:sz w:val="18"/>
                                        <w:szCs w:val="18"/>
                                      </w:rPr>
                                      <w:t>field</w:t>
                                    </w:r>
                                  </w:p>
                                </w:txbxContent>
                              </wps:txbx>
                              <wps:bodyPr rot="0" vert="horz" wrap="square" lIns="91440" tIns="45720" rIns="91440" bIns="45720" anchor="t" anchorCtr="0" upright="1">
                                <a:noAutofit/>
                              </wps:bodyPr>
                            </wps:wsp>
                          </wpg:grpSp>
                          <wps:wsp>
                            <wps:cNvPr id="1747" name="Text Box 1731"/>
                            <wps:cNvSpPr txBox="1">
                              <a:spLocks noChangeArrowheads="1"/>
                            </wps:cNvSpPr>
                            <wps:spPr bwMode="auto">
                              <a:xfrm>
                                <a:off x="8775" y="12915"/>
                                <a:ext cx="699" cy="5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A" w14:textId="77777777" w:rsidR="00B42DA0" w:rsidRDefault="00B42DA0" w:rsidP="0095258B">
                                  <w:r>
                                    <w:t>(f)</w:t>
                                  </w:r>
                                </w:p>
                              </w:txbxContent>
                            </wps:txbx>
                            <wps:bodyPr rot="0" vert="horz" wrap="square" lIns="91440" tIns="45720" rIns="91440" bIns="45720" anchor="t" anchorCtr="0" upright="1">
                              <a:noAutofit/>
                            </wps:bodyPr>
                          </wps:wsp>
                        </wpg:grpSp>
                      </wpg:grpSp>
                      <wpg:grpSp>
                        <wpg:cNvPr id="1748" name="Group 1732"/>
                        <wpg:cNvGrpSpPr>
                          <a:grpSpLocks/>
                        </wpg:cNvGrpSpPr>
                        <wpg:grpSpPr bwMode="auto">
                          <a:xfrm>
                            <a:off x="2687" y="7458"/>
                            <a:ext cx="2127" cy="2550"/>
                            <a:chOff x="2265" y="13797"/>
                            <a:chExt cx="2127" cy="2550"/>
                          </a:xfrm>
                        </wpg:grpSpPr>
                        <wpg:grpSp>
                          <wpg:cNvPr id="1749" name="Group 1733"/>
                          <wpg:cNvGrpSpPr>
                            <a:grpSpLocks/>
                          </wpg:cNvGrpSpPr>
                          <wpg:grpSpPr bwMode="auto">
                            <a:xfrm>
                              <a:off x="3300" y="13797"/>
                              <a:ext cx="1092" cy="570"/>
                              <a:chOff x="2685" y="14955"/>
                              <a:chExt cx="1092" cy="570"/>
                            </a:xfrm>
                          </wpg:grpSpPr>
                          <wps:wsp>
                            <wps:cNvPr id="1750" name="Line 1734"/>
                            <wps:cNvCnPr/>
                            <wps:spPr bwMode="auto">
                              <a:xfrm rot="-5400000">
                                <a:off x="2400" y="15240"/>
                                <a:ext cx="570" cy="0"/>
                              </a:xfrm>
                              <a:prstGeom prst="line">
                                <a:avLst/>
                              </a:prstGeom>
                              <a:noFill/>
                              <a:ln w="9525">
                                <a:solidFill>
                                  <a:srgbClr val="000000"/>
                                </a:solidFill>
                                <a:round/>
                                <a:headEnd type="triangle" w="med" len="med"/>
                                <a:tailEnd type="oval" w="med" len="med"/>
                              </a:ln>
                              <a:extLst>
                                <a:ext uri="{909E8E84-426E-40DD-AFC4-6F175D3DCCD1}">
                                  <a14:hiddenFill xmlns:a14="http://schemas.microsoft.com/office/drawing/2010/main">
                                    <a:noFill/>
                                  </a14:hiddenFill>
                                </a:ext>
                              </a:extLst>
                            </wps:spPr>
                            <wps:bodyPr/>
                          </wps:wsp>
                          <wps:wsp>
                            <wps:cNvPr id="1751" name="Text Box 1735"/>
                            <wps:cNvSpPr txBox="1">
                              <a:spLocks noChangeArrowheads="1"/>
                            </wps:cNvSpPr>
                            <wps:spPr bwMode="auto">
                              <a:xfrm>
                                <a:off x="2824" y="15015"/>
                                <a:ext cx="95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B" w14:textId="77777777" w:rsidR="00B42DA0" w:rsidRPr="00064C3B" w:rsidRDefault="00B42DA0" w:rsidP="0095258B">
                                  <w:pPr>
                                    <w:rPr>
                                      <w:sz w:val="18"/>
                                      <w:szCs w:val="18"/>
                                    </w:rPr>
                                  </w:pPr>
                                  <w:r w:rsidRPr="00064C3B">
                                    <w:rPr>
                                      <w:sz w:val="18"/>
                                      <w:szCs w:val="18"/>
                                    </w:rPr>
                                    <w:t>electron</w:t>
                                  </w:r>
                                </w:p>
                              </w:txbxContent>
                            </wps:txbx>
                            <wps:bodyPr rot="0" vert="horz" wrap="square" lIns="0" tIns="0" rIns="0" bIns="0" anchor="t" anchorCtr="0" upright="1">
                              <a:noAutofit/>
                            </wps:bodyPr>
                          </wps:wsp>
                        </wpg:grpSp>
                        <wpg:grpSp>
                          <wpg:cNvPr id="1752" name="Group 1736"/>
                          <wpg:cNvGrpSpPr>
                            <a:grpSpLocks/>
                          </wpg:cNvGrpSpPr>
                          <wpg:grpSpPr bwMode="auto">
                            <a:xfrm>
                              <a:off x="2265" y="14339"/>
                              <a:ext cx="1830" cy="1230"/>
                              <a:chOff x="5310" y="14207"/>
                              <a:chExt cx="1830" cy="1230"/>
                            </a:xfrm>
                          </wpg:grpSpPr>
                          <wpg:grpSp>
                            <wpg:cNvPr id="1753" name="Group 1737"/>
                            <wpg:cNvGrpSpPr>
                              <a:grpSpLocks/>
                            </wpg:cNvGrpSpPr>
                            <wpg:grpSpPr bwMode="auto">
                              <a:xfrm>
                                <a:off x="5310" y="14207"/>
                                <a:ext cx="1830" cy="270"/>
                                <a:chOff x="5310" y="14207"/>
                                <a:chExt cx="1830" cy="270"/>
                              </a:xfrm>
                            </wpg:grpSpPr>
                            <wps:wsp>
                              <wps:cNvPr id="1754" name="Text Box 1738"/>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C" w14:textId="77777777" w:rsidR="00B42DA0" w:rsidRDefault="00B42DA0" w:rsidP="0095258B">
                                    <w:r>
                                      <w:t>x</w:t>
                                    </w:r>
                                  </w:p>
                                  <w:p w14:paraId="77492F1D" w14:textId="77777777" w:rsidR="00B42DA0" w:rsidRPr="004F12DC" w:rsidRDefault="00B42DA0" w:rsidP="0095258B"/>
                                </w:txbxContent>
                              </wps:txbx>
                              <wps:bodyPr rot="0" vert="horz" wrap="square" lIns="0" tIns="0" rIns="0" bIns="0" anchor="t" anchorCtr="0" upright="1">
                                <a:noAutofit/>
                              </wps:bodyPr>
                            </wps:wsp>
                            <wps:wsp>
                              <wps:cNvPr id="1755" name="Text Box 1739"/>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E" w14:textId="77777777" w:rsidR="00B42DA0" w:rsidRDefault="00B42DA0" w:rsidP="0095258B">
                                    <w:r>
                                      <w:t>x</w:t>
                                    </w:r>
                                  </w:p>
                                </w:txbxContent>
                              </wps:txbx>
                              <wps:bodyPr rot="0" vert="horz" wrap="square" lIns="0" tIns="0" rIns="0" bIns="0" anchor="t" anchorCtr="0" upright="1">
                                <a:noAutofit/>
                              </wps:bodyPr>
                            </wps:wsp>
                            <wps:wsp>
                              <wps:cNvPr id="1756" name="Text Box 1740"/>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1F" w14:textId="77777777" w:rsidR="00B42DA0" w:rsidRDefault="00B42DA0" w:rsidP="0095258B">
                                    <w:r>
                                      <w:t>x</w:t>
                                    </w:r>
                                  </w:p>
                                </w:txbxContent>
                              </wps:txbx>
                              <wps:bodyPr rot="0" vert="horz" wrap="square" lIns="0" tIns="0" rIns="0" bIns="0" anchor="t" anchorCtr="0" upright="1">
                                <a:noAutofit/>
                              </wps:bodyPr>
                            </wps:wsp>
                            <wps:wsp>
                              <wps:cNvPr id="1757" name="Text Box 1741"/>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0" w14:textId="77777777" w:rsidR="00B42DA0" w:rsidRDefault="00B42DA0" w:rsidP="0095258B">
                                    <w:r>
                                      <w:t>x</w:t>
                                    </w:r>
                                  </w:p>
                                  <w:p w14:paraId="77492F21" w14:textId="77777777" w:rsidR="00B42DA0" w:rsidRPr="004F12DC" w:rsidRDefault="00B42DA0" w:rsidP="0095258B"/>
                                </w:txbxContent>
                              </wps:txbx>
                              <wps:bodyPr rot="0" vert="horz" wrap="square" lIns="0" tIns="0" rIns="0" bIns="0" anchor="t" anchorCtr="0" upright="1">
                                <a:noAutofit/>
                              </wps:bodyPr>
                            </wps:wsp>
                            <wps:wsp>
                              <wps:cNvPr id="1758" name="Text Box 1742"/>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2" w14:textId="77777777" w:rsidR="00B42DA0" w:rsidRDefault="00B42DA0" w:rsidP="0095258B">
                                    <w:r>
                                      <w:t>x</w:t>
                                    </w:r>
                                  </w:p>
                                </w:txbxContent>
                              </wps:txbx>
                              <wps:bodyPr rot="0" vert="horz" wrap="square" lIns="0" tIns="0" rIns="0" bIns="0" anchor="t" anchorCtr="0" upright="1">
                                <a:noAutofit/>
                              </wps:bodyPr>
                            </wps:wsp>
                          </wpg:grpSp>
                          <wpg:grpSp>
                            <wpg:cNvPr id="1759" name="Group 1743"/>
                            <wpg:cNvGrpSpPr>
                              <a:grpSpLocks/>
                            </wpg:cNvGrpSpPr>
                            <wpg:grpSpPr bwMode="auto">
                              <a:xfrm>
                                <a:off x="5310" y="14447"/>
                                <a:ext cx="1830" cy="270"/>
                                <a:chOff x="5310" y="14207"/>
                                <a:chExt cx="1830" cy="270"/>
                              </a:xfrm>
                            </wpg:grpSpPr>
                            <wps:wsp>
                              <wps:cNvPr id="385" name="Text Box 1744"/>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3" w14:textId="77777777" w:rsidR="00B42DA0" w:rsidRDefault="00B42DA0" w:rsidP="0095258B">
                                    <w:r>
                                      <w:t>x</w:t>
                                    </w:r>
                                  </w:p>
                                  <w:p w14:paraId="77492F24" w14:textId="77777777" w:rsidR="00B42DA0" w:rsidRPr="004F12DC" w:rsidRDefault="00B42DA0" w:rsidP="0095258B"/>
                                </w:txbxContent>
                              </wps:txbx>
                              <wps:bodyPr rot="0" vert="horz" wrap="square" lIns="0" tIns="0" rIns="0" bIns="0" anchor="t" anchorCtr="0" upright="1">
                                <a:noAutofit/>
                              </wps:bodyPr>
                            </wps:wsp>
                            <wps:wsp>
                              <wps:cNvPr id="386" name="Text Box 1745"/>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5" w14:textId="77777777" w:rsidR="00B42DA0" w:rsidRDefault="00B42DA0" w:rsidP="0095258B">
                                    <w:r>
                                      <w:t>x</w:t>
                                    </w:r>
                                  </w:p>
                                </w:txbxContent>
                              </wps:txbx>
                              <wps:bodyPr rot="0" vert="horz" wrap="square" lIns="0" tIns="0" rIns="0" bIns="0" anchor="t" anchorCtr="0" upright="1">
                                <a:noAutofit/>
                              </wps:bodyPr>
                            </wps:wsp>
                            <wps:wsp>
                              <wps:cNvPr id="387" name="Text Box 1746"/>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6" w14:textId="77777777" w:rsidR="00B42DA0" w:rsidRDefault="00B42DA0" w:rsidP="0095258B">
                                    <w:r>
                                      <w:t>x</w:t>
                                    </w:r>
                                  </w:p>
                                </w:txbxContent>
                              </wps:txbx>
                              <wps:bodyPr rot="0" vert="horz" wrap="square" lIns="0" tIns="0" rIns="0" bIns="0" anchor="t" anchorCtr="0" upright="1">
                                <a:noAutofit/>
                              </wps:bodyPr>
                            </wps:wsp>
                            <wps:wsp>
                              <wps:cNvPr id="388" name="Text Box 1747"/>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7" w14:textId="77777777" w:rsidR="00B42DA0" w:rsidRPr="004F12DC" w:rsidRDefault="00B42DA0" w:rsidP="0095258B">
                                    <w:r w:rsidRPr="004F12DC">
                                      <w:t>x</w:t>
                                    </w:r>
                                  </w:p>
                                </w:txbxContent>
                              </wps:txbx>
                              <wps:bodyPr rot="0" vert="horz" wrap="square" lIns="0" tIns="0" rIns="0" bIns="0" anchor="t" anchorCtr="0" upright="1">
                                <a:noAutofit/>
                              </wps:bodyPr>
                            </wps:wsp>
                            <wps:wsp>
                              <wps:cNvPr id="389" name="Text Box 1748"/>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8" w14:textId="77777777" w:rsidR="00B42DA0" w:rsidRDefault="00B42DA0" w:rsidP="0095258B">
                                    <w:r>
                                      <w:t>x</w:t>
                                    </w:r>
                                  </w:p>
                                </w:txbxContent>
                              </wps:txbx>
                              <wps:bodyPr rot="0" vert="horz" wrap="square" lIns="0" tIns="0" rIns="0" bIns="0" anchor="t" anchorCtr="0" upright="1">
                                <a:noAutofit/>
                              </wps:bodyPr>
                            </wps:wsp>
                          </wpg:grpSp>
                          <wpg:grpSp>
                            <wpg:cNvPr id="390" name="Group 1749"/>
                            <wpg:cNvGrpSpPr>
                              <a:grpSpLocks/>
                            </wpg:cNvGrpSpPr>
                            <wpg:grpSpPr bwMode="auto">
                              <a:xfrm>
                                <a:off x="5310" y="14687"/>
                                <a:ext cx="1830" cy="270"/>
                                <a:chOff x="5310" y="14207"/>
                                <a:chExt cx="1830" cy="270"/>
                              </a:xfrm>
                            </wpg:grpSpPr>
                            <wps:wsp>
                              <wps:cNvPr id="391" name="Text Box 1750"/>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9" w14:textId="77777777" w:rsidR="00B42DA0" w:rsidRDefault="00B42DA0" w:rsidP="0095258B">
                                    <w:r>
                                      <w:t>x</w:t>
                                    </w:r>
                                  </w:p>
                                  <w:p w14:paraId="77492F2A" w14:textId="77777777" w:rsidR="00B42DA0" w:rsidRPr="004F12DC" w:rsidRDefault="00B42DA0" w:rsidP="0095258B"/>
                                </w:txbxContent>
                              </wps:txbx>
                              <wps:bodyPr rot="0" vert="horz" wrap="square" lIns="0" tIns="0" rIns="0" bIns="0" anchor="t" anchorCtr="0" upright="1">
                                <a:noAutofit/>
                              </wps:bodyPr>
                            </wps:wsp>
                            <wps:wsp>
                              <wps:cNvPr id="392" name="Text Box 1751"/>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B" w14:textId="77777777" w:rsidR="00B42DA0" w:rsidRDefault="00B42DA0" w:rsidP="0095258B">
                                    <w:r>
                                      <w:t>x</w:t>
                                    </w:r>
                                  </w:p>
                                </w:txbxContent>
                              </wps:txbx>
                              <wps:bodyPr rot="0" vert="horz" wrap="square" lIns="0" tIns="0" rIns="0" bIns="0" anchor="t" anchorCtr="0" upright="1">
                                <a:noAutofit/>
                              </wps:bodyPr>
                            </wps:wsp>
                            <wps:wsp>
                              <wps:cNvPr id="393" name="Text Box 1752"/>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C" w14:textId="77777777" w:rsidR="00B42DA0" w:rsidRDefault="00B42DA0" w:rsidP="0095258B">
                                    <w:r>
                                      <w:t>x</w:t>
                                    </w:r>
                                  </w:p>
                                </w:txbxContent>
                              </wps:txbx>
                              <wps:bodyPr rot="0" vert="horz" wrap="square" lIns="0" tIns="0" rIns="0" bIns="0" anchor="t" anchorCtr="0" upright="1">
                                <a:noAutofit/>
                              </wps:bodyPr>
                            </wps:wsp>
                            <wps:wsp>
                              <wps:cNvPr id="394" name="Text Box 1753"/>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D" w14:textId="77777777" w:rsidR="00B42DA0" w:rsidRDefault="00B42DA0" w:rsidP="0095258B">
                                    <w:r>
                                      <w:t>x</w:t>
                                    </w:r>
                                  </w:p>
                                </w:txbxContent>
                              </wps:txbx>
                              <wps:bodyPr rot="0" vert="horz" wrap="square" lIns="0" tIns="0" rIns="0" bIns="0" anchor="t" anchorCtr="0" upright="1">
                                <a:noAutofit/>
                              </wps:bodyPr>
                            </wps:wsp>
                            <wps:wsp>
                              <wps:cNvPr id="395" name="Text Box 1754"/>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E" w14:textId="77777777" w:rsidR="00B42DA0" w:rsidRDefault="00B42DA0" w:rsidP="0095258B">
                                    <w:r>
                                      <w:t>x</w:t>
                                    </w:r>
                                  </w:p>
                                </w:txbxContent>
                              </wps:txbx>
                              <wps:bodyPr rot="0" vert="horz" wrap="square" lIns="0" tIns="0" rIns="0" bIns="0" anchor="t" anchorCtr="0" upright="1">
                                <a:noAutofit/>
                              </wps:bodyPr>
                            </wps:wsp>
                          </wpg:grpSp>
                          <wpg:grpSp>
                            <wpg:cNvPr id="396" name="Group 1755"/>
                            <wpg:cNvGrpSpPr>
                              <a:grpSpLocks/>
                            </wpg:cNvGrpSpPr>
                            <wpg:grpSpPr bwMode="auto">
                              <a:xfrm>
                                <a:off x="5310" y="14927"/>
                                <a:ext cx="1830" cy="270"/>
                                <a:chOff x="5310" y="14207"/>
                                <a:chExt cx="1830" cy="270"/>
                              </a:xfrm>
                            </wpg:grpSpPr>
                            <wps:wsp>
                              <wps:cNvPr id="397" name="Text Box 1756"/>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2F" w14:textId="77777777" w:rsidR="00B42DA0" w:rsidRDefault="00B42DA0" w:rsidP="0095258B">
                                    <w:r>
                                      <w:t>x</w:t>
                                    </w:r>
                                  </w:p>
                                  <w:p w14:paraId="77492F30" w14:textId="77777777" w:rsidR="00B42DA0" w:rsidRPr="004F12DC" w:rsidRDefault="00B42DA0" w:rsidP="0095258B"/>
                                </w:txbxContent>
                              </wps:txbx>
                              <wps:bodyPr rot="0" vert="horz" wrap="square" lIns="0" tIns="0" rIns="0" bIns="0" anchor="t" anchorCtr="0" upright="1">
                                <a:noAutofit/>
                              </wps:bodyPr>
                            </wps:wsp>
                            <wps:wsp>
                              <wps:cNvPr id="398" name="Text Box 1757"/>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1" w14:textId="77777777" w:rsidR="00B42DA0" w:rsidRDefault="00B42DA0" w:rsidP="0095258B">
                                    <w:r>
                                      <w:t>x</w:t>
                                    </w:r>
                                  </w:p>
                                </w:txbxContent>
                              </wps:txbx>
                              <wps:bodyPr rot="0" vert="horz" wrap="square" lIns="0" tIns="0" rIns="0" bIns="0" anchor="t" anchorCtr="0" upright="1">
                                <a:noAutofit/>
                              </wps:bodyPr>
                            </wps:wsp>
                            <wps:wsp>
                              <wps:cNvPr id="399" name="Text Box 1758"/>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2" w14:textId="77777777" w:rsidR="00B42DA0" w:rsidRDefault="00B42DA0" w:rsidP="0095258B">
                                    <w:r>
                                      <w:t>x</w:t>
                                    </w:r>
                                  </w:p>
                                </w:txbxContent>
                              </wps:txbx>
                              <wps:bodyPr rot="0" vert="horz" wrap="square" lIns="0" tIns="0" rIns="0" bIns="0" anchor="t" anchorCtr="0" upright="1">
                                <a:noAutofit/>
                              </wps:bodyPr>
                            </wps:wsp>
                            <wps:wsp>
                              <wps:cNvPr id="400" name="Text Box 1759"/>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3" w14:textId="77777777" w:rsidR="00B42DA0" w:rsidRDefault="00B42DA0" w:rsidP="0095258B">
                                    <w:r>
                                      <w:t>x</w:t>
                                    </w:r>
                                  </w:p>
                                </w:txbxContent>
                              </wps:txbx>
                              <wps:bodyPr rot="0" vert="horz" wrap="square" lIns="0" tIns="0" rIns="0" bIns="0" anchor="t" anchorCtr="0" upright="1">
                                <a:noAutofit/>
                              </wps:bodyPr>
                            </wps:wsp>
                            <wps:wsp>
                              <wps:cNvPr id="401" name="Text Box 1760"/>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4" w14:textId="77777777" w:rsidR="00B42DA0" w:rsidRDefault="00B42DA0" w:rsidP="0095258B">
                                    <w:r>
                                      <w:t>x</w:t>
                                    </w:r>
                                  </w:p>
                                </w:txbxContent>
                              </wps:txbx>
                              <wps:bodyPr rot="0" vert="horz" wrap="square" lIns="0" tIns="0" rIns="0" bIns="0" anchor="t" anchorCtr="0" upright="1">
                                <a:noAutofit/>
                              </wps:bodyPr>
                            </wps:wsp>
                          </wpg:grpSp>
                          <wpg:grpSp>
                            <wpg:cNvPr id="402" name="Group 1761"/>
                            <wpg:cNvGrpSpPr>
                              <a:grpSpLocks/>
                            </wpg:cNvGrpSpPr>
                            <wpg:grpSpPr bwMode="auto">
                              <a:xfrm>
                                <a:off x="5310" y="15167"/>
                                <a:ext cx="1830" cy="270"/>
                                <a:chOff x="5310" y="14207"/>
                                <a:chExt cx="1830" cy="270"/>
                              </a:xfrm>
                            </wpg:grpSpPr>
                            <wps:wsp>
                              <wps:cNvPr id="403" name="Text Box 1762"/>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5" w14:textId="77777777" w:rsidR="00B42DA0" w:rsidRDefault="00B42DA0" w:rsidP="0095258B">
                                    <w:r>
                                      <w:t>x</w:t>
                                    </w:r>
                                  </w:p>
                                  <w:p w14:paraId="77492F36" w14:textId="77777777" w:rsidR="00B42DA0" w:rsidRPr="004F12DC" w:rsidRDefault="00B42DA0" w:rsidP="0095258B"/>
                                </w:txbxContent>
                              </wps:txbx>
                              <wps:bodyPr rot="0" vert="horz" wrap="square" lIns="0" tIns="0" rIns="0" bIns="0" anchor="t" anchorCtr="0" upright="1">
                                <a:noAutofit/>
                              </wps:bodyPr>
                            </wps:wsp>
                            <wps:wsp>
                              <wps:cNvPr id="404" name="Text Box 1763"/>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7" w14:textId="77777777" w:rsidR="00B42DA0" w:rsidRDefault="00B42DA0" w:rsidP="0095258B">
                                    <w:r>
                                      <w:t>x</w:t>
                                    </w:r>
                                  </w:p>
                                </w:txbxContent>
                              </wps:txbx>
                              <wps:bodyPr rot="0" vert="horz" wrap="square" lIns="0" tIns="0" rIns="0" bIns="0" anchor="t" anchorCtr="0" upright="1">
                                <a:noAutofit/>
                              </wps:bodyPr>
                            </wps:wsp>
                            <wps:wsp>
                              <wps:cNvPr id="405" name="Text Box 1764"/>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8" w14:textId="77777777" w:rsidR="00B42DA0" w:rsidRDefault="00B42DA0" w:rsidP="0095258B">
                                    <w:r>
                                      <w:t>x</w:t>
                                    </w:r>
                                  </w:p>
                                </w:txbxContent>
                              </wps:txbx>
                              <wps:bodyPr rot="0" vert="horz" wrap="square" lIns="0" tIns="0" rIns="0" bIns="0" anchor="t" anchorCtr="0" upright="1">
                                <a:noAutofit/>
                              </wps:bodyPr>
                            </wps:wsp>
                            <wps:wsp>
                              <wps:cNvPr id="406" name="Text Box 1765"/>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9" w14:textId="77777777" w:rsidR="00B42DA0" w:rsidRDefault="00B42DA0" w:rsidP="0095258B">
                                    <w:r>
                                      <w:t>x</w:t>
                                    </w:r>
                                  </w:p>
                                </w:txbxContent>
                              </wps:txbx>
                              <wps:bodyPr rot="0" vert="horz" wrap="square" lIns="0" tIns="0" rIns="0" bIns="0" anchor="t" anchorCtr="0" upright="1">
                                <a:noAutofit/>
                              </wps:bodyPr>
                            </wps:wsp>
                            <wps:wsp>
                              <wps:cNvPr id="407" name="Text Box 1766"/>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A" w14:textId="77777777" w:rsidR="00B42DA0" w:rsidRDefault="00B42DA0" w:rsidP="0095258B">
                                    <w:r>
                                      <w:t>x</w:t>
                                    </w:r>
                                  </w:p>
                                </w:txbxContent>
                              </wps:txbx>
                              <wps:bodyPr rot="0" vert="horz" wrap="square" lIns="0" tIns="0" rIns="0" bIns="0" anchor="t" anchorCtr="0" upright="1">
                                <a:noAutofit/>
                              </wps:bodyPr>
                            </wps:wsp>
                          </wpg:grpSp>
                        </wpg:grpSp>
                        <wps:wsp>
                          <wps:cNvPr id="408" name="Text Box 1767"/>
                          <wps:cNvSpPr txBox="1">
                            <a:spLocks noChangeArrowheads="1"/>
                          </wps:cNvSpPr>
                          <wps:spPr bwMode="auto">
                            <a:xfrm>
                              <a:off x="2280" y="15582"/>
                              <a:ext cx="190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B" w14:textId="77777777" w:rsidR="00B42DA0" w:rsidRPr="00064C3B" w:rsidRDefault="00B42DA0" w:rsidP="0095258B">
                                <w:pPr>
                                  <w:rPr>
                                    <w:sz w:val="18"/>
                                    <w:szCs w:val="18"/>
                                  </w:rPr>
                                </w:pPr>
                                <w:r w:rsidRPr="00064C3B">
                                  <w:rPr>
                                    <w:sz w:val="18"/>
                                    <w:szCs w:val="18"/>
                                  </w:rPr>
                                  <w:t>magnetic field</w:t>
                                </w:r>
                              </w:p>
                            </w:txbxContent>
                          </wps:txbx>
                          <wps:bodyPr rot="0" vert="horz" wrap="square" lIns="91440" tIns="45720" rIns="91440" bIns="45720" anchor="t" anchorCtr="0" upright="1">
                            <a:noAutofit/>
                          </wps:bodyPr>
                        </wps:wsp>
                        <wps:wsp>
                          <wps:cNvPr id="409" name="Text Box 1768"/>
                          <wps:cNvSpPr txBox="1">
                            <a:spLocks noChangeArrowheads="1"/>
                          </wps:cNvSpPr>
                          <wps:spPr bwMode="auto">
                            <a:xfrm>
                              <a:off x="2865" y="16017"/>
                              <a:ext cx="36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C" w14:textId="77777777" w:rsidR="00B42DA0" w:rsidRDefault="00B42DA0" w:rsidP="0095258B">
                                <w:r>
                                  <w:t>(g)</w:t>
                                </w:r>
                              </w:p>
                            </w:txbxContent>
                          </wps:txbx>
                          <wps:bodyPr rot="0" vert="horz" wrap="square" lIns="0" tIns="0" rIns="0" bIns="0" anchor="t" anchorCtr="0" upright="1">
                            <a:noAutofit/>
                          </wps:bodyPr>
                        </wps:wsp>
                      </wpg:grpSp>
                      <wpg:grpSp>
                        <wpg:cNvPr id="410" name="Group 1769"/>
                        <wpg:cNvGrpSpPr>
                          <a:grpSpLocks/>
                        </wpg:cNvGrpSpPr>
                        <wpg:grpSpPr bwMode="auto">
                          <a:xfrm>
                            <a:off x="6307" y="7783"/>
                            <a:ext cx="2832" cy="2008"/>
                            <a:chOff x="5595" y="14912"/>
                            <a:chExt cx="2832" cy="2008"/>
                          </a:xfrm>
                        </wpg:grpSpPr>
                        <wps:wsp>
                          <wps:cNvPr id="411" name="Line 1770"/>
                          <wps:cNvCnPr/>
                          <wps:spPr bwMode="auto">
                            <a:xfrm>
                              <a:off x="7545" y="15435"/>
                              <a:ext cx="570" cy="0"/>
                            </a:xfrm>
                            <a:prstGeom prst="line">
                              <a:avLst/>
                            </a:prstGeom>
                            <a:noFill/>
                            <a:ln w="9525">
                              <a:solidFill>
                                <a:srgbClr val="000000"/>
                              </a:solidFill>
                              <a:round/>
                              <a:headEnd type="triangle" w="med" len="med"/>
                              <a:tailEnd type="oval" w="med" len="med"/>
                            </a:ln>
                            <a:extLst>
                              <a:ext uri="{909E8E84-426E-40DD-AFC4-6F175D3DCCD1}">
                                <a14:hiddenFill xmlns:a14="http://schemas.microsoft.com/office/drawing/2010/main">
                                  <a:noFill/>
                                </a14:hiddenFill>
                              </a:ext>
                            </a:extLst>
                          </wps:spPr>
                          <wps:bodyPr/>
                        </wps:wsp>
                        <wpg:grpSp>
                          <wpg:cNvPr id="412" name="Group 1771"/>
                          <wpg:cNvGrpSpPr>
                            <a:grpSpLocks/>
                          </wpg:cNvGrpSpPr>
                          <wpg:grpSpPr bwMode="auto">
                            <a:xfrm>
                              <a:off x="5595" y="14912"/>
                              <a:ext cx="2832" cy="2008"/>
                              <a:chOff x="5625" y="13757"/>
                              <a:chExt cx="2832" cy="2008"/>
                            </a:xfrm>
                          </wpg:grpSpPr>
                          <wps:wsp>
                            <wps:cNvPr id="413" name="Text Box 1772"/>
                            <wps:cNvSpPr txBox="1">
                              <a:spLocks noChangeArrowheads="1"/>
                            </wps:cNvSpPr>
                            <wps:spPr bwMode="auto">
                              <a:xfrm>
                                <a:off x="7504" y="14460"/>
                                <a:ext cx="953"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D" w14:textId="77777777" w:rsidR="00B42DA0" w:rsidRPr="00064C3B" w:rsidRDefault="00B42DA0" w:rsidP="0095258B">
                                  <w:pPr>
                                    <w:rPr>
                                      <w:sz w:val="18"/>
                                      <w:szCs w:val="18"/>
                                    </w:rPr>
                                  </w:pPr>
                                  <w:r w:rsidRPr="00064C3B">
                                    <w:rPr>
                                      <w:sz w:val="18"/>
                                      <w:szCs w:val="18"/>
                                    </w:rPr>
                                    <w:t>proton</w:t>
                                  </w:r>
                                </w:p>
                              </w:txbxContent>
                            </wps:txbx>
                            <wps:bodyPr rot="0" vert="horz" wrap="square" lIns="0" tIns="0" rIns="0" bIns="0" anchor="t" anchorCtr="0" upright="1">
                              <a:noAutofit/>
                            </wps:bodyPr>
                          </wps:wsp>
                          <wpg:grpSp>
                            <wpg:cNvPr id="414" name="Group 1773"/>
                            <wpg:cNvGrpSpPr>
                              <a:grpSpLocks/>
                            </wpg:cNvGrpSpPr>
                            <wpg:grpSpPr bwMode="auto">
                              <a:xfrm>
                                <a:off x="5625" y="13757"/>
                                <a:ext cx="1830" cy="1230"/>
                                <a:chOff x="5310" y="14207"/>
                                <a:chExt cx="1830" cy="1230"/>
                              </a:xfrm>
                            </wpg:grpSpPr>
                            <wpg:grpSp>
                              <wpg:cNvPr id="415" name="Group 1774"/>
                              <wpg:cNvGrpSpPr>
                                <a:grpSpLocks/>
                              </wpg:cNvGrpSpPr>
                              <wpg:grpSpPr bwMode="auto">
                                <a:xfrm>
                                  <a:off x="5310" y="14207"/>
                                  <a:ext cx="1830" cy="270"/>
                                  <a:chOff x="5310" y="14207"/>
                                  <a:chExt cx="1830" cy="270"/>
                                </a:xfrm>
                              </wpg:grpSpPr>
                              <wps:wsp>
                                <wps:cNvPr id="416" name="Text Box 1775"/>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3E" w14:textId="77777777" w:rsidR="00B42DA0" w:rsidRDefault="00B42DA0" w:rsidP="0095258B">
                                      <w:r>
                                        <w:t>x</w:t>
                                      </w:r>
                                    </w:p>
                                    <w:p w14:paraId="77492F3F" w14:textId="77777777" w:rsidR="00B42DA0" w:rsidRPr="004F12DC" w:rsidRDefault="00B42DA0" w:rsidP="0095258B"/>
                                  </w:txbxContent>
                                </wps:txbx>
                                <wps:bodyPr rot="0" vert="horz" wrap="square" lIns="0" tIns="0" rIns="0" bIns="0" anchor="t" anchorCtr="0" upright="1">
                                  <a:noAutofit/>
                                </wps:bodyPr>
                              </wps:wsp>
                              <wps:wsp>
                                <wps:cNvPr id="417" name="Text Box 1776"/>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0" w14:textId="77777777" w:rsidR="00B42DA0" w:rsidRDefault="00B42DA0" w:rsidP="0095258B">
                                      <w:r>
                                        <w:t>x</w:t>
                                      </w:r>
                                    </w:p>
                                    <w:p w14:paraId="77492F41" w14:textId="77777777" w:rsidR="00B42DA0" w:rsidRPr="004F12DC" w:rsidRDefault="00B42DA0" w:rsidP="0095258B"/>
                                  </w:txbxContent>
                                </wps:txbx>
                                <wps:bodyPr rot="0" vert="horz" wrap="square" lIns="0" tIns="0" rIns="0" bIns="0" anchor="t" anchorCtr="0" upright="1">
                                  <a:noAutofit/>
                                </wps:bodyPr>
                              </wps:wsp>
                              <wps:wsp>
                                <wps:cNvPr id="418" name="Text Box 1777"/>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2" w14:textId="77777777" w:rsidR="00B42DA0" w:rsidRDefault="00B42DA0" w:rsidP="0095258B">
                                      <w:r>
                                        <w:t>x</w:t>
                                      </w:r>
                                    </w:p>
                                    <w:p w14:paraId="77492F43" w14:textId="77777777" w:rsidR="00B42DA0" w:rsidRPr="004F12DC" w:rsidRDefault="00B42DA0" w:rsidP="0095258B"/>
                                  </w:txbxContent>
                                </wps:txbx>
                                <wps:bodyPr rot="0" vert="horz" wrap="square" lIns="0" tIns="0" rIns="0" bIns="0" anchor="t" anchorCtr="0" upright="1">
                                  <a:noAutofit/>
                                </wps:bodyPr>
                              </wps:wsp>
                              <wps:wsp>
                                <wps:cNvPr id="419" name="Text Box 1778"/>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4" w14:textId="77777777" w:rsidR="00B42DA0" w:rsidRDefault="00B42DA0" w:rsidP="0095258B">
                                      <w:r>
                                        <w:t>x</w:t>
                                      </w:r>
                                    </w:p>
                                    <w:p w14:paraId="77492F45" w14:textId="77777777" w:rsidR="00B42DA0" w:rsidRPr="004F12DC" w:rsidRDefault="00B42DA0" w:rsidP="0095258B"/>
                                  </w:txbxContent>
                                </wps:txbx>
                                <wps:bodyPr rot="0" vert="horz" wrap="square" lIns="0" tIns="0" rIns="0" bIns="0" anchor="t" anchorCtr="0" upright="1">
                                  <a:noAutofit/>
                                </wps:bodyPr>
                              </wps:wsp>
                              <wps:wsp>
                                <wps:cNvPr id="420" name="Text Box 1779"/>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6" w14:textId="77777777" w:rsidR="00B42DA0" w:rsidRDefault="00B42DA0" w:rsidP="0095258B">
                                      <w:r>
                                        <w:t>x</w:t>
                                      </w:r>
                                    </w:p>
                                    <w:p w14:paraId="77492F47" w14:textId="77777777" w:rsidR="00B42DA0" w:rsidRPr="004F12DC" w:rsidRDefault="00B42DA0" w:rsidP="0095258B"/>
                                  </w:txbxContent>
                                </wps:txbx>
                                <wps:bodyPr rot="0" vert="horz" wrap="square" lIns="0" tIns="0" rIns="0" bIns="0" anchor="t" anchorCtr="0" upright="1">
                                  <a:noAutofit/>
                                </wps:bodyPr>
                              </wps:wsp>
                            </wpg:grpSp>
                            <wpg:grpSp>
                              <wpg:cNvPr id="421" name="Group 1780"/>
                              <wpg:cNvGrpSpPr>
                                <a:grpSpLocks/>
                              </wpg:cNvGrpSpPr>
                              <wpg:grpSpPr bwMode="auto">
                                <a:xfrm>
                                  <a:off x="5310" y="14447"/>
                                  <a:ext cx="1830" cy="270"/>
                                  <a:chOff x="5310" y="14207"/>
                                  <a:chExt cx="1830" cy="270"/>
                                </a:xfrm>
                              </wpg:grpSpPr>
                              <wps:wsp>
                                <wps:cNvPr id="422" name="Text Box 1781"/>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8" w14:textId="77777777" w:rsidR="00B42DA0" w:rsidRDefault="00B42DA0" w:rsidP="0095258B">
                                      <w:r>
                                        <w:t>x</w:t>
                                      </w:r>
                                    </w:p>
                                    <w:p w14:paraId="77492F49" w14:textId="77777777" w:rsidR="00B42DA0" w:rsidRPr="004F12DC" w:rsidRDefault="00B42DA0" w:rsidP="0095258B"/>
                                  </w:txbxContent>
                                </wps:txbx>
                                <wps:bodyPr rot="0" vert="horz" wrap="square" lIns="0" tIns="0" rIns="0" bIns="0" anchor="t" anchorCtr="0" upright="1">
                                  <a:noAutofit/>
                                </wps:bodyPr>
                              </wps:wsp>
                              <wps:wsp>
                                <wps:cNvPr id="423" name="Text Box 1782"/>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A" w14:textId="77777777" w:rsidR="00B42DA0" w:rsidRDefault="00B42DA0" w:rsidP="0095258B">
                                      <w:r>
                                        <w:t>x</w:t>
                                      </w:r>
                                    </w:p>
                                    <w:p w14:paraId="77492F4B" w14:textId="77777777" w:rsidR="00B42DA0" w:rsidRPr="004F12DC" w:rsidRDefault="00B42DA0" w:rsidP="0095258B"/>
                                  </w:txbxContent>
                                </wps:txbx>
                                <wps:bodyPr rot="0" vert="horz" wrap="square" lIns="0" tIns="0" rIns="0" bIns="0" anchor="t" anchorCtr="0" upright="1">
                                  <a:noAutofit/>
                                </wps:bodyPr>
                              </wps:wsp>
                              <wps:wsp>
                                <wps:cNvPr id="424" name="Text Box 1783"/>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C" w14:textId="77777777" w:rsidR="00B42DA0" w:rsidRDefault="00B42DA0" w:rsidP="0095258B">
                                      <w:r>
                                        <w:t>x</w:t>
                                      </w:r>
                                    </w:p>
                                    <w:p w14:paraId="77492F4D" w14:textId="77777777" w:rsidR="00B42DA0" w:rsidRPr="004F12DC" w:rsidRDefault="00B42DA0" w:rsidP="0095258B"/>
                                  </w:txbxContent>
                                </wps:txbx>
                                <wps:bodyPr rot="0" vert="horz" wrap="square" lIns="0" tIns="0" rIns="0" bIns="0" anchor="t" anchorCtr="0" upright="1">
                                  <a:noAutofit/>
                                </wps:bodyPr>
                              </wps:wsp>
                              <wps:wsp>
                                <wps:cNvPr id="425" name="Text Box 1784"/>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4E" w14:textId="77777777" w:rsidR="00B42DA0" w:rsidRDefault="00B42DA0" w:rsidP="0095258B">
                                      <w:r>
                                        <w:t>x</w:t>
                                      </w:r>
                                    </w:p>
                                    <w:p w14:paraId="77492F4F" w14:textId="77777777" w:rsidR="00B42DA0" w:rsidRPr="004F12DC" w:rsidRDefault="00B42DA0" w:rsidP="0095258B"/>
                                  </w:txbxContent>
                                </wps:txbx>
                                <wps:bodyPr rot="0" vert="horz" wrap="square" lIns="0" tIns="0" rIns="0" bIns="0" anchor="t" anchorCtr="0" upright="1">
                                  <a:noAutofit/>
                                </wps:bodyPr>
                              </wps:wsp>
                              <wps:wsp>
                                <wps:cNvPr id="426" name="Text Box 1785"/>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0" w14:textId="77777777" w:rsidR="00B42DA0" w:rsidRDefault="00B42DA0" w:rsidP="0095258B">
                                      <w:r>
                                        <w:t>x</w:t>
                                      </w:r>
                                    </w:p>
                                    <w:p w14:paraId="77492F51" w14:textId="77777777" w:rsidR="00B42DA0" w:rsidRPr="004F12DC" w:rsidRDefault="00B42DA0" w:rsidP="0095258B"/>
                                  </w:txbxContent>
                                </wps:txbx>
                                <wps:bodyPr rot="0" vert="horz" wrap="square" lIns="0" tIns="0" rIns="0" bIns="0" anchor="t" anchorCtr="0" upright="1">
                                  <a:noAutofit/>
                                </wps:bodyPr>
                              </wps:wsp>
                            </wpg:grpSp>
                            <wpg:grpSp>
                              <wpg:cNvPr id="427" name="Group 1786"/>
                              <wpg:cNvGrpSpPr>
                                <a:grpSpLocks/>
                              </wpg:cNvGrpSpPr>
                              <wpg:grpSpPr bwMode="auto">
                                <a:xfrm>
                                  <a:off x="5310" y="14687"/>
                                  <a:ext cx="1830" cy="270"/>
                                  <a:chOff x="5310" y="14207"/>
                                  <a:chExt cx="1830" cy="270"/>
                                </a:xfrm>
                              </wpg:grpSpPr>
                              <wps:wsp>
                                <wps:cNvPr id="428" name="Text Box 1787"/>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2" w14:textId="77777777" w:rsidR="00B42DA0" w:rsidRDefault="00B42DA0" w:rsidP="0095258B">
                                      <w:r>
                                        <w:t>x</w:t>
                                      </w:r>
                                    </w:p>
                                    <w:p w14:paraId="77492F53" w14:textId="77777777" w:rsidR="00B42DA0" w:rsidRPr="004F12DC" w:rsidRDefault="00B42DA0" w:rsidP="0095258B"/>
                                  </w:txbxContent>
                                </wps:txbx>
                                <wps:bodyPr rot="0" vert="horz" wrap="square" lIns="0" tIns="0" rIns="0" bIns="0" anchor="t" anchorCtr="0" upright="1">
                                  <a:noAutofit/>
                                </wps:bodyPr>
                              </wps:wsp>
                              <wps:wsp>
                                <wps:cNvPr id="429" name="Text Box 1788"/>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4" w14:textId="77777777" w:rsidR="00B42DA0" w:rsidRDefault="00B42DA0" w:rsidP="0095258B">
                                      <w:r>
                                        <w:t>x</w:t>
                                      </w:r>
                                    </w:p>
                                    <w:p w14:paraId="77492F55" w14:textId="77777777" w:rsidR="00B42DA0" w:rsidRPr="004F12DC" w:rsidRDefault="00B42DA0" w:rsidP="0095258B"/>
                                  </w:txbxContent>
                                </wps:txbx>
                                <wps:bodyPr rot="0" vert="horz" wrap="square" lIns="0" tIns="0" rIns="0" bIns="0" anchor="t" anchorCtr="0" upright="1">
                                  <a:noAutofit/>
                                </wps:bodyPr>
                              </wps:wsp>
                              <wps:wsp>
                                <wps:cNvPr id="430" name="Text Box 1789"/>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6" w14:textId="77777777" w:rsidR="00B42DA0" w:rsidRDefault="00B42DA0" w:rsidP="0095258B">
                                      <w:r>
                                        <w:t>x</w:t>
                                      </w:r>
                                    </w:p>
                                    <w:p w14:paraId="77492F57" w14:textId="77777777" w:rsidR="00B42DA0" w:rsidRPr="004F12DC" w:rsidRDefault="00B42DA0" w:rsidP="0095258B"/>
                                  </w:txbxContent>
                                </wps:txbx>
                                <wps:bodyPr rot="0" vert="horz" wrap="square" lIns="0" tIns="0" rIns="0" bIns="0" anchor="t" anchorCtr="0" upright="1">
                                  <a:noAutofit/>
                                </wps:bodyPr>
                              </wps:wsp>
                              <wps:wsp>
                                <wps:cNvPr id="431" name="Text Box 1790"/>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8" w14:textId="77777777" w:rsidR="00B42DA0" w:rsidRDefault="00B42DA0" w:rsidP="0095258B">
                                      <w:r>
                                        <w:t>x</w:t>
                                      </w:r>
                                    </w:p>
                                    <w:p w14:paraId="77492F59" w14:textId="77777777" w:rsidR="00B42DA0" w:rsidRPr="004F12DC" w:rsidRDefault="00B42DA0" w:rsidP="0095258B"/>
                                  </w:txbxContent>
                                </wps:txbx>
                                <wps:bodyPr rot="0" vert="horz" wrap="square" lIns="0" tIns="0" rIns="0" bIns="0" anchor="t" anchorCtr="0" upright="1">
                                  <a:noAutofit/>
                                </wps:bodyPr>
                              </wps:wsp>
                              <wps:wsp>
                                <wps:cNvPr id="432" name="Text Box 1791"/>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A" w14:textId="77777777" w:rsidR="00B42DA0" w:rsidRDefault="00B42DA0" w:rsidP="0095258B">
                                      <w:r>
                                        <w:t>x</w:t>
                                      </w:r>
                                    </w:p>
                                    <w:p w14:paraId="77492F5B" w14:textId="77777777" w:rsidR="00B42DA0" w:rsidRPr="004F12DC" w:rsidRDefault="00B42DA0" w:rsidP="0095258B"/>
                                  </w:txbxContent>
                                </wps:txbx>
                                <wps:bodyPr rot="0" vert="horz" wrap="square" lIns="0" tIns="0" rIns="0" bIns="0" anchor="t" anchorCtr="0" upright="1">
                                  <a:noAutofit/>
                                </wps:bodyPr>
                              </wps:wsp>
                            </wpg:grpSp>
                            <wpg:grpSp>
                              <wpg:cNvPr id="433" name="Group 1792"/>
                              <wpg:cNvGrpSpPr>
                                <a:grpSpLocks/>
                              </wpg:cNvGrpSpPr>
                              <wpg:grpSpPr bwMode="auto">
                                <a:xfrm>
                                  <a:off x="5310" y="14927"/>
                                  <a:ext cx="1830" cy="270"/>
                                  <a:chOff x="5310" y="14207"/>
                                  <a:chExt cx="1830" cy="270"/>
                                </a:xfrm>
                              </wpg:grpSpPr>
                              <wps:wsp>
                                <wps:cNvPr id="434" name="Text Box 1793"/>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C" w14:textId="77777777" w:rsidR="00B42DA0" w:rsidRDefault="00B42DA0" w:rsidP="0095258B">
                                      <w:r>
                                        <w:t>x</w:t>
                                      </w:r>
                                    </w:p>
                                    <w:p w14:paraId="77492F5D" w14:textId="77777777" w:rsidR="00B42DA0" w:rsidRPr="004F12DC" w:rsidRDefault="00B42DA0" w:rsidP="0095258B"/>
                                  </w:txbxContent>
                                </wps:txbx>
                                <wps:bodyPr rot="0" vert="horz" wrap="square" lIns="0" tIns="0" rIns="0" bIns="0" anchor="t" anchorCtr="0" upright="1">
                                  <a:noAutofit/>
                                </wps:bodyPr>
                              </wps:wsp>
                              <wps:wsp>
                                <wps:cNvPr id="435" name="Text Box 1794"/>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5E" w14:textId="77777777" w:rsidR="00B42DA0" w:rsidRDefault="00B42DA0" w:rsidP="0095258B">
                                      <w:r>
                                        <w:t>x</w:t>
                                      </w:r>
                                    </w:p>
                                    <w:p w14:paraId="77492F5F" w14:textId="77777777" w:rsidR="00B42DA0" w:rsidRPr="004F12DC" w:rsidRDefault="00B42DA0" w:rsidP="0095258B"/>
                                  </w:txbxContent>
                                </wps:txbx>
                                <wps:bodyPr rot="0" vert="horz" wrap="square" lIns="0" tIns="0" rIns="0" bIns="0" anchor="t" anchorCtr="0" upright="1">
                                  <a:noAutofit/>
                                </wps:bodyPr>
                              </wps:wsp>
                              <wps:wsp>
                                <wps:cNvPr id="436" name="Text Box 1795"/>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0" w14:textId="77777777" w:rsidR="00B42DA0" w:rsidRDefault="00B42DA0" w:rsidP="0095258B">
                                      <w:r>
                                        <w:t>x</w:t>
                                      </w:r>
                                    </w:p>
                                    <w:p w14:paraId="77492F61" w14:textId="77777777" w:rsidR="00B42DA0" w:rsidRPr="004F12DC" w:rsidRDefault="00B42DA0" w:rsidP="0095258B"/>
                                  </w:txbxContent>
                                </wps:txbx>
                                <wps:bodyPr rot="0" vert="horz" wrap="square" lIns="0" tIns="0" rIns="0" bIns="0" anchor="t" anchorCtr="0" upright="1">
                                  <a:noAutofit/>
                                </wps:bodyPr>
                              </wps:wsp>
                              <wps:wsp>
                                <wps:cNvPr id="437" name="Text Box 1796"/>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2" w14:textId="77777777" w:rsidR="00B42DA0" w:rsidRDefault="00B42DA0" w:rsidP="0095258B">
                                      <w:r>
                                        <w:t>x</w:t>
                                      </w:r>
                                    </w:p>
                                    <w:p w14:paraId="77492F63" w14:textId="77777777" w:rsidR="00B42DA0" w:rsidRPr="004F12DC" w:rsidRDefault="00B42DA0" w:rsidP="0095258B"/>
                                  </w:txbxContent>
                                </wps:txbx>
                                <wps:bodyPr rot="0" vert="horz" wrap="square" lIns="0" tIns="0" rIns="0" bIns="0" anchor="t" anchorCtr="0" upright="1">
                                  <a:noAutofit/>
                                </wps:bodyPr>
                              </wps:wsp>
                              <wps:wsp>
                                <wps:cNvPr id="438" name="Text Box 1797"/>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4" w14:textId="77777777" w:rsidR="00B42DA0" w:rsidRDefault="00B42DA0" w:rsidP="0095258B">
                                      <w:r>
                                        <w:t>x</w:t>
                                      </w:r>
                                    </w:p>
                                    <w:p w14:paraId="77492F65" w14:textId="77777777" w:rsidR="00B42DA0" w:rsidRPr="004F12DC" w:rsidRDefault="00B42DA0" w:rsidP="0095258B"/>
                                  </w:txbxContent>
                                </wps:txbx>
                                <wps:bodyPr rot="0" vert="horz" wrap="square" lIns="0" tIns="0" rIns="0" bIns="0" anchor="t" anchorCtr="0" upright="1">
                                  <a:noAutofit/>
                                </wps:bodyPr>
                              </wps:wsp>
                            </wpg:grpSp>
                            <wpg:grpSp>
                              <wpg:cNvPr id="439" name="Group 1798"/>
                              <wpg:cNvGrpSpPr>
                                <a:grpSpLocks/>
                              </wpg:cNvGrpSpPr>
                              <wpg:grpSpPr bwMode="auto">
                                <a:xfrm>
                                  <a:off x="5310" y="15167"/>
                                  <a:ext cx="1830" cy="270"/>
                                  <a:chOff x="5310" y="14207"/>
                                  <a:chExt cx="1830" cy="270"/>
                                </a:xfrm>
                              </wpg:grpSpPr>
                              <wps:wsp>
                                <wps:cNvPr id="440" name="Text Box 1799"/>
                                <wps:cNvSpPr txBox="1">
                                  <a:spLocks noChangeArrowheads="1"/>
                                </wps:cNvSpPr>
                                <wps:spPr bwMode="auto">
                                  <a:xfrm>
                                    <a:off x="5310"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6" w14:textId="77777777" w:rsidR="00B42DA0" w:rsidRDefault="00B42DA0" w:rsidP="0095258B">
                                      <w:r>
                                        <w:t>x</w:t>
                                      </w:r>
                                    </w:p>
                                    <w:p w14:paraId="77492F67" w14:textId="77777777" w:rsidR="00B42DA0" w:rsidRPr="004F12DC" w:rsidRDefault="00B42DA0" w:rsidP="0095258B"/>
                                  </w:txbxContent>
                                </wps:txbx>
                                <wps:bodyPr rot="0" vert="horz" wrap="square" lIns="0" tIns="0" rIns="0" bIns="0" anchor="t" anchorCtr="0" upright="1">
                                  <a:noAutofit/>
                                </wps:bodyPr>
                              </wps:wsp>
                              <wps:wsp>
                                <wps:cNvPr id="11456" name="Text Box 1800"/>
                                <wps:cNvSpPr txBox="1">
                                  <a:spLocks noChangeArrowheads="1"/>
                                </wps:cNvSpPr>
                                <wps:spPr bwMode="auto">
                                  <a:xfrm>
                                    <a:off x="6112"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8" w14:textId="77777777" w:rsidR="00B42DA0" w:rsidRDefault="00B42DA0" w:rsidP="0095258B">
                                      <w:r>
                                        <w:t>x</w:t>
                                      </w:r>
                                    </w:p>
                                    <w:p w14:paraId="77492F69" w14:textId="77777777" w:rsidR="00B42DA0" w:rsidRPr="004F12DC" w:rsidRDefault="00B42DA0" w:rsidP="0095258B"/>
                                  </w:txbxContent>
                                </wps:txbx>
                                <wps:bodyPr rot="0" vert="horz" wrap="square" lIns="0" tIns="0" rIns="0" bIns="0" anchor="t" anchorCtr="0" upright="1">
                                  <a:noAutofit/>
                                </wps:bodyPr>
                              </wps:wsp>
                              <wps:wsp>
                                <wps:cNvPr id="11457" name="Text Box 1801"/>
                                <wps:cNvSpPr txBox="1">
                                  <a:spLocks noChangeArrowheads="1"/>
                                </wps:cNvSpPr>
                                <wps:spPr bwMode="auto">
                                  <a:xfrm>
                                    <a:off x="6915"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A" w14:textId="77777777" w:rsidR="00B42DA0" w:rsidRDefault="00B42DA0" w:rsidP="0095258B">
                                      <w:r>
                                        <w:t>x</w:t>
                                      </w:r>
                                    </w:p>
                                    <w:p w14:paraId="77492F6B" w14:textId="77777777" w:rsidR="00B42DA0" w:rsidRPr="004F12DC" w:rsidRDefault="00B42DA0" w:rsidP="0095258B"/>
                                  </w:txbxContent>
                                </wps:txbx>
                                <wps:bodyPr rot="0" vert="horz" wrap="square" lIns="0" tIns="0" rIns="0" bIns="0" anchor="t" anchorCtr="0" upright="1">
                                  <a:noAutofit/>
                                </wps:bodyPr>
                              </wps:wsp>
                              <wps:wsp>
                                <wps:cNvPr id="11458" name="Text Box 1802"/>
                                <wps:cNvSpPr txBox="1">
                                  <a:spLocks noChangeArrowheads="1"/>
                                </wps:cNvSpPr>
                                <wps:spPr bwMode="auto">
                                  <a:xfrm>
                                    <a:off x="5711"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C" w14:textId="77777777" w:rsidR="00B42DA0" w:rsidRDefault="00B42DA0" w:rsidP="0095258B">
                                      <w:r>
                                        <w:t>x</w:t>
                                      </w:r>
                                    </w:p>
                                    <w:p w14:paraId="77492F6D" w14:textId="77777777" w:rsidR="00B42DA0" w:rsidRPr="004F12DC" w:rsidRDefault="00B42DA0" w:rsidP="0095258B"/>
                                  </w:txbxContent>
                                </wps:txbx>
                                <wps:bodyPr rot="0" vert="horz" wrap="square" lIns="0" tIns="0" rIns="0" bIns="0" anchor="t" anchorCtr="0" upright="1">
                                  <a:noAutofit/>
                                </wps:bodyPr>
                              </wps:wsp>
                              <wps:wsp>
                                <wps:cNvPr id="11459" name="Text Box 1803"/>
                                <wps:cNvSpPr txBox="1">
                                  <a:spLocks noChangeArrowheads="1"/>
                                </wps:cNvSpPr>
                                <wps:spPr bwMode="auto">
                                  <a:xfrm>
                                    <a:off x="6513" y="14207"/>
                                    <a:ext cx="225" cy="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6E" w14:textId="77777777" w:rsidR="00B42DA0" w:rsidRDefault="00B42DA0" w:rsidP="0095258B">
                                      <w:r>
                                        <w:t>x</w:t>
                                      </w:r>
                                    </w:p>
                                    <w:p w14:paraId="77492F6F" w14:textId="77777777" w:rsidR="00B42DA0" w:rsidRPr="004F12DC" w:rsidRDefault="00B42DA0" w:rsidP="0095258B"/>
                                  </w:txbxContent>
                                </wps:txbx>
                                <wps:bodyPr rot="0" vert="horz" wrap="square" lIns="0" tIns="0" rIns="0" bIns="0" anchor="t" anchorCtr="0" upright="1">
                                  <a:noAutofit/>
                                </wps:bodyPr>
                              </wps:wsp>
                            </wpg:grpSp>
                          </wpg:grpSp>
                          <wps:wsp>
                            <wps:cNvPr id="11462" name="Text Box 1804"/>
                            <wps:cNvSpPr txBox="1">
                              <a:spLocks noChangeArrowheads="1"/>
                            </wps:cNvSpPr>
                            <wps:spPr bwMode="auto">
                              <a:xfrm>
                                <a:off x="5640" y="15000"/>
                                <a:ext cx="190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0" w14:textId="77777777" w:rsidR="00B42DA0" w:rsidRPr="00064C3B" w:rsidRDefault="00B42DA0" w:rsidP="0095258B">
                                  <w:pPr>
                                    <w:rPr>
                                      <w:sz w:val="18"/>
                                      <w:szCs w:val="18"/>
                                    </w:rPr>
                                  </w:pPr>
                                  <w:r w:rsidRPr="00064C3B">
                                    <w:rPr>
                                      <w:sz w:val="18"/>
                                      <w:szCs w:val="18"/>
                                    </w:rPr>
                                    <w:t>magnetic field</w:t>
                                  </w:r>
                                </w:p>
                              </w:txbxContent>
                            </wps:txbx>
                            <wps:bodyPr rot="0" vert="horz" wrap="square" lIns="91440" tIns="45720" rIns="91440" bIns="45720" anchor="t" anchorCtr="0" upright="1">
                              <a:noAutofit/>
                            </wps:bodyPr>
                          </wps:wsp>
                          <wps:wsp>
                            <wps:cNvPr id="11463" name="Text Box 1805"/>
                            <wps:cNvSpPr txBox="1">
                              <a:spLocks noChangeArrowheads="1"/>
                            </wps:cNvSpPr>
                            <wps:spPr bwMode="auto">
                              <a:xfrm>
                                <a:off x="6225" y="15435"/>
                                <a:ext cx="360" cy="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1" w14:textId="77777777" w:rsidR="00B42DA0" w:rsidRDefault="00B42DA0" w:rsidP="0095258B">
                                  <w:r>
                                    <w:t>(h)</w:t>
                                  </w:r>
                                </w:p>
                              </w:txbxContent>
                            </wps:txbx>
                            <wps:bodyPr rot="0" vert="horz" wrap="square" lIns="0" tIns="0" rIns="0" bIns="0" anchor="t" anchorCtr="0" upright="1">
                              <a:noAutofit/>
                            </wps:bodyPr>
                          </wps:wsp>
                        </wpg:grpSp>
                      </wpg:grpSp>
                    </wpg:wgp>
                  </a:graphicData>
                </a:graphic>
              </wp:inline>
            </w:drawing>
          </mc:Choice>
          <mc:Fallback>
            <w:pict>
              <v:group w14:anchorId="77492D1D" id="Group 33" o:spid="_x0000_s1720" style="width:382.65pt;height:358.35pt;mso-position-horizontal-relative:char;mso-position-vertical-relative:line" coordorigin="1785,2325" coordsize="8555,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">
                <v:group id="Group 1609" o:spid="_x0000_s1721" style="position:absolute;left:1785;top:2325;width:8555;height:5210" coordorigin="1785,2325" coordsize="8555,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_x0000_s1722" style="position:absolute;left:1785;top:2325;width:8555;height:4626" coordorigin="2637,3299" coordsize="8555,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1611" o:spid="_x0000_s1723" style="position:absolute;left:2660;top:3299;width:8532;height:4626" coordorigin="2334,9427" coordsize="8532,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Line 1612" o:spid="_x0000_s1724" style="position:absolute;visibility:visible;mso-wrap-style:square" from="2411,12838" to="3116,1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">
                        <v:stroke startarrow="oval" endarrow="block"/>
                      </v:line>
                      <v:group id="Group 1613" o:spid="_x0000_s1725" style="position:absolute;left:2334;top:9427;width:8532;height:4626" coordorigin="1728,8907" coordsize="8532,4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1614" o:spid="_x0000_s1726" style="position:absolute;left:5070;top:8982;width:2130;height:2085" coordorigin="5070,8430" coordsize="2130,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ext Box 1615" o:spid="_x0000_s1727" type="#_x0000_t202" style="position:absolute;left:5070;top:9540;width:85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" stroked="f">
                            <v:textbox inset="0,.3mm,0,.3mm">
                              <w:txbxContent>
                                <w:p w14:paraId="77492F0A" w14:textId="77777777" w:rsidR="00B42DA0" w:rsidRPr="00064C3B" w:rsidRDefault="00B42DA0" w:rsidP="0095258B">
                                  <w:pPr>
                                    <w:rPr>
                                      <w:sz w:val="18"/>
                                      <w:szCs w:val="18"/>
                                    </w:rPr>
                                  </w:pPr>
                                  <w:r w:rsidRPr="00064C3B">
                                    <w:rPr>
                                      <w:sz w:val="18"/>
                                      <w:szCs w:val="18"/>
                                    </w:rPr>
                                    <w:t>electron</w:t>
                                  </w:r>
                                </w:p>
                              </w:txbxContent>
                            </v:textbox>
                          </v:shape>
                          <v:group id="Group 1616" o:spid="_x0000_s1728" style="position:absolute;left:5175;top:8430;width:2025;height:1726" coordorigin="5730,8490" coordsize="2025,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1617" o:spid="_x0000_s1729" style="position:absolute;left:6360;top:9075;width:1321;height:962;rotation:90"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">
                              <v:line id="Line 1618" o:spid="_x0000_s1730"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Line 1619" o:spid="_x0000_s1731"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line id="Line 1620" o:spid="_x0000_s1732"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line id="Line 1621" o:spid="_x0000_s1733"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line id="Line 1622" o:spid="_x0000_s1734"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group>
                            <v:line id="Line 1623" o:spid="_x0000_s1735" style="position:absolute;visibility:visible;mso-wrap-style:square" from="5730,9495" to="6345,9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">
                              <v:stroke startarrow="oval" endarrow="block"/>
                            </v:line>
                            <v:shape id="Text Box 1624" o:spid="_x0000_s1736" type="#_x0000_t202" style="position:absolute;left:6300;top:8490;width:145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lZyxQAAANsAAAAPAAAAZHJzL2Rvd25yZXYueG1sRI/NasMw&#10;EITvhbyD2EAupZFraC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CQ1lZyxQAAANsAAAAP&#10;AAAAAAAAAAAAAAAAAAcCAABkcnMvZG93bnJldi54bWxQSwUGAAAAAAMAAwC3AAAA+QIAAAAA&#10;" stroked="f">
                              <v:textbox inset="0,0,0,0">
                                <w:txbxContent>
                                  <w:p w14:paraId="77492F0B" w14:textId="77777777" w:rsidR="00B42DA0" w:rsidRPr="00064C3B" w:rsidRDefault="00B42DA0" w:rsidP="0095258B">
                                    <w:pPr>
                                      <w:rPr>
                                        <w:sz w:val="18"/>
                                        <w:szCs w:val="18"/>
                                      </w:rPr>
                                    </w:pPr>
                                    <w:r w:rsidRPr="00064C3B">
                                      <w:rPr>
                                        <w:sz w:val="18"/>
                                        <w:szCs w:val="18"/>
                                      </w:rPr>
                                      <w:t>magnetic field</w:t>
                                    </w:r>
                                  </w:p>
                                </w:txbxContent>
                              </v:textbox>
                            </v:shape>
                          </v:group>
                          <v:shape id="Text Box 1625" o:spid="_x0000_s1737" type="#_x0000_t202" style="position:absolute;left:6240;top:10200;width:37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pxQAAANsAAAAPAAAAZHJzL2Rvd25yZXYueG1sRI9Pa8JA&#10;FMTvBb/D8oReim6aU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D/mvPpxQAAANsAAAAP&#10;AAAAAAAAAAAAAAAAAAcCAABkcnMvZG93bnJldi54bWxQSwUGAAAAAAMAAwC3AAAA+QIAAAAA&#10;" stroked="f">
                            <v:textbox inset="0,0,0,0">
                              <w:txbxContent>
                                <w:p w14:paraId="77492F0C" w14:textId="77777777" w:rsidR="00B42DA0" w:rsidRDefault="00B42DA0" w:rsidP="0095258B">
                                  <w:r>
                                    <w:t>(b)</w:t>
                                  </w:r>
                                </w:p>
                              </w:txbxContent>
                            </v:textbox>
                          </v:shape>
                        </v:group>
                        <v:group id="Group 1626" o:spid="_x0000_s1738" style="position:absolute;left:8085;top:8907;width:2175;height:2127" coordorigin="8085,8445" coordsize="2175,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1627" o:spid="_x0000_s1739" style="position:absolute;left:8175;top:8970;width:1321;height:962;rotation:-90"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">
                            <v:line id="Line 1628" o:spid="_x0000_s1740"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">
                              <v:stroke endarrow="block"/>
                            </v:line>
                            <v:line id="Line 1629" o:spid="_x0000_s1741"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AAAANsAAAAPAAAAZHJzL2Rvd25yZXYueG1sRI9BawIx&#10;FITvhf6H8AreatZCu7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Cs6KYjEAAAA2wAAAA8A&#10;AAAAAAAAAAAAAAAABwIAAGRycy9kb3ducmV2LnhtbFBLBQYAAAAAAwADALcAAAD4AgAAAAA=&#10;">
                              <v:stroke endarrow="block"/>
                            </v:line>
                            <v:line id="Line 1630" o:spid="_x0000_s1742"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line id="Line 1631" o:spid="_x0000_s1743"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line id="Line 1632" o:spid="_x0000_s1744"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">
                              <v:stroke endarrow="block"/>
                            </v:line>
                          </v:group>
                          <v:shape id="Text Box 1633" o:spid="_x0000_s1745" type="#_x0000_t202" style="position:absolute;left:8085;top:8445;width:150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" stroked="f">
                            <v:textbox inset=".5mm,0,.5mm,0">
                              <w:txbxContent>
                                <w:p w14:paraId="77492F0D" w14:textId="77777777" w:rsidR="00B42DA0" w:rsidRPr="00064C3B" w:rsidRDefault="00B42DA0" w:rsidP="0095258B">
                                  <w:pPr>
                                    <w:rPr>
                                      <w:sz w:val="18"/>
                                      <w:szCs w:val="18"/>
                                    </w:rPr>
                                  </w:pPr>
                                  <w:r w:rsidRPr="00064C3B">
                                    <w:rPr>
                                      <w:sz w:val="18"/>
                                      <w:szCs w:val="18"/>
                                    </w:rPr>
                                    <w:t>magnetic field</w:t>
                                  </w:r>
                                </w:p>
                              </w:txbxContent>
                            </v:textbox>
                          </v:shape>
                          <v:line id="Line 1634" o:spid="_x0000_s1746" style="position:absolute;flip:x;visibility:visible;mso-wrap-style:square" from="9495,9405" to="10065,9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">
                            <v:stroke startarrow="oval" endarrow="block"/>
                          </v:line>
                          <v:shape id="Text Box 1635" o:spid="_x0000_s1747" type="#_x0000_t202" style="position:absolute;left:9510;top:9510;width:75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lUxAAAANsAAAAPAAAAZHJzL2Rvd25yZXYueG1sRI/NasMw&#10;EITvgb6D2EIvoZHrgg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DH2OVTEAAAA2wAAAA8A&#10;AAAAAAAAAAAAAAAABwIAAGRycy9kb3ducmV2LnhtbFBLBQYAAAAAAwADALcAAAD4AgAAAAA=&#10;" stroked="f">
                            <v:textbox inset="0,0,0,0">
                              <w:txbxContent>
                                <w:p w14:paraId="77492F0E" w14:textId="77777777" w:rsidR="00B42DA0" w:rsidRPr="00064C3B" w:rsidRDefault="00B42DA0" w:rsidP="0095258B">
                                  <w:pPr>
                                    <w:jc w:val="center"/>
                                    <w:rPr>
                                      <w:sz w:val="18"/>
                                      <w:szCs w:val="18"/>
                                    </w:rPr>
                                  </w:pPr>
                                  <w:r w:rsidRPr="00064C3B">
                                    <w:rPr>
                                      <w:sz w:val="18"/>
                                      <w:szCs w:val="18"/>
                                    </w:rPr>
                                    <w:t>alpha particle</w:t>
                                  </w:r>
                                </w:p>
                              </w:txbxContent>
                            </v:textbox>
                          </v:shape>
                          <v:shape id="Text Box 1636" o:spid="_x0000_s1748" type="#_x0000_t202" style="position:absolute;left:8580;top:10242;width:34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" stroked="f">
                            <v:textbox inset="0,0,0,0">
                              <w:txbxContent>
                                <w:p w14:paraId="77492F0F" w14:textId="77777777" w:rsidR="00B42DA0" w:rsidRDefault="00B42DA0" w:rsidP="0095258B">
                                  <w:r>
                                    <w:t>(c)</w:t>
                                  </w:r>
                                </w:p>
                              </w:txbxContent>
                            </v:textbox>
                          </v:shape>
                        </v:group>
                        <v:group id="Group 1637" o:spid="_x0000_s1749" style="position:absolute;left:1728;top:11373;width:2592;height:2160" coordorigin="1728,10545" coordsize="2592,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">
                          <v:group id="Group 1638" o:spid="_x0000_s1750" style="position:absolute;left:1728;top:10545;width:2592;height:1571" coordorigin="1728,10545" coordsize="2592,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">
                            <v:group id="Group 1639" o:spid="_x0000_s1751" style="position:absolute;left:2700;top:11154;width:1321;height:962"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">
                              <v:line id="Line 1640" o:spid="_x0000_s1752"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">
                                <v:stroke endarrow="block"/>
                              </v:line>
                              <v:line id="Line 1641" o:spid="_x0000_s1753"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">
                                <v:stroke endarrow="block"/>
                              </v:line>
                              <v:line id="Line 1642" o:spid="_x0000_s1754"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">
                                <v:stroke endarrow="block"/>
                              </v:line>
                              <v:line id="Line 1643" o:spid="_x0000_s1755"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">
                                <v:stroke endarrow="block"/>
                              </v:line>
                              <v:line id="Line 1644" o:spid="_x0000_s1756"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">
                                <v:stroke endarrow="block"/>
                              </v:line>
                            </v:group>
                            <v:shape id="Text Box 1645" o:spid="_x0000_s1757" type="#_x0000_t202" style="position:absolute;left:1728;top:11115;width:78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" stroked="f">
                              <v:textbox inset="0,0,0,0">
                                <w:txbxContent>
                                  <w:p w14:paraId="77492F10" w14:textId="77777777" w:rsidR="00B42DA0" w:rsidRPr="00064C3B" w:rsidRDefault="00B42DA0" w:rsidP="0095258B">
                                    <w:pPr>
                                      <w:rPr>
                                        <w:sz w:val="18"/>
                                        <w:szCs w:val="18"/>
                                      </w:rPr>
                                    </w:pPr>
                                    <w:r w:rsidRPr="00064C3B">
                                      <w:rPr>
                                        <w:sz w:val="18"/>
                                        <w:szCs w:val="18"/>
                                      </w:rPr>
                                      <w:t>neutron</w:t>
                                    </w:r>
                                  </w:p>
                                </w:txbxContent>
                              </v:textbox>
                            </v:shape>
                            <v:shape id="Text Box 1646" o:spid="_x0000_s1758" type="#_x0000_t202" style="position:absolute;left:2460;top:10545;width:186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" stroked="f">
                              <v:textbox>
                                <w:txbxContent>
                                  <w:p w14:paraId="77492F11" w14:textId="77777777" w:rsidR="00B42DA0" w:rsidRPr="00064C3B" w:rsidRDefault="00B42DA0" w:rsidP="0095258B">
                                    <w:pPr>
                                      <w:rPr>
                                        <w:sz w:val="18"/>
                                        <w:szCs w:val="18"/>
                                      </w:rPr>
                                    </w:pPr>
                                    <w:r w:rsidRPr="00064C3B">
                                      <w:rPr>
                                        <w:sz w:val="18"/>
                                        <w:szCs w:val="18"/>
                                      </w:rPr>
                                      <w:t>magnetic field</w:t>
                                    </w:r>
                                  </w:p>
                                </w:txbxContent>
                              </v:textbox>
                            </v:shape>
                          </v:group>
                          <v:shape id="Text Box 1647" o:spid="_x0000_s1759" type="#_x0000_t202" style="position:absolute;left:3045;top:12195;width:70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" stroked="f">
                            <v:textbox>
                              <w:txbxContent>
                                <w:p w14:paraId="77492F12" w14:textId="77777777" w:rsidR="00B42DA0" w:rsidRDefault="00B42DA0" w:rsidP="0095258B">
                                  <w:r>
                                    <w:t>(d)</w:t>
                                  </w:r>
                                </w:p>
                              </w:txbxContent>
                            </v:textbox>
                          </v:shape>
                        </v:group>
                      </v:group>
                    </v:group>
                    <v:group id="Group 1648" o:spid="_x0000_s1760" style="position:absolute;left:2637;top:3393;width:2326;height:1381" coordorigin="2871,2370" coordsize="1737,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">
                      <v:group id="Group 1649" o:spid="_x0000_s1761" style="position:absolute;left:3554;top:2683;width:987;height:719"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">
                        <v:line id="Line 1650" o:spid="_x0000_s1762"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">
                          <v:stroke endarrow="block"/>
                        </v:line>
                        <v:line id="Line 1651" o:spid="_x0000_s1763"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">
                          <v:stroke endarrow="block"/>
                        </v:line>
                        <v:line id="Line 1652" o:spid="_x0000_s1764"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">
                          <v:stroke endarrow="block"/>
                        </v:line>
                        <v:line id="Line 1653" o:spid="_x0000_s1765"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">
                          <v:stroke endarrow="block"/>
                        </v:line>
                        <v:line id="Line 1654" o:spid="_x0000_s1766"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">
                          <v:stroke endarrow="block"/>
                        </v:line>
                      </v:group>
                      <v:line id="Line 1655" o:spid="_x0000_s1767" style="position:absolute;visibility:visible;mso-wrap-style:square" from="2904,3030" to="34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">
                        <v:stroke startarrow="oval" endarrow="block"/>
                      </v:line>
                      <v:shape id="Text Box 1656" o:spid="_x0000_s1768" type="#_x0000_t202" style="position:absolute;left:2871;top:3096;width:582;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" stroked="f">
                        <v:textbox inset="0,.3mm,.5mm,.3mm">
                          <w:txbxContent>
                            <w:p w14:paraId="77492F13" w14:textId="77777777" w:rsidR="00B42DA0" w:rsidRPr="00064C3B" w:rsidRDefault="00B42DA0" w:rsidP="0095258B">
                              <w:pPr>
                                <w:rPr>
                                  <w:sz w:val="18"/>
                                  <w:szCs w:val="18"/>
                                </w:rPr>
                              </w:pPr>
                              <w:r w:rsidRPr="00064C3B">
                                <w:rPr>
                                  <w:sz w:val="18"/>
                                  <w:szCs w:val="18"/>
                                </w:rPr>
                                <w:t>proton</w:t>
                              </w:r>
                            </w:p>
                          </w:txbxContent>
                        </v:textbox>
                      </v:shape>
                      <v:shape id="Text Box 1657" o:spid="_x0000_s1769" type="#_x0000_t202" style="position:absolute;left:3545;top:2370;width:1063;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" stroked="f">
                        <v:textbox inset="0,0,0,0">
                          <w:txbxContent>
                            <w:p w14:paraId="77492F14" w14:textId="77777777" w:rsidR="00B42DA0" w:rsidRPr="00064C3B" w:rsidRDefault="00B42DA0" w:rsidP="0095258B">
                              <w:pPr>
                                <w:rPr>
                                  <w:sz w:val="18"/>
                                  <w:szCs w:val="18"/>
                                </w:rPr>
                              </w:pPr>
                              <w:r w:rsidRPr="00064C3B">
                                <w:rPr>
                                  <w:sz w:val="18"/>
                                  <w:szCs w:val="18"/>
                                </w:rPr>
                                <w:t>magnetic field</w:t>
                              </w:r>
                            </w:p>
                          </w:txbxContent>
                        </v:textbox>
                      </v:shape>
                    </v:group>
                  </v:group>
                  <v:group id="Group 1658" o:spid="_x0000_s1770" style="position:absolute;left:4814;top:4986;width:2682;height:2324" coordorigin="4593,11227" coordsize="2682,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group id="Group 1659" o:spid="_x0000_s1771" style="position:absolute;left:4593;top:11227;width:2682;height:1613" coordorigin="4563,11722" coordsize="2682,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group id="Group 1660" o:spid="_x0000_s1772" style="position:absolute;left:5535;top:11722;width:1575;height:1051" coordorigin="5535,11722" coordsize="1575,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group id="Group 1661" o:spid="_x0000_s1773" style="position:absolute;left:5535;top:1172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oval id="Oval 1662" o:spid="_x0000_s1774"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" fillcolor="black"/>
                          <v:oval id="Oval 1663" o:spid="_x0000_s1775"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" fillcolor="black"/>
                          <v:oval id="Oval 1664" o:spid="_x0000_s1776"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" fillcolor="black"/>
                          <v:oval id="Oval 1665" o:spid="_x0000_s1777"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" fillcolor="black"/>
                          <v:oval id="Oval 1666" o:spid="_x0000_s1778"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" fillcolor="black"/>
                        </v:group>
                        <v:group id="Group 1667" o:spid="_x0000_s1779" style="position:absolute;left:5535;top:1196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oval id="Oval 1668" o:spid="_x0000_s1780"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" fillcolor="black"/>
                          <v:oval id="Oval 1669" o:spid="_x0000_s1781"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" fillcolor="black"/>
                          <v:oval id="Oval 1670" o:spid="_x0000_s1782"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" fillcolor="black"/>
                          <v:oval id="Oval 1671" o:spid="_x0000_s1783"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" fillcolor="black"/>
                          <v:oval id="Oval 1672" o:spid="_x0000_s1784"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" fillcolor="black"/>
                        </v:group>
                        <v:group id="Group 1673" o:spid="_x0000_s1785" style="position:absolute;left:5535;top:1220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oval id="Oval 1674" o:spid="_x0000_s1786"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" fillcolor="black"/>
                          <v:oval id="Oval 1675" o:spid="_x0000_s1787"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" fillcolor="black"/>
                          <v:oval id="Oval 1676" o:spid="_x0000_s1788"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" fillcolor="black"/>
                          <v:oval id="Oval 1677" o:spid="_x0000_s1789"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" fillcolor="black"/>
                          <v:oval id="Oval 1678" o:spid="_x0000_s1790"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" fillcolor="black"/>
                        </v:group>
                        <v:group id="Group 1679" o:spid="_x0000_s1791" style="position:absolute;left:5535;top:1244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oval id="Oval 1680" o:spid="_x0000_s1792"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" fillcolor="black"/>
                          <v:oval id="Oval 1681" o:spid="_x0000_s1793"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" fillcolor="black"/>
                          <v:oval id="Oval 1682" o:spid="_x0000_s1794"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" fillcolor="black"/>
                          <v:oval id="Oval 1683" o:spid="_x0000_s1795"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" fillcolor="black"/>
                          <v:oval id="Oval 1684" o:spid="_x0000_s1796"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" fillcolor="black"/>
                        </v:group>
                        <v:group id="Group 1685" o:spid="_x0000_s1797" style="position:absolute;left:5535;top:1268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oval id="Oval 1686" o:spid="_x0000_s1798"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" fillcolor="black"/>
                          <v:oval id="Oval 1687" o:spid="_x0000_s1799"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" fillcolor="black"/>
                          <v:oval id="Oval 1688" o:spid="_x0000_s1800"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" fillcolor="black"/>
                          <v:oval id="Oval 1689" o:spid="_x0000_s1801"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" fillcolor="black"/>
                          <v:oval id="Oval 1690" o:spid="_x0000_s1802"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" fillcolor="black"/>
                        </v:group>
                      </v:group>
                      <v:line id="Line 1691" o:spid="_x0000_s1803" style="position:absolute;visibility:visible;mso-wrap-style:square" from="4725,12240" to="5295,1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">
                        <v:stroke startarrow="oval" endarrow="block"/>
                      </v:line>
                      <v:shape id="Text Box 1692" o:spid="_x0000_s1804" type="#_x0000_t202" style="position:absolute;left:4563;top:12415;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" stroked="f">
                        <v:textbox inset="0,0,0,0">
                          <w:txbxContent>
                            <w:p w14:paraId="77492F15" w14:textId="77777777" w:rsidR="00B42DA0" w:rsidRPr="00064C3B" w:rsidRDefault="00B42DA0" w:rsidP="0095258B">
                              <w:pPr>
                                <w:rPr>
                                  <w:sz w:val="18"/>
                                  <w:szCs w:val="18"/>
                                </w:rPr>
                              </w:pPr>
                              <w:r w:rsidRPr="00064C3B">
                                <w:rPr>
                                  <w:sz w:val="18"/>
                                  <w:szCs w:val="18"/>
                                </w:rPr>
                                <w:t>electron</w:t>
                              </w:r>
                            </w:p>
                          </w:txbxContent>
                        </v:textbox>
                      </v:shape>
                      <v:shape id="Text Box 1693" o:spid="_x0000_s1805" type="#_x0000_t202" style="position:absolute;left:5520;top:12870;width:172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" stroked="f">
                        <v:textbox>
                          <w:txbxContent>
                            <w:p w14:paraId="77492F16" w14:textId="77777777" w:rsidR="00B42DA0" w:rsidRDefault="00B42DA0" w:rsidP="0095258B">
                              <w:r w:rsidRPr="00064C3B">
                                <w:rPr>
                                  <w:sz w:val="18"/>
                                  <w:szCs w:val="18"/>
                                </w:rPr>
                                <w:t>magnetic</w:t>
                              </w:r>
                              <w:r>
                                <w:t xml:space="preserve"> </w:t>
                              </w:r>
                              <w:r w:rsidRPr="00064C3B">
                                <w:rPr>
                                  <w:sz w:val="18"/>
                                  <w:szCs w:val="18"/>
                                </w:rPr>
                                <w:t>field</w:t>
                              </w:r>
                            </w:p>
                          </w:txbxContent>
                        </v:textbox>
                      </v:shape>
                    </v:group>
                    <v:shape id="Text Box 1694" o:spid="_x0000_s1806" type="#_x0000_t202" style="position:absolute;left:6015;top:12855;width:730;height: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" stroked="f">
                      <v:textbox>
                        <w:txbxContent>
                          <w:p w14:paraId="77492F17" w14:textId="77777777" w:rsidR="00B42DA0" w:rsidRDefault="00B42DA0" w:rsidP="0095258B">
                            <w:r>
                              <w:t>(e)</w:t>
                            </w:r>
                          </w:p>
                        </w:txbxContent>
                      </v:textbox>
                    </v:shape>
                  </v:group>
                  <v:group id="Group 1695" o:spid="_x0000_s1807" style="position:absolute;left:8351;top:4791;width:1725;height:2744" coordorigin="8235,10755" coordsize="1725,2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">
                    <v:line id="Line 1696" o:spid="_x0000_s1808" style="position:absolute;rotation:-90;visibility:visible;mso-wrap-style:square" from="8745,11040" to="9315,1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">
                      <v:stroke startarrow="block" endarrow="oval"/>
                    </v:line>
                    <v:group id="Group 1697" o:spid="_x0000_s1809" style="position:absolute;left:8235;top:10815;width:1725;height:2175" coordorigin="8235,10860" coordsize="1725,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">
                      <v:group id="Group 1698" o:spid="_x0000_s1810" style="position:absolute;left:8250;top:11422;width:1575;height:1051" coordorigin="5535,11722" coordsize="1575,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">
                        <v:group id="Group 1699" o:spid="_x0000_s1811" style="position:absolute;left:5535;top:1172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">
                          <v:oval id="Oval 1700" o:spid="_x0000_s1812"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" fillcolor="black"/>
                          <v:oval id="Oval 1701" o:spid="_x0000_s1813"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" fillcolor="black"/>
                          <v:oval id="Oval 1702" o:spid="_x0000_s1814"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" fillcolor="black"/>
                          <v:oval id="Oval 1703" o:spid="_x0000_s1815"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" fillcolor="black"/>
                          <v:oval id="Oval 1704" o:spid="_x0000_s1816"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" fillcolor="black"/>
                        </v:group>
                        <v:group id="Group 1705" o:spid="_x0000_s1817" style="position:absolute;left:5535;top:1196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">
                          <v:oval id="Oval 1706" o:spid="_x0000_s1818"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" fillcolor="black"/>
                          <v:oval id="Oval 1707" o:spid="_x0000_s1819"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" fillcolor="black"/>
                          <v:oval id="Oval 1708" o:spid="_x0000_s1820"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" fillcolor="black"/>
                          <v:oval id="Oval 1709" o:spid="_x0000_s1821"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" fillcolor="black"/>
                          <v:oval id="Oval 1710" o:spid="_x0000_s1822"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" fillcolor="black"/>
                        </v:group>
                        <v:group id="Group 1711" o:spid="_x0000_s1823" style="position:absolute;left:5535;top:1220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7d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6ngyjcygl7fAQAA//8DAFBLAQItABQABgAIAAAAIQDb4fbL7gAAAIUBAAATAAAAAAAA&#10;AAAAAAAAAAAAAABbQ29udGVudF9UeXBlc10ueG1sUEsBAi0AFAAGAAgAAAAhAFr0LFu/AAAAFQEA&#10;AAsAAAAAAAAAAAAAAAAAHwEAAF9yZWxzLy5yZWxzUEsBAi0AFAAGAAgAAAAhANSfPt3HAAAA3QAA&#10;AA8AAAAAAAAAAAAAAAAABwIAAGRycy9kb3ducmV2LnhtbFBLBQYAAAAAAwADALcAAAD7AgAAAAA=&#10;">
                          <v:oval id="Oval 1712" o:spid="_x0000_s1824"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" fillcolor="black"/>
                          <v:oval id="Oval 1713" o:spid="_x0000_s1825"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" fillcolor="black"/>
                          <v:oval id="Oval 1714" o:spid="_x0000_s1826"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" fillcolor="black"/>
                          <v:oval id="Oval 1715" o:spid="_x0000_s1827"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" fillcolor="black"/>
                          <v:oval id="Oval 1716" o:spid="_x0000_s1828"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" fillcolor="black"/>
                        </v:group>
                        <v:group id="Group 1717" o:spid="_x0000_s1829" style="position:absolute;left:5535;top:1244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oval id="Oval 1718" o:spid="_x0000_s1830"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" fillcolor="black"/>
                          <v:oval id="Oval 1719" o:spid="_x0000_s1831"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" fillcolor="black"/>
                          <v:oval id="Oval 1720" o:spid="_x0000_s1832"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" fillcolor="black"/>
                          <v:oval id="Oval 1721" o:spid="_x0000_s1833"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" fillcolor="black"/>
                          <v:oval id="Oval 1722" o:spid="_x0000_s1834"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" fillcolor="black"/>
                        </v:group>
                        <v:group id="Group 1723" o:spid="_x0000_s1835" style="position:absolute;left:5535;top:1268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">
                          <v:oval id="Oval 1724" o:spid="_x0000_s1836"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" fillcolor="black"/>
                          <v:oval id="Oval 1725" o:spid="_x0000_s1837"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" fillcolor="black"/>
                          <v:oval id="Oval 1726" o:spid="_x0000_s1838"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" fillcolor="black"/>
                          <v:oval id="Oval 1727" o:spid="_x0000_s1839"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" fillcolor="black"/>
                          <v:oval id="Oval 1728" o:spid="_x0000_s1840"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" fillcolor="black"/>
                        </v:group>
                      </v:group>
                      <v:shape id="Text Box 1729" o:spid="_x0000_s1841" type="#_x0000_t202" style="position:absolute;left:9123;top:10860;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" stroked="f">
                        <v:textbox inset="0,0,0,0">
                          <w:txbxContent>
                            <w:p w14:paraId="77492F18" w14:textId="77777777" w:rsidR="00B42DA0" w:rsidRPr="00064C3B" w:rsidRDefault="00B42DA0" w:rsidP="0095258B">
                              <w:pPr>
                                <w:rPr>
                                  <w:sz w:val="18"/>
                                  <w:szCs w:val="18"/>
                                </w:rPr>
                              </w:pPr>
                              <w:r w:rsidRPr="00064C3B">
                                <w:rPr>
                                  <w:sz w:val="18"/>
                                  <w:szCs w:val="18"/>
                                </w:rPr>
                                <w:t>proton</w:t>
                              </w:r>
                            </w:p>
                          </w:txbxContent>
                        </v:textbox>
                      </v:shape>
                      <v:shape id="Text Box 1730" o:spid="_x0000_s1842" type="#_x0000_t202" style="position:absolute;left:8235;top:12570;width:172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" stroked="f">
                        <v:textbox>
                          <w:txbxContent>
                            <w:p w14:paraId="77492F19" w14:textId="77777777" w:rsidR="00B42DA0" w:rsidRDefault="00B42DA0" w:rsidP="0095258B">
                              <w:r w:rsidRPr="00064C3B">
                                <w:rPr>
                                  <w:sz w:val="18"/>
                                  <w:szCs w:val="18"/>
                                </w:rPr>
                                <w:t>magnetic</w:t>
                              </w:r>
                              <w:r>
                                <w:t xml:space="preserve"> </w:t>
                              </w:r>
                              <w:r w:rsidRPr="00064C3B">
                                <w:rPr>
                                  <w:sz w:val="18"/>
                                  <w:szCs w:val="18"/>
                                </w:rPr>
                                <w:t>field</w:t>
                              </w:r>
                            </w:p>
                          </w:txbxContent>
                        </v:textbox>
                      </v:shape>
                    </v:group>
                    <v:shape id="Text Box 1731" o:spid="_x0000_s1843" type="#_x0000_t202" style="position:absolute;left:8775;top:12915;width:699;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" stroked="f">
                      <v:textbox>
                        <w:txbxContent>
                          <w:p w14:paraId="77492F1A" w14:textId="77777777" w:rsidR="00B42DA0" w:rsidRDefault="00B42DA0" w:rsidP="0095258B">
                            <w:r>
                              <w:t>(f)</w:t>
                            </w:r>
                          </w:p>
                        </w:txbxContent>
                      </v:textbox>
                    </v:shape>
                  </v:group>
                </v:group>
                <v:group id="Group 1732" o:spid="_x0000_s1844" style="position:absolute;left:2687;top:7458;width:2127;height:2550" coordorigin="2265,13797" coordsize="2127,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">
                  <v:group id="Group 1733" o:spid="_x0000_s1845" style="position:absolute;left:3300;top:13797;width:1092;height:570" coordorigin="2685,14955" coordsize="109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">
                    <v:line id="Line 1734" o:spid="_x0000_s1846" style="position:absolute;rotation:-90;visibility:visible;mso-wrap-style:square" from="2400,15240" to="2970,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">
                      <v:stroke startarrow="block" endarrow="oval"/>
                    </v:line>
                    <v:shape id="_x0000_s1847" type="#_x0000_t202" style="position:absolute;left:2824;top:15015;width:95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" stroked="f">
                      <v:textbox inset="0,0,0,0">
                        <w:txbxContent>
                          <w:p w14:paraId="77492F1B" w14:textId="77777777" w:rsidR="00B42DA0" w:rsidRPr="00064C3B" w:rsidRDefault="00B42DA0" w:rsidP="0095258B">
                            <w:pPr>
                              <w:rPr>
                                <w:sz w:val="18"/>
                                <w:szCs w:val="18"/>
                              </w:rPr>
                            </w:pPr>
                            <w:r w:rsidRPr="00064C3B">
                              <w:rPr>
                                <w:sz w:val="18"/>
                                <w:szCs w:val="18"/>
                              </w:rPr>
                              <w:t>electron</w:t>
                            </w:r>
                          </w:p>
                        </w:txbxContent>
                      </v:textbox>
                    </v:shape>
                  </v:group>
                  <v:group id="Group 1736" o:spid="_x0000_s1848" style="position:absolute;left:2265;top:14339;width:1830;height:1230" coordorigin="5310,14207" coordsize="183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">
                    <v:group id="Group 1737" o:spid="_x0000_s1849" style="position:absolute;left:5310;top:1420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">
                      <v:shape id="Text Box 1738" o:spid="_x0000_s1850"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" stroked="f">
                        <v:textbox inset="0,0,0,0">
                          <w:txbxContent>
                            <w:p w14:paraId="77492F1C" w14:textId="77777777" w:rsidR="00B42DA0" w:rsidRDefault="00B42DA0" w:rsidP="0095258B">
                              <w:r>
                                <w:t>x</w:t>
                              </w:r>
                            </w:p>
                            <w:p w14:paraId="77492F1D" w14:textId="77777777" w:rsidR="00B42DA0" w:rsidRPr="004F12DC" w:rsidRDefault="00B42DA0" w:rsidP="0095258B"/>
                          </w:txbxContent>
                        </v:textbox>
                      </v:shape>
                      <v:shape id="Text Box 1739" o:spid="_x0000_s1851"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" stroked="f">
                        <v:textbox inset="0,0,0,0">
                          <w:txbxContent>
                            <w:p w14:paraId="77492F1E" w14:textId="77777777" w:rsidR="00B42DA0" w:rsidRDefault="00B42DA0" w:rsidP="0095258B">
                              <w:r>
                                <w:t>x</w:t>
                              </w:r>
                            </w:p>
                          </w:txbxContent>
                        </v:textbox>
                      </v:shape>
                      <v:shape id="Text Box 1740" o:spid="_x0000_s1852"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" stroked="f">
                        <v:textbox inset="0,0,0,0">
                          <w:txbxContent>
                            <w:p w14:paraId="77492F1F" w14:textId="77777777" w:rsidR="00B42DA0" w:rsidRDefault="00B42DA0" w:rsidP="0095258B">
                              <w:r>
                                <w:t>x</w:t>
                              </w:r>
                            </w:p>
                          </w:txbxContent>
                        </v:textbox>
                      </v:shape>
                      <v:shape id="Text Box 1741" o:spid="_x0000_s1853"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" stroked="f">
                        <v:textbox inset="0,0,0,0">
                          <w:txbxContent>
                            <w:p w14:paraId="77492F20" w14:textId="77777777" w:rsidR="00B42DA0" w:rsidRDefault="00B42DA0" w:rsidP="0095258B">
                              <w:r>
                                <w:t>x</w:t>
                              </w:r>
                            </w:p>
                            <w:p w14:paraId="77492F21" w14:textId="77777777" w:rsidR="00B42DA0" w:rsidRPr="004F12DC" w:rsidRDefault="00B42DA0" w:rsidP="0095258B"/>
                          </w:txbxContent>
                        </v:textbox>
                      </v:shape>
                      <v:shape id="Text Box 1742" o:spid="_x0000_s1854"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" stroked="f">
                        <v:textbox inset="0,0,0,0">
                          <w:txbxContent>
                            <w:p w14:paraId="77492F22" w14:textId="77777777" w:rsidR="00B42DA0" w:rsidRDefault="00B42DA0" w:rsidP="0095258B">
                              <w:r>
                                <w:t>x</w:t>
                              </w:r>
                            </w:p>
                          </w:txbxContent>
                        </v:textbox>
                      </v:shape>
                    </v:group>
                    <v:group id="Group 1743" o:spid="_x0000_s1855" style="position:absolute;left:5310;top:1444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">
                      <v:shape id="Text Box 1744" o:spid="_x0000_s1856"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" stroked="f">
                        <v:textbox inset="0,0,0,0">
                          <w:txbxContent>
                            <w:p w14:paraId="77492F23" w14:textId="77777777" w:rsidR="00B42DA0" w:rsidRDefault="00B42DA0" w:rsidP="0095258B">
                              <w:r>
                                <w:t>x</w:t>
                              </w:r>
                            </w:p>
                            <w:p w14:paraId="77492F24" w14:textId="77777777" w:rsidR="00B42DA0" w:rsidRPr="004F12DC" w:rsidRDefault="00B42DA0" w:rsidP="0095258B"/>
                          </w:txbxContent>
                        </v:textbox>
                      </v:shape>
                      <v:shape id="Text Box 1745" o:spid="_x0000_s1857"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" stroked="f">
                        <v:textbox inset="0,0,0,0">
                          <w:txbxContent>
                            <w:p w14:paraId="77492F25" w14:textId="77777777" w:rsidR="00B42DA0" w:rsidRDefault="00B42DA0" w:rsidP="0095258B">
                              <w:r>
                                <w:t>x</w:t>
                              </w:r>
                            </w:p>
                          </w:txbxContent>
                        </v:textbox>
                      </v:shape>
                      <v:shape id="Text Box 1746" o:spid="_x0000_s1858"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" stroked="f">
                        <v:textbox inset="0,0,0,0">
                          <w:txbxContent>
                            <w:p w14:paraId="77492F26" w14:textId="77777777" w:rsidR="00B42DA0" w:rsidRDefault="00B42DA0" w:rsidP="0095258B">
                              <w:r>
                                <w:t>x</w:t>
                              </w:r>
                            </w:p>
                          </w:txbxContent>
                        </v:textbox>
                      </v:shape>
                      <v:shape id="Text Box 1747" o:spid="_x0000_s1859"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" stroked="f">
                        <v:textbox inset="0,0,0,0">
                          <w:txbxContent>
                            <w:p w14:paraId="77492F27" w14:textId="77777777" w:rsidR="00B42DA0" w:rsidRPr="004F12DC" w:rsidRDefault="00B42DA0" w:rsidP="0095258B">
                              <w:r w:rsidRPr="004F12DC">
                                <w:t>x</w:t>
                              </w:r>
                            </w:p>
                          </w:txbxContent>
                        </v:textbox>
                      </v:shape>
                      <v:shape id="Text Box 1748" o:spid="_x0000_s1860"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" stroked="f">
                        <v:textbox inset="0,0,0,0">
                          <w:txbxContent>
                            <w:p w14:paraId="77492F28" w14:textId="77777777" w:rsidR="00B42DA0" w:rsidRDefault="00B42DA0" w:rsidP="0095258B">
                              <w:r>
                                <w:t>x</w:t>
                              </w:r>
                            </w:p>
                          </w:txbxContent>
                        </v:textbox>
                      </v:shape>
                    </v:group>
                    <v:group id="Group 1749" o:spid="_x0000_s1861" style="position:absolute;left:5310;top:1468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 id="Text Box 1750" o:spid="_x0000_s1862"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" stroked="f">
                        <v:textbox inset="0,0,0,0">
                          <w:txbxContent>
                            <w:p w14:paraId="77492F29" w14:textId="77777777" w:rsidR="00B42DA0" w:rsidRDefault="00B42DA0" w:rsidP="0095258B">
                              <w:r>
                                <w:t>x</w:t>
                              </w:r>
                            </w:p>
                            <w:p w14:paraId="77492F2A" w14:textId="77777777" w:rsidR="00B42DA0" w:rsidRPr="004F12DC" w:rsidRDefault="00B42DA0" w:rsidP="0095258B"/>
                          </w:txbxContent>
                        </v:textbox>
                      </v:shape>
                      <v:shape id="Text Box 1751" o:spid="_x0000_s1863"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" stroked="f">
                        <v:textbox inset="0,0,0,0">
                          <w:txbxContent>
                            <w:p w14:paraId="77492F2B" w14:textId="77777777" w:rsidR="00B42DA0" w:rsidRDefault="00B42DA0" w:rsidP="0095258B">
                              <w:r>
                                <w:t>x</w:t>
                              </w:r>
                            </w:p>
                          </w:txbxContent>
                        </v:textbox>
                      </v:shape>
                      <v:shape id="Text Box 1752" o:spid="_x0000_s1864"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" stroked="f">
                        <v:textbox inset="0,0,0,0">
                          <w:txbxContent>
                            <w:p w14:paraId="77492F2C" w14:textId="77777777" w:rsidR="00B42DA0" w:rsidRDefault="00B42DA0" w:rsidP="0095258B">
                              <w:r>
                                <w:t>x</w:t>
                              </w:r>
                            </w:p>
                          </w:txbxContent>
                        </v:textbox>
                      </v:shape>
                      <v:shape id="Text Box 1753" o:spid="_x0000_s1865"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" stroked="f">
                        <v:textbox inset="0,0,0,0">
                          <w:txbxContent>
                            <w:p w14:paraId="77492F2D" w14:textId="77777777" w:rsidR="00B42DA0" w:rsidRDefault="00B42DA0" w:rsidP="0095258B">
                              <w:r>
                                <w:t>x</w:t>
                              </w:r>
                            </w:p>
                          </w:txbxContent>
                        </v:textbox>
                      </v:shape>
                      <v:shape id="Text Box 1754" o:spid="_x0000_s1866"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" stroked="f">
                        <v:textbox inset="0,0,0,0">
                          <w:txbxContent>
                            <w:p w14:paraId="77492F2E" w14:textId="77777777" w:rsidR="00B42DA0" w:rsidRDefault="00B42DA0" w:rsidP="0095258B">
                              <w:r>
                                <w:t>x</w:t>
                              </w:r>
                            </w:p>
                          </w:txbxContent>
                        </v:textbox>
                      </v:shape>
                    </v:group>
                    <v:group id="Group 1755" o:spid="_x0000_s1867" style="position:absolute;left:5310;top:1492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shape id="Text Box 1756" o:spid="_x0000_s1868"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" stroked="f">
                        <v:textbox inset="0,0,0,0">
                          <w:txbxContent>
                            <w:p w14:paraId="77492F2F" w14:textId="77777777" w:rsidR="00B42DA0" w:rsidRDefault="00B42DA0" w:rsidP="0095258B">
                              <w:r>
                                <w:t>x</w:t>
                              </w:r>
                            </w:p>
                            <w:p w14:paraId="77492F30" w14:textId="77777777" w:rsidR="00B42DA0" w:rsidRPr="004F12DC" w:rsidRDefault="00B42DA0" w:rsidP="0095258B"/>
                          </w:txbxContent>
                        </v:textbox>
                      </v:shape>
                      <v:shape id="Text Box 1757" o:spid="_x0000_s1869"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" stroked="f">
                        <v:textbox inset="0,0,0,0">
                          <w:txbxContent>
                            <w:p w14:paraId="77492F31" w14:textId="77777777" w:rsidR="00B42DA0" w:rsidRDefault="00B42DA0" w:rsidP="0095258B">
                              <w:r>
                                <w:t>x</w:t>
                              </w:r>
                            </w:p>
                          </w:txbxContent>
                        </v:textbox>
                      </v:shape>
                      <v:shape id="Text Box 1758" o:spid="_x0000_s1870"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" stroked="f">
                        <v:textbox inset="0,0,0,0">
                          <w:txbxContent>
                            <w:p w14:paraId="77492F32" w14:textId="77777777" w:rsidR="00B42DA0" w:rsidRDefault="00B42DA0" w:rsidP="0095258B">
                              <w:r>
                                <w:t>x</w:t>
                              </w:r>
                            </w:p>
                          </w:txbxContent>
                        </v:textbox>
                      </v:shape>
                      <v:shape id="Text Box 1759" o:spid="_x0000_s1871"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" stroked="f">
                        <v:textbox inset="0,0,0,0">
                          <w:txbxContent>
                            <w:p w14:paraId="77492F33" w14:textId="77777777" w:rsidR="00B42DA0" w:rsidRDefault="00B42DA0" w:rsidP="0095258B">
                              <w:r>
                                <w:t>x</w:t>
                              </w:r>
                            </w:p>
                          </w:txbxContent>
                        </v:textbox>
                      </v:shape>
                      <v:shape id="Text Box 1760" o:spid="_x0000_s1872"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" stroked="f">
                        <v:textbox inset="0,0,0,0">
                          <w:txbxContent>
                            <w:p w14:paraId="77492F34" w14:textId="77777777" w:rsidR="00B42DA0" w:rsidRDefault="00B42DA0" w:rsidP="0095258B">
                              <w:r>
                                <w:t>x</w:t>
                              </w:r>
                            </w:p>
                          </w:txbxContent>
                        </v:textbox>
                      </v:shape>
                    </v:group>
                    <v:group id="Group 1761" o:spid="_x0000_s1873" style="position:absolute;left:5310;top:1516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Text Box 1762" o:spid="_x0000_s1874"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" stroked="f">
                        <v:textbox inset="0,0,0,0">
                          <w:txbxContent>
                            <w:p w14:paraId="77492F35" w14:textId="77777777" w:rsidR="00B42DA0" w:rsidRDefault="00B42DA0" w:rsidP="0095258B">
                              <w:r>
                                <w:t>x</w:t>
                              </w:r>
                            </w:p>
                            <w:p w14:paraId="77492F36" w14:textId="77777777" w:rsidR="00B42DA0" w:rsidRPr="004F12DC" w:rsidRDefault="00B42DA0" w:rsidP="0095258B"/>
                          </w:txbxContent>
                        </v:textbox>
                      </v:shape>
                      <v:shape id="Text Box 1763" o:spid="_x0000_s1875"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" stroked="f">
                        <v:textbox inset="0,0,0,0">
                          <w:txbxContent>
                            <w:p w14:paraId="77492F37" w14:textId="77777777" w:rsidR="00B42DA0" w:rsidRDefault="00B42DA0" w:rsidP="0095258B">
                              <w:r>
                                <w:t>x</w:t>
                              </w:r>
                            </w:p>
                          </w:txbxContent>
                        </v:textbox>
                      </v:shape>
                      <v:shape id="Text Box 1764" o:spid="_x0000_s1876"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" stroked="f">
                        <v:textbox inset="0,0,0,0">
                          <w:txbxContent>
                            <w:p w14:paraId="77492F38" w14:textId="77777777" w:rsidR="00B42DA0" w:rsidRDefault="00B42DA0" w:rsidP="0095258B">
                              <w:r>
                                <w:t>x</w:t>
                              </w:r>
                            </w:p>
                          </w:txbxContent>
                        </v:textbox>
                      </v:shape>
                      <v:shape id="Text Box 1765" o:spid="_x0000_s1877"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" stroked="f">
                        <v:textbox inset="0,0,0,0">
                          <w:txbxContent>
                            <w:p w14:paraId="77492F39" w14:textId="77777777" w:rsidR="00B42DA0" w:rsidRDefault="00B42DA0" w:rsidP="0095258B">
                              <w:r>
                                <w:t>x</w:t>
                              </w:r>
                            </w:p>
                          </w:txbxContent>
                        </v:textbox>
                      </v:shape>
                      <v:shape id="Text Box 1766" o:spid="_x0000_s1878"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" stroked="f">
                        <v:textbox inset="0,0,0,0">
                          <w:txbxContent>
                            <w:p w14:paraId="77492F3A" w14:textId="77777777" w:rsidR="00B42DA0" w:rsidRDefault="00B42DA0" w:rsidP="0095258B">
                              <w:r>
                                <w:t>x</w:t>
                              </w:r>
                            </w:p>
                          </w:txbxContent>
                        </v:textbox>
                      </v:shape>
                    </v:group>
                  </v:group>
                  <v:shape id="Text Box 1767" o:spid="_x0000_s1879" type="#_x0000_t202" style="position:absolute;left:2280;top:15582;width:190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" stroked="f">
                    <v:textbox>
                      <w:txbxContent>
                        <w:p w14:paraId="77492F3B" w14:textId="77777777" w:rsidR="00B42DA0" w:rsidRPr="00064C3B" w:rsidRDefault="00B42DA0" w:rsidP="0095258B">
                          <w:pPr>
                            <w:rPr>
                              <w:sz w:val="18"/>
                              <w:szCs w:val="18"/>
                            </w:rPr>
                          </w:pPr>
                          <w:r w:rsidRPr="00064C3B">
                            <w:rPr>
                              <w:sz w:val="18"/>
                              <w:szCs w:val="18"/>
                            </w:rPr>
                            <w:t>magnetic field</w:t>
                          </w:r>
                        </w:p>
                      </w:txbxContent>
                    </v:textbox>
                  </v:shape>
                  <v:shape id="Text Box 1768" o:spid="_x0000_s1880" type="#_x0000_t202" style="position:absolute;left:2865;top:16017;width:3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" stroked="f">
                    <v:textbox inset="0,0,0,0">
                      <w:txbxContent>
                        <w:p w14:paraId="77492F3C" w14:textId="77777777" w:rsidR="00B42DA0" w:rsidRDefault="00B42DA0" w:rsidP="0095258B">
                          <w:r>
                            <w:t>(g)</w:t>
                          </w:r>
                        </w:p>
                      </w:txbxContent>
                    </v:textbox>
                  </v:shape>
                </v:group>
                <v:group id="Group 1769" o:spid="_x0000_s1881" style="position:absolute;left:6307;top:7783;width:2832;height:2008" coordorigin="5595,14912" coordsize="283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line id="Line 1770" o:spid="_x0000_s1882" style="position:absolute;visibility:visible;mso-wrap-style:square" from="7545,15435" to="8115,1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">
                    <v:stroke startarrow="block" endarrow="oval"/>
                  </v:line>
                  <v:group id="Group 1771" o:spid="_x0000_s1883" style="position:absolute;left:5595;top:14912;width:2832;height:2008" coordorigin="5625,13757" coordsize="283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Text Box 1772" o:spid="_x0000_s1884" type="#_x0000_t202" style="position:absolute;left:7504;top:14460;width:95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" stroked="f">
                      <v:textbox inset="0,0,0,0">
                        <w:txbxContent>
                          <w:p w14:paraId="77492F3D" w14:textId="77777777" w:rsidR="00B42DA0" w:rsidRPr="00064C3B" w:rsidRDefault="00B42DA0" w:rsidP="0095258B">
                            <w:pPr>
                              <w:rPr>
                                <w:sz w:val="18"/>
                                <w:szCs w:val="18"/>
                              </w:rPr>
                            </w:pPr>
                            <w:r w:rsidRPr="00064C3B">
                              <w:rPr>
                                <w:sz w:val="18"/>
                                <w:szCs w:val="18"/>
                              </w:rPr>
                              <w:t>proton</w:t>
                            </w:r>
                          </w:p>
                        </w:txbxContent>
                      </v:textbox>
                    </v:shape>
                    <v:group id="Group 1773" o:spid="_x0000_s1885" style="position:absolute;left:5625;top:13757;width:1830;height:1230" coordorigin="5310,14207" coordsize="183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group id="Group 1774" o:spid="_x0000_s1886" style="position:absolute;left:5310;top:1420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shape id="Text Box 1775" o:spid="_x0000_s1887"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" stroked="f">
                          <v:textbox inset="0,0,0,0">
                            <w:txbxContent>
                              <w:p w14:paraId="77492F3E" w14:textId="77777777" w:rsidR="00B42DA0" w:rsidRDefault="00B42DA0" w:rsidP="0095258B">
                                <w:r>
                                  <w:t>x</w:t>
                                </w:r>
                              </w:p>
                              <w:p w14:paraId="77492F3F" w14:textId="77777777" w:rsidR="00B42DA0" w:rsidRPr="004F12DC" w:rsidRDefault="00B42DA0" w:rsidP="0095258B"/>
                            </w:txbxContent>
                          </v:textbox>
                        </v:shape>
                        <v:shape id="Text Box 1776" o:spid="_x0000_s1888"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" stroked="f">
                          <v:textbox inset="0,0,0,0">
                            <w:txbxContent>
                              <w:p w14:paraId="77492F40" w14:textId="77777777" w:rsidR="00B42DA0" w:rsidRDefault="00B42DA0" w:rsidP="0095258B">
                                <w:r>
                                  <w:t>x</w:t>
                                </w:r>
                              </w:p>
                              <w:p w14:paraId="77492F41" w14:textId="77777777" w:rsidR="00B42DA0" w:rsidRPr="004F12DC" w:rsidRDefault="00B42DA0" w:rsidP="0095258B"/>
                            </w:txbxContent>
                          </v:textbox>
                        </v:shape>
                        <v:shape id="Text Box 1777" o:spid="_x0000_s1889"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" stroked="f">
                          <v:textbox inset="0,0,0,0">
                            <w:txbxContent>
                              <w:p w14:paraId="77492F42" w14:textId="77777777" w:rsidR="00B42DA0" w:rsidRDefault="00B42DA0" w:rsidP="0095258B">
                                <w:r>
                                  <w:t>x</w:t>
                                </w:r>
                              </w:p>
                              <w:p w14:paraId="77492F43" w14:textId="77777777" w:rsidR="00B42DA0" w:rsidRPr="004F12DC" w:rsidRDefault="00B42DA0" w:rsidP="0095258B"/>
                            </w:txbxContent>
                          </v:textbox>
                        </v:shape>
                        <v:shape id="Text Box 1778" o:spid="_x0000_s1890"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" stroked="f">
                          <v:textbox inset="0,0,0,0">
                            <w:txbxContent>
                              <w:p w14:paraId="77492F44" w14:textId="77777777" w:rsidR="00B42DA0" w:rsidRDefault="00B42DA0" w:rsidP="0095258B">
                                <w:r>
                                  <w:t>x</w:t>
                                </w:r>
                              </w:p>
                              <w:p w14:paraId="77492F45" w14:textId="77777777" w:rsidR="00B42DA0" w:rsidRPr="004F12DC" w:rsidRDefault="00B42DA0" w:rsidP="0095258B"/>
                            </w:txbxContent>
                          </v:textbox>
                        </v:shape>
                        <v:shape id="Text Box 1779" o:spid="_x0000_s1891"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" stroked="f">
                          <v:textbox inset="0,0,0,0">
                            <w:txbxContent>
                              <w:p w14:paraId="77492F46" w14:textId="77777777" w:rsidR="00B42DA0" w:rsidRDefault="00B42DA0" w:rsidP="0095258B">
                                <w:r>
                                  <w:t>x</w:t>
                                </w:r>
                              </w:p>
                              <w:p w14:paraId="77492F47" w14:textId="77777777" w:rsidR="00B42DA0" w:rsidRPr="004F12DC" w:rsidRDefault="00B42DA0" w:rsidP="0095258B"/>
                            </w:txbxContent>
                          </v:textbox>
                        </v:shape>
                      </v:group>
                      <v:group id="Group 1780" o:spid="_x0000_s1892" style="position:absolute;left:5310;top:1444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shape id="Text Box 1781" o:spid="_x0000_s1893"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" stroked="f">
                          <v:textbox inset="0,0,0,0">
                            <w:txbxContent>
                              <w:p w14:paraId="77492F48" w14:textId="77777777" w:rsidR="00B42DA0" w:rsidRDefault="00B42DA0" w:rsidP="0095258B">
                                <w:r>
                                  <w:t>x</w:t>
                                </w:r>
                              </w:p>
                              <w:p w14:paraId="77492F49" w14:textId="77777777" w:rsidR="00B42DA0" w:rsidRPr="004F12DC" w:rsidRDefault="00B42DA0" w:rsidP="0095258B"/>
                            </w:txbxContent>
                          </v:textbox>
                        </v:shape>
                        <v:shape id="Text Box 1782" o:spid="_x0000_s1894"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" stroked="f">
                          <v:textbox inset="0,0,0,0">
                            <w:txbxContent>
                              <w:p w14:paraId="77492F4A" w14:textId="77777777" w:rsidR="00B42DA0" w:rsidRDefault="00B42DA0" w:rsidP="0095258B">
                                <w:r>
                                  <w:t>x</w:t>
                                </w:r>
                              </w:p>
                              <w:p w14:paraId="77492F4B" w14:textId="77777777" w:rsidR="00B42DA0" w:rsidRPr="004F12DC" w:rsidRDefault="00B42DA0" w:rsidP="0095258B"/>
                            </w:txbxContent>
                          </v:textbox>
                        </v:shape>
                        <v:shape id="Text Box 1783" o:spid="_x0000_s1895"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" stroked="f">
                          <v:textbox inset="0,0,0,0">
                            <w:txbxContent>
                              <w:p w14:paraId="77492F4C" w14:textId="77777777" w:rsidR="00B42DA0" w:rsidRDefault="00B42DA0" w:rsidP="0095258B">
                                <w:r>
                                  <w:t>x</w:t>
                                </w:r>
                              </w:p>
                              <w:p w14:paraId="77492F4D" w14:textId="77777777" w:rsidR="00B42DA0" w:rsidRPr="004F12DC" w:rsidRDefault="00B42DA0" w:rsidP="0095258B"/>
                            </w:txbxContent>
                          </v:textbox>
                        </v:shape>
                        <v:shape id="Text Box 1784" o:spid="_x0000_s1896"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" stroked="f">
                          <v:textbox inset="0,0,0,0">
                            <w:txbxContent>
                              <w:p w14:paraId="77492F4E" w14:textId="77777777" w:rsidR="00B42DA0" w:rsidRDefault="00B42DA0" w:rsidP="0095258B">
                                <w:r>
                                  <w:t>x</w:t>
                                </w:r>
                              </w:p>
                              <w:p w14:paraId="77492F4F" w14:textId="77777777" w:rsidR="00B42DA0" w:rsidRPr="004F12DC" w:rsidRDefault="00B42DA0" w:rsidP="0095258B"/>
                            </w:txbxContent>
                          </v:textbox>
                        </v:shape>
                        <v:shape id="Text Box 1785" o:spid="_x0000_s1897"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" stroked="f">
                          <v:textbox inset="0,0,0,0">
                            <w:txbxContent>
                              <w:p w14:paraId="77492F50" w14:textId="77777777" w:rsidR="00B42DA0" w:rsidRDefault="00B42DA0" w:rsidP="0095258B">
                                <w:r>
                                  <w:t>x</w:t>
                                </w:r>
                              </w:p>
                              <w:p w14:paraId="77492F51" w14:textId="77777777" w:rsidR="00B42DA0" w:rsidRPr="004F12DC" w:rsidRDefault="00B42DA0" w:rsidP="0095258B"/>
                            </w:txbxContent>
                          </v:textbox>
                        </v:shape>
                      </v:group>
                      <v:group id="Group 1786" o:spid="_x0000_s1898" style="position:absolute;left:5310;top:1468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 id="Text Box 1787" o:spid="_x0000_s1899"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" stroked="f">
                          <v:textbox inset="0,0,0,0">
                            <w:txbxContent>
                              <w:p w14:paraId="77492F52" w14:textId="77777777" w:rsidR="00B42DA0" w:rsidRDefault="00B42DA0" w:rsidP="0095258B">
                                <w:r>
                                  <w:t>x</w:t>
                                </w:r>
                              </w:p>
                              <w:p w14:paraId="77492F53" w14:textId="77777777" w:rsidR="00B42DA0" w:rsidRPr="004F12DC" w:rsidRDefault="00B42DA0" w:rsidP="0095258B"/>
                            </w:txbxContent>
                          </v:textbox>
                        </v:shape>
                        <v:shape id="Text Box 1788" o:spid="_x0000_s1900"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" stroked="f">
                          <v:textbox inset="0,0,0,0">
                            <w:txbxContent>
                              <w:p w14:paraId="77492F54" w14:textId="77777777" w:rsidR="00B42DA0" w:rsidRDefault="00B42DA0" w:rsidP="0095258B">
                                <w:r>
                                  <w:t>x</w:t>
                                </w:r>
                              </w:p>
                              <w:p w14:paraId="77492F55" w14:textId="77777777" w:rsidR="00B42DA0" w:rsidRPr="004F12DC" w:rsidRDefault="00B42DA0" w:rsidP="0095258B"/>
                            </w:txbxContent>
                          </v:textbox>
                        </v:shape>
                        <v:shape id="Text Box 1789" o:spid="_x0000_s1901"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" stroked="f">
                          <v:textbox inset="0,0,0,0">
                            <w:txbxContent>
                              <w:p w14:paraId="77492F56" w14:textId="77777777" w:rsidR="00B42DA0" w:rsidRDefault="00B42DA0" w:rsidP="0095258B">
                                <w:r>
                                  <w:t>x</w:t>
                                </w:r>
                              </w:p>
                              <w:p w14:paraId="77492F57" w14:textId="77777777" w:rsidR="00B42DA0" w:rsidRPr="004F12DC" w:rsidRDefault="00B42DA0" w:rsidP="0095258B"/>
                            </w:txbxContent>
                          </v:textbox>
                        </v:shape>
                        <v:shape id="Text Box 1790" o:spid="_x0000_s1902"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" stroked="f">
                          <v:textbox inset="0,0,0,0">
                            <w:txbxContent>
                              <w:p w14:paraId="77492F58" w14:textId="77777777" w:rsidR="00B42DA0" w:rsidRDefault="00B42DA0" w:rsidP="0095258B">
                                <w:r>
                                  <w:t>x</w:t>
                                </w:r>
                              </w:p>
                              <w:p w14:paraId="77492F59" w14:textId="77777777" w:rsidR="00B42DA0" w:rsidRPr="004F12DC" w:rsidRDefault="00B42DA0" w:rsidP="0095258B"/>
                            </w:txbxContent>
                          </v:textbox>
                        </v:shape>
                        <v:shape id="Text Box 1791" o:spid="_x0000_s1903"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" stroked="f">
                          <v:textbox inset="0,0,0,0">
                            <w:txbxContent>
                              <w:p w14:paraId="77492F5A" w14:textId="77777777" w:rsidR="00B42DA0" w:rsidRDefault="00B42DA0" w:rsidP="0095258B">
                                <w:r>
                                  <w:t>x</w:t>
                                </w:r>
                              </w:p>
                              <w:p w14:paraId="77492F5B" w14:textId="77777777" w:rsidR="00B42DA0" w:rsidRPr="004F12DC" w:rsidRDefault="00B42DA0" w:rsidP="0095258B"/>
                            </w:txbxContent>
                          </v:textbox>
                        </v:shape>
                      </v:group>
                      <v:group id="Group 1792" o:spid="_x0000_s1904" style="position:absolute;left:5310;top:1492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shape id="Text Box 1793" o:spid="_x0000_s1905"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" stroked="f">
                          <v:textbox inset="0,0,0,0">
                            <w:txbxContent>
                              <w:p w14:paraId="77492F5C" w14:textId="77777777" w:rsidR="00B42DA0" w:rsidRDefault="00B42DA0" w:rsidP="0095258B">
                                <w:r>
                                  <w:t>x</w:t>
                                </w:r>
                              </w:p>
                              <w:p w14:paraId="77492F5D" w14:textId="77777777" w:rsidR="00B42DA0" w:rsidRPr="004F12DC" w:rsidRDefault="00B42DA0" w:rsidP="0095258B"/>
                            </w:txbxContent>
                          </v:textbox>
                        </v:shape>
                        <v:shape id="Text Box 1794" o:spid="_x0000_s1906"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" stroked="f">
                          <v:textbox inset="0,0,0,0">
                            <w:txbxContent>
                              <w:p w14:paraId="77492F5E" w14:textId="77777777" w:rsidR="00B42DA0" w:rsidRDefault="00B42DA0" w:rsidP="0095258B">
                                <w:r>
                                  <w:t>x</w:t>
                                </w:r>
                              </w:p>
                              <w:p w14:paraId="77492F5F" w14:textId="77777777" w:rsidR="00B42DA0" w:rsidRPr="004F12DC" w:rsidRDefault="00B42DA0" w:rsidP="0095258B"/>
                            </w:txbxContent>
                          </v:textbox>
                        </v:shape>
                        <v:shape id="Text Box 1795" o:spid="_x0000_s1907"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" stroked="f">
                          <v:textbox inset="0,0,0,0">
                            <w:txbxContent>
                              <w:p w14:paraId="77492F60" w14:textId="77777777" w:rsidR="00B42DA0" w:rsidRDefault="00B42DA0" w:rsidP="0095258B">
                                <w:r>
                                  <w:t>x</w:t>
                                </w:r>
                              </w:p>
                              <w:p w14:paraId="77492F61" w14:textId="77777777" w:rsidR="00B42DA0" w:rsidRPr="004F12DC" w:rsidRDefault="00B42DA0" w:rsidP="0095258B"/>
                            </w:txbxContent>
                          </v:textbox>
                        </v:shape>
                        <v:shape id="Text Box 1796" o:spid="_x0000_s1908"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" stroked="f">
                          <v:textbox inset="0,0,0,0">
                            <w:txbxContent>
                              <w:p w14:paraId="77492F62" w14:textId="77777777" w:rsidR="00B42DA0" w:rsidRDefault="00B42DA0" w:rsidP="0095258B">
                                <w:r>
                                  <w:t>x</w:t>
                                </w:r>
                              </w:p>
                              <w:p w14:paraId="77492F63" w14:textId="77777777" w:rsidR="00B42DA0" w:rsidRPr="004F12DC" w:rsidRDefault="00B42DA0" w:rsidP="0095258B"/>
                            </w:txbxContent>
                          </v:textbox>
                        </v:shape>
                        <v:shape id="Text Box 1797" o:spid="_x0000_s1909"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" stroked="f">
                          <v:textbox inset="0,0,0,0">
                            <w:txbxContent>
                              <w:p w14:paraId="77492F64" w14:textId="77777777" w:rsidR="00B42DA0" w:rsidRDefault="00B42DA0" w:rsidP="0095258B">
                                <w:r>
                                  <w:t>x</w:t>
                                </w:r>
                              </w:p>
                              <w:p w14:paraId="77492F65" w14:textId="77777777" w:rsidR="00B42DA0" w:rsidRPr="004F12DC" w:rsidRDefault="00B42DA0" w:rsidP="0095258B"/>
                            </w:txbxContent>
                          </v:textbox>
                        </v:shape>
                      </v:group>
                      <v:group id="Group 1798" o:spid="_x0000_s1910" style="position:absolute;left:5310;top:1516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v:shape id="Text Box 1799" o:spid="_x0000_s1911"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" stroked="f">
                          <v:textbox inset="0,0,0,0">
                            <w:txbxContent>
                              <w:p w14:paraId="77492F66" w14:textId="77777777" w:rsidR="00B42DA0" w:rsidRDefault="00B42DA0" w:rsidP="0095258B">
                                <w:r>
                                  <w:t>x</w:t>
                                </w:r>
                              </w:p>
                              <w:p w14:paraId="77492F67" w14:textId="77777777" w:rsidR="00B42DA0" w:rsidRPr="004F12DC" w:rsidRDefault="00B42DA0" w:rsidP="0095258B"/>
                            </w:txbxContent>
                          </v:textbox>
                        </v:shape>
                        <v:shape id="Text Box 1800" o:spid="_x0000_s1912"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" stroked="f">
                          <v:textbox inset="0,0,0,0">
                            <w:txbxContent>
                              <w:p w14:paraId="77492F68" w14:textId="77777777" w:rsidR="00B42DA0" w:rsidRDefault="00B42DA0" w:rsidP="0095258B">
                                <w:r>
                                  <w:t>x</w:t>
                                </w:r>
                              </w:p>
                              <w:p w14:paraId="77492F69" w14:textId="77777777" w:rsidR="00B42DA0" w:rsidRPr="004F12DC" w:rsidRDefault="00B42DA0" w:rsidP="0095258B"/>
                            </w:txbxContent>
                          </v:textbox>
                        </v:shape>
                        <v:shape id="Text Box 1801" o:spid="_x0000_s1913"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" stroked="f">
                          <v:textbox inset="0,0,0,0">
                            <w:txbxContent>
                              <w:p w14:paraId="77492F6A" w14:textId="77777777" w:rsidR="00B42DA0" w:rsidRDefault="00B42DA0" w:rsidP="0095258B">
                                <w:r>
                                  <w:t>x</w:t>
                                </w:r>
                              </w:p>
                              <w:p w14:paraId="77492F6B" w14:textId="77777777" w:rsidR="00B42DA0" w:rsidRPr="004F12DC" w:rsidRDefault="00B42DA0" w:rsidP="0095258B"/>
                            </w:txbxContent>
                          </v:textbox>
                        </v:shape>
                        <v:shape id="Text Box 1802" o:spid="_x0000_s1914"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" stroked="f">
                          <v:textbox inset="0,0,0,0">
                            <w:txbxContent>
                              <w:p w14:paraId="77492F6C" w14:textId="77777777" w:rsidR="00B42DA0" w:rsidRDefault="00B42DA0" w:rsidP="0095258B">
                                <w:r>
                                  <w:t>x</w:t>
                                </w:r>
                              </w:p>
                              <w:p w14:paraId="77492F6D" w14:textId="77777777" w:rsidR="00B42DA0" w:rsidRPr="004F12DC" w:rsidRDefault="00B42DA0" w:rsidP="0095258B"/>
                            </w:txbxContent>
                          </v:textbox>
                        </v:shape>
                        <v:shape id="Text Box 1803" o:spid="_x0000_s1915"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" stroked="f">
                          <v:textbox inset="0,0,0,0">
                            <w:txbxContent>
                              <w:p w14:paraId="77492F6E" w14:textId="77777777" w:rsidR="00B42DA0" w:rsidRDefault="00B42DA0" w:rsidP="0095258B">
                                <w:r>
                                  <w:t>x</w:t>
                                </w:r>
                              </w:p>
                              <w:p w14:paraId="77492F6F" w14:textId="77777777" w:rsidR="00B42DA0" w:rsidRPr="004F12DC" w:rsidRDefault="00B42DA0" w:rsidP="0095258B"/>
                            </w:txbxContent>
                          </v:textbox>
                        </v:shape>
                      </v:group>
                    </v:group>
                    <v:shape id="Text Box 1804" o:spid="_x0000_s1916" type="#_x0000_t202" style="position:absolute;left:5640;top:15000;width:190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" stroked="f">
                      <v:textbox>
                        <w:txbxContent>
                          <w:p w14:paraId="77492F70" w14:textId="77777777" w:rsidR="00B42DA0" w:rsidRPr="00064C3B" w:rsidRDefault="00B42DA0" w:rsidP="0095258B">
                            <w:pPr>
                              <w:rPr>
                                <w:sz w:val="18"/>
                                <w:szCs w:val="18"/>
                              </w:rPr>
                            </w:pPr>
                            <w:r w:rsidRPr="00064C3B">
                              <w:rPr>
                                <w:sz w:val="18"/>
                                <w:szCs w:val="18"/>
                              </w:rPr>
                              <w:t>magnetic field</w:t>
                            </w:r>
                          </w:p>
                        </w:txbxContent>
                      </v:textbox>
                    </v:shape>
                    <v:shape id="Text Box 1805" o:spid="_x0000_s1917" type="#_x0000_t202" style="position:absolute;left:6225;top:15435;width:3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" stroked="f">
                      <v:textbox inset="0,0,0,0">
                        <w:txbxContent>
                          <w:p w14:paraId="77492F71" w14:textId="77777777" w:rsidR="00B42DA0" w:rsidRDefault="00B42DA0" w:rsidP="0095258B">
                            <w:r>
                              <w:t>(h)</w:t>
                            </w:r>
                          </w:p>
                        </w:txbxContent>
                      </v:textbox>
                    </v:shape>
                  </v:group>
                </v:group>
                <w10:anchorlock/>
              </v:group>
            </w:pict>
          </mc:Fallback>
        </mc:AlternateContent>
      </w:r>
    </w:p>
    <w:p w14:paraId="77492834" w14:textId="77777777" w:rsidR="0095258B" w:rsidRPr="00CE6C3F" w:rsidRDefault="0095258B" w:rsidP="0095258B"/>
    <w:p w14:paraId="77492835" w14:textId="77777777" w:rsidR="0095258B" w:rsidRPr="00CE6C3F" w:rsidRDefault="0095258B" w:rsidP="0095258B">
      <w:pPr>
        <w:ind w:left="567" w:hanging="567"/>
      </w:pPr>
      <w:r w:rsidRPr="00CE6C3F">
        <w:lastRenderedPageBreak/>
        <w:t>4.</w:t>
      </w:r>
      <w:r w:rsidRPr="00CE6C3F">
        <w:tab/>
        <w:t xml:space="preserve">An electron enters a region of space where there is a uniform magnetic field. As it enters the field the velocity of the electron is at right angles to the magnetic field lines. </w:t>
      </w:r>
    </w:p>
    <w:p w14:paraId="77492836" w14:textId="77777777" w:rsidR="0095258B" w:rsidRPr="00CE6C3F" w:rsidRDefault="0095258B" w:rsidP="0095258B">
      <w:pPr>
        <w:ind w:left="567"/>
      </w:pPr>
      <w:r w:rsidRPr="00CE6C3F">
        <w:t xml:space="preserve">The energy of the electron does not change although it accelerates in the field. </w:t>
      </w:r>
    </w:p>
    <w:p w14:paraId="77492837" w14:textId="77777777" w:rsidR="0095258B" w:rsidRPr="00CE6C3F" w:rsidRDefault="0095258B" w:rsidP="0095258B">
      <w:pPr>
        <w:ind w:left="567"/>
      </w:pPr>
      <w:r w:rsidRPr="00CE6C3F">
        <w:t>Use your knowledge of physics to explain this effect.</w:t>
      </w:r>
    </w:p>
    <w:p w14:paraId="77492838" w14:textId="77777777" w:rsidR="0095258B" w:rsidRPr="00CE6C3F" w:rsidRDefault="0095258B" w:rsidP="0095258B">
      <w:pPr>
        <w:pStyle w:val="Heading3"/>
      </w:pPr>
      <w:bookmarkStart w:id="84" w:name="_Toc433212601"/>
      <w:bookmarkStart w:id="85" w:name="_Toc184672491"/>
      <w:r w:rsidRPr="00CE6C3F">
        <w:t>Particle Accelerators</w:t>
      </w:r>
      <w:bookmarkEnd w:id="84"/>
      <w:bookmarkEnd w:id="85"/>
    </w:p>
    <w:p w14:paraId="77492839" w14:textId="77777777" w:rsidR="0095258B" w:rsidRPr="00CE6C3F" w:rsidRDefault="0095258B" w:rsidP="0012459F">
      <w:pPr>
        <w:ind w:left="567" w:hanging="567"/>
      </w:pPr>
      <w:r w:rsidRPr="00CE6C3F">
        <w:t>1.</w:t>
      </w:r>
      <w:r w:rsidRPr="00CE6C3F">
        <w:tab/>
        <w:t>In an evacuated tube, an electron initially at rest is accelerated through a p.d. of 500</w:t>
      </w:r>
      <w:r w:rsidR="00AB4454">
        <w:t> </w:t>
      </w:r>
      <w:r w:rsidRPr="00CE6C3F">
        <w:t>V.</w:t>
      </w:r>
    </w:p>
    <w:p w14:paraId="7749283A" w14:textId="77777777" w:rsidR="0095258B" w:rsidRPr="00CE6C3F" w:rsidRDefault="0095258B" w:rsidP="00AB4454">
      <w:r w:rsidRPr="00CE6C3F">
        <w:t>(a)</w:t>
      </w:r>
      <w:r w:rsidRPr="00CE6C3F">
        <w:tab/>
        <w:t>Calculate, in joules, the amount of work done in accelerating the electron.</w:t>
      </w:r>
    </w:p>
    <w:p w14:paraId="7749283B" w14:textId="77777777" w:rsidR="0095258B" w:rsidRPr="00CE6C3F" w:rsidRDefault="0095258B" w:rsidP="00AB4454">
      <w:r w:rsidRPr="00CE6C3F">
        <w:t>(b)</w:t>
      </w:r>
      <w:r w:rsidRPr="00CE6C3F">
        <w:tab/>
      </w:r>
      <w:r w:rsidR="0012459F">
        <w:t>Calculate the</w:t>
      </w:r>
      <w:r w:rsidRPr="00CE6C3F">
        <w:t xml:space="preserve"> kinetic energy </w:t>
      </w:r>
      <w:r w:rsidR="0012459F">
        <w:t>gained by the electron.</w:t>
      </w:r>
    </w:p>
    <w:p w14:paraId="7749283C" w14:textId="77777777" w:rsidR="0095258B" w:rsidRPr="00CE6C3F" w:rsidRDefault="0095258B" w:rsidP="00AB4454">
      <w:r w:rsidRPr="00CE6C3F">
        <w:t>(c)</w:t>
      </w:r>
      <w:r w:rsidRPr="00CE6C3F">
        <w:tab/>
        <w:t>Calculate the final speed of the electron.</w:t>
      </w:r>
    </w:p>
    <w:p w14:paraId="7749283D" w14:textId="77777777" w:rsidR="0095258B" w:rsidRPr="00CE6C3F" w:rsidRDefault="0095258B" w:rsidP="00AB4454"/>
    <w:p w14:paraId="7749283E" w14:textId="77777777" w:rsidR="0095258B" w:rsidRPr="00CE6C3F" w:rsidRDefault="0095258B" w:rsidP="0012459F">
      <w:pPr>
        <w:ind w:left="567" w:hanging="567"/>
      </w:pPr>
      <w:r w:rsidRPr="00CE6C3F">
        <w:t>2.</w:t>
      </w:r>
      <w:r w:rsidRPr="00CE6C3F">
        <w:tab/>
        <w:t>In an electron gun, electrons in an evacuated tube are accelerated from rest through a potential difference of 250 V.</w:t>
      </w:r>
    </w:p>
    <w:p w14:paraId="7749283F" w14:textId="77777777" w:rsidR="0095258B" w:rsidRPr="00CE6C3F" w:rsidRDefault="0095258B" w:rsidP="00AB4454">
      <w:r w:rsidRPr="00CE6C3F">
        <w:t>(a)</w:t>
      </w:r>
      <w:r w:rsidRPr="00CE6C3F">
        <w:tab/>
        <w:t>Calculate the energy gained by an electron.</w:t>
      </w:r>
    </w:p>
    <w:p w14:paraId="77492840" w14:textId="77777777" w:rsidR="0095258B" w:rsidRPr="00CE6C3F" w:rsidRDefault="0095258B" w:rsidP="00AB4454">
      <w:r w:rsidRPr="00CE6C3F">
        <w:t>(b)</w:t>
      </w:r>
      <w:r w:rsidRPr="00CE6C3F">
        <w:tab/>
        <w:t>Calculate the final speed of the electron.</w:t>
      </w:r>
    </w:p>
    <w:p w14:paraId="77492841" w14:textId="77777777" w:rsidR="00AB4454" w:rsidRPr="00CE6C3F" w:rsidRDefault="00AB4454" w:rsidP="00AB4454"/>
    <w:p w14:paraId="77492842" w14:textId="77777777" w:rsidR="0095258B" w:rsidRPr="00CE6C3F" w:rsidRDefault="0095258B" w:rsidP="00AB4454">
      <w:r w:rsidRPr="00CE6C3F">
        <w:t>3.</w:t>
      </w:r>
      <w:r w:rsidRPr="00CE6C3F">
        <w:tab/>
        <w:t>Electrons in an evacuated tube are ‘fired’ from an electron gun at a screen. The p.d. between the cathode and the anode of the gun is 2000 V. After leaving the anode, the electrons travel at a constant speed to the screen. Calculate the maximum speed at which the electrons will hit the screen.</w:t>
      </w:r>
    </w:p>
    <w:p w14:paraId="77492843" w14:textId="77777777" w:rsidR="0095258B" w:rsidRPr="00CE6C3F" w:rsidRDefault="0095258B" w:rsidP="00AB4454"/>
    <w:p w14:paraId="77492844" w14:textId="77777777" w:rsidR="0095258B" w:rsidRPr="00CE6C3F" w:rsidRDefault="0095258B" w:rsidP="00AB4454">
      <w:r w:rsidRPr="00CE6C3F">
        <w:t>4.</w:t>
      </w:r>
      <w:r w:rsidRPr="00CE6C3F">
        <w:tab/>
        <w:t>A proton, initially at rest, in an evacuated tube is accelerated between two charged plates A and B. It moves from A, where the potential is 10 kV, to B, where the potential is zero.</w:t>
      </w:r>
    </w:p>
    <w:p w14:paraId="77492845" w14:textId="77777777" w:rsidR="0095258B" w:rsidRPr="00CE6C3F" w:rsidRDefault="0095258B" w:rsidP="00AB4454">
      <w:r w:rsidRPr="00CE6C3F">
        <w:t>Calculate the speed of the proton at B.</w:t>
      </w:r>
    </w:p>
    <w:p w14:paraId="77492846" w14:textId="77777777" w:rsidR="0095258B" w:rsidRPr="00CE6C3F" w:rsidRDefault="0095258B" w:rsidP="00AB4454"/>
    <w:p w14:paraId="77492847" w14:textId="77777777" w:rsidR="0095258B" w:rsidRPr="00CE6C3F" w:rsidRDefault="0095258B" w:rsidP="00AB4454">
      <w:r w:rsidRPr="00CE6C3F">
        <w:t>5.</w:t>
      </w:r>
      <w:r w:rsidRPr="00CE6C3F">
        <w:tab/>
        <w:t>A linear accelerator is used to accelerate a beam of electrons, initially at rest, to high speed in an evacuated container. The high- speed electrons then collide with a stationary target. The accelerator operates at 2·5 kV and the electron beam current is 3 mA.</w:t>
      </w:r>
    </w:p>
    <w:p w14:paraId="77492848" w14:textId="77777777" w:rsidR="0095258B" w:rsidRPr="00CE6C3F" w:rsidRDefault="0095258B" w:rsidP="00AB4454">
      <w:pPr>
        <w:ind w:left="709" w:hanging="709"/>
      </w:pPr>
      <w:r w:rsidRPr="00CE6C3F">
        <w:t>(a)</w:t>
      </w:r>
      <w:r w:rsidRPr="00CE6C3F">
        <w:tab/>
        <w:t>Calculate the gain in kinetic energy of each electron.</w:t>
      </w:r>
    </w:p>
    <w:p w14:paraId="77492849" w14:textId="77777777" w:rsidR="0095258B" w:rsidRPr="00CE6C3F" w:rsidRDefault="0095258B" w:rsidP="00AB4454">
      <w:pPr>
        <w:ind w:left="709" w:hanging="709"/>
      </w:pPr>
      <w:r w:rsidRPr="00CE6C3F">
        <w:t>(b)</w:t>
      </w:r>
      <w:r w:rsidRPr="00CE6C3F">
        <w:tab/>
        <w:t>Calculate the speed of impact of each electron as it hits the target.</w:t>
      </w:r>
    </w:p>
    <w:p w14:paraId="7749284A" w14:textId="77777777" w:rsidR="0095258B" w:rsidRPr="00CE6C3F" w:rsidRDefault="0095258B" w:rsidP="00AB4454">
      <w:pPr>
        <w:ind w:left="709" w:hanging="709"/>
      </w:pPr>
      <w:r w:rsidRPr="00CE6C3F">
        <w:t>(c)</w:t>
      </w:r>
      <w:r w:rsidRPr="00CE6C3F">
        <w:tab/>
        <w:t>Calculate the number of electrons arriving at the target each second.</w:t>
      </w:r>
    </w:p>
    <w:p w14:paraId="7749284B" w14:textId="77777777" w:rsidR="0095258B" w:rsidRPr="00CE6C3F" w:rsidRDefault="0095258B" w:rsidP="00AB4454">
      <w:pPr>
        <w:ind w:left="709" w:hanging="709"/>
      </w:pPr>
      <w:r w:rsidRPr="00CE6C3F">
        <w:t>(d)</w:t>
      </w:r>
      <w:r w:rsidRPr="00CE6C3F">
        <w:tab/>
      </w:r>
      <w:r w:rsidR="0012459F">
        <w:t>State</w:t>
      </w:r>
      <w:r w:rsidRPr="00CE6C3F">
        <w:t xml:space="preserve"> a reason for accelerating particles to high speed and allowing them to collide with a target.</w:t>
      </w:r>
    </w:p>
    <w:p w14:paraId="7749284C" w14:textId="77777777" w:rsidR="0095258B" w:rsidRPr="00CE6C3F" w:rsidRDefault="0095258B" w:rsidP="00AB4454"/>
    <w:p w14:paraId="7749284D" w14:textId="77777777" w:rsidR="0095258B" w:rsidRPr="00CE6C3F" w:rsidRDefault="0095258B" w:rsidP="00AB4454">
      <w:r w:rsidRPr="00CE6C3F">
        <w:t>6.</w:t>
      </w:r>
      <w:r w:rsidRPr="00CE6C3F">
        <w:tab/>
        <w:t>The power output of an oscilloscope (cathode-ray tube) is estimated to be 30 W. The potential difference between the cathode and the anode in the evacuated tube is 15 kV.</w:t>
      </w:r>
    </w:p>
    <w:p w14:paraId="7749284E" w14:textId="77777777" w:rsidR="0095258B" w:rsidRPr="00CE6C3F" w:rsidRDefault="0095258B" w:rsidP="00AB4454">
      <w:r w:rsidRPr="00CE6C3F">
        <w:t>(a)</w:t>
      </w:r>
      <w:r w:rsidRPr="00CE6C3F">
        <w:tab/>
        <w:t>Estimate the number of electrons striking the screen per second.</w:t>
      </w:r>
    </w:p>
    <w:p w14:paraId="7749284F" w14:textId="77777777" w:rsidR="0095258B" w:rsidRDefault="0095258B" w:rsidP="00AB4454">
      <w:r w:rsidRPr="00CE6C3F">
        <w:t>(b)</w:t>
      </w:r>
      <w:r w:rsidRPr="00CE6C3F">
        <w:tab/>
        <w:t>Calculate the speed of an electron just before it strikes the screen, assuming that it starts from rest and that its mass remains constant.</w:t>
      </w:r>
    </w:p>
    <w:p w14:paraId="77492850" w14:textId="77777777" w:rsidR="0012459F" w:rsidRPr="00CE6C3F" w:rsidRDefault="0012459F" w:rsidP="00AB4454"/>
    <w:p w14:paraId="77492851" w14:textId="77777777" w:rsidR="0095258B" w:rsidRPr="00CE6C3F" w:rsidRDefault="0095258B" w:rsidP="00AB4454"/>
    <w:p w14:paraId="77492852" w14:textId="77777777" w:rsidR="0095258B" w:rsidRPr="00CE6C3F" w:rsidRDefault="0095258B" w:rsidP="00AB4454">
      <w:r w:rsidRPr="00CE6C3F">
        <w:lastRenderedPageBreak/>
        <w:t>7.</w:t>
      </w:r>
      <w:r w:rsidRPr="00CE6C3F">
        <w:tab/>
        <w:t>In an oscilloscope electrons are accelerated between a cathode and an anode and then travel at constant speed towards a screen. A p.d. of 1000 V is maintained between the cathode and anode. The distance between the cathode and anode is 5·0 × 10</w:t>
      </w:r>
      <w:r w:rsidRPr="00CE6C3F">
        <w:rPr>
          <w:vertAlign w:val="superscript"/>
        </w:rPr>
        <w:sym w:font="Symbol" w:char="F02D"/>
      </w:r>
      <w:r w:rsidR="00337CDC">
        <w:rPr>
          <w:vertAlign w:val="superscript"/>
        </w:rPr>
        <w:t>3</w:t>
      </w:r>
      <w:r w:rsidRPr="00CE6C3F">
        <w:t xml:space="preserve"> m. The electrons are at rest at the cathode and attain a speed of 1·87 × 10</w:t>
      </w:r>
      <w:r w:rsidRPr="00CE6C3F">
        <w:rPr>
          <w:vertAlign w:val="superscript"/>
        </w:rPr>
        <w:t>7</w:t>
      </w:r>
      <w:r w:rsidRPr="00CE6C3F">
        <w:t xml:space="preserve"> </w:t>
      </w:r>
      <w:r w:rsidRPr="00CE6C3F">
        <w:rPr>
          <w:spacing w:val="-20"/>
        </w:rPr>
        <w:t>m s</w:t>
      </w:r>
      <w:r w:rsidRPr="00CE6C3F">
        <w:rPr>
          <w:vertAlign w:val="superscript"/>
        </w:rPr>
        <w:sym w:font="Symbol" w:char="F02D"/>
      </w:r>
      <w:r w:rsidRPr="00CE6C3F">
        <w:rPr>
          <w:vertAlign w:val="superscript"/>
        </w:rPr>
        <w:t>1</w:t>
      </w:r>
      <w:r w:rsidRPr="00CE6C3F">
        <w:t xml:space="preserve"> on reaching the anode. The tube is evacuated.</w:t>
      </w:r>
    </w:p>
    <w:p w14:paraId="77492853" w14:textId="77777777" w:rsidR="0095258B" w:rsidRPr="00CE6C3F" w:rsidRDefault="0095258B" w:rsidP="00AB4454">
      <w:pPr>
        <w:tabs>
          <w:tab w:val="left" w:pos="567"/>
        </w:tabs>
        <w:ind w:left="1134" w:hanging="1134"/>
      </w:pPr>
      <w:r w:rsidRPr="00CE6C3F">
        <w:t>(a)</w:t>
      </w:r>
      <w:r w:rsidRPr="00CE6C3F">
        <w:tab/>
        <w:t>(i)</w:t>
      </w:r>
      <w:r w:rsidRPr="00CE6C3F">
        <w:tab/>
        <w:t>Calculate the work done in accelerating an electron from the cathode to the anode.</w:t>
      </w:r>
    </w:p>
    <w:p w14:paraId="77492854" w14:textId="77777777" w:rsidR="0095258B" w:rsidRPr="00CE6C3F" w:rsidRDefault="0095258B" w:rsidP="00AB4454">
      <w:pPr>
        <w:tabs>
          <w:tab w:val="left" w:pos="567"/>
        </w:tabs>
        <w:ind w:left="1134" w:hanging="1134"/>
      </w:pPr>
      <w:r w:rsidRPr="00CE6C3F">
        <w:tab/>
        <w:t>(ii)</w:t>
      </w:r>
      <w:r w:rsidRPr="00CE6C3F">
        <w:tab/>
        <w:t>Show that the average force on the electron in the electric field is 3·20 × 10</w:t>
      </w:r>
      <w:r w:rsidRPr="00CE6C3F">
        <w:rPr>
          <w:vertAlign w:val="superscript"/>
        </w:rPr>
        <w:sym w:font="Symbol" w:char="F02D"/>
      </w:r>
      <w:r w:rsidRPr="00CE6C3F">
        <w:rPr>
          <w:vertAlign w:val="superscript"/>
        </w:rPr>
        <w:t>15</w:t>
      </w:r>
      <w:r w:rsidRPr="00CE6C3F">
        <w:t xml:space="preserve"> N.</w:t>
      </w:r>
    </w:p>
    <w:p w14:paraId="77492855" w14:textId="77777777" w:rsidR="0095258B" w:rsidRPr="00CE6C3F" w:rsidRDefault="0095258B" w:rsidP="00AB4454">
      <w:pPr>
        <w:tabs>
          <w:tab w:val="left" w:pos="567"/>
        </w:tabs>
        <w:ind w:left="1134" w:hanging="1134"/>
      </w:pPr>
      <w:r w:rsidRPr="00CE6C3F">
        <w:tab/>
        <w:t>(iii)</w:t>
      </w:r>
      <w:r w:rsidRPr="00CE6C3F">
        <w:tab/>
        <w:t>Calculate the average acceleration of an electron while travelling from the cathode to the anode.</w:t>
      </w:r>
    </w:p>
    <w:p w14:paraId="77492856" w14:textId="77777777" w:rsidR="0095258B" w:rsidRPr="00CE6C3F" w:rsidRDefault="0095258B" w:rsidP="00AB4454">
      <w:pPr>
        <w:tabs>
          <w:tab w:val="left" w:pos="567"/>
        </w:tabs>
        <w:ind w:left="1134" w:hanging="1134"/>
      </w:pPr>
      <w:r w:rsidRPr="00CE6C3F">
        <w:tab/>
        <w:t>(iv)</w:t>
      </w:r>
      <w:r w:rsidRPr="00CE6C3F">
        <w:tab/>
        <w:t>Calculate the time taken for an electron to travel from cathode to anode.</w:t>
      </w:r>
    </w:p>
    <w:p w14:paraId="77492857" w14:textId="77777777" w:rsidR="0095258B" w:rsidRPr="00CE6C3F" w:rsidRDefault="0095258B" w:rsidP="00AB4454">
      <w:pPr>
        <w:tabs>
          <w:tab w:val="left" w:pos="567"/>
        </w:tabs>
        <w:ind w:left="1134" w:hanging="1134"/>
      </w:pPr>
      <w:r w:rsidRPr="00CE6C3F">
        <w:tab/>
        <w:t>(v)</w:t>
      </w:r>
      <w:r w:rsidRPr="00CE6C3F">
        <w:tab/>
        <w:t>Beyond the anode the electric field is zero. The anode to screen distance is 0·</w:t>
      </w:r>
      <w:r w:rsidR="00337CDC">
        <w:t>0</w:t>
      </w:r>
      <w:r w:rsidRPr="00CE6C3F">
        <w:t>12</w:t>
      </w:r>
      <w:r w:rsidR="00337CDC">
        <w:t> </w:t>
      </w:r>
      <w:r w:rsidRPr="00CE6C3F">
        <w:t>m. Calculate the time taken for an electron to travel from the anode to the screen.</w:t>
      </w:r>
    </w:p>
    <w:p w14:paraId="77492858" w14:textId="77777777" w:rsidR="0095258B" w:rsidRPr="00CE6C3F" w:rsidRDefault="0095258B" w:rsidP="00AB4454">
      <w:pPr>
        <w:tabs>
          <w:tab w:val="left" w:pos="567"/>
        </w:tabs>
        <w:ind w:left="1134" w:hanging="1134"/>
      </w:pPr>
      <w:r w:rsidRPr="00CE6C3F">
        <w:t>(b)</w:t>
      </w:r>
      <w:r w:rsidRPr="00CE6C3F">
        <w:tab/>
        <w:t>(i)</w:t>
      </w:r>
      <w:r w:rsidRPr="00CE6C3F">
        <w:tab/>
        <w:t xml:space="preserve">Another oscilloscope has the same voltage but a greater distance between cathode and anode. </w:t>
      </w:r>
      <w:r w:rsidR="0012459F">
        <w:t>State whether</w:t>
      </w:r>
      <w:r w:rsidRPr="00CE6C3F">
        <w:t xml:space="preserve"> the speed of the electrons be higher, lower or remain at 1·87 × 10</w:t>
      </w:r>
      <w:r w:rsidRPr="00CE6C3F">
        <w:rPr>
          <w:vertAlign w:val="superscript"/>
        </w:rPr>
        <w:t>7</w:t>
      </w:r>
      <w:r w:rsidRPr="00CE6C3F">
        <w:t xml:space="preserve"> </w:t>
      </w:r>
      <w:r w:rsidRPr="00CE6C3F">
        <w:rPr>
          <w:spacing w:val="-20"/>
        </w:rPr>
        <w:t>m s</w:t>
      </w:r>
      <w:r w:rsidRPr="00CE6C3F">
        <w:rPr>
          <w:vertAlign w:val="superscript"/>
        </w:rPr>
        <w:sym w:font="Symbol" w:char="F02D"/>
      </w:r>
      <w:r w:rsidRPr="00CE6C3F">
        <w:rPr>
          <w:vertAlign w:val="superscript"/>
        </w:rPr>
        <w:t>1</w:t>
      </w:r>
      <w:r w:rsidRPr="00CE6C3F">
        <w:t>? Explain your answer.</w:t>
      </w:r>
    </w:p>
    <w:p w14:paraId="77492859" w14:textId="77777777" w:rsidR="0095258B" w:rsidRPr="00CE6C3F" w:rsidRDefault="0095258B" w:rsidP="00AB4454">
      <w:pPr>
        <w:tabs>
          <w:tab w:val="left" w:pos="567"/>
        </w:tabs>
        <w:ind w:left="1134" w:hanging="1134"/>
      </w:pPr>
      <w:r w:rsidRPr="00CE6C3F">
        <w:tab/>
        <w:t>(ii)</w:t>
      </w:r>
      <w:r w:rsidRPr="00CE6C3F">
        <w:tab/>
      </w:r>
      <w:r w:rsidR="0012459F">
        <w:t>State whether</w:t>
      </w:r>
      <w:r w:rsidRPr="00CE6C3F">
        <w:t xml:space="preserve"> the time taken for an electron to travel from cathode to anode be increased, decreased or stay the same as in (a) (iv)? Explain your answer.</w:t>
      </w:r>
    </w:p>
    <w:p w14:paraId="7749285A" w14:textId="77777777" w:rsidR="0095258B" w:rsidRPr="00CE6C3F" w:rsidRDefault="0095258B" w:rsidP="00AB4454"/>
    <w:p w14:paraId="7749285B" w14:textId="77777777" w:rsidR="0095258B" w:rsidRPr="00CE6C3F" w:rsidRDefault="0095258B" w:rsidP="00AB4454">
      <w:r w:rsidRPr="00CE6C3F">
        <w:t>8.</w:t>
      </w:r>
      <w:r w:rsidRPr="00CE6C3F">
        <w:tab/>
        <w:t>In an X-ray tube a beam of electrons, initially at rest, is accelerated through a potential difference of 25 kV. The electron beam then collides with a stationary target. The electron beam current is 5 mA.</w:t>
      </w:r>
    </w:p>
    <w:p w14:paraId="7749285C" w14:textId="77777777" w:rsidR="0095258B" w:rsidRPr="00CE6C3F" w:rsidRDefault="0095258B" w:rsidP="00AB4454">
      <w:pPr>
        <w:tabs>
          <w:tab w:val="left" w:pos="567"/>
        </w:tabs>
        <w:ind w:left="567" w:hanging="567"/>
      </w:pPr>
      <w:r w:rsidRPr="00CE6C3F">
        <w:t>(a)</w:t>
      </w:r>
      <w:r w:rsidRPr="00CE6C3F">
        <w:tab/>
        <w:t>Calculate the kinetic energy of each electron as it hits the target.</w:t>
      </w:r>
    </w:p>
    <w:p w14:paraId="7749285D" w14:textId="77777777" w:rsidR="0095258B" w:rsidRPr="00CE6C3F" w:rsidRDefault="0095258B" w:rsidP="00AB4454">
      <w:pPr>
        <w:tabs>
          <w:tab w:val="left" w:pos="567"/>
        </w:tabs>
        <w:ind w:left="567" w:hanging="567"/>
      </w:pPr>
      <w:r w:rsidRPr="00CE6C3F">
        <w:t>(b)</w:t>
      </w:r>
      <w:r w:rsidRPr="00CE6C3F">
        <w:tab/>
        <w:t>Calculate the speed of the electrons at the moment of impact with the target assuming that the   electron mass remains constant.</w:t>
      </w:r>
    </w:p>
    <w:p w14:paraId="7749285E" w14:textId="77777777" w:rsidR="0095258B" w:rsidRPr="00CE6C3F" w:rsidRDefault="0095258B" w:rsidP="00AB4454">
      <w:pPr>
        <w:ind w:left="567" w:hanging="567"/>
      </w:pPr>
      <w:r w:rsidRPr="00CE6C3F">
        <w:t>(c)</w:t>
      </w:r>
      <w:r w:rsidRPr="00CE6C3F">
        <w:tab/>
        <w:t>Calculate the number of electrons hitting the target each second.</w:t>
      </w:r>
    </w:p>
    <w:p w14:paraId="7749285F" w14:textId="77777777" w:rsidR="0095258B" w:rsidRPr="00CE6C3F" w:rsidRDefault="0095258B" w:rsidP="00AB4454">
      <w:r w:rsidRPr="00CE6C3F">
        <w:t>(d)</w:t>
      </w:r>
      <w:r w:rsidRPr="00CE6C3F">
        <w:tab/>
        <w:t>What happens to the kinetic energy of the electrons?</w:t>
      </w:r>
    </w:p>
    <w:p w14:paraId="77492860" w14:textId="77777777" w:rsidR="006F46D5" w:rsidRPr="00CE6C3F" w:rsidRDefault="006F46D5" w:rsidP="00AB4454">
      <w:pPr>
        <w:tabs>
          <w:tab w:val="left" w:pos="5535"/>
        </w:tabs>
      </w:pPr>
    </w:p>
    <w:p w14:paraId="77492861" w14:textId="77777777" w:rsidR="0095258B" w:rsidRPr="00CE6C3F" w:rsidRDefault="0095258B" w:rsidP="00AB4454">
      <w:r w:rsidRPr="00CE6C3F">
        <w:t>9.</w:t>
      </w:r>
      <w:r w:rsidRPr="00CE6C3F">
        <w:tab/>
        <w:t>Copy the diagram below and sketch the path that (a) an electron, (b) a proton and (c) a neutron would follow if each particle entered the given electric fields with the same velocity. Label each path.</w:t>
      </w:r>
    </w:p>
    <w:p w14:paraId="77492862" w14:textId="77777777" w:rsidR="0095258B" w:rsidRPr="00CE6C3F" w:rsidRDefault="0095258B" w:rsidP="00AB4454">
      <w:r w:rsidRPr="00CE6C3F">
        <w:rPr>
          <w:noProof/>
        </w:rPr>
        <mc:AlternateContent>
          <mc:Choice Requires="wpg">
            <w:drawing>
              <wp:inline distT="0" distB="0" distL="0" distR="0" wp14:anchorId="77492D1F" wp14:editId="0EFC3B86">
                <wp:extent cx="3448050" cy="1143000"/>
                <wp:effectExtent l="0" t="0" r="19050" b="0"/>
                <wp:docPr id="11464" name="Group 11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8050" cy="1143000"/>
                          <a:chOff x="2340" y="12930"/>
                          <a:chExt cx="5430" cy="1800"/>
                        </a:xfrm>
                      </wpg:grpSpPr>
                      <wps:wsp>
                        <wps:cNvPr id="11465" name="Line 478"/>
                        <wps:cNvCnPr/>
                        <wps:spPr bwMode="auto">
                          <a:xfrm>
                            <a:off x="4816" y="13349"/>
                            <a:ext cx="2923"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466" name="Line 479"/>
                        <wps:cNvCnPr/>
                        <wps:spPr bwMode="auto">
                          <a:xfrm>
                            <a:off x="4846" y="14382"/>
                            <a:ext cx="2922"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467" name="Line 480"/>
                        <wps:cNvCnPr/>
                        <wps:spPr bwMode="auto">
                          <a:xfrm>
                            <a:off x="2580" y="13740"/>
                            <a:ext cx="2175"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68" name="Text Box 481"/>
                        <wps:cNvSpPr txBox="1">
                          <a:spLocks noChangeArrowheads="1"/>
                        </wps:cNvSpPr>
                        <wps:spPr bwMode="auto">
                          <a:xfrm>
                            <a:off x="2340" y="13740"/>
                            <a:ext cx="222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72" w14:textId="77777777" w:rsidR="00B42DA0" w:rsidRDefault="00B42DA0" w:rsidP="0095258B">
                              <w:r>
                                <w:t>Path of particles</w:t>
                              </w:r>
                            </w:p>
                          </w:txbxContent>
                        </wps:txbx>
                        <wps:bodyPr rot="0" vert="horz" wrap="square" lIns="91440" tIns="45720" rIns="91440" bIns="45720" anchor="t" anchorCtr="0" upright="1">
                          <a:noAutofit/>
                        </wps:bodyPr>
                      </wps:wsp>
                      <wps:wsp>
                        <wps:cNvPr id="11469" name="Text Box 482"/>
                        <wps:cNvSpPr txBox="1">
                          <a:spLocks noChangeArrowheads="1"/>
                        </wps:cNvSpPr>
                        <wps:spPr bwMode="auto">
                          <a:xfrm>
                            <a:off x="4770" y="12930"/>
                            <a:ext cx="300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73" w14:textId="77777777" w:rsidR="00B42DA0" w:rsidRPr="00C35DC9" w:rsidRDefault="00B42DA0" w:rsidP="0095258B">
                              <w:pPr>
                                <w:rPr>
                                  <w:spacing w:val="40"/>
                                </w:rPr>
                              </w:pPr>
                              <w:r w:rsidRPr="00C35DC9">
                                <w:rPr>
                                  <w:spacing w:val="40"/>
                                </w:rPr>
                                <w:t>+ + + + + + + + + + +</w:t>
                              </w:r>
                            </w:p>
                          </w:txbxContent>
                        </wps:txbx>
                        <wps:bodyPr rot="0" vert="horz" wrap="square" lIns="91440" tIns="45720" rIns="91440" bIns="45720" anchor="t" anchorCtr="0" upright="1">
                          <a:noAutofit/>
                        </wps:bodyPr>
                      </wps:wsp>
                      <wps:wsp>
                        <wps:cNvPr id="11470" name="Text Box 483"/>
                        <wps:cNvSpPr txBox="1">
                          <a:spLocks noChangeArrowheads="1"/>
                        </wps:cNvSpPr>
                        <wps:spPr bwMode="auto">
                          <a:xfrm>
                            <a:off x="4730" y="14369"/>
                            <a:ext cx="3000"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74" w14:textId="77777777" w:rsidR="00B42DA0" w:rsidRPr="00C35DC9" w:rsidRDefault="00B42DA0" w:rsidP="0095258B">
                              <w:pPr>
                                <w:rPr>
                                  <w:spacing w:val="40"/>
                                </w:rPr>
                              </w:pP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p>
                          </w:txbxContent>
                        </wps:txbx>
                        <wps:bodyPr rot="0" vert="horz" wrap="square" lIns="91440" tIns="45720" rIns="91440" bIns="45720" anchor="t" anchorCtr="0" upright="1">
                          <a:noAutofit/>
                        </wps:bodyPr>
                      </wps:wsp>
                    </wpg:wgp>
                  </a:graphicData>
                </a:graphic>
              </wp:inline>
            </w:drawing>
          </mc:Choice>
          <mc:Fallback>
            <w:pict>
              <v:group w14:anchorId="77492D1F" id="Group 11464" o:spid="_x0000_s1918" style="width:271.5pt;height:90pt;mso-position-horizontal-relative:char;mso-position-vertical-relative:line" coordorigin="2340,12930" coordsize="543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">
                <v:line id="Line 478" o:spid="_x0000_s1919" style="position:absolute;visibility:visible;mso-wrap-style:square" from="4816,13349" to="7739,1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" strokeweight="2.25pt"/>
                <v:line id="Line 479" o:spid="_x0000_s1920" style="position:absolute;visibility:visible;mso-wrap-style:square" from="4846,14382" to="7768,14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" strokeweight="2.25pt"/>
                <v:line id="Line 480" o:spid="_x0000_s1921" style="position:absolute;visibility:visible;mso-wrap-style:square" from="2580,13740" to="4755,13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">
                  <v:stroke endarrow="block"/>
                </v:line>
                <v:shape id="Text Box 481" o:spid="_x0000_s1922" type="#_x0000_t202" style="position:absolute;left:2340;top:13740;width:222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" filled="f" stroked="f">
                  <v:textbox>
                    <w:txbxContent>
                      <w:p w14:paraId="77492F72" w14:textId="77777777" w:rsidR="00B42DA0" w:rsidRDefault="00B42DA0" w:rsidP="0095258B">
                        <w:r>
                          <w:t>Path of particles</w:t>
                        </w:r>
                      </w:p>
                    </w:txbxContent>
                  </v:textbox>
                </v:shape>
                <v:shape id="Text Box 482" o:spid="_x0000_s1923" type="#_x0000_t202" style="position:absolute;left:4770;top:12930;width:30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" filled="f" stroked="f">
                  <v:textbox>
                    <w:txbxContent>
                      <w:p w14:paraId="77492F73" w14:textId="77777777" w:rsidR="00B42DA0" w:rsidRPr="00C35DC9" w:rsidRDefault="00B42DA0" w:rsidP="0095258B">
                        <w:pPr>
                          <w:rPr>
                            <w:spacing w:val="40"/>
                          </w:rPr>
                        </w:pPr>
                        <w:r w:rsidRPr="00C35DC9">
                          <w:rPr>
                            <w:spacing w:val="40"/>
                          </w:rPr>
                          <w:t>+ + + + + + + + + + +</w:t>
                        </w:r>
                      </w:p>
                    </w:txbxContent>
                  </v:textbox>
                </v:shape>
                <v:shape id="Text Box 483" o:spid="_x0000_s1924" type="#_x0000_t202" style="position:absolute;left:4730;top:14369;width:3000;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" filled="f" stroked="f">
                  <v:textbox>
                    <w:txbxContent>
                      <w:p w14:paraId="77492F74" w14:textId="77777777" w:rsidR="00B42DA0" w:rsidRPr="00C35DC9" w:rsidRDefault="00B42DA0" w:rsidP="0095258B">
                        <w:pPr>
                          <w:rPr>
                            <w:spacing w:val="40"/>
                          </w:rPr>
                        </w:pP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p>
                    </w:txbxContent>
                  </v:textbox>
                </v:shape>
                <w10:anchorlock/>
              </v:group>
            </w:pict>
          </mc:Fallback>
        </mc:AlternateContent>
      </w:r>
    </w:p>
    <w:p w14:paraId="77492863" w14:textId="77777777" w:rsidR="0095258B" w:rsidRPr="00CE6C3F" w:rsidRDefault="0095258B" w:rsidP="00AB4454">
      <w:r w:rsidRPr="00CE6C3F">
        <w:rPr>
          <w:noProof/>
        </w:rPr>
        <w:lastRenderedPageBreak/>
        <mc:AlternateContent>
          <mc:Choice Requires="wpg">
            <w:drawing>
              <wp:anchor distT="0" distB="0" distL="114300" distR="114300" simplePos="0" relativeHeight="251683840" behindDoc="0" locked="0" layoutInCell="1" allowOverlap="1" wp14:anchorId="77492D21" wp14:editId="7D843774">
                <wp:simplePos x="0" y="0"/>
                <wp:positionH relativeFrom="column">
                  <wp:posOffset>647065</wp:posOffset>
                </wp:positionH>
                <wp:positionV relativeFrom="paragraph">
                  <wp:posOffset>744855</wp:posOffset>
                </wp:positionV>
                <wp:extent cx="4154400" cy="3124800"/>
                <wp:effectExtent l="0" t="0" r="0" b="0"/>
                <wp:wrapTopAndBottom/>
                <wp:docPr id="11471" name="Group 1147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154400" cy="3124800"/>
                          <a:chOff x="3306" y="7439"/>
                          <a:chExt cx="7700" cy="5789"/>
                        </a:xfrm>
                      </wpg:grpSpPr>
                      <wps:wsp>
                        <wps:cNvPr id="11472" name="Text Box 477"/>
                        <wps:cNvSpPr txBox="1">
                          <a:spLocks noChangeArrowheads="1"/>
                        </wps:cNvSpPr>
                        <wps:spPr bwMode="auto">
                          <a:xfrm>
                            <a:off x="4492" y="8604"/>
                            <a:ext cx="751" cy="4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5" w14:textId="77777777" w:rsidR="00B42DA0" w:rsidRDefault="00B42DA0" w:rsidP="0095258B">
                              <w:pPr>
                                <w:rPr>
                                  <w:sz w:val="28"/>
                                  <w:szCs w:val="28"/>
                                </w:rPr>
                              </w:pPr>
                              <w:r>
                                <w:rPr>
                                  <w:sz w:val="28"/>
                                  <w:szCs w:val="28"/>
                                </w:rPr>
                                <w:t>(a)</w:t>
                              </w:r>
                            </w:p>
                          </w:txbxContent>
                        </wps:txbx>
                        <wps:bodyPr rot="0" vert="horz" wrap="square" lIns="91440" tIns="45720" rIns="91440" bIns="45720" anchor="t" anchorCtr="0" upright="1">
                          <a:noAutofit/>
                        </wps:bodyPr>
                      </wps:wsp>
                      <wpg:grpSp>
                        <wpg:cNvPr id="11473" name="Group 478"/>
                        <wpg:cNvGrpSpPr>
                          <a:grpSpLocks/>
                        </wpg:cNvGrpSpPr>
                        <wpg:grpSpPr bwMode="auto">
                          <a:xfrm>
                            <a:off x="7952" y="7439"/>
                            <a:ext cx="2904" cy="2367"/>
                            <a:chOff x="5632" y="2444"/>
                            <a:chExt cx="2114" cy="1723"/>
                          </a:xfrm>
                        </wpg:grpSpPr>
                        <wpg:grpSp>
                          <wpg:cNvPr id="11474" name="Group 479"/>
                          <wpg:cNvGrpSpPr>
                            <a:grpSpLocks/>
                          </wpg:cNvGrpSpPr>
                          <wpg:grpSpPr bwMode="auto">
                            <a:xfrm>
                              <a:off x="6061" y="2666"/>
                              <a:ext cx="1308" cy="1110"/>
                              <a:chOff x="2971" y="3266"/>
                              <a:chExt cx="1308" cy="1110"/>
                            </a:xfrm>
                          </wpg:grpSpPr>
                          <wps:wsp>
                            <wps:cNvPr id="11475" name="Oval 480"/>
                            <wps:cNvSpPr>
                              <a:spLocks noChangeArrowheads="1"/>
                            </wps:cNvSpPr>
                            <wps:spPr bwMode="auto">
                              <a:xfrm>
                                <a:off x="2971" y="3266"/>
                                <a:ext cx="1240" cy="1110"/>
                              </a:xfrm>
                              <a:prstGeom prst="ellipse">
                                <a:avLst/>
                              </a:prstGeom>
                              <a:solidFill>
                                <a:srgbClr val="FFFFFF"/>
                              </a:solidFill>
                              <a:ln w="19050">
                                <a:solidFill>
                                  <a:srgbClr val="000000"/>
                                </a:solidFill>
                                <a:prstDash val="dash"/>
                                <a:round/>
                                <a:headEnd/>
                                <a:tailEnd/>
                              </a:ln>
                            </wps:spPr>
                            <wps:bodyPr rot="0" vert="horz" wrap="square" lIns="91440" tIns="45720" rIns="91440" bIns="45720" anchor="t" anchorCtr="0" upright="1">
                              <a:noAutofit/>
                            </wps:bodyPr>
                          </wps:wsp>
                          <wps:wsp>
                            <wps:cNvPr id="11476" name="Line 481"/>
                            <wps:cNvCnPr/>
                            <wps:spPr bwMode="auto">
                              <a:xfrm rot="13434509" flipH="1" flipV="1">
                                <a:off x="4077" y="3758"/>
                                <a:ext cx="202" cy="216"/>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77" name="Oval 482"/>
                            <wps:cNvSpPr>
                              <a:spLocks noChangeArrowheads="1"/>
                            </wps:cNvSpPr>
                            <wps:spPr bwMode="auto">
                              <a:xfrm>
                                <a:off x="4088" y="3552"/>
                                <a:ext cx="165" cy="16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1478" name="Group 483"/>
                          <wpg:cNvGrpSpPr>
                            <a:grpSpLocks/>
                          </wpg:cNvGrpSpPr>
                          <wpg:grpSpPr bwMode="auto">
                            <a:xfrm>
                              <a:off x="5632" y="2882"/>
                              <a:ext cx="2078" cy="361"/>
                              <a:chOff x="2590" y="3308"/>
                              <a:chExt cx="1234" cy="239"/>
                            </a:xfrm>
                          </wpg:grpSpPr>
                          <wps:wsp>
                            <wps:cNvPr id="11479" name="Text Box 484"/>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6" w14:textId="77777777" w:rsidR="00B42DA0" w:rsidRDefault="00B42DA0" w:rsidP="0095258B"/>
                              </w:txbxContent>
                            </wps:txbx>
                            <wps:bodyPr rot="0" vert="horz" wrap="square" lIns="18000" tIns="0" rIns="18000" bIns="0" anchor="t" anchorCtr="0" upright="1">
                              <a:noAutofit/>
                            </wps:bodyPr>
                          </wps:wsp>
                          <wps:wsp>
                            <wps:cNvPr id="11480" name="Text Box 485"/>
                            <wps:cNvSpPr txBox="1">
                              <a:spLocks noChangeArrowheads="1"/>
                            </wps:cNvSpPr>
                            <wps:spPr bwMode="auto">
                              <a:xfrm>
                                <a:off x="2960"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7" w14:textId="77777777" w:rsidR="00B42DA0" w:rsidRDefault="00B42DA0" w:rsidP="0095258B"/>
                              </w:txbxContent>
                            </wps:txbx>
                            <wps:bodyPr rot="0" vert="horz" wrap="square" lIns="18000" tIns="0" rIns="18000" bIns="0" anchor="t" anchorCtr="0" upright="1">
                              <a:noAutofit/>
                            </wps:bodyPr>
                          </wps:wsp>
                          <wps:wsp>
                            <wps:cNvPr id="11481" name="Text Box 486"/>
                            <wps:cNvSpPr txBox="1">
                              <a:spLocks noChangeArrowheads="1"/>
                            </wps:cNvSpPr>
                            <wps:spPr bwMode="auto">
                              <a:xfrm>
                                <a:off x="3288"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8" w14:textId="77777777" w:rsidR="00B42DA0" w:rsidRDefault="00B42DA0" w:rsidP="0095258B"/>
                              </w:txbxContent>
                            </wps:txbx>
                            <wps:bodyPr rot="0" vert="horz" wrap="square" lIns="18000" tIns="0" rIns="18000" bIns="0" anchor="t" anchorCtr="0" upright="1">
                              <a:noAutofit/>
                            </wps:bodyPr>
                          </wps:wsp>
                          <wps:wsp>
                            <wps:cNvPr id="11482" name="Text Box 487"/>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9" w14:textId="77777777" w:rsidR="00B42DA0" w:rsidRDefault="00B42DA0" w:rsidP="0095258B"/>
                              </w:txbxContent>
                            </wps:txbx>
                            <wps:bodyPr rot="0" vert="horz" wrap="square" lIns="18000" tIns="0" rIns="18000" bIns="0" anchor="t" anchorCtr="0" upright="1">
                              <a:noAutofit/>
                            </wps:bodyPr>
                          </wps:wsp>
                        </wpg:grpSp>
                        <wpg:grpSp>
                          <wpg:cNvPr id="11483" name="Group 488"/>
                          <wpg:cNvGrpSpPr>
                            <a:grpSpLocks/>
                          </wpg:cNvGrpSpPr>
                          <wpg:grpSpPr bwMode="auto">
                            <a:xfrm>
                              <a:off x="5651" y="3370"/>
                              <a:ext cx="2077" cy="358"/>
                              <a:chOff x="2590" y="3308"/>
                              <a:chExt cx="1234" cy="239"/>
                            </a:xfrm>
                          </wpg:grpSpPr>
                          <wps:wsp>
                            <wps:cNvPr id="11484" name="Text Box 489"/>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A" w14:textId="77777777" w:rsidR="00B42DA0" w:rsidRDefault="00B42DA0" w:rsidP="0095258B"/>
                              </w:txbxContent>
                            </wps:txbx>
                            <wps:bodyPr rot="0" vert="horz" wrap="square" lIns="18000" tIns="0" rIns="18000" bIns="0" anchor="t" anchorCtr="0" upright="1">
                              <a:noAutofit/>
                            </wps:bodyPr>
                          </wps:wsp>
                          <wps:wsp>
                            <wps:cNvPr id="11485" name="Text Box 490"/>
                            <wps:cNvSpPr txBox="1">
                              <a:spLocks noChangeArrowheads="1"/>
                            </wps:cNvSpPr>
                            <wps:spPr bwMode="auto">
                              <a:xfrm>
                                <a:off x="2960"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7B" w14:textId="77777777" w:rsidR="00B42DA0" w:rsidRDefault="00B42DA0" w:rsidP="0095258B"/>
                              </w:txbxContent>
                            </wps:txbx>
                            <wps:bodyPr rot="0" vert="horz" wrap="square" lIns="18000" tIns="0" rIns="18000" bIns="0" anchor="t" anchorCtr="0" upright="1">
                              <a:noAutofit/>
                            </wps:bodyPr>
                          </wps:wsp>
                          <wps:wsp>
                            <wps:cNvPr id="11486" name="Text Box 491"/>
                            <wps:cNvSpPr txBox="1">
                              <a:spLocks noChangeArrowheads="1"/>
                            </wps:cNvSpPr>
                            <wps:spPr bwMode="auto">
                              <a:xfrm>
                                <a:off x="3288"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7C" w14:textId="77777777" w:rsidR="00B42DA0" w:rsidRDefault="00B42DA0" w:rsidP="0095258B"/>
                              </w:txbxContent>
                            </wps:txbx>
                            <wps:bodyPr rot="0" vert="horz" wrap="square" lIns="18000" tIns="0" rIns="18000" bIns="0" anchor="t" anchorCtr="0" upright="1">
                              <a:noAutofit/>
                            </wps:bodyPr>
                          </wps:wsp>
                          <wps:wsp>
                            <wps:cNvPr id="448" name="Text Box 492"/>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D" w14:textId="77777777" w:rsidR="00B42DA0" w:rsidRDefault="00B42DA0" w:rsidP="0095258B"/>
                              </w:txbxContent>
                            </wps:txbx>
                            <wps:bodyPr rot="0" vert="horz" wrap="square" lIns="18000" tIns="0" rIns="18000" bIns="0" anchor="t" anchorCtr="0" upright="1">
                              <a:noAutofit/>
                            </wps:bodyPr>
                          </wps:wsp>
                        </wpg:grpSp>
                        <wps:wsp>
                          <wps:cNvPr id="449" name="Text Box 493"/>
                          <wps:cNvSpPr txBox="1">
                            <a:spLocks noChangeArrowheads="1"/>
                          </wps:cNvSpPr>
                          <wps:spPr bwMode="auto">
                            <a:xfrm>
                              <a:off x="5669" y="3805"/>
                              <a:ext cx="349" cy="3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E" w14:textId="77777777" w:rsidR="00B42DA0" w:rsidRDefault="00B42DA0" w:rsidP="0095258B"/>
                            </w:txbxContent>
                          </wps:txbx>
                          <wps:bodyPr rot="0" vert="horz" wrap="square" lIns="18000" tIns="0" rIns="18000" bIns="0" anchor="t" anchorCtr="0" upright="1">
                            <a:noAutofit/>
                          </wps:bodyPr>
                        </wps:wsp>
                        <wps:wsp>
                          <wps:cNvPr id="450" name="Text Box 494"/>
                          <wps:cNvSpPr txBox="1">
                            <a:spLocks noChangeArrowheads="1"/>
                          </wps:cNvSpPr>
                          <wps:spPr bwMode="auto">
                            <a:xfrm>
                              <a:off x="6291" y="3805"/>
                              <a:ext cx="351" cy="3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7F" w14:textId="77777777" w:rsidR="00B42DA0" w:rsidRDefault="00B42DA0" w:rsidP="0095258B"/>
                            </w:txbxContent>
                          </wps:txbx>
                          <wps:bodyPr rot="0" vert="horz" wrap="square" lIns="18000" tIns="0" rIns="18000" bIns="0" anchor="t" anchorCtr="0" upright="1">
                            <a:noAutofit/>
                          </wps:bodyPr>
                        </wps:wsp>
                        <wps:wsp>
                          <wps:cNvPr id="451" name="Text Box 495"/>
                          <wps:cNvSpPr txBox="1">
                            <a:spLocks noChangeArrowheads="1"/>
                          </wps:cNvSpPr>
                          <wps:spPr bwMode="auto">
                            <a:xfrm>
                              <a:off x="6844" y="3805"/>
                              <a:ext cx="350" cy="3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0" w14:textId="77777777" w:rsidR="00B42DA0" w:rsidRDefault="00B42DA0" w:rsidP="0095258B"/>
                            </w:txbxContent>
                          </wps:txbx>
                          <wps:bodyPr rot="0" vert="horz" wrap="square" lIns="18000" tIns="0" rIns="18000" bIns="0" anchor="t" anchorCtr="0" upright="1">
                            <a:noAutofit/>
                          </wps:bodyPr>
                        </wps:wsp>
                        <wps:wsp>
                          <wps:cNvPr id="452" name="Text Box 496"/>
                          <wps:cNvSpPr txBox="1">
                            <a:spLocks noChangeArrowheads="1"/>
                          </wps:cNvSpPr>
                          <wps:spPr bwMode="auto">
                            <a:xfrm>
                              <a:off x="7397" y="3805"/>
                              <a:ext cx="349" cy="3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1" w14:textId="77777777" w:rsidR="00B42DA0" w:rsidRDefault="00B42DA0" w:rsidP="0095258B"/>
                            </w:txbxContent>
                          </wps:txbx>
                          <wps:bodyPr rot="0" vert="horz" wrap="square" lIns="18000" tIns="0" rIns="18000" bIns="0" anchor="t" anchorCtr="0" upright="1">
                            <a:noAutofit/>
                          </wps:bodyPr>
                        </wps:wsp>
                        <wps:wsp>
                          <wps:cNvPr id="453" name="Oval 497"/>
                          <wps:cNvSpPr>
                            <a:spLocks noChangeArrowheads="1"/>
                          </wps:cNvSpPr>
                          <wps:spPr bwMode="auto">
                            <a:xfrm>
                              <a:off x="5701" y="2499"/>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4" name="Oval 498"/>
                          <wps:cNvSpPr>
                            <a:spLocks noChangeArrowheads="1"/>
                          </wps:cNvSpPr>
                          <wps:spPr bwMode="auto">
                            <a:xfrm>
                              <a:off x="6235" y="2444"/>
                              <a:ext cx="104" cy="1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5" name="Oval 499"/>
                          <wps:cNvSpPr>
                            <a:spLocks noChangeArrowheads="1"/>
                          </wps:cNvSpPr>
                          <wps:spPr bwMode="auto">
                            <a:xfrm>
                              <a:off x="5734" y="2914"/>
                              <a:ext cx="103"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6" name="Oval 500"/>
                          <wps:cNvSpPr>
                            <a:spLocks noChangeArrowheads="1"/>
                          </wps:cNvSpPr>
                          <wps:spPr bwMode="auto">
                            <a:xfrm>
                              <a:off x="5766" y="3416"/>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8" name="Oval 501"/>
                          <wps:cNvSpPr>
                            <a:spLocks noChangeArrowheads="1"/>
                          </wps:cNvSpPr>
                          <wps:spPr bwMode="auto">
                            <a:xfrm>
                              <a:off x="5788" y="3832"/>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59" name="Oval 502"/>
                          <wps:cNvSpPr>
                            <a:spLocks noChangeArrowheads="1"/>
                          </wps:cNvSpPr>
                          <wps:spPr bwMode="auto">
                            <a:xfrm>
                              <a:off x="6717" y="2444"/>
                              <a:ext cx="103" cy="10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0" name="Oval 503"/>
                          <wps:cNvSpPr>
                            <a:spLocks noChangeArrowheads="1"/>
                          </wps:cNvSpPr>
                          <wps:spPr bwMode="auto">
                            <a:xfrm>
                              <a:off x="6282" y="2909"/>
                              <a:ext cx="103"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1" name="Oval 504"/>
                          <wps:cNvSpPr>
                            <a:spLocks noChangeArrowheads="1"/>
                          </wps:cNvSpPr>
                          <wps:spPr bwMode="auto">
                            <a:xfrm>
                              <a:off x="6314" y="3400"/>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2" name="Oval 505"/>
                          <wps:cNvSpPr>
                            <a:spLocks noChangeArrowheads="1"/>
                          </wps:cNvSpPr>
                          <wps:spPr bwMode="auto">
                            <a:xfrm>
                              <a:off x="6304" y="3826"/>
                              <a:ext cx="102" cy="10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3" name="Oval 506"/>
                          <wps:cNvSpPr>
                            <a:spLocks noChangeArrowheads="1"/>
                          </wps:cNvSpPr>
                          <wps:spPr bwMode="auto">
                            <a:xfrm>
                              <a:off x="6806" y="2942"/>
                              <a:ext cx="103"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4" name="Oval 507"/>
                          <wps:cNvSpPr>
                            <a:spLocks noChangeArrowheads="1"/>
                          </wps:cNvSpPr>
                          <wps:spPr bwMode="auto">
                            <a:xfrm>
                              <a:off x="6861" y="3367"/>
                              <a:ext cx="103"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5" name="Oval 508"/>
                          <wps:cNvSpPr>
                            <a:spLocks noChangeArrowheads="1"/>
                          </wps:cNvSpPr>
                          <wps:spPr bwMode="auto">
                            <a:xfrm>
                              <a:off x="6860" y="3848"/>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66" name="Oval 509"/>
                          <wps:cNvSpPr>
                            <a:spLocks noChangeArrowheads="1"/>
                          </wps:cNvSpPr>
                          <wps:spPr bwMode="auto">
                            <a:xfrm>
                              <a:off x="7407" y="3870"/>
                              <a:ext cx="102" cy="10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1" name="Oval 510"/>
                          <wps:cNvSpPr>
                            <a:spLocks noChangeArrowheads="1"/>
                          </wps:cNvSpPr>
                          <wps:spPr bwMode="auto">
                            <a:xfrm>
                              <a:off x="7428" y="3400"/>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2" name="Oval 511"/>
                          <wps:cNvSpPr>
                            <a:spLocks noChangeArrowheads="1"/>
                          </wps:cNvSpPr>
                          <wps:spPr bwMode="auto">
                            <a:xfrm>
                              <a:off x="7428" y="2920"/>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73" name="Oval 512"/>
                          <wps:cNvSpPr>
                            <a:spLocks noChangeArrowheads="1"/>
                          </wps:cNvSpPr>
                          <wps:spPr bwMode="auto">
                            <a:xfrm>
                              <a:off x="7264" y="2461"/>
                              <a:ext cx="104" cy="10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474" name="Oval 513"/>
                        <wps:cNvSpPr>
                          <a:spLocks noChangeArrowheads="1"/>
                        </wps:cNvSpPr>
                        <wps:spPr bwMode="auto">
                          <a:xfrm>
                            <a:off x="3949" y="10997"/>
                            <a:ext cx="1705" cy="1528"/>
                          </a:xfrm>
                          <a:prstGeom prst="ellipse">
                            <a:avLst/>
                          </a:prstGeom>
                          <a:solidFill>
                            <a:srgbClr val="FFFFFF"/>
                          </a:solidFill>
                          <a:ln w="19050">
                            <a:solidFill>
                              <a:srgbClr val="000000"/>
                            </a:solidFill>
                            <a:prstDash val="dash"/>
                            <a:round/>
                            <a:headEnd/>
                            <a:tailEnd/>
                          </a:ln>
                        </wps:spPr>
                        <wps:bodyPr rot="0" vert="horz" wrap="square" lIns="91440" tIns="45720" rIns="91440" bIns="45720" anchor="t" anchorCtr="0" upright="1">
                          <a:noAutofit/>
                        </wps:bodyPr>
                      </wps:wsp>
                      <wps:wsp>
                        <wps:cNvPr id="475" name="Line 514"/>
                        <wps:cNvCnPr/>
                        <wps:spPr bwMode="auto">
                          <a:xfrm rot="35034507" flipH="1" flipV="1">
                            <a:off x="3834" y="11839"/>
                            <a:ext cx="278" cy="297"/>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76" name="Group 516"/>
                        <wpg:cNvGrpSpPr>
                          <a:grpSpLocks/>
                        </wpg:cNvGrpSpPr>
                        <wpg:grpSpPr bwMode="auto">
                          <a:xfrm>
                            <a:off x="3306" y="10553"/>
                            <a:ext cx="3003" cy="2480"/>
                            <a:chOff x="5156" y="4575"/>
                            <a:chExt cx="1299" cy="1194"/>
                          </a:xfrm>
                        </wpg:grpSpPr>
                        <wpg:grpSp>
                          <wpg:cNvPr id="477" name="Group 517"/>
                          <wpg:cNvGrpSpPr>
                            <a:grpSpLocks/>
                          </wpg:cNvGrpSpPr>
                          <wpg:grpSpPr bwMode="auto">
                            <a:xfrm>
                              <a:off x="5156" y="4575"/>
                              <a:ext cx="1234" cy="239"/>
                              <a:chOff x="2590" y="3308"/>
                              <a:chExt cx="1234" cy="239"/>
                            </a:xfrm>
                          </wpg:grpSpPr>
                          <wps:wsp>
                            <wps:cNvPr id="479" name="Text Box 518"/>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2" w14:textId="77777777" w:rsidR="00B42DA0" w:rsidRDefault="00B42DA0" w:rsidP="0095258B">
                                  <w:r>
                                    <w:t>X</w:t>
                                  </w:r>
                                </w:p>
                              </w:txbxContent>
                            </wps:txbx>
                            <wps:bodyPr rot="0" vert="horz" wrap="square" lIns="18000" tIns="0" rIns="18000" bIns="0" anchor="t" anchorCtr="0" upright="1">
                              <a:noAutofit/>
                            </wps:bodyPr>
                          </wps:wsp>
                          <wps:wsp>
                            <wps:cNvPr id="11503" name="Text Box 519"/>
                            <wps:cNvSpPr txBox="1">
                              <a:spLocks noChangeArrowheads="1"/>
                            </wps:cNvSpPr>
                            <wps:spPr bwMode="auto">
                              <a:xfrm>
                                <a:off x="2960"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83" w14:textId="77777777" w:rsidR="00B42DA0" w:rsidRDefault="00B42DA0" w:rsidP="0095258B">
                                  <w:r>
                                    <w:t>X</w:t>
                                  </w:r>
                                </w:p>
                              </w:txbxContent>
                            </wps:txbx>
                            <wps:bodyPr rot="0" vert="horz" wrap="square" lIns="18000" tIns="0" rIns="18000" bIns="0" anchor="t" anchorCtr="0" upright="1">
                              <a:noAutofit/>
                            </wps:bodyPr>
                          </wps:wsp>
                          <wps:wsp>
                            <wps:cNvPr id="11504" name="Text Box 520"/>
                            <wps:cNvSpPr txBox="1">
                              <a:spLocks noChangeArrowheads="1"/>
                            </wps:cNvSpPr>
                            <wps:spPr bwMode="auto">
                              <a:xfrm>
                                <a:off x="3288"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84" w14:textId="77777777" w:rsidR="00B42DA0" w:rsidRDefault="00B42DA0" w:rsidP="0095258B">
                                  <w:r>
                                    <w:t>X</w:t>
                                  </w:r>
                                </w:p>
                              </w:txbxContent>
                            </wps:txbx>
                            <wps:bodyPr rot="0" vert="horz" wrap="square" lIns="18000" tIns="0" rIns="18000" bIns="0" anchor="t" anchorCtr="0" upright="1">
                              <a:noAutofit/>
                            </wps:bodyPr>
                          </wps:wsp>
                          <wps:wsp>
                            <wps:cNvPr id="11505" name="Text Box 521"/>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5" w14:textId="77777777" w:rsidR="00B42DA0" w:rsidRDefault="00B42DA0" w:rsidP="0095258B">
                                  <w:r>
                                    <w:t>X</w:t>
                                  </w:r>
                                </w:p>
                              </w:txbxContent>
                            </wps:txbx>
                            <wps:bodyPr rot="0" vert="horz" wrap="square" lIns="18000" tIns="0" rIns="18000" bIns="0" anchor="t" anchorCtr="0" upright="1">
                              <a:noAutofit/>
                            </wps:bodyPr>
                          </wps:wsp>
                        </wpg:grpSp>
                        <wpg:grpSp>
                          <wpg:cNvPr id="11506" name="Group 522"/>
                          <wpg:cNvGrpSpPr>
                            <a:grpSpLocks/>
                          </wpg:cNvGrpSpPr>
                          <wpg:grpSpPr bwMode="auto">
                            <a:xfrm>
                              <a:off x="5199" y="4918"/>
                              <a:ext cx="1235" cy="239"/>
                              <a:chOff x="2590" y="3308"/>
                              <a:chExt cx="1234" cy="239"/>
                            </a:xfrm>
                          </wpg:grpSpPr>
                          <wps:wsp>
                            <wps:cNvPr id="11521" name="Text Box 523"/>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6" w14:textId="77777777" w:rsidR="00B42DA0" w:rsidRDefault="00B42DA0" w:rsidP="0095258B">
                                  <w:r>
                                    <w:t>X</w:t>
                                  </w:r>
                                </w:p>
                              </w:txbxContent>
                            </wps:txbx>
                            <wps:bodyPr rot="0" vert="horz" wrap="square" lIns="18000" tIns="0" rIns="18000" bIns="0" anchor="t" anchorCtr="0" upright="1">
                              <a:noAutofit/>
                            </wps:bodyPr>
                          </wps:wsp>
                          <wps:wsp>
                            <wps:cNvPr id="11522" name="Text Box 524"/>
                            <wps:cNvSpPr txBox="1">
                              <a:spLocks noChangeArrowheads="1"/>
                            </wps:cNvSpPr>
                            <wps:spPr bwMode="auto">
                              <a:xfrm>
                                <a:off x="2960"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7" w14:textId="77777777" w:rsidR="00B42DA0" w:rsidRDefault="00B42DA0" w:rsidP="0095258B">
                                  <w:r>
                                    <w:t>X</w:t>
                                  </w:r>
                                </w:p>
                              </w:txbxContent>
                            </wps:txbx>
                            <wps:bodyPr rot="0" vert="horz" wrap="square" lIns="18000" tIns="0" rIns="18000" bIns="0" anchor="t" anchorCtr="0" upright="1">
                              <a:noAutofit/>
                            </wps:bodyPr>
                          </wps:wsp>
                          <wps:wsp>
                            <wps:cNvPr id="11529" name="Text Box 525"/>
                            <wps:cNvSpPr txBox="1">
                              <a:spLocks noChangeArrowheads="1"/>
                            </wps:cNvSpPr>
                            <wps:spPr bwMode="auto">
                              <a:xfrm>
                                <a:off x="3288"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8" w14:textId="77777777" w:rsidR="00B42DA0" w:rsidRDefault="00B42DA0" w:rsidP="0095258B">
                                  <w:r>
                                    <w:t>X</w:t>
                                  </w:r>
                                </w:p>
                              </w:txbxContent>
                            </wps:txbx>
                            <wps:bodyPr rot="0" vert="horz" wrap="square" lIns="18000" tIns="0" rIns="18000" bIns="0" anchor="t" anchorCtr="0" upright="1">
                              <a:noAutofit/>
                            </wps:bodyPr>
                          </wps:wsp>
                          <wps:wsp>
                            <wps:cNvPr id="11530" name="Text Box 526"/>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9" w14:textId="77777777" w:rsidR="00B42DA0" w:rsidRDefault="00B42DA0" w:rsidP="0095258B">
                                  <w:r>
                                    <w:t>X</w:t>
                                  </w:r>
                                </w:p>
                              </w:txbxContent>
                            </wps:txbx>
                            <wps:bodyPr rot="0" vert="horz" wrap="square" lIns="18000" tIns="0" rIns="18000" bIns="0" anchor="t" anchorCtr="0" upright="1">
                              <a:noAutofit/>
                            </wps:bodyPr>
                          </wps:wsp>
                        </wpg:grpSp>
                        <wpg:grpSp>
                          <wpg:cNvPr id="11531" name="Group 527"/>
                          <wpg:cNvGrpSpPr>
                            <a:grpSpLocks/>
                          </wpg:cNvGrpSpPr>
                          <wpg:grpSpPr bwMode="auto">
                            <a:xfrm>
                              <a:off x="5210" y="5241"/>
                              <a:ext cx="1234" cy="237"/>
                              <a:chOff x="2590" y="3308"/>
                              <a:chExt cx="1234" cy="239"/>
                            </a:xfrm>
                          </wpg:grpSpPr>
                          <wps:wsp>
                            <wps:cNvPr id="11532" name="Text Box 528"/>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A" w14:textId="77777777" w:rsidR="00B42DA0" w:rsidRDefault="00B42DA0" w:rsidP="0095258B">
                                  <w:r>
                                    <w:t>X</w:t>
                                  </w:r>
                                </w:p>
                              </w:txbxContent>
                            </wps:txbx>
                            <wps:bodyPr rot="0" vert="horz" wrap="square" lIns="18000" tIns="0" rIns="18000" bIns="0" anchor="t" anchorCtr="0" upright="1">
                              <a:noAutofit/>
                            </wps:bodyPr>
                          </wps:wsp>
                          <wps:wsp>
                            <wps:cNvPr id="11533" name="Text Box 529"/>
                            <wps:cNvSpPr txBox="1">
                              <a:spLocks noChangeArrowheads="1"/>
                            </wps:cNvSpPr>
                            <wps:spPr bwMode="auto">
                              <a:xfrm>
                                <a:off x="2960"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8B" w14:textId="77777777" w:rsidR="00B42DA0" w:rsidRDefault="00B42DA0" w:rsidP="0095258B">
                                  <w:r>
                                    <w:t>X</w:t>
                                  </w:r>
                                </w:p>
                              </w:txbxContent>
                            </wps:txbx>
                            <wps:bodyPr rot="0" vert="horz" wrap="square" lIns="18000" tIns="0" rIns="18000" bIns="0" anchor="t" anchorCtr="0" upright="1">
                              <a:noAutofit/>
                            </wps:bodyPr>
                          </wps:wsp>
                          <wps:wsp>
                            <wps:cNvPr id="11534" name="Text Box 530"/>
                            <wps:cNvSpPr txBox="1">
                              <a:spLocks noChangeArrowheads="1"/>
                            </wps:cNvSpPr>
                            <wps:spPr bwMode="auto">
                              <a:xfrm>
                                <a:off x="3288"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8C" w14:textId="77777777" w:rsidR="00B42DA0" w:rsidRDefault="00B42DA0" w:rsidP="0095258B">
                                  <w:r>
                                    <w:t>X</w:t>
                                  </w:r>
                                </w:p>
                              </w:txbxContent>
                            </wps:txbx>
                            <wps:bodyPr rot="0" vert="horz" wrap="square" lIns="18000" tIns="0" rIns="18000" bIns="0" anchor="t" anchorCtr="0" upright="1">
                              <a:noAutofit/>
                            </wps:bodyPr>
                          </wps:wsp>
                          <wps:wsp>
                            <wps:cNvPr id="11535" name="Text Box 531"/>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D" w14:textId="77777777" w:rsidR="00B42DA0" w:rsidRDefault="00B42DA0" w:rsidP="0095258B">
                                  <w:r>
                                    <w:t>X</w:t>
                                  </w:r>
                                </w:p>
                              </w:txbxContent>
                            </wps:txbx>
                            <wps:bodyPr rot="0" vert="horz" wrap="square" lIns="18000" tIns="0" rIns="18000" bIns="0" anchor="t" anchorCtr="0" upright="1">
                              <a:noAutofit/>
                            </wps:bodyPr>
                          </wps:wsp>
                        </wpg:grpSp>
                        <wpg:grpSp>
                          <wpg:cNvPr id="11536" name="Group 532"/>
                          <wpg:cNvGrpSpPr>
                            <a:grpSpLocks/>
                          </wpg:cNvGrpSpPr>
                          <wpg:grpSpPr bwMode="auto">
                            <a:xfrm>
                              <a:off x="5221" y="5529"/>
                              <a:ext cx="1234" cy="240"/>
                              <a:chOff x="2590" y="3308"/>
                              <a:chExt cx="1234" cy="239"/>
                            </a:xfrm>
                          </wpg:grpSpPr>
                          <wps:wsp>
                            <wps:cNvPr id="11537" name="Text Box 533"/>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8E" w14:textId="77777777" w:rsidR="00B42DA0" w:rsidRDefault="00B42DA0" w:rsidP="0095258B">
                                  <w:r>
                                    <w:t>X</w:t>
                                  </w:r>
                                </w:p>
                              </w:txbxContent>
                            </wps:txbx>
                            <wps:bodyPr rot="0" vert="horz" wrap="square" lIns="18000" tIns="0" rIns="18000" bIns="0" anchor="t" anchorCtr="0" upright="1">
                              <a:noAutofit/>
                            </wps:bodyPr>
                          </wps:wsp>
                          <wps:wsp>
                            <wps:cNvPr id="11538" name="Text Box 534"/>
                            <wps:cNvSpPr txBox="1">
                              <a:spLocks noChangeArrowheads="1"/>
                            </wps:cNvSpPr>
                            <wps:spPr bwMode="auto">
                              <a:xfrm>
                                <a:off x="2960"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8F" w14:textId="77777777" w:rsidR="00B42DA0" w:rsidRDefault="00B42DA0" w:rsidP="0095258B">
                                  <w:r>
                                    <w:t>X</w:t>
                                  </w:r>
                                </w:p>
                              </w:txbxContent>
                            </wps:txbx>
                            <wps:bodyPr rot="0" vert="horz" wrap="square" lIns="18000" tIns="0" rIns="18000" bIns="0" anchor="t" anchorCtr="0" upright="1">
                              <a:noAutofit/>
                            </wps:bodyPr>
                          </wps:wsp>
                          <wps:wsp>
                            <wps:cNvPr id="11539" name="Text Box 535"/>
                            <wps:cNvSpPr txBox="1">
                              <a:spLocks noChangeArrowheads="1"/>
                            </wps:cNvSpPr>
                            <wps:spPr bwMode="auto">
                              <a:xfrm>
                                <a:off x="3288"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0" w14:textId="77777777" w:rsidR="00B42DA0" w:rsidRDefault="00B42DA0" w:rsidP="0095258B">
                                  <w:r>
                                    <w:t>X</w:t>
                                  </w:r>
                                </w:p>
                              </w:txbxContent>
                            </wps:txbx>
                            <wps:bodyPr rot="0" vert="horz" wrap="square" lIns="18000" tIns="0" rIns="18000" bIns="0" anchor="t" anchorCtr="0" upright="1">
                              <a:noAutofit/>
                            </wps:bodyPr>
                          </wps:wsp>
                          <wps:wsp>
                            <wps:cNvPr id="11542" name="Text Box 536"/>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1" w14:textId="77777777" w:rsidR="00B42DA0" w:rsidRDefault="00B42DA0" w:rsidP="0095258B">
                                  <w:r>
                                    <w:t>X</w:t>
                                  </w:r>
                                </w:p>
                              </w:txbxContent>
                            </wps:txbx>
                            <wps:bodyPr rot="0" vert="horz" wrap="square" lIns="18000" tIns="0" rIns="18000" bIns="0" anchor="t" anchorCtr="0" upright="1">
                              <a:noAutofit/>
                            </wps:bodyPr>
                          </wps:wsp>
                        </wpg:grpSp>
                      </wpg:grpSp>
                      <wps:wsp>
                        <wps:cNvPr id="11543" name="Oval 537"/>
                        <wps:cNvSpPr>
                          <a:spLocks noChangeArrowheads="1"/>
                        </wps:cNvSpPr>
                        <wps:spPr bwMode="auto">
                          <a:xfrm>
                            <a:off x="8691" y="10894"/>
                            <a:ext cx="1704" cy="1525"/>
                          </a:xfrm>
                          <a:prstGeom prst="ellipse">
                            <a:avLst/>
                          </a:prstGeom>
                          <a:solidFill>
                            <a:srgbClr val="FFFFFF"/>
                          </a:solidFill>
                          <a:ln w="19050">
                            <a:solidFill>
                              <a:srgbClr val="000000"/>
                            </a:solidFill>
                            <a:prstDash val="dash"/>
                            <a:round/>
                            <a:headEnd/>
                            <a:tailEnd/>
                          </a:ln>
                        </wps:spPr>
                        <wps:bodyPr rot="0" vert="horz" wrap="square" lIns="91440" tIns="45720" rIns="91440" bIns="45720" anchor="t" anchorCtr="0" upright="1">
                          <a:noAutofit/>
                        </wps:bodyPr>
                      </wps:wsp>
                      <wps:wsp>
                        <wps:cNvPr id="11544" name="Line 538"/>
                        <wps:cNvCnPr/>
                        <wps:spPr bwMode="auto">
                          <a:xfrm rot="13434509" flipH="1" flipV="1">
                            <a:off x="8576" y="11735"/>
                            <a:ext cx="277" cy="298"/>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545" name="Group 540"/>
                        <wpg:cNvGrpSpPr>
                          <a:grpSpLocks/>
                        </wpg:cNvGrpSpPr>
                        <wpg:grpSpPr bwMode="auto">
                          <a:xfrm>
                            <a:off x="8102" y="11192"/>
                            <a:ext cx="2619" cy="521"/>
                            <a:chOff x="2590" y="3308"/>
                            <a:chExt cx="1132" cy="251"/>
                          </a:xfrm>
                        </wpg:grpSpPr>
                        <wps:wsp>
                          <wps:cNvPr id="11546" name="Text Box 541"/>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2" w14:textId="77777777" w:rsidR="00B42DA0" w:rsidRDefault="00B42DA0" w:rsidP="0095258B"/>
                            </w:txbxContent>
                          </wps:txbx>
                          <wps:bodyPr rot="0" vert="horz" wrap="square" lIns="18000" tIns="0" rIns="18000" bIns="0" anchor="t" anchorCtr="0" upright="1">
                            <a:noAutofit/>
                          </wps:bodyPr>
                        </wps:wsp>
                        <wps:wsp>
                          <wps:cNvPr id="11547" name="Text Box 542"/>
                          <wps:cNvSpPr txBox="1">
                            <a:spLocks noChangeArrowheads="1"/>
                          </wps:cNvSpPr>
                          <wps:spPr bwMode="auto">
                            <a:xfrm>
                              <a:off x="2960"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3" w14:textId="77777777" w:rsidR="00B42DA0" w:rsidRDefault="00B42DA0" w:rsidP="0095258B"/>
                            </w:txbxContent>
                          </wps:txbx>
                          <wps:bodyPr rot="0" vert="horz" wrap="square" lIns="18000" tIns="0" rIns="18000" bIns="0" anchor="t" anchorCtr="0" upright="1">
                            <a:noAutofit/>
                          </wps:bodyPr>
                        </wps:wsp>
                        <wps:wsp>
                          <wps:cNvPr id="11548" name="Text Box 543"/>
                          <wps:cNvSpPr txBox="1">
                            <a:spLocks noChangeArrowheads="1"/>
                          </wps:cNvSpPr>
                          <wps:spPr bwMode="auto">
                            <a:xfrm>
                              <a:off x="3288"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4" w14:textId="77777777" w:rsidR="00B42DA0" w:rsidRDefault="00B42DA0" w:rsidP="0095258B"/>
                            </w:txbxContent>
                          </wps:txbx>
                          <wps:bodyPr rot="0" vert="horz" wrap="square" lIns="18000" tIns="0" rIns="18000" bIns="0" anchor="t" anchorCtr="0" upright="1">
                            <a:noAutofit/>
                          </wps:bodyPr>
                        </wps:wsp>
                        <wps:wsp>
                          <wps:cNvPr id="11549" name="Text Box 544"/>
                          <wps:cNvSpPr txBox="1">
                            <a:spLocks noChangeArrowheads="1"/>
                          </wps:cNvSpPr>
                          <wps:spPr bwMode="auto">
                            <a:xfrm>
                              <a:off x="3515" y="3320"/>
                              <a:ext cx="207" cy="239"/>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5" w14:textId="77777777" w:rsidR="00B42DA0" w:rsidRDefault="00B42DA0" w:rsidP="0095258B"/>
                            </w:txbxContent>
                          </wps:txbx>
                          <wps:bodyPr rot="0" vert="horz" wrap="square" lIns="18000" tIns="0" rIns="18000" bIns="0" anchor="t" anchorCtr="0" upright="1">
                            <a:noAutofit/>
                          </wps:bodyPr>
                        </wps:wsp>
                      </wpg:grpSp>
                      <wpg:grpSp>
                        <wpg:cNvPr id="11550" name="Group 545"/>
                        <wpg:cNvGrpSpPr>
                          <a:grpSpLocks/>
                        </wpg:cNvGrpSpPr>
                        <wpg:grpSpPr bwMode="auto">
                          <a:xfrm>
                            <a:off x="8128" y="11861"/>
                            <a:ext cx="2853" cy="492"/>
                            <a:chOff x="2590" y="3308"/>
                            <a:chExt cx="1234" cy="239"/>
                          </a:xfrm>
                        </wpg:grpSpPr>
                        <wps:wsp>
                          <wps:cNvPr id="11551" name="Text Box 546"/>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6" w14:textId="77777777" w:rsidR="00B42DA0" w:rsidRDefault="00B42DA0" w:rsidP="0095258B"/>
                            </w:txbxContent>
                          </wps:txbx>
                          <wps:bodyPr rot="0" vert="horz" wrap="square" lIns="18000" tIns="0" rIns="18000" bIns="0" anchor="t" anchorCtr="0" upright="1">
                            <a:noAutofit/>
                          </wps:bodyPr>
                        </wps:wsp>
                        <wps:wsp>
                          <wps:cNvPr id="608" name="Text Box 547"/>
                          <wps:cNvSpPr txBox="1">
                            <a:spLocks noChangeArrowheads="1"/>
                          </wps:cNvSpPr>
                          <wps:spPr bwMode="auto">
                            <a:xfrm>
                              <a:off x="2960"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97" w14:textId="77777777" w:rsidR="00B42DA0" w:rsidRDefault="00B42DA0" w:rsidP="0095258B"/>
                            </w:txbxContent>
                          </wps:txbx>
                          <wps:bodyPr rot="0" vert="horz" wrap="square" lIns="18000" tIns="0" rIns="18000" bIns="0" anchor="t" anchorCtr="0" upright="1">
                            <a:noAutofit/>
                          </wps:bodyPr>
                        </wps:wsp>
                        <wps:wsp>
                          <wps:cNvPr id="609" name="Text Box 548"/>
                          <wps:cNvSpPr txBox="1">
                            <a:spLocks noChangeArrowheads="1"/>
                          </wps:cNvSpPr>
                          <wps:spPr bwMode="auto">
                            <a:xfrm>
                              <a:off x="3288"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98" w14:textId="77777777" w:rsidR="00B42DA0" w:rsidRDefault="00B42DA0" w:rsidP="0095258B"/>
                            </w:txbxContent>
                          </wps:txbx>
                          <wps:bodyPr rot="0" vert="horz" wrap="square" lIns="18000" tIns="0" rIns="18000" bIns="0" anchor="t" anchorCtr="0" upright="1">
                            <a:noAutofit/>
                          </wps:bodyPr>
                        </wps:wsp>
                        <wps:wsp>
                          <wps:cNvPr id="610" name="Text Box 549"/>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9" w14:textId="77777777" w:rsidR="00B42DA0" w:rsidRDefault="00B42DA0" w:rsidP="0095258B"/>
                            </w:txbxContent>
                          </wps:txbx>
                          <wps:bodyPr rot="0" vert="horz" wrap="square" lIns="18000" tIns="0" rIns="18000" bIns="0" anchor="t" anchorCtr="0" upright="1">
                            <a:noAutofit/>
                          </wps:bodyPr>
                        </wps:wsp>
                      </wpg:grpSp>
                      <wps:wsp>
                        <wps:cNvPr id="611" name="Text Box 550"/>
                        <wps:cNvSpPr txBox="1">
                          <a:spLocks noChangeArrowheads="1"/>
                        </wps:cNvSpPr>
                        <wps:spPr bwMode="auto">
                          <a:xfrm>
                            <a:off x="8153" y="12459"/>
                            <a:ext cx="479" cy="4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A" w14:textId="77777777" w:rsidR="00B42DA0" w:rsidRDefault="00B42DA0" w:rsidP="0095258B"/>
                          </w:txbxContent>
                        </wps:txbx>
                        <wps:bodyPr rot="0" vert="horz" wrap="square" lIns="18000" tIns="0" rIns="18000" bIns="0" anchor="t" anchorCtr="0" upright="1">
                          <a:noAutofit/>
                        </wps:bodyPr>
                      </wps:wsp>
                      <wps:wsp>
                        <wps:cNvPr id="612" name="Text Box 551"/>
                        <wps:cNvSpPr txBox="1">
                          <a:spLocks noChangeArrowheads="1"/>
                        </wps:cNvSpPr>
                        <wps:spPr bwMode="auto">
                          <a:xfrm>
                            <a:off x="9007" y="12459"/>
                            <a:ext cx="482" cy="4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B" w14:textId="77777777" w:rsidR="00B42DA0" w:rsidRDefault="00B42DA0" w:rsidP="0095258B"/>
                          </w:txbxContent>
                        </wps:txbx>
                        <wps:bodyPr rot="0" vert="horz" wrap="square" lIns="18000" tIns="0" rIns="18000" bIns="0" anchor="t" anchorCtr="0" upright="1">
                          <a:noAutofit/>
                        </wps:bodyPr>
                      </wps:wsp>
                      <wps:wsp>
                        <wps:cNvPr id="613" name="Text Box 552"/>
                        <wps:cNvSpPr txBox="1">
                          <a:spLocks noChangeArrowheads="1"/>
                        </wps:cNvSpPr>
                        <wps:spPr bwMode="auto">
                          <a:xfrm>
                            <a:off x="9767" y="12459"/>
                            <a:ext cx="481" cy="4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C" w14:textId="77777777" w:rsidR="00B42DA0" w:rsidRDefault="00B42DA0" w:rsidP="0095258B"/>
                          </w:txbxContent>
                        </wps:txbx>
                        <wps:bodyPr rot="0" vert="horz" wrap="square" lIns="18000" tIns="0" rIns="18000" bIns="0" anchor="t" anchorCtr="0" upright="1">
                          <a:noAutofit/>
                        </wps:bodyPr>
                      </wps:wsp>
                      <wps:wsp>
                        <wps:cNvPr id="614" name="Text Box 553"/>
                        <wps:cNvSpPr txBox="1">
                          <a:spLocks noChangeArrowheads="1"/>
                        </wps:cNvSpPr>
                        <wps:spPr bwMode="auto">
                          <a:xfrm>
                            <a:off x="10527" y="12459"/>
                            <a:ext cx="479" cy="4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D" w14:textId="77777777" w:rsidR="00B42DA0" w:rsidRDefault="00B42DA0" w:rsidP="0095258B"/>
                          </w:txbxContent>
                        </wps:txbx>
                        <wps:bodyPr rot="0" vert="horz" wrap="square" lIns="18000" tIns="0" rIns="18000" bIns="0" anchor="t" anchorCtr="0" upright="1">
                          <a:noAutofit/>
                        </wps:bodyPr>
                      </wps:wsp>
                      <wps:wsp>
                        <wps:cNvPr id="615" name="Oval 554"/>
                        <wps:cNvSpPr>
                          <a:spLocks noChangeArrowheads="1"/>
                        </wps:cNvSpPr>
                        <wps:spPr bwMode="auto">
                          <a:xfrm>
                            <a:off x="8197" y="10665"/>
                            <a:ext cx="143" cy="14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16" name="Oval 555"/>
                        <wps:cNvSpPr>
                          <a:spLocks noChangeArrowheads="1"/>
                        </wps:cNvSpPr>
                        <wps:spPr bwMode="auto">
                          <a:xfrm>
                            <a:off x="8930" y="10589"/>
                            <a:ext cx="143"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17" name="Oval 556"/>
                        <wps:cNvSpPr>
                          <a:spLocks noChangeArrowheads="1"/>
                        </wps:cNvSpPr>
                        <wps:spPr bwMode="auto">
                          <a:xfrm>
                            <a:off x="8242" y="11235"/>
                            <a:ext cx="141"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18" name="Oval 557"/>
                        <wps:cNvSpPr>
                          <a:spLocks noChangeArrowheads="1"/>
                        </wps:cNvSpPr>
                        <wps:spPr bwMode="auto">
                          <a:xfrm>
                            <a:off x="8286" y="11924"/>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19" name="Oval 558"/>
                        <wps:cNvSpPr>
                          <a:spLocks noChangeArrowheads="1"/>
                        </wps:cNvSpPr>
                        <wps:spPr bwMode="auto">
                          <a:xfrm>
                            <a:off x="8316" y="12496"/>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0" name="Oval 559"/>
                        <wps:cNvSpPr>
                          <a:spLocks noChangeArrowheads="1"/>
                        </wps:cNvSpPr>
                        <wps:spPr bwMode="auto">
                          <a:xfrm>
                            <a:off x="9592" y="10589"/>
                            <a:ext cx="142" cy="14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1" name="Oval 560"/>
                        <wps:cNvSpPr>
                          <a:spLocks noChangeArrowheads="1"/>
                        </wps:cNvSpPr>
                        <wps:spPr bwMode="auto">
                          <a:xfrm>
                            <a:off x="8995" y="11228"/>
                            <a:ext cx="141"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2" name="Oval 561"/>
                        <wps:cNvSpPr>
                          <a:spLocks noChangeArrowheads="1"/>
                        </wps:cNvSpPr>
                        <wps:spPr bwMode="auto">
                          <a:xfrm>
                            <a:off x="9039" y="11902"/>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3" name="Oval 562"/>
                        <wps:cNvSpPr>
                          <a:spLocks noChangeArrowheads="1"/>
                        </wps:cNvSpPr>
                        <wps:spPr bwMode="auto">
                          <a:xfrm>
                            <a:off x="9025" y="12488"/>
                            <a:ext cx="140" cy="14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4" name="Oval 563"/>
                        <wps:cNvSpPr>
                          <a:spLocks noChangeArrowheads="1"/>
                        </wps:cNvSpPr>
                        <wps:spPr bwMode="auto">
                          <a:xfrm>
                            <a:off x="9715" y="11273"/>
                            <a:ext cx="141"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5" name="Oval 564"/>
                        <wps:cNvSpPr>
                          <a:spLocks noChangeArrowheads="1"/>
                        </wps:cNvSpPr>
                        <wps:spPr bwMode="auto">
                          <a:xfrm>
                            <a:off x="9790" y="11857"/>
                            <a:ext cx="142"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7" name="Oval 565"/>
                        <wps:cNvSpPr>
                          <a:spLocks noChangeArrowheads="1"/>
                        </wps:cNvSpPr>
                        <wps:spPr bwMode="auto">
                          <a:xfrm>
                            <a:off x="9789" y="12518"/>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8" name="Oval 566"/>
                        <wps:cNvSpPr>
                          <a:spLocks noChangeArrowheads="1"/>
                        </wps:cNvSpPr>
                        <wps:spPr bwMode="auto">
                          <a:xfrm>
                            <a:off x="10540" y="12548"/>
                            <a:ext cx="140" cy="14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29" name="Oval 567"/>
                        <wps:cNvSpPr>
                          <a:spLocks noChangeArrowheads="1"/>
                        </wps:cNvSpPr>
                        <wps:spPr bwMode="auto">
                          <a:xfrm>
                            <a:off x="10569" y="11902"/>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0" name="Oval 568"/>
                        <wps:cNvSpPr>
                          <a:spLocks noChangeArrowheads="1"/>
                        </wps:cNvSpPr>
                        <wps:spPr bwMode="auto">
                          <a:xfrm>
                            <a:off x="10569" y="11243"/>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1" name="Oval 569"/>
                        <wps:cNvSpPr>
                          <a:spLocks noChangeArrowheads="1"/>
                        </wps:cNvSpPr>
                        <wps:spPr bwMode="auto">
                          <a:xfrm>
                            <a:off x="10344" y="10612"/>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32" name="Text Box 570"/>
                        <wps:cNvSpPr txBox="1">
                          <a:spLocks noChangeArrowheads="1"/>
                        </wps:cNvSpPr>
                        <wps:spPr bwMode="auto">
                          <a:xfrm>
                            <a:off x="4732" y="9719"/>
                            <a:ext cx="751"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E" w14:textId="77777777" w:rsidR="00B42DA0" w:rsidRPr="006309E7" w:rsidRDefault="00B42DA0" w:rsidP="0095258B">
                              <w:r w:rsidRPr="006309E7">
                                <w:t>(a)</w:t>
                              </w:r>
                            </w:p>
                          </w:txbxContent>
                        </wps:txbx>
                        <wps:bodyPr rot="0" vert="horz" wrap="square" lIns="91440" tIns="45720" rIns="91440" bIns="45720" anchor="t" anchorCtr="0" upright="1">
                          <a:noAutofit/>
                        </wps:bodyPr>
                      </wps:wsp>
                      <wps:wsp>
                        <wps:cNvPr id="633" name="Text Box 571"/>
                        <wps:cNvSpPr txBox="1">
                          <a:spLocks noChangeArrowheads="1"/>
                        </wps:cNvSpPr>
                        <wps:spPr bwMode="auto">
                          <a:xfrm>
                            <a:off x="9068" y="9675"/>
                            <a:ext cx="751" cy="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9F" w14:textId="77777777" w:rsidR="00B42DA0" w:rsidRPr="006309E7" w:rsidRDefault="00B42DA0" w:rsidP="0095258B">
                              <w:r w:rsidRPr="006309E7">
                                <w:t>(b)</w:t>
                              </w:r>
                            </w:p>
                          </w:txbxContent>
                        </wps:txbx>
                        <wps:bodyPr rot="0" vert="horz" wrap="square" lIns="91440" tIns="45720" rIns="91440" bIns="45720" anchor="t" anchorCtr="0" upright="1">
                          <a:noAutofit/>
                        </wps:bodyPr>
                      </wps:wsp>
                      <wps:wsp>
                        <wps:cNvPr id="634" name="Text Box 572"/>
                        <wps:cNvSpPr txBox="1">
                          <a:spLocks noChangeArrowheads="1"/>
                        </wps:cNvSpPr>
                        <wps:spPr bwMode="auto">
                          <a:xfrm>
                            <a:off x="4522" y="12780"/>
                            <a:ext cx="753" cy="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0" w14:textId="77777777" w:rsidR="00B42DA0" w:rsidRPr="006309E7" w:rsidRDefault="00B42DA0" w:rsidP="0095258B">
                              <w:r w:rsidRPr="006309E7">
                                <w:t>(c)</w:t>
                              </w:r>
                            </w:p>
                          </w:txbxContent>
                        </wps:txbx>
                        <wps:bodyPr rot="0" vert="horz" wrap="square" lIns="91440" tIns="45720" rIns="91440" bIns="45720" anchor="t" anchorCtr="0" upright="1">
                          <a:noAutofit/>
                        </wps:bodyPr>
                      </wps:wsp>
                      <wps:wsp>
                        <wps:cNvPr id="635" name="Text Box 573"/>
                        <wps:cNvSpPr txBox="1">
                          <a:spLocks noChangeArrowheads="1"/>
                        </wps:cNvSpPr>
                        <wps:spPr bwMode="auto">
                          <a:xfrm>
                            <a:off x="9083" y="12720"/>
                            <a:ext cx="751" cy="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1" w14:textId="77777777" w:rsidR="00B42DA0" w:rsidRPr="006309E7" w:rsidRDefault="00B42DA0" w:rsidP="0095258B">
                              <w:r w:rsidRPr="006309E7">
                                <w:t>(d)</w:t>
                              </w:r>
                            </w:p>
                          </w:txbxContent>
                        </wps:txbx>
                        <wps:bodyPr rot="0" vert="horz" wrap="square" lIns="91440" tIns="45720" rIns="91440" bIns="45720" anchor="t" anchorCtr="0" upright="1">
                          <a:noAutofit/>
                        </wps:bodyPr>
                      </wps:wsp>
                      <wpg:grpSp>
                        <wpg:cNvPr id="636" name="Group 574"/>
                        <wpg:cNvGrpSpPr>
                          <a:grpSpLocks/>
                        </wpg:cNvGrpSpPr>
                        <wpg:grpSpPr bwMode="auto">
                          <a:xfrm>
                            <a:off x="4038" y="7864"/>
                            <a:ext cx="1802" cy="1525"/>
                            <a:chOff x="2971" y="3266"/>
                            <a:chExt cx="1312" cy="1110"/>
                          </a:xfrm>
                        </wpg:grpSpPr>
                        <wps:wsp>
                          <wps:cNvPr id="637" name="Oval 575"/>
                          <wps:cNvSpPr>
                            <a:spLocks noChangeArrowheads="1"/>
                          </wps:cNvSpPr>
                          <wps:spPr bwMode="auto">
                            <a:xfrm>
                              <a:off x="2971" y="3266"/>
                              <a:ext cx="1240" cy="1110"/>
                            </a:xfrm>
                            <a:prstGeom prst="ellipse">
                              <a:avLst/>
                            </a:prstGeom>
                            <a:solidFill>
                              <a:srgbClr val="FFFFFF"/>
                            </a:solidFill>
                            <a:ln w="19050">
                              <a:solidFill>
                                <a:srgbClr val="000000"/>
                              </a:solidFill>
                              <a:prstDash val="dash"/>
                              <a:round/>
                              <a:headEnd/>
                              <a:tailEnd/>
                            </a:ln>
                          </wps:spPr>
                          <wps:bodyPr rot="0" vert="horz" wrap="square" lIns="91440" tIns="45720" rIns="91440" bIns="45720" anchor="t" anchorCtr="0" upright="1">
                            <a:noAutofit/>
                          </wps:bodyPr>
                        </wps:wsp>
                        <wps:wsp>
                          <wps:cNvPr id="638" name="Line 576"/>
                          <wps:cNvCnPr/>
                          <wps:spPr bwMode="auto">
                            <a:xfrm rot="13434509" flipH="1" flipV="1">
                              <a:off x="4077" y="3758"/>
                              <a:ext cx="202" cy="216"/>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9" name="Oval 577"/>
                          <wps:cNvSpPr>
                            <a:spLocks noChangeArrowheads="1"/>
                          </wps:cNvSpPr>
                          <wps:spPr bwMode="auto">
                            <a:xfrm>
                              <a:off x="4110" y="3530"/>
                              <a:ext cx="173" cy="18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10368" name="Group 578"/>
                        <wpg:cNvGrpSpPr>
                          <a:grpSpLocks/>
                        </wpg:cNvGrpSpPr>
                        <wpg:grpSpPr bwMode="auto">
                          <a:xfrm>
                            <a:off x="3452" y="7449"/>
                            <a:ext cx="2904" cy="2479"/>
                            <a:chOff x="5199" y="4575"/>
                            <a:chExt cx="1256" cy="1194"/>
                          </a:xfrm>
                        </wpg:grpSpPr>
                        <wpg:grpSp>
                          <wpg:cNvPr id="10369" name="Group 579"/>
                          <wpg:cNvGrpSpPr>
                            <a:grpSpLocks/>
                          </wpg:cNvGrpSpPr>
                          <wpg:grpSpPr bwMode="auto">
                            <a:xfrm>
                              <a:off x="5199" y="4575"/>
                              <a:ext cx="1191" cy="245"/>
                              <a:chOff x="2633" y="3308"/>
                              <a:chExt cx="1191" cy="245"/>
                            </a:xfrm>
                          </wpg:grpSpPr>
                          <wps:wsp>
                            <wps:cNvPr id="10370" name="Text Box 580"/>
                            <wps:cNvSpPr txBox="1">
                              <a:spLocks noChangeArrowheads="1"/>
                            </wps:cNvSpPr>
                            <wps:spPr bwMode="auto">
                              <a:xfrm>
                                <a:off x="2633" y="3314"/>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2" w14:textId="77777777" w:rsidR="00B42DA0" w:rsidRDefault="00B42DA0" w:rsidP="0095258B">
                                  <w:r>
                                    <w:t>X</w:t>
                                  </w:r>
                                </w:p>
                              </w:txbxContent>
                            </wps:txbx>
                            <wps:bodyPr rot="0" vert="horz" wrap="square" lIns="18000" tIns="0" rIns="18000" bIns="0" anchor="t" anchorCtr="0" upright="1">
                              <a:noAutofit/>
                            </wps:bodyPr>
                          </wps:wsp>
                          <wps:wsp>
                            <wps:cNvPr id="10371" name="Text Box 581"/>
                            <wps:cNvSpPr txBox="1">
                              <a:spLocks noChangeArrowheads="1"/>
                            </wps:cNvSpPr>
                            <wps:spPr bwMode="auto">
                              <a:xfrm>
                                <a:off x="2960"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A3" w14:textId="77777777" w:rsidR="00B42DA0" w:rsidRDefault="00B42DA0" w:rsidP="0095258B">
                                  <w:r>
                                    <w:t>X</w:t>
                                  </w:r>
                                </w:p>
                              </w:txbxContent>
                            </wps:txbx>
                            <wps:bodyPr rot="0" vert="horz" wrap="square" lIns="18000" tIns="0" rIns="18000" bIns="0" anchor="t" anchorCtr="0" upright="1">
                              <a:noAutofit/>
                            </wps:bodyPr>
                          </wps:wsp>
                          <wps:wsp>
                            <wps:cNvPr id="10372" name="Text Box 582"/>
                            <wps:cNvSpPr txBox="1">
                              <a:spLocks noChangeArrowheads="1"/>
                            </wps:cNvSpPr>
                            <wps:spPr bwMode="auto">
                              <a:xfrm>
                                <a:off x="3288"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A4" w14:textId="77777777" w:rsidR="00B42DA0" w:rsidRDefault="00B42DA0" w:rsidP="0095258B">
                                  <w:r>
                                    <w:t>X</w:t>
                                  </w:r>
                                </w:p>
                              </w:txbxContent>
                            </wps:txbx>
                            <wps:bodyPr rot="0" vert="horz" wrap="square" lIns="18000" tIns="0" rIns="18000" bIns="0" anchor="t" anchorCtr="0" upright="1">
                              <a:noAutofit/>
                            </wps:bodyPr>
                          </wps:wsp>
                          <wps:wsp>
                            <wps:cNvPr id="10373" name="Text Box 583"/>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5" w14:textId="77777777" w:rsidR="00B42DA0" w:rsidRDefault="00B42DA0" w:rsidP="0095258B">
                                  <w:r>
                                    <w:t>X</w:t>
                                  </w:r>
                                </w:p>
                              </w:txbxContent>
                            </wps:txbx>
                            <wps:bodyPr rot="0" vert="horz" wrap="square" lIns="18000" tIns="0" rIns="18000" bIns="0" anchor="t" anchorCtr="0" upright="1">
                              <a:noAutofit/>
                            </wps:bodyPr>
                          </wps:wsp>
                        </wpg:grpSp>
                        <wpg:grpSp>
                          <wpg:cNvPr id="10374" name="Group 584"/>
                          <wpg:cNvGrpSpPr>
                            <a:grpSpLocks/>
                          </wpg:cNvGrpSpPr>
                          <wpg:grpSpPr bwMode="auto">
                            <a:xfrm>
                              <a:off x="5199" y="4918"/>
                              <a:ext cx="1235" cy="239"/>
                              <a:chOff x="2590" y="3308"/>
                              <a:chExt cx="1234" cy="239"/>
                            </a:xfrm>
                          </wpg:grpSpPr>
                          <wps:wsp>
                            <wps:cNvPr id="10375" name="Text Box 585"/>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6" w14:textId="77777777" w:rsidR="00B42DA0" w:rsidRDefault="00B42DA0" w:rsidP="0095258B">
                                  <w:r>
                                    <w:t>X</w:t>
                                  </w:r>
                                </w:p>
                              </w:txbxContent>
                            </wps:txbx>
                            <wps:bodyPr rot="0" vert="horz" wrap="square" lIns="18000" tIns="0" rIns="18000" bIns="0" anchor="t" anchorCtr="0" upright="1">
                              <a:noAutofit/>
                            </wps:bodyPr>
                          </wps:wsp>
                          <wps:wsp>
                            <wps:cNvPr id="10378" name="Text Box 586"/>
                            <wps:cNvSpPr txBox="1">
                              <a:spLocks noChangeArrowheads="1"/>
                            </wps:cNvSpPr>
                            <wps:spPr bwMode="auto">
                              <a:xfrm>
                                <a:off x="2960"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7" w14:textId="77777777" w:rsidR="00B42DA0" w:rsidRDefault="00B42DA0" w:rsidP="0095258B">
                                  <w:r>
                                    <w:t>X</w:t>
                                  </w:r>
                                </w:p>
                              </w:txbxContent>
                            </wps:txbx>
                            <wps:bodyPr rot="0" vert="horz" wrap="square" lIns="18000" tIns="0" rIns="18000" bIns="0" anchor="t" anchorCtr="0" upright="1">
                              <a:noAutofit/>
                            </wps:bodyPr>
                          </wps:wsp>
                          <wps:wsp>
                            <wps:cNvPr id="10379" name="Text Box 587"/>
                            <wps:cNvSpPr txBox="1">
                              <a:spLocks noChangeArrowheads="1"/>
                            </wps:cNvSpPr>
                            <wps:spPr bwMode="auto">
                              <a:xfrm>
                                <a:off x="3288"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8" w14:textId="77777777" w:rsidR="00B42DA0" w:rsidRDefault="00B42DA0" w:rsidP="0095258B">
                                  <w:r>
                                    <w:t>X</w:t>
                                  </w:r>
                                </w:p>
                              </w:txbxContent>
                            </wps:txbx>
                            <wps:bodyPr rot="0" vert="horz" wrap="square" lIns="18000" tIns="0" rIns="18000" bIns="0" anchor="t" anchorCtr="0" upright="1">
                              <a:noAutofit/>
                            </wps:bodyPr>
                          </wps:wsp>
                          <wps:wsp>
                            <wps:cNvPr id="10380" name="Text Box 588"/>
                            <wps:cNvSpPr txBox="1">
                              <a:spLocks noChangeArrowheads="1"/>
                            </wps:cNvSpPr>
                            <wps:spPr bwMode="auto">
                              <a:xfrm>
                                <a:off x="3617" y="3308"/>
                                <a:ext cx="207" cy="239"/>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9" w14:textId="77777777" w:rsidR="00B42DA0" w:rsidRDefault="00B42DA0" w:rsidP="0095258B">
                                  <w:r>
                                    <w:t>X</w:t>
                                  </w:r>
                                </w:p>
                              </w:txbxContent>
                            </wps:txbx>
                            <wps:bodyPr rot="0" vert="horz" wrap="square" lIns="18000" tIns="0" rIns="18000" bIns="0" anchor="t" anchorCtr="0" upright="1">
                              <a:noAutofit/>
                            </wps:bodyPr>
                          </wps:wsp>
                        </wpg:grpSp>
                        <wpg:grpSp>
                          <wpg:cNvPr id="10387" name="Group 589"/>
                          <wpg:cNvGrpSpPr>
                            <a:grpSpLocks/>
                          </wpg:cNvGrpSpPr>
                          <wpg:grpSpPr bwMode="auto">
                            <a:xfrm>
                              <a:off x="5210" y="5241"/>
                              <a:ext cx="1234" cy="237"/>
                              <a:chOff x="2590" y="3308"/>
                              <a:chExt cx="1234" cy="239"/>
                            </a:xfrm>
                          </wpg:grpSpPr>
                          <wps:wsp>
                            <wps:cNvPr id="10388" name="Text Box 590"/>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A" w14:textId="77777777" w:rsidR="00B42DA0" w:rsidRDefault="00B42DA0" w:rsidP="0095258B">
                                  <w:r>
                                    <w:t>X</w:t>
                                  </w:r>
                                </w:p>
                              </w:txbxContent>
                            </wps:txbx>
                            <wps:bodyPr rot="0" vert="horz" wrap="square" lIns="18000" tIns="0" rIns="18000" bIns="0" anchor="t" anchorCtr="0" upright="1">
                              <a:noAutofit/>
                            </wps:bodyPr>
                          </wps:wsp>
                          <wps:wsp>
                            <wps:cNvPr id="10389" name="Text Box 591"/>
                            <wps:cNvSpPr txBox="1">
                              <a:spLocks noChangeArrowheads="1"/>
                            </wps:cNvSpPr>
                            <wps:spPr bwMode="auto">
                              <a:xfrm>
                                <a:off x="2960"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AB" w14:textId="77777777" w:rsidR="00B42DA0" w:rsidRDefault="00B42DA0" w:rsidP="0095258B">
                                  <w:r>
                                    <w:t>X</w:t>
                                  </w:r>
                                </w:p>
                              </w:txbxContent>
                            </wps:txbx>
                            <wps:bodyPr rot="0" vert="horz" wrap="square" lIns="18000" tIns="0" rIns="18000" bIns="0" anchor="t" anchorCtr="0" upright="1">
                              <a:noAutofit/>
                            </wps:bodyPr>
                          </wps:wsp>
                          <wps:wsp>
                            <wps:cNvPr id="10390" name="Text Box 592"/>
                            <wps:cNvSpPr txBox="1">
                              <a:spLocks noChangeArrowheads="1"/>
                            </wps:cNvSpPr>
                            <wps:spPr bwMode="auto">
                              <a:xfrm>
                                <a:off x="3288"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AC" w14:textId="77777777" w:rsidR="00B42DA0" w:rsidRDefault="00B42DA0" w:rsidP="0095258B">
                                  <w:r>
                                    <w:t>X</w:t>
                                  </w:r>
                                </w:p>
                              </w:txbxContent>
                            </wps:txbx>
                            <wps:bodyPr rot="0" vert="horz" wrap="square" lIns="18000" tIns="0" rIns="18000" bIns="0" anchor="t" anchorCtr="0" upright="1">
                              <a:noAutofit/>
                            </wps:bodyPr>
                          </wps:wsp>
                          <wps:wsp>
                            <wps:cNvPr id="10391" name="Text Box 593"/>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D" w14:textId="77777777" w:rsidR="00B42DA0" w:rsidRDefault="00B42DA0" w:rsidP="0095258B">
                                  <w:r>
                                    <w:t>X</w:t>
                                  </w:r>
                                </w:p>
                              </w:txbxContent>
                            </wps:txbx>
                            <wps:bodyPr rot="0" vert="horz" wrap="square" lIns="18000" tIns="0" rIns="18000" bIns="0" anchor="t" anchorCtr="0" upright="1">
                              <a:noAutofit/>
                            </wps:bodyPr>
                          </wps:wsp>
                        </wpg:grpSp>
                        <wpg:grpSp>
                          <wpg:cNvPr id="10392" name="Group 594"/>
                          <wpg:cNvGrpSpPr>
                            <a:grpSpLocks/>
                          </wpg:cNvGrpSpPr>
                          <wpg:grpSpPr bwMode="auto">
                            <a:xfrm>
                              <a:off x="5221" y="5529"/>
                              <a:ext cx="1234" cy="240"/>
                              <a:chOff x="2590" y="3308"/>
                              <a:chExt cx="1234" cy="239"/>
                            </a:xfrm>
                          </wpg:grpSpPr>
                          <wps:wsp>
                            <wps:cNvPr id="10393" name="Text Box 595"/>
                            <wps:cNvSpPr txBox="1">
                              <a:spLocks noChangeArrowheads="1"/>
                            </wps:cNvSpPr>
                            <wps:spPr bwMode="auto">
                              <a:xfrm>
                                <a:off x="2590"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E" w14:textId="77777777" w:rsidR="00B42DA0" w:rsidRDefault="00B42DA0" w:rsidP="0095258B">
                                  <w:r>
                                    <w:t>X</w:t>
                                  </w:r>
                                </w:p>
                              </w:txbxContent>
                            </wps:txbx>
                            <wps:bodyPr rot="0" vert="horz" wrap="square" lIns="18000" tIns="0" rIns="18000" bIns="0" anchor="t" anchorCtr="0" upright="1">
                              <a:noAutofit/>
                            </wps:bodyPr>
                          </wps:wsp>
                          <wps:wsp>
                            <wps:cNvPr id="10394" name="Text Box 596"/>
                            <wps:cNvSpPr txBox="1">
                              <a:spLocks noChangeArrowheads="1"/>
                            </wps:cNvSpPr>
                            <wps:spPr bwMode="auto">
                              <a:xfrm>
                                <a:off x="2960" y="3308"/>
                                <a:ext cx="208" cy="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AF" w14:textId="77777777" w:rsidR="00B42DA0" w:rsidRDefault="00B42DA0" w:rsidP="0095258B">
                                  <w:r>
                                    <w:t>X</w:t>
                                  </w:r>
                                </w:p>
                              </w:txbxContent>
                            </wps:txbx>
                            <wps:bodyPr rot="0" vert="horz" wrap="square" lIns="18000" tIns="0" rIns="18000" bIns="0" anchor="t" anchorCtr="0" upright="1">
                              <a:noAutofit/>
                            </wps:bodyPr>
                          </wps:wsp>
                          <wps:wsp>
                            <wps:cNvPr id="10395" name="Text Box 597"/>
                            <wps:cNvSpPr txBox="1">
                              <a:spLocks noChangeArrowheads="1"/>
                            </wps:cNvSpPr>
                            <wps:spPr bwMode="auto">
                              <a:xfrm>
                                <a:off x="3288" y="3308"/>
                                <a:ext cx="208"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B0" w14:textId="77777777" w:rsidR="00B42DA0" w:rsidRDefault="00B42DA0" w:rsidP="0095258B">
                                  <w:r>
                                    <w:t>X</w:t>
                                  </w:r>
                                </w:p>
                              </w:txbxContent>
                            </wps:txbx>
                            <wps:bodyPr rot="0" vert="horz" wrap="square" lIns="18000" tIns="0" rIns="18000" bIns="0" anchor="t" anchorCtr="0" upright="1">
                              <a:noAutofit/>
                            </wps:bodyPr>
                          </wps:wsp>
                          <wps:wsp>
                            <wps:cNvPr id="10396" name="Text Box 598"/>
                            <wps:cNvSpPr txBox="1">
                              <a:spLocks noChangeArrowheads="1"/>
                            </wps:cNvSpPr>
                            <wps:spPr bwMode="auto">
                              <a:xfrm>
                                <a:off x="3617" y="3308"/>
                                <a:ext cx="207" cy="2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92FB1" w14:textId="77777777" w:rsidR="00B42DA0" w:rsidRDefault="00B42DA0" w:rsidP="0095258B">
                                  <w:r>
                                    <w:t>X</w:t>
                                  </w:r>
                                </w:p>
                              </w:txbxContent>
                            </wps:txbx>
                            <wps:bodyPr rot="0" vert="horz" wrap="square" lIns="18000" tIns="0" rIns="18000" bIns="0" anchor="t" anchorCtr="0" upright="1">
                              <a:noAutofit/>
                            </wps:bodyPr>
                          </wps:wsp>
                        </wpg:grpSp>
                      </wpg:grpSp>
                      <wps:wsp>
                        <wps:cNvPr id="10398" name="Oval 515"/>
                        <wps:cNvSpPr>
                          <a:spLocks noChangeArrowheads="1"/>
                        </wps:cNvSpPr>
                        <wps:spPr bwMode="auto">
                          <a:xfrm rot="18900000">
                            <a:off x="3884" y="11632"/>
                            <a:ext cx="227" cy="22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399" name="Oval 539"/>
                        <wps:cNvSpPr>
                          <a:spLocks noChangeArrowheads="1"/>
                        </wps:cNvSpPr>
                        <wps:spPr bwMode="auto">
                          <a:xfrm>
                            <a:off x="8546" y="11408"/>
                            <a:ext cx="227" cy="22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492D21" id="Group 11471" o:spid="_x0000_s1925" style="position:absolute;margin-left:50.95pt;margin-top:58.65pt;width:327.1pt;height:246.05pt;z-index:251683840;mso-position-horizontal-relative:text;mso-position-vertical-relative:text;mso-width-relative:margin;mso-height-relative:margin" coordorigin="3306,7439" coordsize="7700,5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">
                <o:lock v:ext="edit" aspectratio="t"/>
                <v:shape id="Text Box 477" o:spid="_x0000_s1926" type="#_x0000_t202" style="position:absolute;left:4492;top:8604;width:751;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" stroked="f">
                  <v:textbox>
                    <w:txbxContent>
                      <w:p w14:paraId="77492F75" w14:textId="77777777" w:rsidR="00B42DA0" w:rsidRDefault="00B42DA0" w:rsidP="0095258B">
                        <w:pPr>
                          <w:rPr>
                            <w:sz w:val="28"/>
                            <w:szCs w:val="28"/>
                          </w:rPr>
                        </w:pPr>
                        <w:r>
                          <w:rPr>
                            <w:sz w:val="28"/>
                            <w:szCs w:val="28"/>
                          </w:rPr>
                          <w:t>(a)</w:t>
                        </w:r>
                      </w:p>
                    </w:txbxContent>
                  </v:textbox>
                </v:shape>
                <v:group id="Group 478" o:spid="_x0000_s1927" style="position:absolute;left:7952;top:7439;width:2904;height:2367" coordorigin="5632,2444" coordsize="2114,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">
                  <v:group id="Group 479" o:spid="_x0000_s1928" style="position:absolute;left:6061;top:2666;width:1308;height:1110" coordorigin="2971,3266" coordsize="1308,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">
                    <v:oval id="Oval 480" o:spid="_x0000_s1929" style="position:absolute;left:2971;top:3266;width:124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" strokeweight="1.5pt">
                      <v:stroke dashstyle="dash"/>
                    </v:oval>
                    <v:line id="Line 481" o:spid="_x0000_s1930" style="position:absolute;rotation:-8918894fd;flip:x y;visibility:visible;mso-wrap-style:square" from="4077,3758" to="4279,3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" strokeweight="3pt">
                      <v:stroke endarrow="block"/>
                    </v:line>
                    <v:oval id="Oval 482" o:spid="_x0000_s1931" style="position:absolute;left:4088;top:3552;width:16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" fillcolor="black"/>
                  </v:group>
                  <v:group id="Group 483" o:spid="_x0000_s1932" style="position:absolute;left:5632;top:2882;width:2078;height:361"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">
                    <v:shape id="Text Box 484" o:spid="_x0000_s1933"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" stroked="f">
                      <v:textbox inset=".5mm,0,.5mm,0">
                        <w:txbxContent>
                          <w:p w14:paraId="77492F76" w14:textId="77777777" w:rsidR="00B42DA0" w:rsidRDefault="00B42DA0" w:rsidP="0095258B"/>
                        </w:txbxContent>
                      </v:textbox>
                    </v:shape>
                    <v:shape id="Text Box 485" o:spid="_x0000_s1934"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" stroked="f">
                      <v:textbox inset=".5mm,0,.5mm,0">
                        <w:txbxContent>
                          <w:p w14:paraId="77492F77" w14:textId="77777777" w:rsidR="00B42DA0" w:rsidRDefault="00B42DA0" w:rsidP="0095258B"/>
                        </w:txbxContent>
                      </v:textbox>
                    </v:shape>
                    <v:shape id="Text Box 486" o:spid="_x0000_s1935"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" stroked="f">
                      <v:textbox inset=".5mm,0,.5mm,0">
                        <w:txbxContent>
                          <w:p w14:paraId="77492F78" w14:textId="77777777" w:rsidR="00B42DA0" w:rsidRDefault="00B42DA0" w:rsidP="0095258B"/>
                        </w:txbxContent>
                      </v:textbox>
                    </v:shape>
                    <v:shape id="Text Box 487" o:spid="_x0000_s1936"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" stroked="f">
                      <v:textbox inset=".5mm,0,.5mm,0">
                        <w:txbxContent>
                          <w:p w14:paraId="77492F79" w14:textId="77777777" w:rsidR="00B42DA0" w:rsidRDefault="00B42DA0" w:rsidP="0095258B"/>
                        </w:txbxContent>
                      </v:textbox>
                    </v:shape>
                  </v:group>
                  <v:group id="Group 488" o:spid="_x0000_s1937" style="position:absolute;left:5651;top:3370;width:2077;height:358"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">
                    <v:shape id="Text Box 489" o:spid="_x0000_s1938"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" stroked="f">
                      <v:textbox inset=".5mm,0,.5mm,0">
                        <w:txbxContent>
                          <w:p w14:paraId="77492F7A" w14:textId="77777777" w:rsidR="00B42DA0" w:rsidRDefault="00B42DA0" w:rsidP="0095258B"/>
                        </w:txbxContent>
                      </v:textbox>
                    </v:shape>
                    <v:shape id="Text Box 490" o:spid="_x0000_s1939"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" filled="f" stroked="f">
                      <v:textbox inset=".5mm,0,.5mm,0">
                        <w:txbxContent>
                          <w:p w14:paraId="77492F7B" w14:textId="77777777" w:rsidR="00B42DA0" w:rsidRDefault="00B42DA0" w:rsidP="0095258B"/>
                        </w:txbxContent>
                      </v:textbox>
                    </v:shape>
                    <v:shape id="Text Box 491" o:spid="_x0000_s1940"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" filled="f" stroked="f">
                      <v:textbox inset=".5mm,0,.5mm,0">
                        <w:txbxContent>
                          <w:p w14:paraId="77492F7C" w14:textId="77777777" w:rsidR="00B42DA0" w:rsidRDefault="00B42DA0" w:rsidP="0095258B"/>
                        </w:txbxContent>
                      </v:textbox>
                    </v:shape>
                    <v:shape id="Text Box 492" o:spid="_x0000_s1941"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" stroked="f">
                      <v:textbox inset=".5mm,0,.5mm,0">
                        <w:txbxContent>
                          <w:p w14:paraId="77492F7D" w14:textId="77777777" w:rsidR="00B42DA0" w:rsidRDefault="00B42DA0" w:rsidP="0095258B"/>
                        </w:txbxContent>
                      </v:textbox>
                    </v:shape>
                  </v:group>
                  <v:shape id="Text Box 493" o:spid="_x0000_s1942" type="#_x0000_t202" style="position:absolute;left:5669;top:3805;width:349;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" stroked="f">
                    <v:textbox inset=".5mm,0,.5mm,0">
                      <w:txbxContent>
                        <w:p w14:paraId="77492F7E" w14:textId="77777777" w:rsidR="00B42DA0" w:rsidRDefault="00B42DA0" w:rsidP="0095258B"/>
                      </w:txbxContent>
                    </v:textbox>
                  </v:shape>
                  <v:shape id="Text Box 494" o:spid="_x0000_s1943" type="#_x0000_t202" style="position:absolute;left:6291;top:3805;width:351;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" stroked="f">
                    <v:textbox inset=".5mm,0,.5mm,0">
                      <w:txbxContent>
                        <w:p w14:paraId="77492F7F" w14:textId="77777777" w:rsidR="00B42DA0" w:rsidRDefault="00B42DA0" w:rsidP="0095258B"/>
                      </w:txbxContent>
                    </v:textbox>
                  </v:shape>
                  <v:shape id="Text Box 495" o:spid="_x0000_s1944" type="#_x0000_t202" style="position:absolute;left:6844;top:3805;width:350;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" stroked="f">
                    <v:textbox inset=".5mm,0,.5mm,0">
                      <w:txbxContent>
                        <w:p w14:paraId="77492F80" w14:textId="77777777" w:rsidR="00B42DA0" w:rsidRDefault="00B42DA0" w:rsidP="0095258B"/>
                      </w:txbxContent>
                    </v:textbox>
                  </v:shape>
                  <v:shape id="Text Box 496" o:spid="_x0000_s1945" type="#_x0000_t202" style="position:absolute;left:7397;top:3805;width:349;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" stroked="f">
                    <v:textbox inset=".5mm,0,.5mm,0">
                      <w:txbxContent>
                        <w:p w14:paraId="77492F81" w14:textId="77777777" w:rsidR="00B42DA0" w:rsidRDefault="00B42DA0" w:rsidP="0095258B"/>
                      </w:txbxContent>
                    </v:textbox>
                  </v:shape>
                  <v:oval id="Oval 497" o:spid="_x0000_s1946" style="position:absolute;left:5701;top:2499;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" fillcolor="black"/>
                  <v:oval id="Oval 498" o:spid="_x0000_s1947" style="position:absolute;left:6235;top:2444;width:104;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" fillcolor="black"/>
                  <v:oval id="Oval 499" o:spid="_x0000_s1948" style="position:absolute;left:5734;top:2914;width:10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" fillcolor="black"/>
                  <v:oval id="Oval 500" o:spid="_x0000_s1949" style="position:absolute;left:5766;top:3416;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" fillcolor="black"/>
                  <v:oval id="Oval 501" o:spid="_x0000_s1950" style="position:absolute;left:5788;top:3832;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" fillcolor="black"/>
                  <v:oval id="Oval 502" o:spid="_x0000_s1951" style="position:absolute;left:6717;top:2444;width:103;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" fillcolor="black"/>
                  <v:oval id="Oval 503" o:spid="_x0000_s1952" style="position:absolute;left:6282;top:2909;width:10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" fillcolor="black"/>
                  <v:oval id="Oval 504" o:spid="_x0000_s1953" style="position:absolute;left:6314;top:3400;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" fillcolor="black"/>
                  <v:oval id="Oval 505" o:spid="_x0000_s1954" style="position:absolute;left:6304;top:3826;width:102;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" fillcolor="black"/>
                  <v:oval id="Oval 506" o:spid="_x0000_s1955" style="position:absolute;left:6806;top:2942;width:10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" fillcolor="black"/>
                  <v:oval id="Oval 507" o:spid="_x0000_s1956" style="position:absolute;left:6861;top:3367;width:10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" fillcolor="black"/>
                  <v:oval id="Oval 508" o:spid="_x0000_s1957" style="position:absolute;left:6860;top:3848;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" fillcolor="black"/>
                  <v:oval id="Oval 509" o:spid="_x0000_s1958" style="position:absolute;left:7407;top:3870;width:102;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" fillcolor="black"/>
                  <v:oval id="Oval 510" o:spid="_x0000_s1959" style="position:absolute;left:7428;top:3400;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" fillcolor="black"/>
                  <v:oval id="Oval 511" o:spid="_x0000_s1960" style="position:absolute;left:7428;top:2920;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" fillcolor="black"/>
                  <v:oval id="Oval 512" o:spid="_x0000_s1961" style="position:absolute;left:7264;top:2461;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" fillcolor="black"/>
                </v:group>
                <v:oval id="Oval 513" o:spid="_x0000_s1962" style="position:absolute;left:3949;top:10997;width:1705;height:1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" strokeweight="1.5pt">
                  <v:stroke dashstyle="dash"/>
                </v:oval>
                <v:line id="Line 514" o:spid="_x0000_s1963" style="position:absolute;rotation:-8918896fd;flip:x y;visibility:visible;mso-wrap-style:square" from="3834,11839" to="4112,12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" strokeweight="3pt">
                  <v:stroke endarrow="block"/>
                </v:line>
                <v:group id="Group 516" o:spid="_x0000_s1964" style="position:absolute;left:3306;top:10553;width:3003;height:2480" coordorigin="5156,4575" coordsize="1299,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group id="Group 517" o:spid="_x0000_s1965" style="position:absolute;left:5156;top:4575;width:1234;height:239"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shape id="Text Box 518" o:spid="_x0000_s1966"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" stroked="f">
                      <v:textbox inset=".5mm,0,.5mm,0">
                        <w:txbxContent>
                          <w:p w14:paraId="77492F82" w14:textId="77777777" w:rsidR="00B42DA0" w:rsidRDefault="00B42DA0" w:rsidP="0095258B">
                            <w:r>
                              <w:t>X</w:t>
                            </w:r>
                          </w:p>
                        </w:txbxContent>
                      </v:textbox>
                    </v:shape>
                    <v:shape id="Text Box 519" o:spid="_x0000_s1967"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" filled="f" stroked="f">
                      <v:textbox inset=".5mm,0,.5mm,0">
                        <w:txbxContent>
                          <w:p w14:paraId="77492F83" w14:textId="77777777" w:rsidR="00B42DA0" w:rsidRDefault="00B42DA0" w:rsidP="0095258B">
                            <w:r>
                              <w:t>X</w:t>
                            </w:r>
                          </w:p>
                        </w:txbxContent>
                      </v:textbox>
                    </v:shape>
                    <v:shape id="Text Box 520" o:spid="_x0000_s1968"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" filled="f" stroked="f">
                      <v:textbox inset=".5mm,0,.5mm,0">
                        <w:txbxContent>
                          <w:p w14:paraId="77492F84" w14:textId="77777777" w:rsidR="00B42DA0" w:rsidRDefault="00B42DA0" w:rsidP="0095258B">
                            <w:r>
                              <w:t>X</w:t>
                            </w:r>
                          </w:p>
                        </w:txbxContent>
                      </v:textbox>
                    </v:shape>
                    <v:shape id="Text Box 521" o:spid="_x0000_s1969"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" stroked="f">
                      <v:textbox inset=".5mm,0,.5mm,0">
                        <w:txbxContent>
                          <w:p w14:paraId="77492F85" w14:textId="77777777" w:rsidR="00B42DA0" w:rsidRDefault="00B42DA0" w:rsidP="0095258B">
                            <w:r>
                              <w:t>X</w:t>
                            </w:r>
                          </w:p>
                        </w:txbxContent>
                      </v:textbox>
                    </v:shape>
                  </v:group>
                  <v:group id="Group 522" o:spid="_x0000_s1970" style="position:absolute;left:5199;top:4918;width:1235;height:239"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">
                    <v:shape id="Text Box 523" o:spid="_x0000_s1971"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" stroked="f">
                      <v:textbox inset=".5mm,0,.5mm,0">
                        <w:txbxContent>
                          <w:p w14:paraId="77492F86" w14:textId="77777777" w:rsidR="00B42DA0" w:rsidRDefault="00B42DA0" w:rsidP="0095258B">
                            <w:r>
                              <w:t>X</w:t>
                            </w:r>
                          </w:p>
                        </w:txbxContent>
                      </v:textbox>
                    </v:shape>
                    <v:shape id="Text Box 524" o:spid="_x0000_s1972"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" stroked="f">
                      <v:textbox inset=".5mm,0,.5mm,0">
                        <w:txbxContent>
                          <w:p w14:paraId="77492F87" w14:textId="77777777" w:rsidR="00B42DA0" w:rsidRDefault="00B42DA0" w:rsidP="0095258B">
                            <w:r>
                              <w:t>X</w:t>
                            </w:r>
                          </w:p>
                        </w:txbxContent>
                      </v:textbox>
                    </v:shape>
                    <v:shape id="Text Box 525" o:spid="_x0000_s1973"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" stroked="f">
                      <v:textbox inset=".5mm,0,.5mm,0">
                        <w:txbxContent>
                          <w:p w14:paraId="77492F88" w14:textId="77777777" w:rsidR="00B42DA0" w:rsidRDefault="00B42DA0" w:rsidP="0095258B">
                            <w:r>
                              <w:t>X</w:t>
                            </w:r>
                          </w:p>
                        </w:txbxContent>
                      </v:textbox>
                    </v:shape>
                    <v:shape id="Text Box 526" o:spid="_x0000_s1974"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" stroked="f">
                      <v:textbox inset=".5mm,0,.5mm,0">
                        <w:txbxContent>
                          <w:p w14:paraId="77492F89" w14:textId="77777777" w:rsidR="00B42DA0" w:rsidRDefault="00B42DA0" w:rsidP="0095258B">
                            <w:r>
                              <w:t>X</w:t>
                            </w:r>
                          </w:p>
                        </w:txbxContent>
                      </v:textbox>
                    </v:shape>
                  </v:group>
                  <v:group id="Group 527" o:spid="_x0000_s1975" style="position:absolute;left:5210;top:5241;width:1234;height:237"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">
                    <v:shape id="Text Box 528" o:spid="_x0000_s1976"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" stroked="f">
                      <v:textbox inset=".5mm,0,.5mm,0">
                        <w:txbxContent>
                          <w:p w14:paraId="77492F8A" w14:textId="77777777" w:rsidR="00B42DA0" w:rsidRDefault="00B42DA0" w:rsidP="0095258B">
                            <w:r>
                              <w:t>X</w:t>
                            </w:r>
                          </w:p>
                        </w:txbxContent>
                      </v:textbox>
                    </v:shape>
                    <v:shape id="Text Box 529" o:spid="_x0000_s1977"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" filled="f" stroked="f">
                      <v:textbox inset=".5mm,0,.5mm,0">
                        <w:txbxContent>
                          <w:p w14:paraId="77492F8B" w14:textId="77777777" w:rsidR="00B42DA0" w:rsidRDefault="00B42DA0" w:rsidP="0095258B">
                            <w:r>
                              <w:t>X</w:t>
                            </w:r>
                          </w:p>
                        </w:txbxContent>
                      </v:textbox>
                    </v:shape>
                    <v:shape id="Text Box 530" o:spid="_x0000_s1978"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" filled="f" stroked="f">
                      <v:textbox inset=".5mm,0,.5mm,0">
                        <w:txbxContent>
                          <w:p w14:paraId="77492F8C" w14:textId="77777777" w:rsidR="00B42DA0" w:rsidRDefault="00B42DA0" w:rsidP="0095258B">
                            <w:r>
                              <w:t>X</w:t>
                            </w:r>
                          </w:p>
                        </w:txbxContent>
                      </v:textbox>
                    </v:shape>
                    <v:shape id="Text Box 531" o:spid="_x0000_s1979"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" stroked="f">
                      <v:textbox inset=".5mm,0,.5mm,0">
                        <w:txbxContent>
                          <w:p w14:paraId="77492F8D" w14:textId="77777777" w:rsidR="00B42DA0" w:rsidRDefault="00B42DA0" w:rsidP="0095258B">
                            <w:r>
                              <w:t>X</w:t>
                            </w:r>
                          </w:p>
                        </w:txbxContent>
                      </v:textbox>
                    </v:shape>
                  </v:group>
                  <v:group id="Group 532" o:spid="_x0000_s1980" style="position:absolute;left:5221;top:5529;width:1234;height:240"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">
                    <v:shape id="Text Box 533" o:spid="_x0000_s1981"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" stroked="f">
                      <v:textbox inset=".5mm,0,.5mm,0">
                        <w:txbxContent>
                          <w:p w14:paraId="77492F8E" w14:textId="77777777" w:rsidR="00B42DA0" w:rsidRDefault="00B42DA0" w:rsidP="0095258B">
                            <w:r>
                              <w:t>X</w:t>
                            </w:r>
                          </w:p>
                        </w:txbxContent>
                      </v:textbox>
                    </v:shape>
                    <v:shape id="Text Box 534" o:spid="_x0000_s1982"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" filled="f" stroked="f">
                      <v:textbox inset=".5mm,0,.5mm,0">
                        <w:txbxContent>
                          <w:p w14:paraId="77492F8F" w14:textId="77777777" w:rsidR="00B42DA0" w:rsidRDefault="00B42DA0" w:rsidP="0095258B">
                            <w:r>
                              <w:t>X</w:t>
                            </w:r>
                          </w:p>
                        </w:txbxContent>
                      </v:textbox>
                    </v:shape>
                    <v:shape id="Text Box 535" o:spid="_x0000_s1983"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" stroked="f">
                      <v:textbox inset=".5mm,0,.5mm,0">
                        <w:txbxContent>
                          <w:p w14:paraId="77492F90" w14:textId="77777777" w:rsidR="00B42DA0" w:rsidRDefault="00B42DA0" w:rsidP="0095258B">
                            <w:r>
                              <w:t>X</w:t>
                            </w:r>
                          </w:p>
                        </w:txbxContent>
                      </v:textbox>
                    </v:shape>
                    <v:shape id="Text Box 536" o:spid="_x0000_s1984"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" stroked="f">
                      <v:textbox inset=".5mm,0,.5mm,0">
                        <w:txbxContent>
                          <w:p w14:paraId="77492F91" w14:textId="77777777" w:rsidR="00B42DA0" w:rsidRDefault="00B42DA0" w:rsidP="0095258B">
                            <w:r>
                              <w:t>X</w:t>
                            </w:r>
                          </w:p>
                        </w:txbxContent>
                      </v:textbox>
                    </v:shape>
                  </v:group>
                </v:group>
                <v:oval id="Oval 537" o:spid="_x0000_s1985" style="position:absolute;left:8691;top:10894;width:1704;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" strokeweight="1.5pt">
                  <v:stroke dashstyle="dash"/>
                </v:oval>
                <v:line id="Line 538" o:spid="_x0000_s1986" style="position:absolute;rotation:-8918894fd;flip:x y;visibility:visible;mso-wrap-style:square" from="8576,11735" to="8853,12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" strokeweight="3pt">
                  <v:stroke endarrow="block"/>
                </v:line>
                <v:group id="Group 540" o:spid="_x0000_s1987" style="position:absolute;left:8102;top:11192;width:2619;height:521" coordorigin="2590,3308" coordsize="113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">
                  <v:shape id="Text Box 541" o:spid="_x0000_s1988"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" stroked="f">
                    <v:textbox inset=".5mm,0,.5mm,0">
                      <w:txbxContent>
                        <w:p w14:paraId="77492F92" w14:textId="77777777" w:rsidR="00B42DA0" w:rsidRDefault="00B42DA0" w:rsidP="0095258B"/>
                      </w:txbxContent>
                    </v:textbox>
                  </v:shape>
                  <v:shape id="Text Box 542" o:spid="_x0000_s1989"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" stroked="f">
                    <v:textbox inset=".5mm,0,.5mm,0">
                      <w:txbxContent>
                        <w:p w14:paraId="77492F93" w14:textId="77777777" w:rsidR="00B42DA0" w:rsidRDefault="00B42DA0" w:rsidP="0095258B"/>
                      </w:txbxContent>
                    </v:textbox>
                  </v:shape>
                  <v:shape id="Text Box 543" o:spid="_x0000_s1990"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" stroked="f">
                    <v:textbox inset=".5mm,0,.5mm,0">
                      <w:txbxContent>
                        <w:p w14:paraId="77492F94" w14:textId="77777777" w:rsidR="00B42DA0" w:rsidRDefault="00B42DA0" w:rsidP="0095258B"/>
                      </w:txbxContent>
                    </v:textbox>
                  </v:shape>
                  <v:shape id="Text Box 544" o:spid="_x0000_s1991" type="#_x0000_t202" style="position:absolute;left:3515;top:3320;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" filled="f" stroked="f">
                    <v:textbox inset=".5mm,0,.5mm,0">
                      <w:txbxContent>
                        <w:p w14:paraId="77492F95" w14:textId="77777777" w:rsidR="00B42DA0" w:rsidRDefault="00B42DA0" w:rsidP="0095258B"/>
                      </w:txbxContent>
                    </v:textbox>
                  </v:shape>
                </v:group>
                <v:group id="Group 545" o:spid="_x0000_s1992" style="position:absolute;left:8128;top:11861;width:2853;height:492"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">
                  <v:shape id="Text Box 546" o:spid="_x0000_s1993"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" stroked="f">
                    <v:textbox inset=".5mm,0,.5mm,0">
                      <w:txbxContent>
                        <w:p w14:paraId="77492F96" w14:textId="77777777" w:rsidR="00B42DA0" w:rsidRDefault="00B42DA0" w:rsidP="0095258B"/>
                      </w:txbxContent>
                    </v:textbox>
                  </v:shape>
                  <v:shape id="Text Box 547" o:spid="_x0000_s1994"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" filled="f" stroked="f">
                    <v:textbox inset=".5mm,0,.5mm,0">
                      <w:txbxContent>
                        <w:p w14:paraId="77492F97" w14:textId="77777777" w:rsidR="00B42DA0" w:rsidRDefault="00B42DA0" w:rsidP="0095258B"/>
                      </w:txbxContent>
                    </v:textbox>
                  </v:shape>
                  <v:shape id="Text Box 548" o:spid="_x0000_s1995"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" filled="f" stroked="f">
                    <v:textbox inset=".5mm,0,.5mm,0">
                      <w:txbxContent>
                        <w:p w14:paraId="77492F98" w14:textId="77777777" w:rsidR="00B42DA0" w:rsidRDefault="00B42DA0" w:rsidP="0095258B"/>
                      </w:txbxContent>
                    </v:textbox>
                  </v:shape>
                  <v:shape id="Text Box 549" o:spid="_x0000_s1996"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" stroked="f">
                    <v:textbox inset=".5mm,0,.5mm,0">
                      <w:txbxContent>
                        <w:p w14:paraId="77492F99" w14:textId="77777777" w:rsidR="00B42DA0" w:rsidRDefault="00B42DA0" w:rsidP="0095258B"/>
                      </w:txbxContent>
                    </v:textbox>
                  </v:shape>
                </v:group>
                <v:shape id="Text Box 550" o:spid="_x0000_s1997" type="#_x0000_t202" style="position:absolute;left:8153;top:12459;width:479;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" stroked="f">
                  <v:textbox inset=".5mm,0,.5mm,0">
                    <w:txbxContent>
                      <w:p w14:paraId="77492F9A" w14:textId="77777777" w:rsidR="00B42DA0" w:rsidRDefault="00B42DA0" w:rsidP="0095258B"/>
                    </w:txbxContent>
                  </v:textbox>
                </v:shape>
                <v:shape id="Text Box 551" o:spid="_x0000_s1998" type="#_x0000_t202" style="position:absolute;left:9007;top:12459;width:48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" stroked="f">
                  <v:textbox inset=".5mm,0,.5mm,0">
                    <w:txbxContent>
                      <w:p w14:paraId="77492F9B" w14:textId="77777777" w:rsidR="00B42DA0" w:rsidRDefault="00B42DA0" w:rsidP="0095258B"/>
                    </w:txbxContent>
                  </v:textbox>
                </v:shape>
                <v:shape id="Text Box 552" o:spid="_x0000_s1999" type="#_x0000_t202" style="position:absolute;left:9767;top:12459;width:481;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" stroked="f">
                  <v:textbox inset=".5mm,0,.5mm,0">
                    <w:txbxContent>
                      <w:p w14:paraId="77492F9C" w14:textId="77777777" w:rsidR="00B42DA0" w:rsidRDefault="00B42DA0" w:rsidP="0095258B"/>
                    </w:txbxContent>
                  </v:textbox>
                </v:shape>
                <v:shape id="Text Box 553" o:spid="_x0000_s2000" type="#_x0000_t202" style="position:absolute;left:10527;top:12459;width:479;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" stroked="f">
                  <v:textbox inset=".5mm,0,.5mm,0">
                    <w:txbxContent>
                      <w:p w14:paraId="77492F9D" w14:textId="77777777" w:rsidR="00B42DA0" w:rsidRDefault="00B42DA0" w:rsidP="0095258B"/>
                    </w:txbxContent>
                  </v:textbox>
                </v:shape>
                <v:oval id="Oval 554" o:spid="_x0000_s2001" style="position:absolute;left:8197;top:10665;width:143;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" fillcolor="black"/>
                <v:oval id="Oval 555" o:spid="_x0000_s2002" style="position:absolute;left:8930;top:10589;width:143;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" fillcolor="black"/>
                <v:oval id="Oval 556" o:spid="_x0000_s2003" style="position:absolute;left:8242;top:11235;width:14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" fillcolor="black"/>
                <v:oval id="Oval 557" o:spid="_x0000_s2004" style="position:absolute;left:8286;top:119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" fillcolor="black"/>
                <v:oval id="Oval 558" o:spid="_x0000_s2005" style="position:absolute;left:8316;top:1249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" fillcolor="black"/>
                <v:oval id="Oval 559" o:spid="_x0000_s2006" style="position:absolute;left:9592;top:10589;width:14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" fillcolor="black"/>
                <v:oval id="Oval 560" o:spid="_x0000_s2007" style="position:absolute;left:8995;top:11228;width:14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" fillcolor="black"/>
                <v:oval id="Oval 561" o:spid="_x0000_s2008" style="position:absolute;left:9039;top:119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" fillcolor="black"/>
                <v:oval id="Oval 562" o:spid="_x0000_s2009" style="position:absolute;left:9025;top:12488;width:140;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" fillcolor="black"/>
                <v:oval id="Oval 563" o:spid="_x0000_s2010" style="position:absolute;left:9715;top:11273;width:14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" fillcolor="black"/>
                <v:oval id="Oval 564" o:spid="_x0000_s2011" style="position:absolute;left:9790;top:11857;width:142;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" fillcolor="black"/>
                <v:oval id="Oval 565" o:spid="_x0000_s2012" style="position:absolute;left:9789;top:1251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" fillcolor="black"/>
                <v:oval id="Oval 566" o:spid="_x0000_s2013" style="position:absolute;left:10540;top:12548;width:140;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" fillcolor="black"/>
                <v:oval id="Oval 567" o:spid="_x0000_s2014" style="position:absolute;left:10569;top:119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" fillcolor="black"/>
                <v:oval id="Oval 568" o:spid="_x0000_s2015" style="position:absolute;left:10569;top:1124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" fillcolor="black"/>
                <v:oval id="Oval 569" o:spid="_x0000_s2016" style="position:absolute;left:10344;top:1061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" fillcolor="black"/>
                <v:shape id="Text Box 570" o:spid="_x0000_s2017" type="#_x0000_t202" style="position:absolute;left:4732;top:9719;width:751;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" stroked="f">
                  <v:textbox>
                    <w:txbxContent>
                      <w:p w14:paraId="77492F9E" w14:textId="77777777" w:rsidR="00B42DA0" w:rsidRPr="006309E7" w:rsidRDefault="00B42DA0" w:rsidP="0095258B">
                        <w:r w:rsidRPr="006309E7">
                          <w:t>(a)</w:t>
                        </w:r>
                      </w:p>
                    </w:txbxContent>
                  </v:textbox>
                </v:shape>
                <v:shape id="Text Box 571" o:spid="_x0000_s2018" type="#_x0000_t202" style="position:absolute;left:9068;top:9675;width:751;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" stroked="f">
                  <v:textbox>
                    <w:txbxContent>
                      <w:p w14:paraId="77492F9F" w14:textId="77777777" w:rsidR="00B42DA0" w:rsidRPr="006309E7" w:rsidRDefault="00B42DA0" w:rsidP="0095258B">
                        <w:r w:rsidRPr="006309E7">
                          <w:t>(b)</w:t>
                        </w:r>
                      </w:p>
                    </w:txbxContent>
                  </v:textbox>
                </v:shape>
                <v:shape id="Text Box 572" o:spid="_x0000_s2019" type="#_x0000_t202" style="position:absolute;left:4522;top:12780;width:753;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" stroked="f">
                  <v:textbox>
                    <w:txbxContent>
                      <w:p w14:paraId="77492FA0" w14:textId="77777777" w:rsidR="00B42DA0" w:rsidRPr="006309E7" w:rsidRDefault="00B42DA0" w:rsidP="0095258B">
                        <w:r w:rsidRPr="006309E7">
                          <w:t>(c)</w:t>
                        </w:r>
                      </w:p>
                    </w:txbxContent>
                  </v:textbox>
                </v:shape>
                <v:shape id="Text Box 573" o:spid="_x0000_s2020" type="#_x0000_t202" style="position:absolute;left:9083;top:12720;width:751;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" stroked="f">
                  <v:textbox>
                    <w:txbxContent>
                      <w:p w14:paraId="77492FA1" w14:textId="77777777" w:rsidR="00B42DA0" w:rsidRPr="006309E7" w:rsidRDefault="00B42DA0" w:rsidP="0095258B">
                        <w:r w:rsidRPr="006309E7">
                          <w:t>(d)</w:t>
                        </w:r>
                      </w:p>
                    </w:txbxContent>
                  </v:textbox>
                </v:shape>
                <v:group id="Group 574" o:spid="_x0000_s2021" style="position:absolute;left:4038;top:7864;width:1802;height:1525" coordorigin="2971,3266" coordsize="131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oval id="Oval 575" o:spid="_x0000_s2022" style="position:absolute;left:2971;top:3266;width:124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" strokeweight="1.5pt">
                    <v:stroke dashstyle="dash"/>
                  </v:oval>
                  <v:line id="Line 576" o:spid="_x0000_s2023" style="position:absolute;rotation:-8918894fd;flip:x y;visibility:visible;mso-wrap-style:square" from="4077,3758" to="4279,3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" strokeweight="3pt">
                    <v:stroke endarrow="block"/>
                  </v:line>
                  <v:oval id="Oval 577" o:spid="_x0000_s2024" style="position:absolute;left:4110;top:3530;width:1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" fillcolor="black"/>
                </v:group>
                <v:group id="Group 578" o:spid="_x0000_s2025" style="position:absolute;left:3452;top:7449;width:2904;height:2479" coordorigin="5199,4575" coordsize="1256,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">
                  <v:group id="Group 579" o:spid="_x0000_s2026" style="position:absolute;left:5199;top:4575;width:1191;height:245" coordorigin="2633,3308" coordsize="119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">
                    <v:shape id="Text Box 580" o:spid="_x0000_s2027" type="#_x0000_t202" style="position:absolute;left:2633;top:3314;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" stroked="f">
                      <v:textbox inset=".5mm,0,.5mm,0">
                        <w:txbxContent>
                          <w:p w14:paraId="77492FA2" w14:textId="77777777" w:rsidR="00B42DA0" w:rsidRDefault="00B42DA0" w:rsidP="0095258B">
                            <w:r>
                              <w:t>X</w:t>
                            </w:r>
                          </w:p>
                        </w:txbxContent>
                      </v:textbox>
                    </v:shape>
                    <v:shape id="Text Box 581" o:spid="_x0000_s2028"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" filled="f" stroked="f">
                      <v:textbox inset=".5mm,0,.5mm,0">
                        <w:txbxContent>
                          <w:p w14:paraId="77492FA3" w14:textId="77777777" w:rsidR="00B42DA0" w:rsidRDefault="00B42DA0" w:rsidP="0095258B">
                            <w:r>
                              <w:t>X</w:t>
                            </w:r>
                          </w:p>
                        </w:txbxContent>
                      </v:textbox>
                    </v:shape>
                    <v:shape id="Text Box 582" o:spid="_x0000_s2029"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" filled="f" stroked="f">
                      <v:textbox inset=".5mm,0,.5mm,0">
                        <w:txbxContent>
                          <w:p w14:paraId="77492FA4" w14:textId="77777777" w:rsidR="00B42DA0" w:rsidRDefault="00B42DA0" w:rsidP="0095258B">
                            <w:r>
                              <w:t>X</w:t>
                            </w:r>
                          </w:p>
                        </w:txbxContent>
                      </v:textbox>
                    </v:shape>
                    <v:shape id="Text Box 583" o:spid="_x0000_s2030"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" stroked="f">
                      <v:textbox inset=".5mm,0,.5mm,0">
                        <w:txbxContent>
                          <w:p w14:paraId="77492FA5" w14:textId="77777777" w:rsidR="00B42DA0" w:rsidRDefault="00B42DA0" w:rsidP="0095258B">
                            <w:r>
                              <w:t>X</w:t>
                            </w:r>
                          </w:p>
                        </w:txbxContent>
                      </v:textbox>
                    </v:shape>
                  </v:group>
                  <v:group id="Group 584" o:spid="_x0000_s2031" style="position:absolute;left:5199;top:4918;width:1235;height:239"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">
                    <v:shape id="Text Box 585" o:spid="_x0000_s2032"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" stroked="f">
                      <v:textbox inset=".5mm,0,.5mm,0">
                        <w:txbxContent>
                          <w:p w14:paraId="77492FA6" w14:textId="77777777" w:rsidR="00B42DA0" w:rsidRDefault="00B42DA0" w:rsidP="0095258B">
                            <w:r>
                              <w:t>X</w:t>
                            </w:r>
                          </w:p>
                        </w:txbxContent>
                      </v:textbox>
                    </v:shape>
                    <v:shape id="Text Box 586" o:spid="_x0000_s2033"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" stroked="f">
                      <v:textbox inset=".5mm,0,.5mm,0">
                        <w:txbxContent>
                          <w:p w14:paraId="77492FA7" w14:textId="77777777" w:rsidR="00B42DA0" w:rsidRDefault="00B42DA0" w:rsidP="0095258B">
                            <w:r>
                              <w:t>X</w:t>
                            </w:r>
                          </w:p>
                        </w:txbxContent>
                      </v:textbox>
                    </v:shape>
                    <v:shape id="Text Box 587" o:spid="_x0000_s2034"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" stroked="f">
                      <v:textbox inset=".5mm,0,.5mm,0">
                        <w:txbxContent>
                          <w:p w14:paraId="77492FA8" w14:textId="77777777" w:rsidR="00B42DA0" w:rsidRDefault="00B42DA0" w:rsidP="0095258B">
                            <w:r>
                              <w:t>X</w:t>
                            </w:r>
                          </w:p>
                        </w:txbxContent>
                      </v:textbox>
                    </v:shape>
                    <v:shape id="Text Box 588" o:spid="_x0000_s2035"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" filled="f" stroked="f">
                      <v:textbox inset=".5mm,0,.5mm,0">
                        <w:txbxContent>
                          <w:p w14:paraId="77492FA9" w14:textId="77777777" w:rsidR="00B42DA0" w:rsidRDefault="00B42DA0" w:rsidP="0095258B">
                            <w:r>
                              <w:t>X</w:t>
                            </w:r>
                          </w:p>
                        </w:txbxContent>
                      </v:textbox>
                    </v:shape>
                  </v:group>
                  <v:group id="Group 589" o:spid="_x0000_s2036" style="position:absolute;left:5210;top:5241;width:1234;height:237"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">
                    <v:shape id="Text Box 590" o:spid="_x0000_s2037"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" stroked="f">
                      <v:textbox inset=".5mm,0,.5mm,0">
                        <w:txbxContent>
                          <w:p w14:paraId="77492FAA" w14:textId="77777777" w:rsidR="00B42DA0" w:rsidRDefault="00B42DA0" w:rsidP="0095258B">
                            <w:r>
                              <w:t>X</w:t>
                            </w:r>
                          </w:p>
                        </w:txbxContent>
                      </v:textbox>
                    </v:shape>
                    <v:shape id="Text Box 591" o:spid="_x0000_s2038"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" filled="f" stroked="f">
                      <v:textbox inset=".5mm,0,.5mm,0">
                        <w:txbxContent>
                          <w:p w14:paraId="77492FAB" w14:textId="77777777" w:rsidR="00B42DA0" w:rsidRDefault="00B42DA0" w:rsidP="0095258B">
                            <w:r>
                              <w:t>X</w:t>
                            </w:r>
                          </w:p>
                        </w:txbxContent>
                      </v:textbox>
                    </v:shape>
                    <v:shape id="Text Box 592" o:spid="_x0000_s2039"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" filled="f" stroked="f">
                      <v:textbox inset=".5mm,0,.5mm,0">
                        <w:txbxContent>
                          <w:p w14:paraId="77492FAC" w14:textId="77777777" w:rsidR="00B42DA0" w:rsidRDefault="00B42DA0" w:rsidP="0095258B">
                            <w:r>
                              <w:t>X</w:t>
                            </w:r>
                          </w:p>
                        </w:txbxContent>
                      </v:textbox>
                    </v:shape>
                    <v:shape id="Text Box 593" o:spid="_x0000_s2040"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" stroked="f">
                      <v:textbox inset=".5mm,0,.5mm,0">
                        <w:txbxContent>
                          <w:p w14:paraId="77492FAD" w14:textId="77777777" w:rsidR="00B42DA0" w:rsidRDefault="00B42DA0" w:rsidP="0095258B">
                            <w:r>
                              <w:t>X</w:t>
                            </w:r>
                          </w:p>
                        </w:txbxContent>
                      </v:textbox>
                    </v:shape>
                  </v:group>
                  <v:group id="Group 594" o:spid="_x0000_s2041" style="position:absolute;left:5221;top:5529;width:1234;height:240"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">
                    <v:shape id="Text Box 595" o:spid="_x0000_s2042"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" stroked="f">
                      <v:textbox inset=".5mm,0,.5mm,0">
                        <w:txbxContent>
                          <w:p w14:paraId="77492FAE" w14:textId="77777777" w:rsidR="00B42DA0" w:rsidRDefault="00B42DA0" w:rsidP="0095258B">
                            <w:r>
                              <w:t>X</w:t>
                            </w:r>
                          </w:p>
                        </w:txbxContent>
                      </v:textbox>
                    </v:shape>
                    <v:shape id="Text Box 596" o:spid="_x0000_s2043"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" stroked="f">
                      <v:textbox inset=".5mm,0,.5mm,0">
                        <w:txbxContent>
                          <w:p w14:paraId="77492FAF" w14:textId="77777777" w:rsidR="00B42DA0" w:rsidRDefault="00B42DA0" w:rsidP="0095258B">
                            <w:r>
                              <w:t>X</w:t>
                            </w:r>
                          </w:p>
                        </w:txbxContent>
                      </v:textbox>
                    </v:shape>
                    <v:shape id="Text Box 597" o:spid="_x0000_s2044"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" filled="f" stroked="f">
                      <v:textbox inset=".5mm,0,.5mm,0">
                        <w:txbxContent>
                          <w:p w14:paraId="77492FB0" w14:textId="77777777" w:rsidR="00B42DA0" w:rsidRDefault="00B42DA0" w:rsidP="0095258B">
                            <w:r>
                              <w:t>X</w:t>
                            </w:r>
                          </w:p>
                        </w:txbxContent>
                      </v:textbox>
                    </v:shape>
                    <v:shape id="Text Box 598" o:spid="_x0000_s2045"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" stroked="f">
                      <v:textbox inset=".5mm,0,.5mm,0">
                        <w:txbxContent>
                          <w:p w14:paraId="77492FB1" w14:textId="77777777" w:rsidR="00B42DA0" w:rsidRDefault="00B42DA0" w:rsidP="0095258B">
                            <w:r>
                              <w:t>X</w:t>
                            </w:r>
                          </w:p>
                        </w:txbxContent>
                      </v:textbox>
                    </v:shape>
                  </v:group>
                </v:group>
                <v:oval id="Oval 515" o:spid="_x0000_s2046" style="position:absolute;left:3884;top:11632;width:227;height:227;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" fillcolor="black"/>
                <v:oval id="Oval 539" o:spid="_x0000_s2047" style="position:absolute;left:8546;top:1140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" fillcolor="black"/>
                <w10:wrap type="topAndBottom"/>
              </v:group>
            </w:pict>
          </mc:Fallback>
        </mc:AlternateContent>
      </w:r>
      <w:r w:rsidRPr="00CE6C3F">
        <w:t>10.</w:t>
      </w:r>
      <w:r w:rsidRPr="00CE6C3F">
        <w:tab/>
        <w:t xml:space="preserve">In the following examples identify the charge of particle (positive or negative) which is rotating in a uniform magnetic field. (X denotes magnetic field into page and • denotes magnetic field out of page.) </w:t>
      </w:r>
    </w:p>
    <w:p w14:paraId="77492864" w14:textId="77777777" w:rsidR="0095258B" w:rsidRPr="00CE6C3F" w:rsidRDefault="0095258B" w:rsidP="00AB4454">
      <w:r w:rsidRPr="00CE6C3F">
        <w:t>11.</w:t>
      </w:r>
      <w:r w:rsidRPr="00CE6C3F">
        <w:tab/>
      </w:r>
      <w:r w:rsidRPr="00CE6C3F">
        <w:rPr>
          <w:b/>
        </w:rPr>
        <w:t xml:space="preserve">Answer the following question in your notes jotter as a summary of particle accelerators. </w:t>
      </w:r>
      <w:r w:rsidRPr="00CE6C3F">
        <w:t xml:space="preserve">In the following descriptions of particle accelerators, some words and phrases have been replaced by the letters </w:t>
      </w:r>
      <w:r w:rsidRPr="00CE6C3F">
        <w:rPr>
          <w:b/>
        </w:rPr>
        <w:t>A</w:t>
      </w:r>
      <w:r w:rsidRPr="00CE6C3F">
        <w:t xml:space="preserve"> to </w:t>
      </w:r>
      <w:r w:rsidRPr="00CE6C3F">
        <w:rPr>
          <w:b/>
        </w:rPr>
        <w:t>R</w:t>
      </w:r>
      <w:r w:rsidRPr="00CE6C3F">
        <w:t>. Choose the correct word or phrase from the list given for each letter.</w:t>
      </w:r>
    </w:p>
    <w:p w14:paraId="77492865" w14:textId="77777777" w:rsidR="0095258B" w:rsidRPr="00CE6C3F" w:rsidRDefault="0095258B" w:rsidP="00AB4454"/>
    <w:p w14:paraId="77492866" w14:textId="77777777" w:rsidR="0095258B" w:rsidRPr="00CE6C3F" w:rsidRDefault="0095258B" w:rsidP="00AB4454">
      <w:pPr>
        <w:spacing w:line="360" w:lineRule="auto"/>
        <w:rPr>
          <w:iCs/>
        </w:rPr>
      </w:pPr>
      <w:r w:rsidRPr="00CE6C3F">
        <w:rPr>
          <w:iCs/>
        </w:rPr>
        <w:t>In a linear accelerator bunches of charged particles are accelerated by a series of ____</w:t>
      </w:r>
      <w:r w:rsidRPr="00CE6C3F">
        <w:rPr>
          <w:b/>
          <w:iCs/>
          <w:u w:val="single"/>
        </w:rPr>
        <w:t>A</w:t>
      </w:r>
      <w:r w:rsidRPr="00CE6C3F">
        <w:rPr>
          <w:iCs/>
        </w:rPr>
        <w:t>____. The final energy of the particles is limited by the length of the accelerator.</w:t>
      </w:r>
    </w:p>
    <w:p w14:paraId="77492867" w14:textId="77777777" w:rsidR="0095258B" w:rsidRPr="00CE6C3F" w:rsidRDefault="0095258B" w:rsidP="00AB4454">
      <w:pPr>
        <w:spacing w:line="360" w:lineRule="auto"/>
        <w:rPr>
          <w:iCs/>
        </w:rPr>
      </w:pPr>
      <w:r w:rsidRPr="00CE6C3F">
        <w:rPr>
          <w:iCs/>
        </w:rPr>
        <w:t>This type of accelerator is used in ____</w:t>
      </w:r>
      <w:r w:rsidRPr="00CE6C3F">
        <w:rPr>
          <w:b/>
          <w:iCs/>
          <w:u w:val="single"/>
        </w:rPr>
        <w:t>B</w:t>
      </w:r>
      <w:r w:rsidRPr="00CE6C3F">
        <w:rPr>
          <w:iCs/>
        </w:rPr>
        <w:t>____ experiments.</w:t>
      </w:r>
    </w:p>
    <w:p w14:paraId="77492868" w14:textId="77777777" w:rsidR="0095258B" w:rsidRPr="00CE6C3F" w:rsidRDefault="0095258B" w:rsidP="00AB4454">
      <w:pPr>
        <w:spacing w:line="360" w:lineRule="auto"/>
        <w:rPr>
          <w:iCs/>
        </w:rPr>
      </w:pPr>
      <w:r w:rsidRPr="00CE6C3F">
        <w:rPr>
          <w:iCs/>
        </w:rPr>
        <w:t>In a cyclotron the charged particles are accelerated by ____</w:t>
      </w:r>
      <w:r w:rsidRPr="00CE6C3F">
        <w:rPr>
          <w:b/>
          <w:iCs/>
          <w:u w:val="single"/>
        </w:rPr>
        <w:t>C</w:t>
      </w:r>
      <w:r w:rsidRPr="00CE6C3F">
        <w:rPr>
          <w:iCs/>
        </w:rPr>
        <w:t>____. The particles travel in a ____</w:t>
      </w:r>
      <w:r w:rsidRPr="00CE6C3F">
        <w:rPr>
          <w:iCs/>
          <w:u w:val="single"/>
        </w:rPr>
        <w:t>D</w:t>
      </w:r>
      <w:r w:rsidRPr="00CE6C3F">
        <w:rPr>
          <w:iCs/>
        </w:rPr>
        <w:t>____ as a result of a ____</w:t>
      </w:r>
      <w:r w:rsidRPr="00CE6C3F">
        <w:rPr>
          <w:b/>
          <w:iCs/>
          <w:u w:val="single"/>
        </w:rPr>
        <w:t>E</w:t>
      </w:r>
      <w:r w:rsidRPr="00CE6C3F">
        <w:rPr>
          <w:iCs/>
        </w:rPr>
        <w:t>____, which is ____</w:t>
      </w:r>
      <w:r w:rsidRPr="00CE6C3F">
        <w:rPr>
          <w:b/>
          <w:iCs/>
          <w:u w:val="single"/>
        </w:rPr>
        <w:t>F</w:t>
      </w:r>
      <w:r w:rsidRPr="00CE6C3F">
        <w:rPr>
          <w:iCs/>
        </w:rPr>
        <w:t>____ to the spiral. The radius of the spiral increases as the energy of the particles ____</w:t>
      </w:r>
      <w:r w:rsidRPr="00CE6C3F">
        <w:rPr>
          <w:b/>
          <w:iCs/>
          <w:u w:val="single"/>
        </w:rPr>
        <w:t>G</w:t>
      </w:r>
      <w:r w:rsidRPr="00CE6C3F">
        <w:rPr>
          <w:iCs/>
        </w:rPr>
        <w:t>____. The diameter of the cyclotron is limited by the ____</w:t>
      </w:r>
      <w:r w:rsidRPr="00CE6C3F">
        <w:rPr>
          <w:b/>
          <w:iCs/>
          <w:u w:val="single"/>
        </w:rPr>
        <w:t>H</w:t>
      </w:r>
      <w:r w:rsidRPr="00CE6C3F">
        <w:rPr>
          <w:iCs/>
        </w:rPr>
        <w:t>____ of the magnet. The resultant energy of the particles is limited by the diameter of the cyclotron and by ____</w:t>
      </w:r>
      <w:r w:rsidRPr="00CE6C3F">
        <w:rPr>
          <w:b/>
          <w:iCs/>
          <w:u w:val="single"/>
        </w:rPr>
        <w:t>I</w:t>
      </w:r>
      <w:r w:rsidRPr="00CE6C3F">
        <w:rPr>
          <w:iCs/>
        </w:rPr>
        <w:t xml:space="preserve">____. </w:t>
      </w:r>
    </w:p>
    <w:p w14:paraId="77492869" w14:textId="77777777" w:rsidR="0095258B" w:rsidRPr="00CE6C3F" w:rsidRDefault="0095258B" w:rsidP="00AB4454">
      <w:pPr>
        <w:spacing w:line="360" w:lineRule="auto"/>
        <w:rPr>
          <w:iCs/>
        </w:rPr>
      </w:pPr>
      <w:r w:rsidRPr="00CE6C3F">
        <w:rPr>
          <w:iCs/>
        </w:rPr>
        <w:t>This type of accelerator is used in ____</w:t>
      </w:r>
      <w:r w:rsidRPr="00CE6C3F">
        <w:rPr>
          <w:b/>
          <w:iCs/>
          <w:u w:val="single"/>
        </w:rPr>
        <w:t>J</w:t>
      </w:r>
      <w:r w:rsidRPr="00CE6C3F">
        <w:rPr>
          <w:iCs/>
        </w:rPr>
        <w:t>____ experiments.</w:t>
      </w:r>
    </w:p>
    <w:p w14:paraId="7749286A" w14:textId="77777777" w:rsidR="0095258B" w:rsidRPr="00CE6C3F" w:rsidRDefault="0095258B" w:rsidP="00AB4454">
      <w:pPr>
        <w:spacing w:line="360" w:lineRule="auto"/>
        <w:rPr>
          <w:iCs/>
        </w:rPr>
      </w:pPr>
      <w:r w:rsidRPr="00CE6C3F">
        <w:rPr>
          <w:iCs/>
        </w:rPr>
        <w:t>In a synchrotron bunches of charged particles travel in a ____</w:t>
      </w:r>
      <w:r w:rsidRPr="00CE6C3F">
        <w:rPr>
          <w:b/>
          <w:iCs/>
          <w:u w:val="single"/>
        </w:rPr>
        <w:t>K</w:t>
      </w:r>
      <w:r w:rsidRPr="00CE6C3F">
        <w:rPr>
          <w:iCs/>
        </w:rPr>
        <w:t>____ as a result of C shaped magnets whose strength ____</w:t>
      </w:r>
      <w:r w:rsidRPr="00CE6C3F">
        <w:rPr>
          <w:b/>
          <w:iCs/>
          <w:u w:val="single"/>
        </w:rPr>
        <w:t>L</w:t>
      </w:r>
      <w:r w:rsidRPr="00CE6C3F">
        <w:rPr>
          <w:iCs/>
        </w:rPr>
        <w:t>____. The particles are accelerated by ____</w:t>
      </w:r>
      <w:r w:rsidRPr="00CE6C3F">
        <w:rPr>
          <w:b/>
          <w:iCs/>
          <w:u w:val="single"/>
        </w:rPr>
        <w:t>M</w:t>
      </w:r>
      <w:r w:rsidRPr="00CE6C3F">
        <w:rPr>
          <w:iCs/>
        </w:rPr>
        <w:t xml:space="preserve">____. </w:t>
      </w:r>
    </w:p>
    <w:p w14:paraId="7749286B" w14:textId="77777777" w:rsidR="0095258B" w:rsidRPr="00CE6C3F" w:rsidRDefault="0095258B" w:rsidP="00AB4454">
      <w:pPr>
        <w:spacing w:line="360" w:lineRule="auto"/>
        <w:rPr>
          <w:iCs/>
        </w:rPr>
      </w:pPr>
      <w:r w:rsidRPr="00CE6C3F">
        <w:rPr>
          <w:iCs/>
        </w:rPr>
        <w:t>As the energy of the particles increases the strength of the magnetic field is ____</w:t>
      </w:r>
      <w:r w:rsidRPr="00CE6C3F">
        <w:rPr>
          <w:b/>
          <w:iCs/>
          <w:u w:val="single"/>
        </w:rPr>
        <w:t>N</w:t>
      </w:r>
      <w:r w:rsidRPr="00CE6C3F">
        <w:rPr>
          <w:iCs/>
        </w:rPr>
        <w:t>____ to maintain the radius of the path of the particles. In synchrotron accelerators the particles can have, in theory, an unlimited series of accelerations as the particles can transit indefinitely around the ring. There will be a limit caused by ____</w:t>
      </w:r>
      <w:r w:rsidRPr="00CE6C3F">
        <w:rPr>
          <w:b/>
          <w:iCs/>
          <w:u w:val="single"/>
        </w:rPr>
        <w:t>O</w:t>
      </w:r>
      <w:r w:rsidRPr="00CE6C3F">
        <w:rPr>
          <w:iCs/>
        </w:rPr>
        <w:t>____.</w:t>
      </w:r>
    </w:p>
    <w:p w14:paraId="7749286C" w14:textId="77777777" w:rsidR="0095258B" w:rsidRPr="00CE6C3F" w:rsidRDefault="0095258B" w:rsidP="00AB4454">
      <w:pPr>
        <w:spacing w:line="360" w:lineRule="auto"/>
      </w:pPr>
      <w:r w:rsidRPr="00CE6C3F">
        <w:rPr>
          <w:iCs/>
        </w:rPr>
        <w:t>In this type of accelerator particles with ____</w:t>
      </w:r>
      <w:r w:rsidRPr="00CE6C3F">
        <w:rPr>
          <w:b/>
          <w:iCs/>
          <w:u w:val="single"/>
        </w:rPr>
        <w:t>P</w:t>
      </w:r>
      <w:r w:rsidRPr="00CE6C3F">
        <w:rPr>
          <w:iCs/>
        </w:rPr>
        <w:t>____ mass and ____</w:t>
      </w:r>
      <w:r w:rsidRPr="00CE6C3F">
        <w:rPr>
          <w:b/>
          <w:iCs/>
          <w:u w:val="single"/>
        </w:rPr>
        <w:t>Q</w:t>
      </w:r>
      <w:r w:rsidRPr="00CE6C3F">
        <w:rPr>
          <w:iCs/>
        </w:rPr>
        <w:t>____ charge can circulate in opposite directions at the same time before colliding. This increases the energy of impact. This type of accelerator is used in ____</w:t>
      </w:r>
      <w:r w:rsidRPr="00CE6C3F">
        <w:rPr>
          <w:b/>
          <w:iCs/>
          <w:u w:val="single"/>
        </w:rPr>
        <w:t>R</w:t>
      </w:r>
      <w:r w:rsidRPr="00CE6C3F">
        <w:rPr>
          <w:iCs/>
        </w:rPr>
        <w:t>____ experiments.</w:t>
      </w:r>
      <w:r w:rsidRPr="00CE6C3F">
        <w:t xml:space="preserve"> </w:t>
      </w:r>
    </w:p>
    <w:p w14:paraId="7749286D" w14:textId="77777777" w:rsidR="0095258B" w:rsidRPr="00CE6C3F" w:rsidRDefault="0095258B" w:rsidP="00AB4454">
      <w:r w:rsidRPr="00CE6C3F">
        <w:lastRenderedPageBreak/>
        <w:t>From the table below choose the correct words or phrases to replace the letters.</w:t>
      </w:r>
    </w:p>
    <w:tbl>
      <w:tblPr>
        <w:tblW w:w="723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5812"/>
      </w:tblGrid>
      <w:tr w:rsidR="0095258B" w:rsidRPr="00CE6C3F" w14:paraId="77492870" w14:textId="77777777" w:rsidTr="00177B25">
        <w:tc>
          <w:tcPr>
            <w:tcW w:w="1418" w:type="dxa"/>
          </w:tcPr>
          <w:p w14:paraId="7749286E" w14:textId="77777777" w:rsidR="0095258B" w:rsidRPr="00CE6C3F" w:rsidRDefault="0095258B" w:rsidP="00AB4454">
            <w:pPr>
              <w:rPr>
                <w:i/>
              </w:rPr>
            </w:pPr>
            <w:r w:rsidRPr="00CE6C3F">
              <w:rPr>
                <w:i/>
              </w:rPr>
              <w:t>Letter</w:t>
            </w:r>
          </w:p>
        </w:tc>
        <w:tc>
          <w:tcPr>
            <w:tcW w:w="5812" w:type="dxa"/>
          </w:tcPr>
          <w:p w14:paraId="7749286F" w14:textId="77777777" w:rsidR="0095258B" w:rsidRPr="00CE6C3F" w:rsidRDefault="0095258B" w:rsidP="00AB4454">
            <w:pPr>
              <w:rPr>
                <w:i/>
              </w:rPr>
            </w:pPr>
            <w:r w:rsidRPr="00CE6C3F">
              <w:rPr>
                <w:i/>
              </w:rPr>
              <w:t>List of replacement word or phrase</w:t>
            </w:r>
          </w:p>
        </w:tc>
      </w:tr>
      <w:tr w:rsidR="0095258B" w:rsidRPr="00CE6C3F" w14:paraId="77492873" w14:textId="77777777" w:rsidTr="00177B25">
        <w:tc>
          <w:tcPr>
            <w:tcW w:w="1418" w:type="dxa"/>
          </w:tcPr>
          <w:p w14:paraId="77492871" w14:textId="77777777" w:rsidR="0095258B" w:rsidRPr="00CE6C3F" w:rsidRDefault="0095258B" w:rsidP="00AB4454">
            <w:pPr>
              <w:rPr>
                <w:b/>
                <w:i/>
              </w:rPr>
            </w:pPr>
            <w:r w:rsidRPr="00CE6C3F">
              <w:rPr>
                <w:b/>
              </w:rPr>
              <w:t>A, C, E, M</w:t>
            </w:r>
          </w:p>
        </w:tc>
        <w:tc>
          <w:tcPr>
            <w:tcW w:w="5812" w:type="dxa"/>
          </w:tcPr>
          <w:p w14:paraId="77492872" w14:textId="77777777" w:rsidR="0095258B" w:rsidRPr="00CE6C3F" w:rsidRDefault="0095258B" w:rsidP="00AB4454">
            <w:r w:rsidRPr="00CE6C3F">
              <w:t>constant magnetic field, alternating magnetic fields, alternating electric fields, constant electric fields</w:t>
            </w:r>
          </w:p>
        </w:tc>
      </w:tr>
      <w:tr w:rsidR="0095258B" w:rsidRPr="00CE6C3F" w14:paraId="77492876" w14:textId="77777777" w:rsidTr="00177B25">
        <w:tc>
          <w:tcPr>
            <w:tcW w:w="1418" w:type="dxa"/>
          </w:tcPr>
          <w:p w14:paraId="77492874" w14:textId="77777777" w:rsidR="0095258B" w:rsidRPr="00CE6C3F" w:rsidRDefault="0095258B" w:rsidP="00AB4454">
            <w:pPr>
              <w:rPr>
                <w:b/>
                <w:i/>
              </w:rPr>
            </w:pPr>
            <w:r w:rsidRPr="00CE6C3F">
              <w:rPr>
                <w:b/>
              </w:rPr>
              <w:t>B, J,</w:t>
            </w:r>
            <w:r w:rsidRPr="00CE6C3F">
              <w:rPr>
                <w:b/>
                <w:i/>
              </w:rPr>
              <w:t xml:space="preserve"> </w:t>
            </w:r>
            <w:r w:rsidRPr="00CE6C3F">
              <w:rPr>
                <w:b/>
              </w:rPr>
              <w:t>R</w:t>
            </w:r>
          </w:p>
        </w:tc>
        <w:tc>
          <w:tcPr>
            <w:tcW w:w="5812" w:type="dxa"/>
          </w:tcPr>
          <w:p w14:paraId="77492875" w14:textId="77777777" w:rsidR="0095258B" w:rsidRPr="00CE6C3F" w:rsidRDefault="0095258B" w:rsidP="00AB4454">
            <w:r w:rsidRPr="00CE6C3F">
              <w:t>colliding-beam, fixed-target</w:t>
            </w:r>
          </w:p>
        </w:tc>
      </w:tr>
      <w:tr w:rsidR="0095258B" w:rsidRPr="00CE6C3F" w14:paraId="77492879" w14:textId="77777777" w:rsidTr="00177B25">
        <w:tc>
          <w:tcPr>
            <w:tcW w:w="1418" w:type="dxa"/>
          </w:tcPr>
          <w:p w14:paraId="77492877" w14:textId="77777777" w:rsidR="0095258B" w:rsidRPr="00CE6C3F" w:rsidRDefault="0095258B" w:rsidP="00AB4454">
            <w:pPr>
              <w:rPr>
                <w:b/>
                <w:i/>
              </w:rPr>
            </w:pPr>
            <w:r w:rsidRPr="00CE6C3F">
              <w:rPr>
                <w:b/>
              </w:rPr>
              <w:t>D</w:t>
            </w:r>
            <w:r w:rsidRPr="00CE6C3F">
              <w:rPr>
                <w:b/>
                <w:i/>
              </w:rPr>
              <w:t xml:space="preserve">, </w:t>
            </w:r>
            <w:r w:rsidRPr="00CE6C3F">
              <w:rPr>
                <w:b/>
              </w:rPr>
              <w:t>K</w:t>
            </w:r>
          </w:p>
        </w:tc>
        <w:tc>
          <w:tcPr>
            <w:tcW w:w="5812" w:type="dxa"/>
          </w:tcPr>
          <w:p w14:paraId="77492878" w14:textId="77777777" w:rsidR="0095258B" w:rsidRPr="00CE6C3F" w:rsidRDefault="0095258B" w:rsidP="00AB4454">
            <w:r w:rsidRPr="00CE6C3F">
              <w:t>spiral of decreasing radius, spiral of increasing radius, circular path of fixed radius</w:t>
            </w:r>
          </w:p>
        </w:tc>
      </w:tr>
      <w:tr w:rsidR="0095258B" w:rsidRPr="00CE6C3F" w14:paraId="7749287C" w14:textId="77777777" w:rsidTr="00177B25">
        <w:tc>
          <w:tcPr>
            <w:tcW w:w="1418" w:type="dxa"/>
          </w:tcPr>
          <w:p w14:paraId="7749287A" w14:textId="77777777" w:rsidR="0095258B" w:rsidRPr="00CE6C3F" w:rsidRDefault="0095258B" w:rsidP="00AB4454">
            <w:pPr>
              <w:rPr>
                <w:b/>
                <w:i/>
              </w:rPr>
            </w:pPr>
            <w:r w:rsidRPr="00CE6C3F">
              <w:rPr>
                <w:b/>
              </w:rPr>
              <w:t>F</w:t>
            </w:r>
          </w:p>
        </w:tc>
        <w:tc>
          <w:tcPr>
            <w:tcW w:w="5812" w:type="dxa"/>
          </w:tcPr>
          <w:p w14:paraId="7749287B" w14:textId="77777777" w:rsidR="0095258B" w:rsidRPr="00CE6C3F" w:rsidRDefault="0095258B" w:rsidP="00AB4454">
            <w:r w:rsidRPr="00CE6C3F">
              <w:t>perpendicular, parallel</w:t>
            </w:r>
          </w:p>
        </w:tc>
      </w:tr>
      <w:tr w:rsidR="0095258B" w:rsidRPr="00CE6C3F" w14:paraId="7749287F" w14:textId="77777777" w:rsidTr="00177B25">
        <w:tc>
          <w:tcPr>
            <w:tcW w:w="1418" w:type="dxa"/>
          </w:tcPr>
          <w:p w14:paraId="7749287D" w14:textId="77777777" w:rsidR="0095258B" w:rsidRPr="00CE6C3F" w:rsidRDefault="0095258B" w:rsidP="00AB4454">
            <w:pPr>
              <w:rPr>
                <w:b/>
                <w:iCs/>
              </w:rPr>
            </w:pPr>
            <w:r w:rsidRPr="00CE6C3F">
              <w:rPr>
                <w:b/>
                <w:iCs/>
              </w:rPr>
              <w:t>G</w:t>
            </w:r>
          </w:p>
        </w:tc>
        <w:tc>
          <w:tcPr>
            <w:tcW w:w="5812" w:type="dxa"/>
          </w:tcPr>
          <w:p w14:paraId="7749287E" w14:textId="77777777" w:rsidR="0095258B" w:rsidRPr="00CE6C3F" w:rsidRDefault="0095258B" w:rsidP="00AB4454">
            <w:r w:rsidRPr="00CE6C3F">
              <w:t>decreases, increases</w:t>
            </w:r>
          </w:p>
        </w:tc>
      </w:tr>
      <w:tr w:rsidR="0095258B" w:rsidRPr="00CE6C3F" w14:paraId="77492882" w14:textId="77777777" w:rsidTr="00177B25">
        <w:tc>
          <w:tcPr>
            <w:tcW w:w="1418" w:type="dxa"/>
          </w:tcPr>
          <w:p w14:paraId="77492880" w14:textId="77777777" w:rsidR="0095258B" w:rsidRPr="00CE6C3F" w:rsidRDefault="0095258B" w:rsidP="00AB4454">
            <w:pPr>
              <w:rPr>
                <w:b/>
              </w:rPr>
            </w:pPr>
            <w:r w:rsidRPr="00CE6C3F">
              <w:rPr>
                <w:b/>
              </w:rPr>
              <w:t>H</w:t>
            </w:r>
          </w:p>
        </w:tc>
        <w:tc>
          <w:tcPr>
            <w:tcW w:w="5812" w:type="dxa"/>
          </w:tcPr>
          <w:p w14:paraId="77492881" w14:textId="77777777" w:rsidR="0095258B" w:rsidRPr="00CE6C3F" w:rsidRDefault="0095258B" w:rsidP="00AB4454">
            <w:r w:rsidRPr="00CE6C3F">
              <w:t>physical size, strength</w:t>
            </w:r>
          </w:p>
        </w:tc>
      </w:tr>
      <w:tr w:rsidR="0095258B" w:rsidRPr="00CE6C3F" w14:paraId="77492885" w14:textId="77777777" w:rsidTr="00177B25">
        <w:tc>
          <w:tcPr>
            <w:tcW w:w="1418" w:type="dxa"/>
          </w:tcPr>
          <w:p w14:paraId="77492883" w14:textId="77777777" w:rsidR="0095258B" w:rsidRPr="00CE6C3F" w:rsidRDefault="0095258B" w:rsidP="00AB4454">
            <w:pPr>
              <w:rPr>
                <w:b/>
              </w:rPr>
            </w:pPr>
            <w:r w:rsidRPr="00CE6C3F">
              <w:rPr>
                <w:b/>
              </w:rPr>
              <w:t>I, O</w:t>
            </w:r>
          </w:p>
        </w:tc>
        <w:tc>
          <w:tcPr>
            <w:tcW w:w="5812" w:type="dxa"/>
          </w:tcPr>
          <w:p w14:paraId="77492884" w14:textId="77777777" w:rsidR="0095258B" w:rsidRPr="00CE6C3F" w:rsidRDefault="0095258B" w:rsidP="00AB4454">
            <w:r w:rsidRPr="00CE6C3F">
              <w:t>gravitational effects, relativistic effects</w:t>
            </w:r>
          </w:p>
        </w:tc>
      </w:tr>
      <w:tr w:rsidR="0095258B" w:rsidRPr="00CE6C3F" w14:paraId="77492888" w14:textId="77777777" w:rsidTr="00177B25">
        <w:tc>
          <w:tcPr>
            <w:tcW w:w="1418" w:type="dxa"/>
          </w:tcPr>
          <w:p w14:paraId="77492886" w14:textId="77777777" w:rsidR="0095258B" w:rsidRPr="00CE6C3F" w:rsidRDefault="0095258B" w:rsidP="00AB4454">
            <w:pPr>
              <w:rPr>
                <w:b/>
              </w:rPr>
            </w:pPr>
            <w:r w:rsidRPr="00CE6C3F">
              <w:rPr>
                <w:b/>
              </w:rPr>
              <w:t>L</w:t>
            </w:r>
          </w:p>
        </w:tc>
        <w:tc>
          <w:tcPr>
            <w:tcW w:w="5812" w:type="dxa"/>
          </w:tcPr>
          <w:p w14:paraId="77492887" w14:textId="77777777" w:rsidR="0095258B" w:rsidRPr="00CE6C3F" w:rsidRDefault="0095258B" w:rsidP="00AB4454">
            <w:r w:rsidRPr="00CE6C3F">
              <w:t>can be varied, is constant</w:t>
            </w:r>
          </w:p>
        </w:tc>
      </w:tr>
      <w:tr w:rsidR="0095258B" w:rsidRPr="00CE6C3F" w14:paraId="7749288B" w14:textId="77777777" w:rsidTr="00177B25">
        <w:tc>
          <w:tcPr>
            <w:tcW w:w="1418" w:type="dxa"/>
          </w:tcPr>
          <w:p w14:paraId="77492889" w14:textId="77777777" w:rsidR="0095258B" w:rsidRPr="00CE6C3F" w:rsidRDefault="0095258B" w:rsidP="00AB4454">
            <w:pPr>
              <w:rPr>
                <w:b/>
              </w:rPr>
            </w:pPr>
            <w:r w:rsidRPr="00CE6C3F">
              <w:rPr>
                <w:b/>
              </w:rPr>
              <w:t>N</w:t>
            </w:r>
          </w:p>
        </w:tc>
        <w:tc>
          <w:tcPr>
            <w:tcW w:w="5812" w:type="dxa"/>
          </w:tcPr>
          <w:p w14:paraId="7749288A" w14:textId="77777777" w:rsidR="0095258B" w:rsidRPr="00CE6C3F" w:rsidRDefault="0095258B" w:rsidP="00AB4454">
            <w:r w:rsidRPr="00CE6C3F">
              <w:t>decreased, increased</w:t>
            </w:r>
          </w:p>
        </w:tc>
      </w:tr>
      <w:tr w:rsidR="0095258B" w:rsidRPr="00CE6C3F" w14:paraId="7749288E" w14:textId="77777777" w:rsidTr="00177B25">
        <w:tc>
          <w:tcPr>
            <w:tcW w:w="1418" w:type="dxa"/>
          </w:tcPr>
          <w:p w14:paraId="7749288C" w14:textId="77777777" w:rsidR="0095258B" w:rsidRPr="00CE6C3F" w:rsidRDefault="0095258B" w:rsidP="00AB4454">
            <w:pPr>
              <w:rPr>
                <w:b/>
              </w:rPr>
            </w:pPr>
            <w:r w:rsidRPr="00CE6C3F">
              <w:rPr>
                <w:b/>
              </w:rPr>
              <w:t>P, Q</w:t>
            </w:r>
          </w:p>
        </w:tc>
        <w:tc>
          <w:tcPr>
            <w:tcW w:w="5812" w:type="dxa"/>
          </w:tcPr>
          <w:p w14:paraId="7749288D" w14:textId="77777777" w:rsidR="0095258B" w:rsidRPr="00CE6C3F" w:rsidRDefault="0095258B" w:rsidP="00AB4454">
            <w:r w:rsidRPr="00CE6C3F">
              <w:t>the same, different</w:t>
            </w:r>
          </w:p>
        </w:tc>
      </w:tr>
    </w:tbl>
    <w:p w14:paraId="7749288F" w14:textId="77777777" w:rsidR="0095258B" w:rsidRDefault="0095258B" w:rsidP="00AB4454">
      <w:pPr>
        <w:rPr>
          <w:u w:val="single"/>
        </w:rPr>
      </w:pPr>
    </w:p>
    <w:p w14:paraId="77492890" w14:textId="77777777" w:rsidR="00AB4454" w:rsidRDefault="008560BF" w:rsidP="008560BF">
      <w:pPr>
        <w:pStyle w:val="Heading2"/>
      </w:pPr>
      <w:bookmarkStart w:id="86" w:name="_Toc184672492"/>
      <w:r>
        <w:t>Exam Questions</w:t>
      </w:r>
      <w:bookmarkEnd w:id="86"/>
    </w:p>
    <w:p w14:paraId="77492891" w14:textId="77777777" w:rsidR="008560BF" w:rsidRPr="0012459F" w:rsidRDefault="008560BF" w:rsidP="008560BF">
      <w:pPr>
        <w:rPr>
          <w:b/>
        </w:rPr>
      </w:pPr>
      <w:r w:rsidRPr="0012459F">
        <w:rPr>
          <w:b/>
        </w:rPr>
        <w:t>NQ Specimen Paper</w:t>
      </w:r>
    </w:p>
    <w:p w14:paraId="77492892" w14:textId="77777777" w:rsidR="008560BF" w:rsidRDefault="008560BF" w:rsidP="008560BF">
      <w:pPr>
        <w:autoSpaceDE w:val="0"/>
        <w:autoSpaceDN w:val="0"/>
        <w:adjustRightInd w:val="0"/>
        <w:spacing w:before="0" w:after="0" w:line="240" w:lineRule="auto"/>
        <w:rPr>
          <w:rFonts w:ascii="TrebuchetMS" w:eastAsiaTheme="minorHAnsi" w:hAnsi="TrebuchetMS" w:cs="TrebuchetMS"/>
          <w:lang w:eastAsia="en-US"/>
        </w:rPr>
      </w:pPr>
      <w:r>
        <w:t>Q13</w:t>
      </w:r>
      <w:r>
        <w:tab/>
        <w:t xml:space="preserve"> </w:t>
      </w:r>
      <w:r>
        <w:rPr>
          <w:rFonts w:ascii="TrebuchetMS" w:eastAsiaTheme="minorHAnsi" w:hAnsi="TrebuchetMS" w:cs="TrebuchetMS"/>
          <w:lang w:eastAsia="en-US"/>
        </w:rPr>
        <w:t>The diagram represents the electric field around a single point charge.</w:t>
      </w:r>
    </w:p>
    <w:p w14:paraId="77492893" w14:textId="77777777" w:rsidR="00751658" w:rsidRDefault="00751658" w:rsidP="008560BF">
      <w:pPr>
        <w:autoSpaceDE w:val="0"/>
        <w:autoSpaceDN w:val="0"/>
        <w:adjustRightInd w:val="0"/>
        <w:spacing w:before="0" w:after="0" w:line="240" w:lineRule="auto"/>
        <w:rPr>
          <w:rFonts w:ascii="TrebuchetMS" w:eastAsiaTheme="minorHAnsi" w:hAnsi="TrebuchetMS" w:cs="TrebuchetMS"/>
          <w:lang w:eastAsia="en-US"/>
        </w:rPr>
      </w:pPr>
      <w:r>
        <w:rPr>
          <w:rFonts w:ascii="TrebuchetMS" w:eastAsiaTheme="minorHAnsi" w:hAnsi="TrebuchetMS" w:cs="TrebuchetMS"/>
          <w:noProof/>
        </w:rPr>
        <w:drawing>
          <wp:inline distT="0" distB="0" distL="0" distR="0" wp14:anchorId="77492D23" wp14:editId="54504AAF">
            <wp:extent cx="1667510" cy="161988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667510" cy="1619885"/>
                    </a:xfrm>
                    <a:prstGeom prst="rect">
                      <a:avLst/>
                    </a:prstGeom>
                    <a:noFill/>
                    <a:ln>
                      <a:noFill/>
                    </a:ln>
                  </pic:spPr>
                </pic:pic>
              </a:graphicData>
            </a:graphic>
          </wp:inline>
        </w:drawing>
      </w:r>
    </w:p>
    <w:p w14:paraId="77492894" w14:textId="77777777" w:rsidR="008560BF" w:rsidRDefault="008560BF" w:rsidP="008560BF">
      <w:pPr>
        <w:autoSpaceDE w:val="0"/>
        <w:autoSpaceDN w:val="0"/>
        <w:adjustRightInd w:val="0"/>
        <w:spacing w:before="0" w:after="0" w:line="240" w:lineRule="auto"/>
        <w:rPr>
          <w:rFonts w:ascii="TrebuchetMS" w:eastAsiaTheme="minorHAnsi" w:hAnsi="TrebuchetMS" w:cs="TrebuchetMS"/>
          <w:lang w:eastAsia="en-US"/>
        </w:rPr>
      </w:pPr>
      <w:r>
        <w:rPr>
          <w:rFonts w:ascii="TrebuchetMS" w:eastAsiaTheme="minorHAnsi" w:hAnsi="TrebuchetMS" w:cs="TrebuchetMS"/>
          <w:lang w:eastAsia="en-US"/>
        </w:rPr>
        <w:t>A student makes the following statements about this diagram.</w:t>
      </w:r>
    </w:p>
    <w:p w14:paraId="77492895" w14:textId="77777777" w:rsidR="008560BF" w:rsidRDefault="008560BF" w:rsidP="00751658">
      <w:pPr>
        <w:autoSpaceDE w:val="0"/>
        <w:autoSpaceDN w:val="0"/>
        <w:adjustRightInd w:val="0"/>
        <w:spacing w:line="240" w:lineRule="auto"/>
        <w:ind w:left="851" w:hanging="425"/>
        <w:rPr>
          <w:rFonts w:ascii="TrebuchetMS" w:eastAsiaTheme="minorHAnsi" w:hAnsi="TrebuchetMS" w:cs="TrebuchetMS"/>
          <w:lang w:eastAsia="en-US"/>
        </w:rPr>
      </w:pPr>
      <w:r>
        <w:rPr>
          <w:rFonts w:ascii="TrebuchetMS" w:eastAsiaTheme="minorHAnsi" w:hAnsi="TrebuchetMS" w:cs="TrebuchetMS"/>
          <w:lang w:eastAsia="en-US"/>
        </w:rPr>
        <w:t xml:space="preserve">I </w:t>
      </w:r>
      <w:r w:rsidR="00AF400E">
        <w:rPr>
          <w:rFonts w:ascii="TrebuchetMS" w:eastAsiaTheme="minorHAnsi" w:hAnsi="TrebuchetMS" w:cs="TrebuchetMS"/>
          <w:lang w:eastAsia="en-US"/>
        </w:rPr>
        <w:t xml:space="preserve"> </w:t>
      </w:r>
      <w:r w:rsidR="00AF400E">
        <w:rPr>
          <w:rFonts w:ascii="TrebuchetMS" w:eastAsiaTheme="minorHAnsi" w:hAnsi="TrebuchetMS" w:cs="TrebuchetMS"/>
          <w:lang w:eastAsia="en-US"/>
        </w:rPr>
        <w:tab/>
      </w:r>
      <w:r>
        <w:rPr>
          <w:rFonts w:ascii="TrebuchetMS" w:eastAsiaTheme="minorHAnsi" w:hAnsi="TrebuchetMS" w:cs="TrebuchetMS"/>
          <w:lang w:eastAsia="en-US"/>
        </w:rPr>
        <w:t>The separation of the field lines indicates the strength of the field.</w:t>
      </w:r>
    </w:p>
    <w:p w14:paraId="77492896" w14:textId="77777777" w:rsidR="00AF400E" w:rsidRDefault="008560BF" w:rsidP="00751658">
      <w:pPr>
        <w:autoSpaceDE w:val="0"/>
        <w:autoSpaceDN w:val="0"/>
        <w:adjustRightInd w:val="0"/>
        <w:spacing w:line="240" w:lineRule="auto"/>
        <w:ind w:left="851" w:hanging="425"/>
        <w:rPr>
          <w:rFonts w:ascii="TrebuchetMS" w:eastAsiaTheme="minorHAnsi" w:hAnsi="TrebuchetMS" w:cs="TrebuchetMS"/>
          <w:lang w:eastAsia="en-US"/>
        </w:rPr>
      </w:pPr>
      <w:r>
        <w:rPr>
          <w:rFonts w:ascii="TrebuchetMS" w:eastAsiaTheme="minorHAnsi" w:hAnsi="TrebuchetMS" w:cs="TrebuchetMS"/>
          <w:lang w:eastAsia="en-US"/>
        </w:rPr>
        <w:t xml:space="preserve">II </w:t>
      </w:r>
      <w:r w:rsidR="00AF400E">
        <w:rPr>
          <w:rFonts w:ascii="TrebuchetMS" w:eastAsiaTheme="minorHAnsi" w:hAnsi="TrebuchetMS" w:cs="TrebuchetMS"/>
          <w:lang w:eastAsia="en-US"/>
        </w:rPr>
        <w:tab/>
      </w:r>
      <w:r>
        <w:rPr>
          <w:rFonts w:ascii="TrebuchetMS" w:eastAsiaTheme="minorHAnsi" w:hAnsi="TrebuchetMS" w:cs="TrebuchetMS"/>
          <w:lang w:eastAsia="en-US"/>
        </w:rPr>
        <w:t>The arrows on the field lines indicate the direction in which an electron would move if placed in the field.</w:t>
      </w:r>
    </w:p>
    <w:p w14:paraId="77492897" w14:textId="77777777" w:rsidR="008560BF" w:rsidRDefault="00AF400E" w:rsidP="00751658">
      <w:pPr>
        <w:autoSpaceDE w:val="0"/>
        <w:autoSpaceDN w:val="0"/>
        <w:adjustRightInd w:val="0"/>
        <w:spacing w:line="240" w:lineRule="auto"/>
        <w:ind w:left="851" w:hanging="425"/>
        <w:rPr>
          <w:rFonts w:ascii="TrebuchetMS" w:eastAsiaTheme="minorHAnsi" w:hAnsi="TrebuchetMS" w:cs="TrebuchetMS"/>
          <w:lang w:eastAsia="en-US"/>
        </w:rPr>
      </w:pPr>
      <w:r>
        <w:rPr>
          <w:rFonts w:ascii="TrebuchetMS" w:eastAsiaTheme="minorHAnsi" w:hAnsi="TrebuchetMS" w:cs="TrebuchetMS"/>
          <w:lang w:eastAsia="en-US"/>
        </w:rPr>
        <w:t>III</w:t>
      </w:r>
      <w:r>
        <w:rPr>
          <w:rFonts w:ascii="TrebuchetMS" w:eastAsiaTheme="minorHAnsi" w:hAnsi="TrebuchetMS" w:cs="TrebuchetMS"/>
          <w:lang w:eastAsia="en-US"/>
        </w:rPr>
        <w:tab/>
      </w:r>
      <w:r w:rsidR="008560BF">
        <w:rPr>
          <w:rFonts w:ascii="TrebuchetMS" w:eastAsiaTheme="minorHAnsi" w:hAnsi="TrebuchetMS" w:cs="TrebuchetMS"/>
          <w:lang w:eastAsia="en-US"/>
        </w:rPr>
        <w:t>The point charge is positive.</w:t>
      </w:r>
    </w:p>
    <w:p w14:paraId="77492898" w14:textId="77777777" w:rsidR="00751658" w:rsidRDefault="00751658" w:rsidP="00751658">
      <w:pPr>
        <w:autoSpaceDE w:val="0"/>
        <w:autoSpaceDN w:val="0"/>
        <w:adjustRightInd w:val="0"/>
        <w:spacing w:line="240" w:lineRule="auto"/>
        <w:rPr>
          <w:rFonts w:ascii="TrebuchetMS" w:eastAsiaTheme="minorHAnsi" w:hAnsi="TrebuchetMS" w:cs="TrebuchetMS"/>
          <w:lang w:eastAsia="en-US"/>
        </w:rPr>
      </w:pPr>
    </w:p>
    <w:p w14:paraId="77492899" w14:textId="77777777" w:rsidR="008560BF" w:rsidRDefault="008560BF" w:rsidP="008560BF">
      <w:pPr>
        <w:autoSpaceDE w:val="0"/>
        <w:autoSpaceDN w:val="0"/>
        <w:adjustRightInd w:val="0"/>
        <w:spacing w:before="0" w:after="0" w:line="240" w:lineRule="auto"/>
        <w:rPr>
          <w:rFonts w:ascii="TrebuchetMS" w:eastAsiaTheme="minorHAnsi" w:hAnsi="TrebuchetMS" w:cs="TrebuchetMS"/>
          <w:lang w:eastAsia="en-US"/>
        </w:rPr>
      </w:pPr>
      <w:r>
        <w:rPr>
          <w:rFonts w:ascii="TrebuchetMS" w:eastAsiaTheme="minorHAnsi" w:hAnsi="TrebuchetMS" w:cs="TrebuchetMS"/>
          <w:lang w:eastAsia="en-US"/>
        </w:rPr>
        <w:t>Which of these statements is/are correct?</w:t>
      </w:r>
    </w:p>
    <w:p w14:paraId="7749289A" w14:textId="77777777" w:rsidR="008560BF" w:rsidRDefault="008560BF" w:rsidP="00751658">
      <w:pPr>
        <w:autoSpaceDE w:val="0"/>
        <w:autoSpaceDN w:val="0"/>
        <w:adjustRightInd w:val="0"/>
        <w:spacing w:line="240" w:lineRule="auto"/>
        <w:ind w:left="1276"/>
        <w:rPr>
          <w:rFonts w:ascii="TrebuchetMS" w:eastAsiaTheme="minorHAnsi" w:hAnsi="TrebuchetMS" w:cs="TrebuchetMS"/>
          <w:lang w:eastAsia="en-US"/>
        </w:rPr>
      </w:pPr>
      <w:r>
        <w:rPr>
          <w:rFonts w:ascii="TrebuchetMS" w:eastAsiaTheme="minorHAnsi" w:hAnsi="TrebuchetMS" w:cs="TrebuchetMS"/>
          <w:lang w:eastAsia="en-US"/>
        </w:rPr>
        <w:t>A I only</w:t>
      </w:r>
    </w:p>
    <w:p w14:paraId="7749289B" w14:textId="77777777" w:rsidR="008560BF" w:rsidRDefault="008560BF" w:rsidP="00751658">
      <w:pPr>
        <w:autoSpaceDE w:val="0"/>
        <w:autoSpaceDN w:val="0"/>
        <w:adjustRightInd w:val="0"/>
        <w:spacing w:line="240" w:lineRule="auto"/>
        <w:ind w:left="1276"/>
        <w:rPr>
          <w:rFonts w:ascii="TrebuchetMS" w:eastAsiaTheme="minorHAnsi" w:hAnsi="TrebuchetMS" w:cs="TrebuchetMS"/>
          <w:lang w:eastAsia="en-US"/>
        </w:rPr>
      </w:pPr>
      <w:r>
        <w:rPr>
          <w:rFonts w:ascii="TrebuchetMS" w:eastAsiaTheme="minorHAnsi" w:hAnsi="TrebuchetMS" w:cs="TrebuchetMS"/>
          <w:lang w:eastAsia="en-US"/>
        </w:rPr>
        <w:t>B II only</w:t>
      </w:r>
    </w:p>
    <w:p w14:paraId="7749289C" w14:textId="77777777" w:rsidR="008560BF" w:rsidRDefault="008560BF" w:rsidP="00751658">
      <w:pPr>
        <w:autoSpaceDE w:val="0"/>
        <w:autoSpaceDN w:val="0"/>
        <w:adjustRightInd w:val="0"/>
        <w:spacing w:line="240" w:lineRule="auto"/>
        <w:ind w:left="1276"/>
        <w:rPr>
          <w:rFonts w:ascii="TrebuchetMS" w:eastAsiaTheme="minorHAnsi" w:hAnsi="TrebuchetMS" w:cs="TrebuchetMS"/>
          <w:lang w:eastAsia="en-US"/>
        </w:rPr>
      </w:pPr>
      <w:r>
        <w:rPr>
          <w:rFonts w:ascii="TrebuchetMS" w:eastAsiaTheme="minorHAnsi" w:hAnsi="TrebuchetMS" w:cs="TrebuchetMS"/>
          <w:lang w:eastAsia="en-US"/>
        </w:rPr>
        <w:t>C I and III only</w:t>
      </w:r>
    </w:p>
    <w:p w14:paraId="7749289D" w14:textId="77777777" w:rsidR="008560BF" w:rsidRDefault="008560BF" w:rsidP="00751658">
      <w:pPr>
        <w:autoSpaceDE w:val="0"/>
        <w:autoSpaceDN w:val="0"/>
        <w:adjustRightInd w:val="0"/>
        <w:spacing w:line="240" w:lineRule="auto"/>
        <w:ind w:left="1276"/>
        <w:rPr>
          <w:rFonts w:ascii="TrebuchetMS" w:eastAsiaTheme="minorHAnsi" w:hAnsi="TrebuchetMS" w:cs="TrebuchetMS"/>
          <w:lang w:eastAsia="en-US"/>
        </w:rPr>
      </w:pPr>
      <w:r>
        <w:rPr>
          <w:rFonts w:ascii="TrebuchetMS" w:eastAsiaTheme="minorHAnsi" w:hAnsi="TrebuchetMS" w:cs="TrebuchetMS"/>
          <w:lang w:eastAsia="en-US"/>
        </w:rPr>
        <w:t>D II and III only</w:t>
      </w:r>
    </w:p>
    <w:p w14:paraId="7749289E" w14:textId="77777777" w:rsidR="008560BF" w:rsidRPr="00561836" w:rsidRDefault="008560BF" w:rsidP="00751658">
      <w:pPr>
        <w:ind w:left="1276"/>
        <w:rPr>
          <w:rFonts w:ascii="TrebuchetMS" w:eastAsiaTheme="minorHAnsi" w:hAnsi="TrebuchetMS" w:cs="TrebuchetMS"/>
          <w:lang w:val="it-IT" w:eastAsia="en-US"/>
        </w:rPr>
      </w:pPr>
      <w:r w:rsidRPr="00561836">
        <w:rPr>
          <w:rFonts w:ascii="TrebuchetMS" w:eastAsiaTheme="minorHAnsi" w:hAnsi="TrebuchetMS" w:cs="TrebuchetMS"/>
          <w:lang w:val="it-IT" w:eastAsia="en-US"/>
        </w:rPr>
        <w:t>E I, II and III</w:t>
      </w:r>
    </w:p>
    <w:p w14:paraId="7749289F" w14:textId="77777777" w:rsidR="00751658" w:rsidRPr="00561836" w:rsidRDefault="00751658">
      <w:pPr>
        <w:spacing w:before="0" w:after="200"/>
        <w:rPr>
          <w:rFonts w:ascii="TrebuchetMS" w:eastAsiaTheme="minorHAnsi" w:hAnsi="TrebuchetMS" w:cs="TrebuchetMS"/>
          <w:lang w:val="it-IT" w:eastAsia="en-US"/>
        </w:rPr>
      </w:pPr>
      <w:r w:rsidRPr="00561836">
        <w:rPr>
          <w:rFonts w:ascii="TrebuchetMS" w:eastAsiaTheme="minorHAnsi" w:hAnsi="TrebuchetMS" w:cs="TrebuchetMS"/>
          <w:lang w:val="it-IT" w:eastAsia="en-US"/>
        </w:rPr>
        <w:br w:type="page"/>
      </w:r>
    </w:p>
    <w:p w14:paraId="774928A0" w14:textId="77777777" w:rsidR="008E6715" w:rsidRPr="008E6715" w:rsidRDefault="008E6715" w:rsidP="008E6715">
      <w:pPr>
        <w:rPr>
          <w:rFonts w:ascii="TrebuchetMS" w:eastAsiaTheme="minorHAnsi" w:hAnsi="TrebuchetMS" w:cs="TrebuchetMS"/>
          <w:lang w:eastAsia="en-US"/>
        </w:rPr>
      </w:pPr>
      <w:r w:rsidRPr="00561836">
        <w:rPr>
          <w:rFonts w:ascii="TrebuchetMS" w:eastAsiaTheme="minorHAnsi" w:hAnsi="TrebuchetMS" w:cs="TrebuchetMS"/>
          <w:lang w:val="it-IT" w:eastAsia="en-US"/>
        </w:rPr>
        <w:lastRenderedPageBreak/>
        <w:t xml:space="preserve">8. </w:t>
      </w:r>
      <w:r w:rsidRPr="00561836">
        <w:rPr>
          <w:rFonts w:ascii="TrebuchetMS" w:eastAsiaTheme="minorHAnsi" w:hAnsi="TrebuchetMS" w:cs="TrebuchetMS"/>
          <w:lang w:val="it-IT" w:eastAsia="en-US"/>
        </w:rPr>
        <w:tab/>
      </w:r>
      <w:r w:rsidRPr="008E6715">
        <w:rPr>
          <w:rFonts w:ascii="TrebuchetMS" w:eastAsiaTheme="minorHAnsi" w:hAnsi="TrebuchetMS" w:cs="TrebuchetMS"/>
          <w:lang w:eastAsia="en-US"/>
        </w:rPr>
        <w:t>A linear accelerator is used to accelerate protons.</w:t>
      </w:r>
    </w:p>
    <w:p w14:paraId="774928A1" w14:textId="77777777" w:rsidR="008E6715" w:rsidRPr="008E6715" w:rsidRDefault="008E6715" w:rsidP="008E6715">
      <w:pPr>
        <w:rPr>
          <w:rFonts w:ascii="TrebuchetMS" w:eastAsiaTheme="minorHAnsi" w:hAnsi="TrebuchetMS" w:cs="TrebuchetMS"/>
          <w:lang w:eastAsia="en-US"/>
        </w:rPr>
      </w:pPr>
      <w:r w:rsidRPr="008E6715">
        <w:rPr>
          <w:rFonts w:ascii="TrebuchetMS" w:eastAsiaTheme="minorHAnsi" w:hAnsi="TrebuchetMS" w:cs="TrebuchetMS"/>
          <w:lang w:eastAsia="en-US"/>
        </w:rPr>
        <w:t>The accelerator consists of hollow metal tubes placed in a vacuum.</w:t>
      </w:r>
    </w:p>
    <w:p w14:paraId="774928A2" w14:textId="77777777" w:rsidR="008E6715" w:rsidRPr="008E6715" w:rsidRDefault="008E6715" w:rsidP="008E6715">
      <w:pPr>
        <w:rPr>
          <w:rFonts w:ascii="TrebuchetMS" w:eastAsiaTheme="minorHAnsi" w:hAnsi="TrebuchetMS" w:cs="TrebuchetMS"/>
          <w:lang w:eastAsia="en-US"/>
        </w:rPr>
      </w:pPr>
      <w:r>
        <w:rPr>
          <w:rFonts w:ascii="TrebuchetMS" w:eastAsiaTheme="minorHAnsi" w:hAnsi="TrebuchetMS" w:cs="TrebuchetMS"/>
          <w:noProof/>
        </w:rPr>
        <w:drawing>
          <wp:inline distT="0" distB="0" distL="0" distR="0" wp14:anchorId="77492D25" wp14:editId="274E0AFF">
            <wp:extent cx="5926455" cy="1392432"/>
            <wp:effectExtent l="0" t="0" r="0"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926455" cy="1392432"/>
                    </a:xfrm>
                    <a:prstGeom prst="rect">
                      <a:avLst/>
                    </a:prstGeom>
                    <a:noFill/>
                    <a:ln>
                      <a:noFill/>
                    </a:ln>
                  </pic:spPr>
                </pic:pic>
              </a:graphicData>
            </a:graphic>
          </wp:inline>
        </w:drawing>
      </w:r>
      <w:r w:rsidRPr="008E6715">
        <w:rPr>
          <w:rFonts w:ascii="TrebuchetMS" w:eastAsiaTheme="minorHAnsi" w:hAnsi="TrebuchetMS" w:cs="TrebuchetMS"/>
          <w:lang w:eastAsia="en-US"/>
        </w:rPr>
        <w:t>The diagram shows the path of protons through the accelerator.</w:t>
      </w:r>
    </w:p>
    <w:p w14:paraId="774928A3" w14:textId="77777777" w:rsidR="008E6715" w:rsidRPr="008E6715" w:rsidRDefault="008E6715" w:rsidP="008E6715">
      <w:pPr>
        <w:rPr>
          <w:rFonts w:ascii="TrebuchetMS" w:eastAsiaTheme="minorHAnsi" w:hAnsi="TrebuchetMS" w:cs="TrebuchetMS"/>
          <w:lang w:eastAsia="en-US"/>
        </w:rPr>
      </w:pPr>
      <w:r w:rsidRPr="008E6715">
        <w:rPr>
          <w:rFonts w:ascii="TrebuchetMS" w:eastAsiaTheme="minorHAnsi" w:hAnsi="TrebuchetMS" w:cs="TrebuchetMS"/>
          <w:lang w:eastAsia="en-US"/>
        </w:rPr>
        <w:t>Protons are accelerated across the gaps b</w:t>
      </w:r>
      <w:r>
        <w:rPr>
          <w:rFonts w:ascii="TrebuchetMS" w:eastAsiaTheme="minorHAnsi" w:hAnsi="TrebuchetMS" w:cs="TrebuchetMS"/>
          <w:lang w:eastAsia="en-US"/>
        </w:rPr>
        <w:t xml:space="preserve">etween the tubes by a potential </w:t>
      </w:r>
      <w:r w:rsidRPr="008E6715">
        <w:rPr>
          <w:rFonts w:ascii="TrebuchetMS" w:eastAsiaTheme="minorHAnsi" w:hAnsi="TrebuchetMS" w:cs="TrebuchetMS"/>
          <w:lang w:eastAsia="en-US"/>
        </w:rPr>
        <w:t>difference of 35 kV.</w:t>
      </w:r>
    </w:p>
    <w:p w14:paraId="774928A4" w14:textId="77777777" w:rsidR="008E6715" w:rsidRPr="008E6715" w:rsidRDefault="008E6715" w:rsidP="008E6715">
      <w:pPr>
        <w:rPr>
          <w:rFonts w:ascii="TrebuchetMS" w:eastAsiaTheme="minorHAnsi" w:hAnsi="TrebuchetMS" w:cs="TrebuchetMS"/>
          <w:lang w:eastAsia="en-US"/>
        </w:rPr>
      </w:pPr>
      <w:r w:rsidRPr="008E6715">
        <w:rPr>
          <w:rFonts w:ascii="TrebuchetMS" w:eastAsiaTheme="minorHAnsi" w:hAnsi="TrebuchetMS" w:cs="TrebuchetMS"/>
          <w:lang w:eastAsia="en-US"/>
        </w:rPr>
        <w:t>(a) The protons are travelling at 1∙2 x 10</w:t>
      </w:r>
      <w:r w:rsidRPr="008E6715">
        <w:rPr>
          <w:rFonts w:ascii="TrebuchetMS" w:eastAsiaTheme="minorHAnsi" w:hAnsi="TrebuchetMS" w:cs="TrebuchetMS"/>
          <w:vertAlign w:val="superscript"/>
          <w:lang w:eastAsia="en-US"/>
        </w:rPr>
        <w:t>6</w:t>
      </w:r>
      <w:r>
        <w:rPr>
          <w:rFonts w:ascii="TrebuchetMS" w:eastAsiaTheme="minorHAnsi" w:hAnsi="TrebuchetMS" w:cs="TrebuchetMS"/>
          <w:lang w:eastAsia="en-US"/>
        </w:rPr>
        <w:t xml:space="preserve"> m s</w:t>
      </w:r>
      <w:r w:rsidRPr="008E6715">
        <w:rPr>
          <w:rFonts w:ascii="TrebuchetMS" w:eastAsiaTheme="minorHAnsi" w:hAnsi="TrebuchetMS" w:cs="TrebuchetMS"/>
          <w:vertAlign w:val="superscript"/>
          <w:lang w:eastAsia="en-US"/>
        </w:rPr>
        <w:t>-1</w:t>
      </w:r>
      <w:r w:rsidRPr="008E6715">
        <w:rPr>
          <w:rFonts w:ascii="TrebuchetMS" w:eastAsiaTheme="minorHAnsi" w:hAnsi="TrebuchetMS" w:cs="TrebuchetMS"/>
          <w:lang w:eastAsia="en-US"/>
        </w:rPr>
        <w:t xml:space="preserve"> at point R.</w:t>
      </w:r>
    </w:p>
    <w:p w14:paraId="774928A5" w14:textId="77777777" w:rsidR="008E6715" w:rsidRPr="008E6715" w:rsidRDefault="008E6715" w:rsidP="00751658">
      <w:pPr>
        <w:ind w:firstLine="720"/>
        <w:rPr>
          <w:rFonts w:ascii="TrebuchetMS" w:eastAsiaTheme="minorHAnsi" w:hAnsi="TrebuchetMS" w:cs="TrebuchetMS"/>
          <w:lang w:eastAsia="en-US"/>
        </w:rPr>
      </w:pPr>
      <w:r w:rsidRPr="008E6715">
        <w:rPr>
          <w:rFonts w:ascii="TrebuchetMS" w:eastAsiaTheme="minorHAnsi" w:hAnsi="TrebuchetMS" w:cs="TrebuchetMS"/>
          <w:lang w:eastAsia="en-US"/>
        </w:rPr>
        <w:t>(i) Show that the work done on a proto</w:t>
      </w:r>
      <w:r>
        <w:rPr>
          <w:rFonts w:ascii="TrebuchetMS" w:eastAsiaTheme="minorHAnsi" w:hAnsi="TrebuchetMS" w:cs="TrebuchetMS"/>
          <w:lang w:eastAsia="en-US"/>
        </w:rPr>
        <w:t>n as it accelerates from R to S is 5∙6 x 10</w:t>
      </w:r>
      <w:r w:rsidRPr="008E6715">
        <w:rPr>
          <w:rFonts w:ascii="TrebuchetMS" w:eastAsiaTheme="minorHAnsi" w:hAnsi="TrebuchetMS" w:cs="TrebuchetMS"/>
          <w:vertAlign w:val="superscript"/>
          <w:lang w:eastAsia="en-US"/>
        </w:rPr>
        <w:t>-15</w:t>
      </w:r>
      <w:r w:rsidRPr="008E6715">
        <w:rPr>
          <w:rFonts w:ascii="TrebuchetMS" w:eastAsiaTheme="minorHAnsi" w:hAnsi="TrebuchetMS" w:cs="TrebuchetMS"/>
          <w:lang w:eastAsia="en-US"/>
        </w:rPr>
        <w:t xml:space="preserve"> J.</w:t>
      </w:r>
    </w:p>
    <w:p w14:paraId="774928A6" w14:textId="77777777" w:rsidR="008E6715" w:rsidRPr="008E6715" w:rsidRDefault="008E6715" w:rsidP="00751658">
      <w:pPr>
        <w:ind w:firstLine="720"/>
        <w:rPr>
          <w:rFonts w:ascii="TrebuchetMS" w:eastAsiaTheme="minorHAnsi" w:hAnsi="TrebuchetMS" w:cs="TrebuchetMS"/>
          <w:lang w:eastAsia="en-US"/>
        </w:rPr>
      </w:pPr>
      <w:r w:rsidRPr="008E6715">
        <w:rPr>
          <w:rFonts w:ascii="TrebuchetMS" w:eastAsiaTheme="minorHAnsi" w:hAnsi="TrebuchetMS" w:cs="TrebuchetMS"/>
          <w:lang w:eastAsia="en-US"/>
        </w:rPr>
        <w:t>(ii) Calculate the speed of the proton as it reaches S.</w:t>
      </w:r>
    </w:p>
    <w:p w14:paraId="774928A7" w14:textId="77777777" w:rsidR="008E6715" w:rsidRPr="00751658" w:rsidRDefault="008E6715" w:rsidP="00C6159F">
      <w:pPr>
        <w:pStyle w:val="ListParagraph"/>
        <w:numPr>
          <w:ilvl w:val="4"/>
          <w:numId w:val="44"/>
        </w:numPr>
        <w:ind w:left="426"/>
        <w:rPr>
          <w:rFonts w:ascii="TrebuchetMS" w:eastAsiaTheme="minorHAnsi" w:hAnsi="TrebuchetMS" w:cs="TrebuchetMS"/>
          <w:lang w:eastAsia="en-US"/>
        </w:rPr>
      </w:pPr>
      <w:r w:rsidRPr="00751658">
        <w:rPr>
          <w:rFonts w:ascii="TrebuchetMS" w:eastAsiaTheme="minorHAnsi" w:hAnsi="TrebuchetMS" w:cs="TrebuchetMS"/>
          <w:lang w:eastAsia="en-US"/>
        </w:rPr>
        <w:t>Suggest one reason why the lengths of the tubes increase along the accelerator.</w:t>
      </w:r>
    </w:p>
    <w:p w14:paraId="774928A8" w14:textId="77777777" w:rsidR="00751658" w:rsidRPr="00751658" w:rsidRDefault="00751658" w:rsidP="00751658">
      <w:pPr>
        <w:pStyle w:val="ListParagraph"/>
        <w:ind w:left="2160"/>
        <w:rPr>
          <w:rFonts w:ascii="TrebuchetMS" w:eastAsiaTheme="minorHAnsi" w:hAnsi="TrebuchetMS" w:cs="TrebuchetMS"/>
          <w:lang w:eastAsia="en-US"/>
        </w:rPr>
      </w:pPr>
    </w:p>
    <w:p w14:paraId="774928A9" w14:textId="77777777" w:rsidR="008E6715" w:rsidRDefault="00C17F24" w:rsidP="008E6715">
      <w:pPr>
        <w:rPr>
          <w:rFonts w:ascii="TrebuchetMS" w:eastAsiaTheme="minorHAnsi" w:hAnsi="TrebuchetMS" w:cs="TrebuchetMS"/>
          <w:b/>
          <w:lang w:eastAsia="en-US"/>
        </w:rPr>
      </w:pPr>
      <w:r w:rsidRPr="0012459F">
        <w:rPr>
          <w:rFonts w:ascii="TrebuchetMS" w:eastAsiaTheme="minorHAnsi" w:hAnsi="TrebuchetMS" w:cs="TrebuchetMS"/>
          <w:b/>
          <w:lang w:eastAsia="en-US"/>
        </w:rPr>
        <w:t xml:space="preserve">SQA 2017 Q8 </w:t>
      </w:r>
    </w:p>
    <w:p w14:paraId="774928AA" w14:textId="77777777" w:rsidR="00CC72A0" w:rsidRDefault="00CC72A0" w:rsidP="00CC72A0">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X-ray machines are used in hospitals. An X-ray machine contains a linear accelerator that is used to accelerate electrons towards a metal target.</w:t>
      </w:r>
    </w:p>
    <w:p w14:paraId="774928AB" w14:textId="77777777" w:rsidR="00CC72A0" w:rsidRDefault="00CC72A0" w:rsidP="00CC72A0">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noProof/>
        </w:rPr>
        <w:drawing>
          <wp:inline distT="0" distB="0" distL="0" distR="0" wp14:anchorId="77492D27" wp14:editId="78088FEE">
            <wp:extent cx="5926455" cy="1120749"/>
            <wp:effectExtent l="0" t="0" r="0" b="381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926455" cy="1120749"/>
                    </a:xfrm>
                    <a:prstGeom prst="rect">
                      <a:avLst/>
                    </a:prstGeom>
                    <a:noFill/>
                    <a:ln>
                      <a:noFill/>
                    </a:ln>
                  </pic:spPr>
                </pic:pic>
              </a:graphicData>
            </a:graphic>
          </wp:inline>
        </w:drawing>
      </w:r>
    </w:p>
    <w:p w14:paraId="774928AC" w14:textId="77777777" w:rsidR="00CC72A0" w:rsidRDefault="00CC72A0" w:rsidP="00CC72A0">
      <w:pPr>
        <w:autoSpaceDE w:val="0"/>
        <w:autoSpaceDN w:val="0"/>
        <w:adjustRightInd w:val="0"/>
        <w:spacing w:before="0" w:after="0" w:line="240" w:lineRule="auto"/>
        <w:rPr>
          <w:rFonts w:ascii="Trebuchet2010" w:eastAsiaTheme="minorHAnsi" w:hAnsi="Trebuchet2010" w:cs="Trebuchet2010"/>
          <w:lang w:eastAsia="en-US"/>
        </w:rPr>
      </w:pPr>
    </w:p>
    <w:p w14:paraId="774928AD" w14:textId="77777777" w:rsidR="00CC72A0" w:rsidRDefault="00CC72A0" w:rsidP="00CC72A0">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The linear accelerator consists of hollow metal tubes placed in a vacuum.</w:t>
      </w:r>
    </w:p>
    <w:p w14:paraId="774928AE" w14:textId="77777777" w:rsidR="00CC72A0" w:rsidRDefault="00CC72A0" w:rsidP="00CC72A0">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Electrons are accelerated across the gaps between the tubes by an alternating supply.</w:t>
      </w:r>
    </w:p>
    <w:p w14:paraId="774928AF" w14:textId="77777777" w:rsidR="00CC72A0" w:rsidRDefault="00CC72A0" w:rsidP="00CC72A0">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 xml:space="preserve">(a) </w:t>
      </w:r>
      <w:r>
        <w:rPr>
          <w:rFonts w:ascii="Trebuchet2010" w:eastAsiaTheme="minorHAnsi" w:hAnsi="Trebuchet2010" w:cs="Trebuchet2010"/>
          <w:lang w:eastAsia="en-US"/>
        </w:rPr>
        <w:tab/>
        <w:t>(i) Calculate the work done on an electron as it accelerates from P to Q.</w:t>
      </w:r>
    </w:p>
    <w:p w14:paraId="774928B0" w14:textId="77777777" w:rsidR="00CC72A0" w:rsidRPr="00CC72A0" w:rsidRDefault="00CC72A0" w:rsidP="00CC72A0">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 xml:space="preserve"> </w:t>
      </w:r>
      <w:r>
        <w:rPr>
          <w:rFonts w:ascii="Trebuchet2010" w:eastAsiaTheme="minorHAnsi" w:hAnsi="Trebuchet2010" w:cs="Trebuchet2010"/>
          <w:lang w:eastAsia="en-US"/>
        </w:rPr>
        <w:tab/>
        <w:t>(ii) Explain why an alternating supply is used in the linear accelerator.</w:t>
      </w:r>
    </w:p>
    <w:p w14:paraId="774928B1" w14:textId="77777777" w:rsidR="00CC72A0" w:rsidRDefault="00CC72A0" w:rsidP="00C6159F">
      <w:pPr>
        <w:pStyle w:val="ListParagraph"/>
        <w:numPr>
          <w:ilvl w:val="4"/>
          <w:numId w:val="43"/>
        </w:numPr>
        <w:autoSpaceDE w:val="0"/>
        <w:autoSpaceDN w:val="0"/>
        <w:adjustRightInd w:val="0"/>
        <w:spacing w:before="0" w:after="0" w:line="240" w:lineRule="auto"/>
        <w:ind w:left="284"/>
        <w:rPr>
          <w:rFonts w:ascii="Trebuchet2010" w:eastAsiaTheme="minorHAnsi" w:hAnsi="Trebuchet2010" w:cs="Trebuchet2010"/>
          <w:lang w:eastAsia="en-US"/>
        </w:rPr>
      </w:pPr>
      <w:r w:rsidRPr="00CC72A0">
        <w:rPr>
          <w:rFonts w:ascii="Trebuchet2010" w:eastAsiaTheme="minorHAnsi" w:hAnsi="Trebuchet2010" w:cs="Trebuchet2010"/>
          <w:lang w:eastAsia="en-US"/>
        </w:rPr>
        <w:t xml:space="preserve"> </w:t>
      </w:r>
      <w:r w:rsidR="00C17F24" w:rsidRPr="00CC72A0">
        <w:rPr>
          <w:rFonts w:ascii="Trebuchet2010" w:eastAsiaTheme="minorHAnsi" w:hAnsi="Trebuchet2010" w:cs="Trebuchet2010"/>
          <w:lang w:eastAsia="en-US"/>
        </w:rPr>
        <w:t>The electron beam is then passed into a “slalom magnet” beam guide.</w:t>
      </w:r>
      <w:r w:rsidRPr="00CC72A0">
        <w:rPr>
          <w:rFonts w:ascii="Trebuchet2010" w:eastAsiaTheme="minorHAnsi" w:hAnsi="Trebuchet2010" w:cs="Trebuchet2010"/>
          <w:lang w:eastAsia="en-US"/>
        </w:rPr>
        <w:t xml:space="preserve"> </w:t>
      </w:r>
    </w:p>
    <w:p w14:paraId="774928B2" w14:textId="77777777" w:rsidR="00CC72A0" w:rsidRDefault="00C17F24" w:rsidP="00CC72A0">
      <w:pPr>
        <w:pStyle w:val="ListParagraph"/>
        <w:autoSpaceDE w:val="0"/>
        <w:autoSpaceDN w:val="0"/>
        <w:adjustRightInd w:val="0"/>
        <w:spacing w:before="0" w:after="0" w:line="240" w:lineRule="auto"/>
        <w:ind w:left="284"/>
        <w:rPr>
          <w:rFonts w:ascii="Trebuchet2010" w:eastAsiaTheme="minorHAnsi" w:hAnsi="Trebuchet2010" w:cs="Trebuchet2010"/>
          <w:lang w:eastAsia="en-US"/>
        </w:rPr>
      </w:pPr>
      <w:r w:rsidRPr="00CC72A0">
        <w:rPr>
          <w:rFonts w:ascii="Trebuchet2010" w:eastAsiaTheme="minorHAnsi" w:hAnsi="Trebuchet2010" w:cs="Trebuchet2010"/>
          <w:lang w:eastAsia="en-US"/>
        </w:rPr>
        <w:t>The function of the beam guide is to direct the electrons towards a metal target.</w:t>
      </w:r>
      <w:r w:rsidR="00CC72A0" w:rsidRPr="00CC72A0">
        <w:rPr>
          <w:rFonts w:ascii="Trebuchet2010" w:eastAsiaTheme="minorHAnsi" w:hAnsi="Trebuchet2010" w:cs="Trebuchet2010"/>
          <w:lang w:eastAsia="en-US"/>
        </w:rPr>
        <w:t xml:space="preserve"> </w:t>
      </w:r>
    </w:p>
    <w:p w14:paraId="774928B3" w14:textId="77777777" w:rsidR="00CC72A0" w:rsidRDefault="00C17F24" w:rsidP="00CC72A0">
      <w:pPr>
        <w:pStyle w:val="ListParagraph"/>
        <w:autoSpaceDE w:val="0"/>
        <w:autoSpaceDN w:val="0"/>
        <w:adjustRightInd w:val="0"/>
        <w:spacing w:before="0" w:after="0" w:line="240" w:lineRule="auto"/>
        <w:ind w:left="284"/>
        <w:rPr>
          <w:rFonts w:ascii="Trebuchet2010" w:eastAsiaTheme="minorHAnsi" w:hAnsi="Trebuchet2010" w:cs="Trebuchet2010"/>
          <w:lang w:eastAsia="en-US"/>
        </w:rPr>
      </w:pPr>
      <w:r w:rsidRPr="00CC72A0">
        <w:rPr>
          <w:rFonts w:ascii="Trebuchet2010" w:eastAsiaTheme="minorHAnsi" w:hAnsi="Trebuchet2010" w:cs="Trebuchet2010"/>
          <w:lang w:eastAsia="en-US"/>
        </w:rPr>
        <w:t>Inside the beam guides R and S, two different magnetic fields act on the electrons.</w:t>
      </w:r>
      <w:r w:rsidR="00CC72A0" w:rsidRPr="00CC72A0">
        <w:rPr>
          <w:rFonts w:ascii="Trebuchet2010" w:eastAsiaTheme="minorHAnsi" w:hAnsi="Trebuchet2010" w:cs="Trebuchet2010"/>
          <w:lang w:eastAsia="en-US"/>
        </w:rPr>
        <w:t xml:space="preserve"> </w:t>
      </w:r>
    </w:p>
    <w:p w14:paraId="774928B4" w14:textId="72A63BE1" w:rsidR="00C17F24" w:rsidRPr="00CC72A0" w:rsidRDefault="00C17F24" w:rsidP="00CC72A0">
      <w:pPr>
        <w:pStyle w:val="ListParagraph"/>
        <w:autoSpaceDE w:val="0"/>
        <w:autoSpaceDN w:val="0"/>
        <w:adjustRightInd w:val="0"/>
        <w:spacing w:before="0" w:after="0" w:line="240" w:lineRule="auto"/>
        <w:ind w:left="284"/>
        <w:rPr>
          <w:rFonts w:ascii="Trebuchet2010" w:eastAsiaTheme="minorHAnsi" w:hAnsi="Trebuchet2010" w:cs="Trebuchet2010"/>
          <w:lang w:eastAsia="en-US"/>
        </w:rPr>
      </w:pPr>
      <w:r w:rsidRPr="00CC72A0">
        <w:rPr>
          <w:rFonts w:ascii="Trebuchet2010" w:eastAsiaTheme="minorHAnsi" w:hAnsi="Trebuchet2010" w:cs="Trebuchet2010"/>
          <w:lang w:eastAsia="en-US"/>
        </w:rPr>
        <w:t>Electrons strike the metal target to produce high energy photons of</w:t>
      </w:r>
      <w:r w:rsidR="009C23BC">
        <w:rPr>
          <w:rFonts w:ascii="Trebuchet2010" w:eastAsiaTheme="minorHAnsi" w:hAnsi="Trebuchet2010" w:cs="Trebuchet2010"/>
          <w:lang w:eastAsia="en-US"/>
        </w:rPr>
        <w:t xml:space="preserve"> radiation.</w:t>
      </w:r>
      <w:r>
        <w:rPr>
          <w:rFonts w:ascii="Trebuchet2010" w:eastAsiaTheme="minorHAnsi" w:hAnsi="Trebuchet2010" w:cs="Trebuchet2010"/>
          <w:noProof/>
        </w:rPr>
        <w:drawing>
          <wp:inline distT="0" distB="0" distL="0" distR="0" wp14:anchorId="77492D29" wp14:editId="59142713">
            <wp:extent cx="5245100" cy="1602194"/>
            <wp:effectExtent l="0" t="0" r="0" b="0"/>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271854" cy="1610366"/>
                    </a:xfrm>
                    <a:prstGeom prst="rect">
                      <a:avLst/>
                    </a:prstGeom>
                    <a:noFill/>
                    <a:ln>
                      <a:noFill/>
                    </a:ln>
                  </pic:spPr>
                </pic:pic>
              </a:graphicData>
            </a:graphic>
          </wp:inline>
        </w:drawing>
      </w:r>
    </w:p>
    <w:p w14:paraId="774928B5" w14:textId="77777777" w:rsidR="00C17F24" w:rsidRDefault="00C17F24" w:rsidP="00CC72A0">
      <w:pPr>
        <w:autoSpaceDE w:val="0"/>
        <w:autoSpaceDN w:val="0"/>
        <w:adjustRightInd w:val="0"/>
        <w:spacing w:before="0" w:after="0" w:line="240" w:lineRule="auto"/>
        <w:ind w:firstLine="284"/>
        <w:rPr>
          <w:rFonts w:ascii="Trebuchet2010" w:eastAsiaTheme="minorHAnsi" w:hAnsi="Trebuchet2010" w:cs="Trebuchet2010"/>
          <w:lang w:eastAsia="en-US"/>
        </w:rPr>
      </w:pPr>
      <w:r>
        <w:rPr>
          <w:rFonts w:ascii="Trebuchet2010" w:eastAsiaTheme="minorHAnsi" w:hAnsi="Trebuchet2010" w:cs="Trebuchet2010"/>
          <w:lang w:eastAsia="en-US"/>
        </w:rPr>
        <w:t xml:space="preserve">(i) </w:t>
      </w:r>
      <w:r w:rsidR="00CC72A0">
        <w:rPr>
          <w:rFonts w:ascii="Trebuchet2010" w:eastAsiaTheme="minorHAnsi" w:hAnsi="Trebuchet2010" w:cs="Trebuchet2010"/>
          <w:lang w:eastAsia="en-US"/>
        </w:rPr>
        <w:tab/>
      </w:r>
      <w:r>
        <w:rPr>
          <w:rFonts w:ascii="Trebuchet2010" w:eastAsiaTheme="minorHAnsi" w:hAnsi="Trebuchet2010" w:cs="Trebuchet2010"/>
          <w:lang w:eastAsia="en-US"/>
        </w:rPr>
        <w:t>Determine the direction of the magnetic field inside beam guide R.</w:t>
      </w:r>
    </w:p>
    <w:p w14:paraId="774928B6" w14:textId="77777777" w:rsidR="00C17F24" w:rsidRDefault="00C17F24" w:rsidP="00CC72A0">
      <w:pPr>
        <w:autoSpaceDE w:val="0"/>
        <w:autoSpaceDN w:val="0"/>
        <w:adjustRightInd w:val="0"/>
        <w:spacing w:before="0" w:after="0" w:line="240" w:lineRule="auto"/>
        <w:ind w:firstLine="284"/>
        <w:rPr>
          <w:rFonts w:ascii="Trebuchet2010" w:eastAsiaTheme="minorHAnsi" w:hAnsi="Trebuchet2010" w:cs="Trebuchet2010"/>
          <w:lang w:eastAsia="en-US"/>
        </w:rPr>
      </w:pPr>
      <w:r>
        <w:rPr>
          <w:rFonts w:ascii="Trebuchet2010" w:eastAsiaTheme="minorHAnsi" w:hAnsi="Trebuchet2010" w:cs="Trebuchet2010"/>
          <w:lang w:eastAsia="en-US"/>
        </w:rPr>
        <w:t xml:space="preserve">(ii) </w:t>
      </w:r>
      <w:r w:rsidR="00CC72A0">
        <w:rPr>
          <w:rFonts w:ascii="Trebuchet2010" w:eastAsiaTheme="minorHAnsi" w:hAnsi="Trebuchet2010" w:cs="Trebuchet2010"/>
          <w:lang w:eastAsia="en-US"/>
        </w:rPr>
        <w:tab/>
      </w:r>
      <w:r>
        <w:rPr>
          <w:rFonts w:ascii="Trebuchet2010" w:eastAsiaTheme="minorHAnsi" w:hAnsi="Trebuchet2010" w:cs="Trebuchet2010"/>
          <w:lang w:eastAsia="en-US"/>
        </w:rPr>
        <w:t xml:space="preserve">State </w:t>
      </w:r>
      <w:r>
        <w:rPr>
          <w:rFonts w:ascii="Trebuchet2010-Bold" w:eastAsiaTheme="minorHAnsi" w:hAnsi="Trebuchet2010-Bold" w:cs="Trebuchet2010-Bold"/>
          <w:b/>
          <w:bCs/>
          <w:lang w:eastAsia="en-US"/>
        </w:rPr>
        <w:t xml:space="preserve">two </w:t>
      </w:r>
      <w:r>
        <w:rPr>
          <w:rFonts w:ascii="Trebuchet2010" w:eastAsiaTheme="minorHAnsi" w:hAnsi="Trebuchet2010" w:cs="Trebuchet2010"/>
          <w:lang w:eastAsia="en-US"/>
        </w:rPr>
        <w:t>differences between the magnetic fields inside beam guides R and S.</w:t>
      </w:r>
    </w:p>
    <w:p w14:paraId="774928B7" w14:textId="77777777" w:rsidR="00C17F24" w:rsidRDefault="00C17F24" w:rsidP="00C17F24">
      <w:pPr>
        <w:autoSpaceDE w:val="0"/>
        <w:autoSpaceDN w:val="0"/>
        <w:adjustRightInd w:val="0"/>
        <w:spacing w:before="0" w:after="0" w:line="240" w:lineRule="auto"/>
        <w:rPr>
          <w:rFonts w:ascii="Trebuchet2010" w:eastAsiaTheme="minorHAnsi" w:hAnsi="Trebuchet2010" w:cs="Trebuchet2010"/>
          <w:lang w:eastAsia="en-US"/>
        </w:rPr>
      </w:pPr>
      <w:r>
        <w:rPr>
          <w:rFonts w:ascii="Trebuchet2010" w:eastAsiaTheme="minorHAnsi" w:hAnsi="Trebuchet2010" w:cs="Trebuchet2010"/>
          <w:lang w:eastAsia="en-US"/>
        </w:rPr>
        <w:t>(c) Calculate the minimum speed of an electron that will produce a photon of energy 4·16 </w:t>
      </w:r>
      <w:r>
        <w:rPr>
          <w:rFonts w:ascii="SymbolMT" w:eastAsiaTheme="minorHAnsi" w:hAnsi="SymbolMT" w:cs="SymbolMT"/>
          <w:sz w:val="24"/>
          <w:szCs w:val="24"/>
          <w:lang w:eastAsia="en-US"/>
        </w:rPr>
        <w:t>× </w:t>
      </w:r>
      <w:r>
        <w:rPr>
          <w:rFonts w:ascii="Trebuchet2010" w:eastAsiaTheme="minorHAnsi" w:hAnsi="Trebuchet2010" w:cs="Trebuchet2010"/>
          <w:lang w:eastAsia="en-US"/>
        </w:rPr>
        <w:t>10</w:t>
      </w:r>
      <w:r w:rsidRPr="00C17F24">
        <w:rPr>
          <w:rFonts w:ascii="SymbolMT" w:eastAsiaTheme="minorHAnsi" w:hAnsi="SymbolMT" w:cs="SymbolMT"/>
          <w:vertAlign w:val="superscript"/>
          <w:lang w:eastAsia="en-US"/>
        </w:rPr>
        <w:t>−</w:t>
      </w:r>
      <w:r w:rsidRPr="00C17F24">
        <w:rPr>
          <w:rFonts w:ascii="Trebuchet2010" w:eastAsiaTheme="minorHAnsi" w:hAnsi="Trebuchet2010" w:cs="Trebuchet2010"/>
          <w:vertAlign w:val="superscript"/>
          <w:lang w:eastAsia="en-US"/>
        </w:rPr>
        <w:t>17</w:t>
      </w:r>
      <w:r>
        <w:rPr>
          <w:rFonts w:ascii="Trebuchet2010" w:eastAsiaTheme="minorHAnsi" w:hAnsi="Trebuchet2010" w:cs="Trebuchet2010"/>
          <w:sz w:val="15"/>
          <w:szCs w:val="15"/>
          <w:lang w:eastAsia="en-US"/>
        </w:rPr>
        <w:t xml:space="preserve"> </w:t>
      </w:r>
      <w:r>
        <w:rPr>
          <w:rFonts w:ascii="Trebuchet2010" w:eastAsiaTheme="minorHAnsi" w:hAnsi="Trebuchet2010" w:cs="Trebuchet2010"/>
          <w:lang w:eastAsia="en-US"/>
        </w:rPr>
        <w:t>J.</w:t>
      </w:r>
    </w:p>
    <w:p w14:paraId="774928B8" w14:textId="77777777" w:rsidR="00C17F24" w:rsidRDefault="00C17F24" w:rsidP="00310F78">
      <w:pPr>
        <w:rPr>
          <w:rFonts w:eastAsiaTheme="minorHAnsi" w:cs="TrebuchetMS"/>
          <w:lang w:eastAsia="en-US"/>
        </w:rPr>
      </w:pPr>
    </w:p>
    <w:p w14:paraId="774928B9" w14:textId="77777777" w:rsidR="00CC72A0" w:rsidRDefault="00CC72A0" w:rsidP="00310F78">
      <w:pPr>
        <w:rPr>
          <w:rFonts w:eastAsiaTheme="minorHAnsi" w:cs="TrebuchetMS"/>
          <w:lang w:eastAsia="en-US"/>
        </w:rPr>
      </w:pPr>
    </w:p>
    <w:p w14:paraId="774928BA" w14:textId="77777777" w:rsidR="0012459F" w:rsidRDefault="00310F78" w:rsidP="00310F78">
      <w:pPr>
        <w:rPr>
          <w:rFonts w:eastAsiaTheme="minorHAnsi" w:cs="Trebuchet2010"/>
          <w:lang w:eastAsia="en-US"/>
        </w:rPr>
      </w:pPr>
      <w:r w:rsidRPr="0012459F">
        <w:rPr>
          <w:rFonts w:eastAsiaTheme="minorHAnsi" w:cs="TrebuchetMS"/>
          <w:b/>
          <w:lang w:eastAsia="en-US"/>
        </w:rPr>
        <w:lastRenderedPageBreak/>
        <w:t xml:space="preserve">SQA 2018 </w:t>
      </w:r>
      <w:r w:rsidR="00FB5E9D" w:rsidRPr="0012459F">
        <w:rPr>
          <w:rFonts w:eastAsiaTheme="minorHAnsi" w:cs="TrebuchetMS"/>
          <w:b/>
          <w:lang w:eastAsia="en-US"/>
        </w:rPr>
        <w:t>Q10</w:t>
      </w:r>
      <w:r w:rsidR="00FB5E9D" w:rsidRPr="00B447DE">
        <w:rPr>
          <w:rFonts w:eastAsiaTheme="minorHAnsi" w:cs="TrebuchetMS"/>
          <w:lang w:eastAsia="en-US"/>
        </w:rPr>
        <w:t xml:space="preserve"> </w:t>
      </w:r>
    </w:p>
    <w:p w14:paraId="774928BB" w14:textId="77777777" w:rsidR="00FB5E9D" w:rsidRPr="00310F78" w:rsidRDefault="00FB5E9D" w:rsidP="00310F78">
      <w:pPr>
        <w:rPr>
          <w:rFonts w:eastAsiaTheme="minorHAnsi" w:cs="TrebuchetMS"/>
          <w:lang w:eastAsia="en-US"/>
        </w:rPr>
      </w:pPr>
      <w:r w:rsidRPr="00B447DE">
        <w:rPr>
          <w:rFonts w:eastAsiaTheme="minorHAnsi" w:cs="Trebuchet2010"/>
          <w:lang w:eastAsia="en-US"/>
        </w:rPr>
        <w:t>A proton enters a region of magnetic field as shown.</w:t>
      </w:r>
    </w:p>
    <w:p w14:paraId="774928BC" w14:textId="77777777" w:rsidR="00FB5E9D" w:rsidRPr="00B447DE" w:rsidRDefault="00310F78" w:rsidP="00FB5E9D">
      <w:pPr>
        <w:autoSpaceDE w:val="0"/>
        <w:autoSpaceDN w:val="0"/>
        <w:adjustRightInd w:val="0"/>
        <w:spacing w:before="0" w:after="0" w:line="240" w:lineRule="auto"/>
        <w:rPr>
          <w:rFonts w:eastAsiaTheme="minorHAnsi" w:cs="Trebuchet2010"/>
          <w:lang w:eastAsia="en-US"/>
        </w:rPr>
      </w:pPr>
      <w:r w:rsidRPr="00B447DE">
        <w:rPr>
          <w:rFonts w:eastAsiaTheme="minorHAnsi" w:cs="Trebuchet2010"/>
          <w:noProof/>
        </w:rPr>
        <w:drawing>
          <wp:anchor distT="0" distB="0" distL="114300" distR="114300" simplePos="0" relativeHeight="251706368" behindDoc="1" locked="0" layoutInCell="1" allowOverlap="1" wp14:anchorId="77492D2B" wp14:editId="76A61124">
            <wp:simplePos x="0" y="0"/>
            <wp:positionH relativeFrom="column">
              <wp:posOffset>2782412</wp:posOffset>
            </wp:positionH>
            <wp:positionV relativeFrom="paragraph">
              <wp:posOffset>33674</wp:posOffset>
            </wp:positionV>
            <wp:extent cx="3747770" cy="1610360"/>
            <wp:effectExtent l="0" t="0" r="5080" b="8890"/>
            <wp:wrapNone/>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3747770"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E9D" w:rsidRPr="00B447DE">
        <w:rPr>
          <w:rFonts w:eastAsiaTheme="minorHAnsi" w:cs="Trebuchet2010"/>
          <w:lang w:eastAsia="en-US"/>
        </w:rPr>
        <w:t>On entering the magnetic field the proton</w:t>
      </w:r>
    </w:p>
    <w:p w14:paraId="774928BD" w14:textId="77777777" w:rsidR="00FB5E9D" w:rsidRPr="00B447DE" w:rsidRDefault="00FB5E9D" w:rsidP="00CC72A0">
      <w:pPr>
        <w:autoSpaceDE w:val="0"/>
        <w:autoSpaceDN w:val="0"/>
        <w:adjustRightInd w:val="0"/>
        <w:spacing w:line="240" w:lineRule="auto"/>
        <w:rPr>
          <w:rFonts w:eastAsiaTheme="minorHAnsi" w:cs="Trebuchet2010"/>
          <w:lang w:eastAsia="en-US"/>
        </w:rPr>
      </w:pPr>
      <w:r w:rsidRPr="00B447DE">
        <w:rPr>
          <w:rFonts w:eastAsiaTheme="minorHAnsi" w:cs="Trebuchet2010"/>
          <w:lang w:eastAsia="en-US"/>
        </w:rPr>
        <w:t>A deflects into the page</w:t>
      </w:r>
    </w:p>
    <w:p w14:paraId="774928BE" w14:textId="77777777" w:rsidR="00FB5E9D" w:rsidRPr="00B447DE" w:rsidRDefault="00FB5E9D" w:rsidP="00CC72A0">
      <w:pPr>
        <w:autoSpaceDE w:val="0"/>
        <w:autoSpaceDN w:val="0"/>
        <w:adjustRightInd w:val="0"/>
        <w:spacing w:line="240" w:lineRule="auto"/>
        <w:rPr>
          <w:rFonts w:eastAsiaTheme="minorHAnsi" w:cs="Trebuchet2010"/>
          <w:lang w:eastAsia="en-US"/>
        </w:rPr>
      </w:pPr>
      <w:r w:rsidRPr="00B447DE">
        <w:rPr>
          <w:rFonts w:eastAsiaTheme="minorHAnsi" w:cs="Trebuchet2010"/>
          <w:lang w:eastAsia="en-US"/>
        </w:rPr>
        <w:t>B deflects out of the page</w:t>
      </w:r>
    </w:p>
    <w:p w14:paraId="774928BF" w14:textId="77777777" w:rsidR="00FB5E9D" w:rsidRPr="00B447DE" w:rsidRDefault="00FB5E9D" w:rsidP="00CC72A0">
      <w:pPr>
        <w:autoSpaceDE w:val="0"/>
        <w:autoSpaceDN w:val="0"/>
        <w:adjustRightInd w:val="0"/>
        <w:spacing w:line="240" w:lineRule="auto"/>
        <w:rPr>
          <w:rFonts w:eastAsiaTheme="minorHAnsi" w:cs="Trebuchet2010"/>
          <w:lang w:eastAsia="en-US"/>
        </w:rPr>
      </w:pPr>
      <w:r w:rsidRPr="00B447DE">
        <w:rPr>
          <w:rFonts w:eastAsiaTheme="minorHAnsi" w:cs="Trebuchet2010"/>
          <w:lang w:eastAsia="en-US"/>
        </w:rPr>
        <w:t>C deflects towards the top of the page</w:t>
      </w:r>
    </w:p>
    <w:p w14:paraId="774928C0" w14:textId="77777777" w:rsidR="00FB5E9D" w:rsidRPr="00B447DE" w:rsidRDefault="00FB5E9D" w:rsidP="00CC72A0">
      <w:pPr>
        <w:autoSpaceDE w:val="0"/>
        <w:autoSpaceDN w:val="0"/>
        <w:adjustRightInd w:val="0"/>
        <w:spacing w:line="240" w:lineRule="auto"/>
        <w:rPr>
          <w:rFonts w:eastAsiaTheme="minorHAnsi" w:cs="Trebuchet2010"/>
          <w:lang w:eastAsia="en-US"/>
        </w:rPr>
      </w:pPr>
      <w:r w:rsidRPr="00B447DE">
        <w:rPr>
          <w:rFonts w:eastAsiaTheme="minorHAnsi" w:cs="Trebuchet2010"/>
          <w:lang w:eastAsia="en-US"/>
        </w:rPr>
        <w:t>D deflects towards the bottom of the page</w:t>
      </w:r>
    </w:p>
    <w:p w14:paraId="774928C1" w14:textId="77777777" w:rsidR="00FB5E9D" w:rsidRPr="00B447DE" w:rsidRDefault="00FB5E9D" w:rsidP="00CC72A0">
      <w:pPr>
        <w:rPr>
          <w:rFonts w:eastAsiaTheme="minorHAnsi" w:cs="TrebuchetMS"/>
          <w:lang w:eastAsia="en-US"/>
        </w:rPr>
      </w:pPr>
      <w:r w:rsidRPr="00B447DE">
        <w:rPr>
          <w:rFonts w:eastAsiaTheme="minorHAnsi" w:cs="Trebuchet2010"/>
          <w:lang w:eastAsia="en-US"/>
        </w:rPr>
        <w:t>E is not deflected.</w:t>
      </w:r>
    </w:p>
    <w:p w14:paraId="774928C2" w14:textId="77777777" w:rsidR="008E6715" w:rsidRPr="00B447DE" w:rsidRDefault="008E6715" w:rsidP="008E6715">
      <w:pPr>
        <w:rPr>
          <w:rFonts w:eastAsiaTheme="minorHAnsi" w:cs="TrebuchetMS"/>
          <w:lang w:eastAsia="en-US"/>
        </w:rPr>
      </w:pPr>
    </w:p>
    <w:p w14:paraId="774928C3" w14:textId="77777777" w:rsidR="00CE1D5D" w:rsidRDefault="00CE1D5D" w:rsidP="00AB4454"/>
    <w:p w14:paraId="774928C4" w14:textId="77777777" w:rsidR="00B803B0" w:rsidRDefault="00C17F24" w:rsidP="00AB4454">
      <w:pPr>
        <w:rPr>
          <w:noProof/>
        </w:rPr>
      </w:pPr>
      <w:r>
        <w:rPr>
          <w:noProof/>
        </w:rPr>
        <w:drawing>
          <wp:anchor distT="0" distB="0" distL="114300" distR="114300" simplePos="0" relativeHeight="251709440" behindDoc="0" locked="0" layoutInCell="1" allowOverlap="1" wp14:anchorId="77492D2D" wp14:editId="5BEC7A74">
            <wp:simplePos x="0" y="0"/>
            <wp:positionH relativeFrom="column">
              <wp:posOffset>2276475</wp:posOffset>
            </wp:positionH>
            <wp:positionV relativeFrom="paragraph">
              <wp:posOffset>38735</wp:posOffset>
            </wp:positionV>
            <wp:extent cx="3836670" cy="2183130"/>
            <wp:effectExtent l="0" t="0" r="0" b="7620"/>
            <wp:wrapSquare wrapText="bothSides"/>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836670" cy="2183130"/>
                    </a:xfrm>
                    <a:prstGeom prst="rect">
                      <a:avLst/>
                    </a:prstGeom>
                    <a:noFill/>
                    <a:ln>
                      <a:noFill/>
                    </a:ln>
                  </pic:spPr>
                </pic:pic>
              </a:graphicData>
            </a:graphic>
            <wp14:sizeRelH relativeFrom="page">
              <wp14:pctWidth>0</wp14:pctWidth>
            </wp14:sizeRelH>
            <wp14:sizeRelV relativeFrom="page">
              <wp14:pctHeight>0</wp14:pctHeight>
            </wp14:sizeRelV>
          </wp:anchor>
        </w:drawing>
      </w:r>
      <w:r w:rsidR="00B803B0" w:rsidRPr="00B803B0">
        <w:t>Q6</w:t>
      </w:r>
      <w:r w:rsidR="00B803B0">
        <w:t xml:space="preserve"> </w:t>
      </w:r>
      <w:r w:rsidR="00B803B0" w:rsidRPr="00B803B0">
        <w:t>An experiment is set up to demonstrate a simple particle accelerator.</w:t>
      </w:r>
    </w:p>
    <w:p w14:paraId="774928C5" w14:textId="77777777" w:rsidR="00B803B0" w:rsidRDefault="00B803B0" w:rsidP="00B803B0">
      <w:pPr>
        <w:autoSpaceDE w:val="0"/>
        <w:autoSpaceDN w:val="0"/>
        <w:adjustRightInd w:val="0"/>
        <w:spacing w:before="0" w:after="0" w:line="240" w:lineRule="auto"/>
        <w:rPr>
          <w:rFonts w:ascii="Trebuchet2010" w:eastAsiaTheme="minorHAnsi" w:hAnsi="Trebuchet2010" w:cs="Trebuchet2010"/>
          <w:lang w:eastAsia="en-US"/>
        </w:rPr>
      </w:pPr>
    </w:p>
    <w:p w14:paraId="774928C6" w14:textId="77777777" w:rsidR="00B803B0" w:rsidRPr="00CE1D5D" w:rsidRDefault="00B803B0" w:rsidP="00B803B0">
      <w:pPr>
        <w:autoSpaceDE w:val="0"/>
        <w:autoSpaceDN w:val="0"/>
        <w:adjustRightInd w:val="0"/>
        <w:spacing w:before="0" w:after="0" w:line="240" w:lineRule="auto"/>
        <w:rPr>
          <w:rFonts w:eastAsiaTheme="minorHAnsi" w:cs="Trebuchet2010"/>
          <w:lang w:eastAsia="en-US"/>
        </w:rPr>
      </w:pPr>
      <w:r w:rsidRPr="00CE1D5D">
        <w:rPr>
          <w:rFonts w:eastAsiaTheme="minorHAnsi" w:cs="Trebuchet2010"/>
          <w:lang w:eastAsia="en-US"/>
        </w:rPr>
        <w:t>Electrons are accelerated from rest between the cathode and the anode by a potential difference of 1·6 kV.</w:t>
      </w:r>
    </w:p>
    <w:p w14:paraId="774928C7" w14:textId="77777777" w:rsidR="00C17F24" w:rsidRDefault="00C17F24" w:rsidP="00B803B0">
      <w:pPr>
        <w:autoSpaceDE w:val="0"/>
        <w:autoSpaceDN w:val="0"/>
        <w:adjustRightInd w:val="0"/>
        <w:spacing w:before="0" w:after="0" w:line="240" w:lineRule="auto"/>
        <w:rPr>
          <w:rFonts w:eastAsiaTheme="minorHAnsi" w:cs="Trebuchet2010"/>
          <w:lang w:eastAsia="en-US"/>
        </w:rPr>
      </w:pPr>
    </w:p>
    <w:p w14:paraId="774928C8" w14:textId="77777777" w:rsidR="00B803B0" w:rsidRPr="00CE1D5D" w:rsidRDefault="00B803B0" w:rsidP="00B803B0">
      <w:pPr>
        <w:autoSpaceDE w:val="0"/>
        <w:autoSpaceDN w:val="0"/>
        <w:adjustRightInd w:val="0"/>
        <w:spacing w:before="0" w:after="0" w:line="240" w:lineRule="auto"/>
        <w:rPr>
          <w:rFonts w:eastAsiaTheme="minorHAnsi" w:cs="Trebuchet2010"/>
          <w:lang w:eastAsia="en-US"/>
        </w:rPr>
      </w:pPr>
      <w:r w:rsidRPr="00CE1D5D">
        <w:rPr>
          <w:rFonts w:eastAsiaTheme="minorHAnsi" w:cs="Trebuchet2010"/>
          <w:lang w:eastAsia="en-US"/>
        </w:rPr>
        <w:t xml:space="preserve">(i) Show that the work done in accelerating an electron from rest is 2·6 </w:t>
      </w:r>
      <w:r w:rsidRPr="00CE1D5D">
        <w:rPr>
          <w:rFonts w:eastAsiaTheme="minorHAnsi" w:cs="SymbolMT"/>
          <w:sz w:val="24"/>
          <w:szCs w:val="24"/>
          <w:lang w:eastAsia="en-US"/>
        </w:rPr>
        <w:t xml:space="preserve">× </w:t>
      </w:r>
      <w:r w:rsidRPr="00CE1D5D">
        <w:rPr>
          <w:rFonts w:eastAsiaTheme="minorHAnsi" w:cs="Trebuchet2010"/>
          <w:lang w:eastAsia="en-US"/>
        </w:rPr>
        <w:t>10</w:t>
      </w:r>
      <w:r w:rsidRPr="00CE1D5D">
        <w:rPr>
          <w:rFonts w:eastAsiaTheme="minorHAnsi" w:cs="SymbolMT"/>
          <w:vertAlign w:val="superscript"/>
          <w:lang w:eastAsia="en-US"/>
        </w:rPr>
        <w:t>-</w:t>
      </w:r>
      <w:r w:rsidRPr="00CE1D5D">
        <w:rPr>
          <w:rFonts w:eastAsiaTheme="minorHAnsi" w:cs="Trebuchet2010"/>
          <w:vertAlign w:val="superscript"/>
          <w:lang w:eastAsia="en-US"/>
        </w:rPr>
        <w:t>16</w:t>
      </w:r>
      <w:r w:rsidRPr="00CE1D5D">
        <w:rPr>
          <w:rFonts w:eastAsiaTheme="minorHAnsi" w:cs="Trebuchet2010"/>
          <w:sz w:val="15"/>
          <w:szCs w:val="15"/>
          <w:lang w:eastAsia="en-US"/>
        </w:rPr>
        <w:t xml:space="preserve"> </w:t>
      </w:r>
      <w:r w:rsidRPr="00CE1D5D">
        <w:rPr>
          <w:rFonts w:eastAsiaTheme="minorHAnsi" w:cs="Trebuchet2010"/>
          <w:lang w:eastAsia="en-US"/>
        </w:rPr>
        <w:t>J.</w:t>
      </w:r>
    </w:p>
    <w:p w14:paraId="774928C9" w14:textId="77777777" w:rsidR="00B803B0" w:rsidRPr="00CE1D5D" w:rsidRDefault="00B803B0" w:rsidP="00AB4454">
      <w:pPr>
        <w:rPr>
          <w:rFonts w:eastAsiaTheme="minorHAnsi" w:cs="Trebuchet2010"/>
          <w:lang w:eastAsia="en-US"/>
        </w:rPr>
      </w:pPr>
      <w:r w:rsidRPr="00CE1D5D">
        <w:rPr>
          <w:rFonts w:eastAsiaTheme="minorHAnsi" w:cs="Trebuchet2010"/>
          <w:lang w:eastAsia="en-US"/>
        </w:rPr>
        <w:t>(ii) Calculate the speed of the electron as it reaches the anode.</w:t>
      </w:r>
    </w:p>
    <w:p w14:paraId="774928CA" w14:textId="77777777" w:rsidR="00CE1D5D" w:rsidRPr="00CE1D5D" w:rsidRDefault="00CE1D5D" w:rsidP="00C6159F">
      <w:pPr>
        <w:pStyle w:val="ListParagraph"/>
        <w:numPr>
          <w:ilvl w:val="4"/>
          <w:numId w:val="42"/>
        </w:numPr>
        <w:autoSpaceDE w:val="0"/>
        <w:autoSpaceDN w:val="0"/>
        <w:adjustRightInd w:val="0"/>
        <w:spacing w:before="0" w:after="0" w:line="240" w:lineRule="auto"/>
        <w:ind w:left="567" w:hanging="567"/>
        <w:rPr>
          <w:rFonts w:eastAsiaTheme="minorHAnsi" w:cs="Trebuchet2010"/>
          <w:lang w:eastAsia="en-US"/>
        </w:rPr>
      </w:pPr>
      <w:r w:rsidRPr="00CE1D5D">
        <w:rPr>
          <w:noProof/>
        </w:rPr>
        <w:drawing>
          <wp:anchor distT="0" distB="0" distL="114300" distR="114300" simplePos="0" relativeHeight="251708416" behindDoc="0" locked="0" layoutInCell="1" allowOverlap="1" wp14:anchorId="77492D2F" wp14:editId="1A228F08">
            <wp:simplePos x="0" y="0"/>
            <wp:positionH relativeFrom="column">
              <wp:posOffset>-565150</wp:posOffset>
            </wp:positionH>
            <wp:positionV relativeFrom="paragraph">
              <wp:posOffset>256540</wp:posOffset>
            </wp:positionV>
            <wp:extent cx="2665095" cy="1828800"/>
            <wp:effectExtent l="0" t="0" r="1905" b="0"/>
            <wp:wrapSquare wrapText="bothSides"/>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66509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D5D">
        <w:rPr>
          <w:rFonts w:eastAsiaTheme="minorHAnsi" w:cs="Trebuchet2010"/>
          <w:lang w:eastAsia="en-US"/>
        </w:rPr>
        <w:t>As the electrons travel through the vacuum towards the fluorescent screen they spread out. In the path of the electrons there is a metal cross, which is connected to the positive terminal of the supply. The electrons that hit the cross are stopped by the metal. Electrons that get past the metal cross hit a fluorescent screen at the far side of the tube.</w:t>
      </w:r>
    </w:p>
    <w:p w14:paraId="774928CB" w14:textId="77777777" w:rsidR="00B803B0" w:rsidRPr="00CE1D5D" w:rsidRDefault="00CE1D5D" w:rsidP="00AB4454">
      <w:r w:rsidRPr="00CE1D5D">
        <w:rPr>
          <w:rFonts w:eastAsiaTheme="minorHAnsi" w:cs="Trebuchet2010"/>
          <w:lang w:eastAsia="en-US"/>
        </w:rPr>
        <w:t xml:space="preserve">When electrons hit the fluorescent screen, the screen glows. </w:t>
      </w:r>
    </w:p>
    <w:p w14:paraId="774928CC" w14:textId="77777777" w:rsidR="00B803B0" w:rsidRPr="00CE1D5D" w:rsidRDefault="00CE1D5D" w:rsidP="00CE1D5D">
      <w:pPr>
        <w:autoSpaceDE w:val="0"/>
        <w:autoSpaceDN w:val="0"/>
        <w:adjustRightInd w:val="0"/>
        <w:spacing w:before="0" w:after="0" w:line="240" w:lineRule="auto"/>
        <w:rPr>
          <w:rFonts w:eastAsiaTheme="minorHAnsi" w:cs="Trebuchet2010"/>
          <w:lang w:eastAsia="en-US"/>
        </w:rPr>
      </w:pPr>
      <w:r w:rsidRPr="00CE1D5D">
        <w:rPr>
          <w:rFonts w:eastAsiaTheme="minorHAnsi" w:cs="Trebuchet2010"/>
          <w:lang w:eastAsia="en-US"/>
        </w:rPr>
        <w:t xml:space="preserve">The potential difference between the anode and the cathode is now increased to 2∙2 kV. </w:t>
      </w:r>
      <w:r w:rsidR="00CC72A0">
        <w:rPr>
          <w:rFonts w:eastAsiaTheme="minorHAnsi" w:cs="Trebuchet2010"/>
          <w:lang w:eastAsia="en-US"/>
        </w:rPr>
        <w:t xml:space="preserve"> </w:t>
      </w:r>
      <w:r w:rsidRPr="00CE1D5D">
        <w:rPr>
          <w:rFonts w:eastAsiaTheme="minorHAnsi" w:cs="Trebuchet2010"/>
          <w:lang w:eastAsia="en-US"/>
        </w:rPr>
        <w:t>This changes what is observed on the screen. Suggest one change that is observed.</w:t>
      </w:r>
    </w:p>
    <w:p w14:paraId="774928CD" w14:textId="77777777" w:rsidR="00CE1D5D" w:rsidRPr="00CE1D5D" w:rsidRDefault="00CE1D5D" w:rsidP="00CE1D5D">
      <w:pPr>
        <w:autoSpaceDE w:val="0"/>
        <w:autoSpaceDN w:val="0"/>
        <w:adjustRightInd w:val="0"/>
        <w:spacing w:before="0" w:after="0" w:line="240" w:lineRule="auto"/>
        <w:rPr>
          <w:rFonts w:eastAsiaTheme="minorHAnsi" w:cs="Trebuchet2010"/>
          <w:lang w:eastAsia="en-US"/>
        </w:rPr>
      </w:pPr>
      <w:r w:rsidRPr="00CE1D5D">
        <w:rPr>
          <w:noProof/>
        </w:rPr>
        <w:drawing>
          <wp:anchor distT="0" distB="0" distL="114300" distR="114300" simplePos="0" relativeHeight="251707392" behindDoc="0" locked="0" layoutInCell="1" allowOverlap="1" wp14:anchorId="77492D31" wp14:editId="3AD5E60C">
            <wp:simplePos x="0" y="0"/>
            <wp:positionH relativeFrom="column">
              <wp:posOffset>744220</wp:posOffset>
            </wp:positionH>
            <wp:positionV relativeFrom="paragraph">
              <wp:posOffset>29210</wp:posOffset>
            </wp:positionV>
            <wp:extent cx="2955290" cy="2101850"/>
            <wp:effectExtent l="0" t="0" r="0" b="0"/>
            <wp:wrapSquare wrapText="bothSides"/>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955290" cy="210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928CE" w14:textId="77777777" w:rsidR="00CE1D5D" w:rsidRPr="00CE1D5D" w:rsidRDefault="00CE1D5D" w:rsidP="00CE1D5D">
      <w:pPr>
        <w:autoSpaceDE w:val="0"/>
        <w:autoSpaceDN w:val="0"/>
        <w:adjustRightInd w:val="0"/>
        <w:spacing w:before="0" w:after="0" w:line="240" w:lineRule="auto"/>
        <w:rPr>
          <w:rFonts w:eastAsiaTheme="minorHAnsi" w:cs="Trebuchet2010"/>
          <w:lang w:eastAsia="en-US"/>
        </w:rPr>
      </w:pPr>
      <w:r w:rsidRPr="00CE1D5D">
        <w:rPr>
          <w:rFonts w:eastAsiaTheme="minorHAnsi" w:cs="Trebuchet2010"/>
          <w:lang w:eastAsia="en-US"/>
        </w:rPr>
        <w:t>(c )</w:t>
      </w:r>
      <w:r w:rsidRPr="00CE1D5D">
        <w:rPr>
          <w:rFonts w:eastAsiaTheme="minorHAnsi" w:cs="Trebuchet2010"/>
          <w:lang w:eastAsia="en-US"/>
        </w:rPr>
        <w:tab/>
        <w:t>A student builds a model of a particle accelerator. The model accelerates a small ball on a circular track. A battery-operated motor accelerates the ball each time it passes the motor. To cause a collision a plastic block is pushed onto the track. The ball then hits the block.</w:t>
      </w:r>
    </w:p>
    <w:p w14:paraId="774928CF" w14:textId="77777777" w:rsidR="00CE1D5D" w:rsidRDefault="00CE1D5D">
      <w:pPr>
        <w:spacing w:before="0" w:after="200"/>
      </w:pPr>
      <w:r>
        <w:br w:type="page"/>
      </w:r>
    </w:p>
    <w:p w14:paraId="774928D0" w14:textId="77777777" w:rsidR="0095258B" w:rsidRPr="00CE6C3F" w:rsidRDefault="0095258B" w:rsidP="00CE1D5D">
      <w:pPr>
        <w:pStyle w:val="Heading2"/>
        <w:pBdr>
          <w:top w:val="single" w:sz="24" w:space="6" w:color="F1D7E0" w:themeColor="accent1" w:themeTint="33"/>
        </w:pBdr>
      </w:pPr>
      <w:bookmarkStart w:id="87" w:name="_Toc433212602"/>
      <w:bookmarkStart w:id="88" w:name="_Toc184672493"/>
      <w:r w:rsidRPr="00CE6C3F">
        <w:lastRenderedPageBreak/>
        <w:t>Forces on Charged Particle Tutorial Answers</w:t>
      </w:r>
      <w:bookmarkEnd w:id="87"/>
      <w:bookmarkEnd w:id="88"/>
      <w:r w:rsidRPr="00CE6C3F">
        <w:t xml:space="preserve"> </w:t>
      </w:r>
    </w:p>
    <w:p w14:paraId="774928D1" w14:textId="77777777" w:rsidR="0095258B" w:rsidRPr="00CE6C3F" w:rsidRDefault="0095258B" w:rsidP="00AB4454">
      <w:pPr>
        <w:pStyle w:val="Heading3"/>
        <w:spacing w:before="60"/>
      </w:pPr>
      <w:bookmarkStart w:id="89" w:name="_Toc433212603"/>
      <w:bookmarkStart w:id="90" w:name="_Toc184672494"/>
      <w:r w:rsidRPr="00CE6C3F">
        <w:t>Tutorial 1 – Motion in Fields</w:t>
      </w:r>
      <w:bookmarkEnd w:id="89"/>
      <w:bookmarkEnd w:id="90"/>
    </w:p>
    <w:p w14:paraId="774928D2" w14:textId="77777777" w:rsidR="0095258B" w:rsidRPr="00CE6C3F" w:rsidRDefault="0095258B" w:rsidP="00AB4454">
      <w:pPr>
        <w:autoSpaceDE w:val="0"/>
        <w:autoSpaceDN w:val="0"/>
        <w:adjustRightInd w:val="0"/>
        <w:spacing w:line="240" w:lineRule="auto"/>
        <w:rPr>
          <w:b/>
        </w:rPr>
      </w:pPr>
      <w:r w:rsidRPr="00CE6C3F">
        <w:rPr>
          <w:b/>
        </w:rPr>
        <w:t xml:space="preserve">1 </w:t>
      </w:r>
    </w:p>
    <w:p w14:paraId="774928D3" w14:textId="77777777" w:rsidR="0095258B" w:rsidRPr="00CE6C3F" w:rsidRDefault="0095258B" w:rsidP="00C6159F">
      <w:pPr>
        <w:pStyle w:val="ListParagraph"/>
        <w:numPr>
          <w:ilvl w:val="0"/>
          <w:numId w:val="26"/>
        </w:numPr>
        <w:autoSpaceDE w:val="0"/>
        <w:autoSpaceDN w:val="0"/>
        <w:adjustRightInd w:val="0"/>
        <w:spacing w:line="240" w:lineRule="auto"/>
        <w:contextualSpacing w:val="0"/>
        <w:rPr>
          <w:rFonts w:cs="ComicSansMS"/>
        </w:rPr>
      </w:pPr>
      <w:r w:rsidRPr="00CE6C3F">
        <w:rPr>
          <w:rFonts w:cs="ComicSansMS"/>
        </w:rPr>
        <w:t xml:space="preserve">(i) The electron will curve out of the page. (ii) </w:t>
      </w:r>
      <w:r w:rsidRPr="00CE6C3F">
        <w:t xml:space="preserve"> The electron will curve to its right. (to the left as we look at it) (iii)  There will be no change in the direction of the particle as the neutron has no charge.</w:t>
      </w:r>
    </w:p>
    <w:p w14:paraId="774928D4" w14:textId="77777777" w:rsidR="0095258B" w:rsidRPr="00CE6C3F" w:rsidRDefault="0095258B" w:rsidP="00C6159F">
      <w:pPr>
        <w:pStyle w:val="ListParagraph"/>
        <w:numPr>
          <w:ilvl w:val="0"/>
          <w:numId w:val="26"/>
        </w:numPr>
        <w:autoSpaceDE w:val="0"/>
        <w:autoSpaceDN w:val="0"/>
        <w:adjustRightInd w:val="0"/>
        <w:spacing w:line="240" w:lineRule="auto"/>
        <w:contextualSpacing w:val="0"/>
        <w:rPr>
          <w:rFonts w:cs="ComicSansMS"/>
        </w:rPr>
      </w:pPr>
      <w:r w:rsidRPr="00CE6C3F">
        <w:rPr>
          <w:rFonts w:cs="ComicSansMS"/>
        </w:rPr>
        <w:t>(i) The alpha particle will curve into the page (ii) The alpha particle will  curve to its left (to the right as we look at it). (iii) the alpha particle will move upwards</w:t>
      </w:r>
    </w:p>
    <w:p w14:paraId="774928D5" w14:textId="77777777" w:rsidR="0095258B" w:rsidRPr="00CE6C3F" w:rsidRDefault="0095258B" w:rsidP="00AB4454">
      <w:pPr>
        <w:autoSpaceDE w:val="0"/>
        <w:autoSpaceDN w:val="0"/>
        <w:adjustRightInd w:val="0"/>
        <w:spacing w:line="240" w:lineRule="auto"/>
      </w:pPr>
      <w:r w:rsidRPr="00CE6C3F">
        <w:t>2.</w:t>
      </w:r>
      <w:r w:rsidRPr="00CE6C3F">
        <w:tab/>
      </w:r>
    </w:p>
    <w:p w14:paraId="774928D6" w14:textId="77777777" w:rsidR="0095258B" w:rsidRPr="00CE6C3F" w:rsidRDefault="0095258B" w:rsidP="00AB4454">
      <w:pPr>
        <w:autoSpaceDE w:val="0"/>
        <w:autoSpaceDN w:val="0"/>
        <w:adjustRightInd w:val="0"/>
        <w:spacing w:line="240" w:lineRule="auto"/>
      </w:pPr>
      <w:r w:rsidRPr="00CE6C3F">
        <w:t xml:space="preserve">(a) </w:t>
      </w:r>
      <w:r w:rsidRPr="00CE6C3F">
        <w:tab/>
        <w:t>This obey’s the Right hand motor rule or the left hand slap rule</w:t>
      </w:r>
    </w:p>
    <w:p w14:paraId="774928D7" w14:textId="77777777" w:rsidR="0095258B" w:rsidRPr="00CE6C3F" w:rsidRDefault="0095258B" w:rsidP="00AB4454">
      <w:pPr>
        <w:autoSpaceDE w:val="0"/>
        <w:autoSpaceDN w:val="0"/>
        <w:adjustRightInd w:val="0"/>
        <w:spacing w:line="240" w:lineRule="auto"/>
      </w:pPr>
      <w:r w:rsidRPr="00CE6C3F">
        <w:t>(b)</w:t>
      </w:r>
      <w:r w:rsidRPr="00CE6C3F">
        <w:tab/>
        <w:t>In figure 2 the force should be drawn acting vertically downwards, in figure 3 the force should be drawn acting vertically upwards.</w:t>
      </w:r>
    </w:p>
    <w:p w14:paraId="774928D8" w14:textId="77777777" w:rsidR="0095258B" w:rsidRPr="00CE6C3F" w:rsidRDefault="0095258B" w:rsidP="00AB4454">
      <w:pPr>
        <w:autoSpaceDE w:val="0"/>
        <w:autoSpaceDN w:val="0"/>
        <w:adjustRightInd w:val="0"/>
        <w:spacing w:line="240" w:lineRule="auto"/>
        <w:ind w:left="567" w:hanging="567"/>
      </w:pPr>
      <w:r w:rsidRPr="00CE6C3F">
        <w:t xml:space="preserve">(c) </w:t>
      </w:r>
      <w:r w:rsidRPr="00CE6C3F">
        <w:tab/>
        <w:t>1 The electron current should  be shown in the directions of WXYZ round the coil.</w:t>
      </w:r>
    </w:p>
    <w:p w14:paraId="774928D9" w14:textId="77777777" w:rsidR="0095258B" w:rsidRPr="00CE6C3F" w:rsidRDefault="0095258B" w:rsidP="00AB4454">
      <w:pPr>
        <w:autoSpaceDE w:val="0"/>
        <w:autoSpaceDN w:val="0"/>
        <w:adjustRightInd w:val="0"/>
        <w:spacing w:line="240" w:lineRule="auto"/>
        <w:ind w:left="567" w:hanging="567"/>
      </w:pPr>
      <w:r w:rsidRPr="00CE6C3F">
        <w:tab/>
        <w:t xml:space="preserve">2 The force on WX is drawn acting vertically upwards. The force on YZ is drawn acting vertically downwards. </w:t>
      </w:r>
    </w:p>
    <w:p w14:paraId="774928DA" w14:textId="77777777" w:rsidR="0095258B" w:rsidRPr="00CE6C3F" w:rsidRDefault="0095258B" w:rsidP="00AB4454">
      <w:pPr>
        <w:autoSpaceDE w:val="0"/>
        <w:autoSpaceDN w:val="0"/>
        <w:adjustRightInd w:val="0"/>
        <w:spacing w:line="240" w:lineRule="auto"/>
        <w:ind w:left="567"/>
      </w:pPr>
      <w:r w:rsidRPr="00CE6C3F">
        <w:t>3. When viewed along the direction PQ the coil rotates in a clockwise direction.</w:t>
      </w:r>
    </w:p>
    <w:p w14:paraId="774928DB" w14:textId="77777777" w:rsidR="0095258B" w:rsidRPr="00CE6C3F" w:rsidRDefault="0095258B" w:rsidP="00AB4454">
      <w:pPr>
        <w:autoSpaceDE w:val="0"/>
        <w:autoSpaceDN w:val="0"/>
        <w:adjustRightInd w:val="0"/>
        <w:spacing w:line="240" w:lineRule="auto"/>
      </w:pPr>
      <w:r w:rsidRPr="00CE6C3F">
        <w:t>(d,ii)</w:t>
      </w:r>
      <w:r w:rsidRPr="00CE6C3F">
        <w:tab/>
        <w:t>More coils allows for smoother rotation,     (ii) Allows for the motor to work on a.c.</w:t>
      </w:r>
    </w:p>
    <w:p w14:paraId="774928DC" w14:textId="77777777" w:rsidR="009E26A3" w:rsidRPr="00CE6C3F" w:rsidRDefault="009E26A3" w:rsidP="0095258B">
      <w:pPr>
        <w:autoSpaceDE w:val="0"/>
        <w:autoSpaceDN w:val="0"/>
        <w:adjustRightInd w:val="0"/>
        <w:spacing w:line="240" w:lineRule="auto"/>
      </w:pPr>
    </w:p>
    <w:p w14:paraId="774928DD" w14:textId="77777777" w:rsidR="0095258B" w:rsidRPr="00CE6C3F" w:rsidRDefault="0095258B" w:rsidP="0095258B">
      <w:pPr>
        <w:autoSpaceDE w:val="0"/>
        <w:autoSpaceDN w:val="0"/>
        <w:adjustRightInd w:val="0"/>
        <w:spacing w:line="240" w:lineRule="auto"/>
      </w:pPr>
      <w:r w:rsidRPr="00CE6C3F">
        <w:t>3 (a)</w:t>
      </w:r>
    </w:p>
    <w:p w14:paraId="774928DE" w14:textId="77777777" w:rsidR="0095258B" w:rsidRPr="00CE6C3F" w:rsidRDefault="0095258B" w:rsidP="0095258B">
      <w:r w:rsidRPr="00CE6C3F">
        <w:rPr>
          <w:noProof/>
        </w:rPr>
        <mc:AlternateContent>
          <mc:Choice Requires="wpc">
            <w:drawing>
              <wp:anchor distT="0" distB="0" distL="114300" distR="114300" simplePos="0" relativeHeight="251677696" behindDoc="0" locked="0" layoutInCell="1" allowOverlap="1" wp14:anchorId="77492D33" wp14:editId="3AE7206B">
                <wp:simplePos x="0" y="0"/>
                <wp:positionH relativeFrom="column">
                  <wp:posOffset>-635</wp:posOffset>
                </wp:positionH>
                <wp:positionV relativeFrom="paragraph">
                  <wp:posOffset>635</wp:posOffset>
                </wp:positionV>
                <wp:extent cx="2771775" cy="1943100"/>
                <wp:effectExtent l="0" t="0" r="0" b="0"/>
                <wp:wrapSquare wrapText="bothSides"/>
                <wp:docPr id="905" name="Canvas 90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886" name="Group 886"/>
                        <wpg:cNvGrpSpPr/>
                        <wpg:grpSpPr>
                          <a:xfrm>
                            <a:off x="142876" y="171450"/>
                            <a:ext cx="2495550" cy="1333500"/>
                            <a:chOff x="628650" y="390525"/>
                            <a:chExt cx="2495550" cy="1333500"/>
                          </a:xfrm>
                        </wpg:grpSpPr>
                        <wps:wsp>
                          <wps:cNvPr id="887" name="Straight Arrow Connector 887"/>
                          <wps:cNvCnPr/>
                          <wps:spPr>
                            <a:xfrm>
                              <a:off x="628650" y="1219200"/>
                              <a:ext cx="1924050" cy="952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g:grpSp>
                          <wpg:cNvPr id="888" name="Group 888"/>
                          <wpg:cNvGrpSpPr/>
                          <wpg:grpSpPr>
                            <a:xfrm>
                              <a:off x="1143000" y="645750"/>
                              <a:ext cx="980100" cy="1078275"/>
                              <a:chOff x="1143000" y="645750"/>
                              <a:chExt cx="980100" cy="1078275"/>
                            </a:xfrm>
                          </wpg:grpSpPr>
                          <wps:wsp>
                            <wps:cNvPr id="889" name="Straight Arrow Connector 889"/>
                            <wps:cNvCnPr/>
                            <wps:spPr>
                              <a:xfrm flipV="1">
                                <a:off x="1143000" y="666750"/>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890" name="Straight Arrow Connector 890"/>
                            <wps:cNvCnPr/>
                            <wps:spPr>
                              <a:xfrm flipV="1">
                                <a:off x="1446825" y="645750"/>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891" name="Straight Arrow Connector 891"/>
                            <wps:cNvCnPr/>
                            <wps:spPr>
                              <a:xfrm flipV="1">
                                <a:off x="1751625" y="655275"/>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893" name="Straight Arrow Connector 893"/>
                            <wps:cNvCnPr/>
                            <wps:spPr>
                              <a:xfrm flipV="1">
                                <a:off x="2123100" y="655275"/>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g:grpSp>
                        <wps:wsp>
                          <wps:cNvPr id="894" name="Text Box 894"/>
                          <wps:cNvSpPr txBox="1"/>
                          <wps:spPr>
                            <a:xfrm>
                              <a:off x="1751625" y="390525"/>
                              <a:ext cx="571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FB2" w14:textId="77777777" w:rsidR="00B42DA0" w:rsidRPr="00AC2AE9" w:rsidRDefault="00B42DA0" w:rsidP="0095258B">
                                <w:pPr>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C2AE9">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5" name="Text Box 11535"/>
                          <wps:cNvSpPr txBox="1"/>
                          <wps:spPr>
                            <a:xfrm>
                              <a:off x="2552700" y="1046775"/>
                              <a:ext cx="571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FB3" w14:textId="77777777" w:rsidR="00B42DA0" w:rsidRDefault="00B42DA0" w:rsidP="0095258B">
                                <w:pPr>
                                  <w:pStyle w:val="NormalWeb"/>
                                  <w:spacing w:before="0" w:beforeAutospacing="0" w:after="0" w:afterAutospacing="0"/>
                                </w:pPr>
                                <w:r w:rsidRPr="0023354D">
                                  <w:rPr>
                                    <w:rFonts w:eastAsia="Times New Roman"/>
                                    <w:b/>
                                    <w:bCs/>
                                    <w:color w:val="381563"/>
                                    <w:sz w:val="24"/>
                                    <w:szCs w:val="24"/>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e</w:t>
                                </w:r>
                                <w:r>
                                  <w:rPr>
                                    <w:rFonts w:eastAsia="Times New Roman"/>
                                    <w:b/>
                                    <w:bCs/>
                                    <w:color w:val="381563"/>
                                    <w:sz w:val="32"/>
                                    <w:szCs w:val="32"/>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wpc:wpc>
                  </a:graphicData>
                </a:graphic>
                <wp14:sizeRelH relativeFrom="page">
                  <wp14:pctWidth>0</wp14:pctWidth>
                </wp14:sizeRelH>
                <wp14:sizeRelV relativeFrom="page">
                  <wp14:pctHeight>0</wp14:pctHeight>
                </wp14:sizeRelV>
              </wp:anchor>
            </w:drawing>
          </mc:Choice>
          <mc:Fallback>
            <w:pict>
              <v:group w14:anchorId="77492D33" id="Canvas 905" o:spid="_x0000_s2048" editas="canvas" style="position:absolute;margin-left:-.05pt;margin-top:.05pt;width:218.25pt;height:153pt;z-index:251677696;mso-position-horizontal-relative:text;mso-position-vertical-relative:text" coordsize="27717,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">
                <v:shape id="_x0000_s2049" type="#_x0000_t75" style="position:absolute;width:27717;height:19431;visibility:visible;mso-wrap-style:square">
                  <v:fill o:detectmouseclick="t"/>
                  <v:path o:connecttype="none"/>
                </v:shape>
                <v:group id="Group 886" o:spid="_x0000_s2050" style="position:absolute;left:1428;top:1714;width:24956;height:13335" coordorigin="6286,3905" coordsize="2495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">
                  <v:shape id="Straight Arrow Connector 887" o:spid="_x0000_s2051" type="#_x0000_t32" style="position:absolute;left:6286;top:12192;width:19241;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" strokecolor="#ae3a62 [3044]" strokeweight="2.25pt">
                    <v:stroke endarrow="open"/>
                  </v:shape>
                  <v:group id="Group 888" o:spid="_x0000_s2052" style="position:absolute;left:11430;top:6457;width:9801;height:10783" coordorigin="11430,6457" coordsize="9801,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">
                    <v:shape id="Straight Arrow Connector 889" o:spid="_x0000_s2053" type="#_x0000_t32" style="position:absolute;left:11430;top:666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" strokecolor="#ae3a62 [3044]" strokeweight="2.25pt">
                      <v:stroke endarrow="open"/>
                    </v:shape>
                    <v:shape id="Straight Arrow Connector 890" o:spid="_x0000_s2054" type="#_x0000_t32" style="position:absolute;left:14468;top:645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" strokecolor="#ae3a62 [3044]" strokeweight="2.25pt">
                      <v:stroke endarrow="open"/>
                    </v:shape>
                    <v:shape id="Straight Arrow Connector 891" o:spid="_x0000_s2055" type="#_x0000_t32" style="position:absolute;left:17516;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" strokecolor="#ae3a62 [3044]" strokeweight="2.25pt">
                      <v:stroke endarrow="open"/>
                    </v:shape>
                    <v:shape id="Straight Arrow Connector 893" o:spid="_x0000_s2056" type="#_x0000_t32" style="position:absolute;left:21231;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" strokecolor="#ae3a62 [3044]" strokeweight="2.25pt">
                      <v:stroke endarrow="open"/>
                    </v:shape>
                  </v:group>
                  <v:shape id="Text Box 894" o:spid="_x0000_s2057" type="#_x0000_t202" style="position:absolute;left:17516;top:3905;width:5715;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" filled="f" stroked="f" strokeweight=".5pt">
                    <v:textbox>
                      <w:txbxContent>
                        <w:p w14:paraId="77492FB2" w14:textId="77777777" w:rsidR="00B42DA0" w:rsidRPr="00AC2AE9" w:rsidRDefault="00B42DA0" w:rsidP="0095258B">
                          <w:pPr>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AC2AE9">
                            <w:rPr>
                              <w:b/>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p>
                      </w:txbxContent>
                    </v:textbox>
                  </v:shape>
                  <v:shape id="_x0000_s2058" type="#_x0000_t202" style="position:absolute;left:25527;top:10467;width:5715;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" filled="f" stroked="f" strokeweight=".5pt">
                    <v:textbox>
                      <w:txbxContent>
                        <w:p w14:paraId="77492FB3" w14:textId="77777777" w:rsidR="00B42DA0" w:rsidRDefault="00B42DA0" w:rsidP="0095258B">
                          <w:pPr>
                            <w:pStyle w:val="NormalWeb"/>
                            <w:spacing w:before="0" w:beforeAutospacing="0" w:after="0" w:afterAutospacing="0"/>
                          </w:pPr>
                          <w:r w:rsidRPr="0023354D">
                            <w:rPr>
                              <w:rFonts w:eastAsia="Times New Roman"/>
                              <w:b/>
                              <w:bCs/>
                              <w:color w:val="381563"/>
                              <w:sz w:val="24"/>
                              <w:szCs w:val="24"/>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e</w:t>
                          </w:r>
                          <w:r>
                            <w:rPr>
                              <w:rFonts w:eastAsia="Times New Roman"/>
                              <w:b/>
                              <w:bCs/>
                              <w:color w:val="381563"/>
                              <w:sz w:val="32"/>
                              <w:szCs w:val="32"/>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w:t>
                          </w:r>
                        </w:p>
                      </w:txbxContent>
                    </v:textbox>
                  </v:shape>
                </v:group>
                <w10:wrap type="square"/>
              </v:group>
            </w:pict>
          </mc:Fallback>
        </mc:AlternateContent>
      </w:r>
      <w:r w:rsidRPr="00CE6C3F">
        <w:t>(b)</w:t>
      </w:r>
    </w:p>
    <w:p w14:paraId="774928DF" w14:textId="77777777" w:rsidR="0095258B" w:rsidRPr="00CE6C3F" w:rsidRDefault="0095258B" w:rsidP="0095258B">
      <w:pPr>
        <w:rPr>
          <w:b/>
        </w:rPr>
      </w:pPr>
      <w:r w:rsidRPr="00CE6C3F">
        <w:t>The force is directed into the page</w:t>
      </w:r>
      <w:r w:rsidRPr="00CE6C3F">
        <w:rPr>
          <w:b/>
        </w:rPr>
        <w:t>.</w:t>
      </w:r>
    </w:p>
    <w:p w14:paraId="774928E0" w14:textId="77777777" w:rsidR="0095258B" w:rsidRPr="00CE6C3F" w:rsidRDefault="0095258B" w:rsidP="0095258B"/>
    <w:p w14:paraId="774928E1" w14:textId="77777777" w:rsidR="0095258B" w:rsidRPr="00CE6C3F" w:rsidRDefault="0095258B" w:rsidP="0095258B">
      <w:r w:rsidRPr="00CE6C3F">
        <w:t>4.</w:t>
      </w:r>
      <w:r w:rsidRPr="00CE6C3F">
        <w:tab/>
        <w:t>Out of the page</w:t>
      </w:r>
    </w:p>
    <w:p w14:paraId="774928E2" w14:textId="77777777" w:rsidR="0095258B" w:rsidRPr="00CE6C3F" w:rsidRDefault="0095258B" w:rsidP="0095258B">
      <w:r w:rsidRPr="00CE6C3F">
        <w:t>5.</w:t>
      </w:r>
      <w:r w:rsidRPr="00CE6C3F">
        <w:tab/>
        <w:t>into the page</w:t>
      </w:r>
    </w:p>
    <w:p w14:paraId="774928E3" w14:textId="77777777" w:rsidR="0095258B" w:rsidRPr="00CE6C3F" w:rsidRDefault="0095258B" w:rsidP="0095258B">
      <w:r w:rsidRPr="00CE6C3F">
        <w:t>6.</w:t>
      </w:r>
      <w:r w:rsidRPr="00CE6C3F">
        <w:tab/>
      </w:r>
    </w:p>
    <w:p w14:paraId="774928E4" w14:textId="77777777" w:rsidR="0095258B" w:rsidRPr="00CE6C3F" w:rsidRDefault="0095258B" w:rsidP="0095258B"/>
    <w:p w14:paraId="774928E5" w14:textId="77777777" w:rsidR="0095258B" w:rsidRPr="00CE6C3F" w:rsidRDefault="0095258B" w:rsidP="0095258B"/>
    <w:p w14:paraId="774928E6" w14:textId="77777777" w:rsidR="0095258B" w:rsidRPr="00CE6C3F" w:rsidRDefault="0095258B" w:rsidP="0095258B">
      <w:r w:rsidRPr="00CE6C3F">
        <w:rPr>
          <w:noProof/>
        </w:rPr>
        <mc:AlternateContent>
          <mc:Choice Requires="wpg">
            <w:drawing>
              <wp:anchor distT="0" distB="0" distL="114300" distR="114300" simplePos="0" relativeHeight="251678720" behindDoc="0" locked="0" layoutInCell="1" allowOverlap="1" wp14:anchorId="77492D35" wp14:editId="4FD37C57">
                <wp:simplePos x="0" y="0"/>
                <wp:positionH relativeFrom="column">
                  <wp:posOffset>314324</wp:posOffset>
                </wp:positionH>
                <wp:positionV relativeFrom="paragraph">
                  <wp:posOffset>81279</wp:posOffset>
                </wp:positionV>
                <wp:extent cx="1372067" cy="804545"/>
                <wp:effectExtent l="16827" t="0" r="16828" b="16827"/>
                <wp:wrapNone/>
                <wp:docPr id="896" name="Group 896"/>
                <wp:cNvGraphicFramePr/>
                <a:graphic xmlns:a="http://schemas.openxmlformats.org/drawingml/2006/main">
                  <a:graphicData uri="http://schemas.microsoft.com/office/word/2010/wordprocessingGroup">
                    <wpg:wgp>
                      <wpg:cNvGrpSpPr/>
                      <wpg:grpSpPr>
                        <a:xfrm rot="16200000">
                          <a:off x="0" y="0"/>
                          <a:ext cx="1372067" cy="804545"/>
                          <a:chOff x="628650" y="645750"/>
                          <a:chExt cx="2053149" cy="1078275"/>
                        </a:xfrm>
                      </wpg:grpSpPr>
                      <wps:wsp>
                        <wps:cNvPr id="897" name="Straight Arrow Connector 897"/>
                        <wps:cNvCnPr/>
                        <wps:spPr>
                          <a:xfrm>
                            <a:off x="628650" y="1219200"/>
                            <a:ext cx="1924050" cy="952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g:grpSp>
                        <wpg:cNvPr id="898" name="Group 898"/>
                        <wpg:cNvGrpSpPr/>
                        <wpg:grpSpPr>
                          <a:xfrm>
                            <a:off x="1143000" y="645750"/>
                            <a:ext cx="980100" cy="1078275"/>
                            <a:chOff x="1143000" y="645750"/>
                            <a:chExt cx="980100" cy="1078275"/>
                          </a:xfrm>
                        </wpg:grpSpPr>
                        <wps:wsp>
                          <wps:cNvPr id="899" name="Straight Arrow Connector 899"/>
                          <wps:cNvCnPr/>
                          <wps:spPr>
                            <a:xfrm flipV="1">
                              <a:off x="1143000" y="666750"/>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900" name="Straight Arrow Connector 900"/>
                          <wps:cNvCnPr/>
                          <wps:spPr>
                            <a:xfrm flipV="1">
                              <a:off x="1446825" y="645750"/>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901" name="Straight Arrow Connector 901"/>
                          <wps:cNvCnPr/>
                          <wps:spPr>
                            <a:xfrm flipV="1">
                              <a:off x="1751625" y="655275"/>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902" name="Straight Arrow Connector 902"/>
                          <wps:cNvCnPr/>
                          <wps:spPr>
                            <a:xfrm flipV="1">
                              <a:off x="2123100" y="655275"/>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g:grpSp>
                      <wps:wsp>
                        <wps:cNvPr id="903" name="Text Box 903"/>
                        <wps:cNvSpPr txBox="1"/>
                        <wps:spPr>
                          <a:xfrm>
                            <a:off x="1551601" y="838201"/>
                            <a:ext cx="571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FB4" w14:textId="77777777" w:rsidR="00B42DA0" w:rsidRPr="0023354D" w:rsidRDefault="00B42DA0" w:rsidP="0095258B">
                              <w:pPr>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3354D">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wps:wsp>
                        <wps:cNvPr id="904" name="Text Box 11535"/>
                        <wps:cNvSpPr txBox="1"/>
                        <wps:spPr>
                          <a:xfrm>
                            <a:off x="2110299" y="745368"/>
                            <a:ext cx="571500" cy="6052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FB5" w14:textId="77777777" w:rsidR="00B42DA0" w:rsidRDefault="00B42DA0" w:rsidP="0095258B">
                              <w:pPr>
                                <w:pStyle w:val="NormalWeb"/>
                                <w:spacing w:before="0" w:beforeAutospacing="0" w:after="0" w:afterAutospacing="0"/>
                              </w:pPr>
                              <w:r>
                                <w:rPr>
                                  <w:rFonts w:eastAsia="Times New Roman"/>
                                  <w:b/>
                                  <w:bCs/>
                                  <w:color w:val="381563"/>
                                  <w:sz w:val="32"/>
                                  <w:szCs w:val="32"/>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e-</w:t>
                              </w:r>
                            </w:p>
                          </w:txbxContent>
                        </wps:txbx>
                        <wps:bodyPr rot="0" spcFirstLastPara="0" vert="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492D35" id="Group 896" o:spid="_x0000_s2059" style="position:absolute;margin-left:24.75pt;margin-top:6.4pt;width:108.05pt;height:63.35pt;rotation:-90;z-index:251678720;mso-position-horizontal-relative:text;mso-position-vertical-relative:text;mso-width-relative:margin;mso-height-relative:margin" coordorigin="6286,6457" coordsize="20531,1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">
                <v:shape id="Straight Arrow Connector 897" o:spid="_x0000_s2060" type="#_x0000_t32" style="position:absolute;left:6286;top:12192;width:19241;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" strokecolor="#ae3a62 [3044]" strokeweight="2.25pt">
                  <v:stroke endarrow="open"/>
                </v:shape>
                <v:group id="Group 898" o:spid="_x0000_s2061" style="position:absolute;left:11430;top:6457;width:9801;height:10783" coordorigin="11430,6457" coordsize="9801,1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">
                  <v:shape id="Straight Arrow Connector 899" o:spid="_x0000_s2062" type="#_x0000_t32" style="position:absolute;left:11430;top:666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" strokecolor="#ae3a62 [3044]" strokeweight="2.25pt">
                    <v:stroke endarrow="open"/>
                  </v:shape>
                  <v:shape id="Straight Arrow Connector 900" o:spid="_x0000_s2063" type="#_x0000_t32" style="position:absolute;left:14468;top:645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" strokecolor="#ae3a62 [3044]" strokeweight="2.25pt">
                    <v:stroke endarrow="open"/>
                  </v:shape>
                  <v:shape id="Straight Arrow Connector 901" o:spid="_x0000_s2064" type="#_x0000_t32" style="position:absolute;left:17516;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" strokecolor="#ae3a62 [3044]" strokeweight="2.25pt">
                    <v:stroke endarrow="open"/>
                  </v:shape>
                  <v:shape id="Straight Arrow Connector 902" o:spid="_x0000_s2065" type="#_x0000_t32" style="position:absolute;left:21231;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" strokecolor="#ae3a62 [3044]" strokeweight="2.25pt">
                    <v:stroke endarrow="open"/>
                  </v:shape>
                </v:group>
                <v:shape id="Text Box 903" o:spid="_x0000_s2066" type="#_x0000_t202" style="position:absolute;left:15516;top:8382;width:5715;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" filled="f" stroked="f" strokeweight=".5pt">
                  <v:textbox style="layout-flow:vertical">
                    <w:txbxContent>
                      <w:p w14:paraId="77492FB4" w14:textId="77777777" w:rsidR="00B42DA0" w:rsidRPr="0023354D" w:rsidRDefault="00B42DA0" w:rsidP="0095258B">
                        <w:pPr>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3354D">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p>
                    </w:txbxContent>
                  </v:textbox>
                </v:shape>
                <v:shape id="_x0000_s2067" type="#_x0000_t202" style="position:absolute;left:21102;top:7453;width:5715;height:60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" filled="f" stroked="f" strokeweight=".5pt">
                  <v:textbox style="layout-flow:vertical">
                    <w:txbxContent>
                      <w:p w14:paraId="77492FB5" w14:textId="77777777" w:rsidR="00B42DA0" w:rsidRDefault="00B42DA0" w:rsidP="0095258B">
                        <w:pPr>
                          <w:pStyle w:val="NormalWeb"/>
                          <w:spacing w:before="0" w:beforeAutospacing="0" w:after="0" w:afterAutospacing="0"/>
                        </w:pPr>
                        <w:r>
                          <w:rPr>
                            <w:rFonts w:eastAsia="Times New Roman"/>
                            <w:b/>
                            <w:bCs/>
                            <w:color w:val="381563"/>
                            <w:sz w:val="32"/>
                            <w:szCs w:val="32"/>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e-</w:t>
                        </w:r>
                      </w:p>
                    </w:txbxContent>
                  </v:textbox>
                </v:shape>
              </v:group>
            </w:pict>
          </mc:Fallback>
        </mc:AlternateContent>
      </w:r>
    </w:p>
    <w:p w14:paraId="774928E7" w14:textId="77777777" w:rsidR="0095258B" w:rsidRPr="00CE6C3F" w:rsidRDefault="0095258B" w:rsidP="0095258B"/>
    <w:p w14:paraId="774928E8" w14:textId="77777777" w:rsidR="0095258B" w:rsidRPr="00CE6C3F" w:rsidRDefault="0095258B" w:rsidP="0095258B"/>
    <w:p w14:paraId="774928E9" w14:textId="77777777" w:rsidR="0095258B" w:rsidRPr="00CE6C3F" w:rsidRDefault="0095258B" w:rsidP="00C6159F">
      <w:pPr>
        <w:pStyle w:val="ListParagraph"/>
        <w:numPr>
          <w:ilvl w:val="4"/>
          <w:numId w:val="27"/>
        </w:numPr>
      </w:pPr>
      <w:r w:rsidRPr="00CE6C3F">
        <w:t xml:space="preserve"> </w:t>
      </w:r>
    </w:p>
    <w:p w14:paraId="774928EA" w14:textId="77777777" w:rsidR="0095258B" w:rsidRPr="00CE6C3F" w:rsidRDefault="0095258B" w:rsidP="00C6159F">
      <w:pPr>
        <w:pStyle w:val="ListParagraph"/>
        <w:numPr>
          <w:ilvl w:val="4"/>
          <w:numId w:val="27"/>
        </w:numPr>
      </w:pPr>
      <w:r w:rsidRPr="00CE6C3F">
        <w:t>Into the page</w:t>
      </w:r>
    </w:p>
    <w:p w14:paraId="774928EB" w14:textId="77777777" w:rsidR="0095258B" w:rsidRPr="00CE6C3F" w:rsidRDefault="0095258B" w:rsidP="0095258B"/>
    <w:p w14:paraId="774928EC" w14:textId="77777777" w:rsidR="0095258B" w:rsidRPr="00CE6C3F" w:rsidRDefault="0095258B" w:rsidP="00C6159F">
      <w:pPr>
        <w:pStyle w:val="ListParagraph"/>
        <w:numPr>
          <w:ilvl w:val="0"/>
          <w:numId w:val="28"/>
        </w:numPr>
      </w:pPr>
      <w:r w:rsidRPr="00CE6C3F">
        <w:t xml:space="preserve"> </w:t>
      </w:r>
    </w:p>
    <w:p w14:paraId="774928ED" w14:textId="77777777" w:rsidR="0095258B" w:rsidRPr="00CE6C3F" w:rsidRDefault="0095258B" w:rsidP="0095258B">
      <w:r w:rsidRPr="00CE6C3F">
        <w:rPr>
          <w:noProof/>
        </w:rPr>
        <mc:AlternateContent>
          <mc:Choice Requires="wpg">
            <w:drawing>
              <wp:anchor distT="0" distB="0" distL="114300" distR="114300" simplePos="0" relativeHeight="251680768" behindDoc="0" locked="0" layoutInCell="1" allowOverlap="1" wp14:anchorId="77492D37" wp14:editId="7F55FCC7">
                <wp:simplePos x="0" y="0"/>
                <wp:positionH relativeFrom="column">
                  <wp:posOffset>538886</wp:posOffset>
                </wp:positionH>
                <wp:positionV relativeFrom="paragraph">
                  <wp:posOffset>13549</wp:posOffset>
                </wp:positionV>
                <wp:extent cx="654976" cy="804545"/>
                <wp:effectExtent l="39370" t="132080" r="0" b="127635"/>
                <wp:wrapNone/>
                <wp:docPr id="2593" name="Group 2593"/>
                <wp:cNvGraphicFramePr/>
                <a:graphic xmlns:a="http://schemas.openxmlformats.org/drawingml/2006/main">
                  <a:graphicData uri="http://schemas.microsoft.com/office/word/2010/wordprocessingGroup">
                    <wpg:wgp>
                      <wpg:cNvGrpSpPr/>
                      <wpg:grpSpPr>
                        <a:xfrm rot="16200000">
                          <a:off x="0" y="0"/>
                          <a:ext cx="654976" cy="804545"/>
                          <a:chOff x="1143000" y="645750"/>
                          <a:chExt cx="980100" cy="1078275"/>
                        </a:xfrm>
                      </wpg:grpSpPr>
                      <wps:wsp>
                        <wps:cNvPr id="2594" name="Straight Arrow Connector 2594"/>
                        <wps:cNvCnPr/>
                        <wps:spPr>
                          <a:xfrm flipV="1">
                            <a:off x="1143000" y="666750"/>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2595" name="Straight Arrow Connector 2595"/>
                        <wps:cNvCnPr/>
                        <wps:spPr>
                          <a:xfrm flipV="1">
                            <a:off x="1446825" y="645750"/>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2596" name="Straight Arrow Connector 2596"/>
                        <wps:cNvCnPr/>
                        <wps:spPr>
                          <a:xfrm flipV="1">
                            <a:off x="1751625" y="655275"/>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2597" name="Straight Arrow Connector 2597"/>
                        <wps:cNvCnPr/>
                        <wps:spPr>
                          <a:xfrm flipV="1">
                            <a:off x="2123100" y="655275"/>
                            <a:ext cx="0" cy="1057275"/>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0F84D9D" id="Group 2593" o:spid="_x0000_s1026" style="position:absolute;margin-left:42.45pt;margin-top:1.05pt;width:51.55pt;height:63.35pt;rotation:-90;z-index:251680768" coordorigin="11430,6457" coordsize="9801,1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">
                <v:shape id="Straight Arrow Connector 2594" o:spid="_x0000_s1027" type="#_x0000_t32" style="position:absolute;left:11430;top:666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" strokecolor="#ae3a62 [3044]" strokeweight="2.25pt">
                  <v:stroke endarrow="open"/>
                </v:shape>
                <v:shape id="Straight Arrow Connector 2595" o:spid="_x0000_s1028" type="#_x0000_t32" style="position:absolute;left:14468;top:6457;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" strokecolor="#ae3a62 [3044]" strokeweight="2.25pt">
                  <v:stroke endarrow="open"/>
                </v:shape>
                <v:shape id="Straight Arrow Connector 2596" o:spid="_x0000_s1029" type="#_x0000_t32" style="position:absolute;left:17516;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" strokecolor="#ae3a62 [3044]" strokeweight="2.25pt">
                  <v:stroke endarrow="open"/>
                </v:shape>
                <v:shape id="Straight Arrow Connector 2597" o:spid="_x0000_s1030" type="#_x0000_t32" style="position:absolute;left:21231;top:6552;width:0;height:105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" strokecolor="#ae3a62 [3044]" strokeweight="2.25pt">
                  <v:stroke endarrow="open"/>
                </v:shape>
              </v:group>
            </w:pict>
          </mc:Fallback>
        </mc:AlternateContent>
      </w:r>
      <w:r w:rsidRPr="00CE6C3F">
        <w:rPr>
          <w:noProof/>
        </w:rPr>
        <mc:AlternateContent>
          <mc:Choice Requires="wps">
            <w:drawing>
              <wp:anchor distT="0" distB="0" distL="114300" distR="114300" simplePos="0" relativeHeight="251681792" behindDoc="0" locked="0" layoutInCell="1" allowOverlap="1" wp14:anchorId="77492D39" wp14:editId="20CF6311">
                <wp:simplePos x="0" y="0"/>
                <wp:positionH relativeFrom="column">
                  <wp:posOffset>562430</wp:posOffset>
                </wp:positionH>
                <wp:positionV relativeFrom="paragraph">
                  <wp:posOffset>133599</wp:posOffset>
                </wp:positionV>
                <wp:extent cx="381919" cy="291387"/>
                <wp:effectExtent l="0" t="0" r="6667" b="0"/>
                <wp:wrapNone/>
                <wp:docPr id="2598" name="Text Box 2598"/>
                <wp:cNvGraphicFramePr/>
                <a:graphic xmlns:a="http://schemas.openxmlformats.org/drawingml/2006/main">
                  <a:graphicData uri="http://schemas.microsoft.com/office/word/2010/wordprocessingShape">
                    <wps:wsp>
                      <wps:cNvSpPr txBox="1"/>
                      <wps:spPr>
                        <a:xfrm rot="16200000">
                          <a:off x="0" y="0"/>
                          <a:ext cx="381919" cy="291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FB6" w14:textId="77777777" w:rsidR="00B42DA0" w:rsidRPr="0023354D" w:rsidRDefault="00B42DA0" w:rsidP="0095258B">
                            <w:pPr>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3354D">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492D39" id="Text Box 2598" o:spid="_x0000_s2068" type="#_x0000_t202" style="position:absolute;margin-left:44.3pt;margin-top:10.5pt;width:30.05pt;height:22.95pt;rotation:-90;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" filled="f" stroked="f" strokeweight=".5pt">
                <v:textbox style="layout-flow:vertical">
                  <w:txbxContent>
                    <w:p w14:paraId="77492FB6" w14:textId="77777777" w:rsidR="00B42DA0" w:rsidRPr="0023354D" w:rsidRDefault="00B42DA0" w:rsidP="0095258B">
                      <w:pPr>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3354D">
                        <w:rPr>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p>
                  </w:txbxContent>
                </v:textbox>
              </v:shape>
            </w:pict>
          </mc:Fallback>
        </mc:AlternateContent>
      </w:r>
    </w:p>
    <w:p w14:paraId="774928EE" w14:textId="77777777" w:rsidR="0095258B" w:rsidRPr="00CE6C3F" w:rsidRDefault="0095258B" w:rsidP="0095258B">
      <w:r w:rsidRPr="00CE6C3F">
        <w:rPr>
          <w:noProof/>
        </w:rPr>
        <mc:AlternateContent>
          <mc:Choice Requires="wps">
            <w:drawing>
              <wp:anchor distT="0" distB="0" distL="114300" distR="114300" simplePos="0" relativeHeight="251682816" behindDoc="0" locked="0" layoutInCell="1" allowOverlap="1" wp14:anchorId="77492D3B" wp14:editId="4F1857EB">
                <wp:simplePos x="0" y="0"/>
                <wp:positionH relativeFrom="column">
                  <wp:posOffset>1538216</wp:posOffset>
                </wp:positionH>
                <wp:positionV relativeFrom="paragraph">
                  <wp:posOffset>92463</wp:posOffset>
                </wp:positionV>
                <wp:extent cx="466234" cy="451485"/>
                <wp:effectExtent l="0" t="0" r="0" b="0"/>
                <wp:wrapNone/>
                <wp:docPr id="2599" name="Text Box 11535"/>
                <wp:cNvGraphicFramePr/>
                <a:graphic xmlns:a="http://schemas.openxmlformats.org/drawingml/2006/main">
                  <a:graphicData uri="http://schemas.microsoft.com/office/word/2010/wordprocessingShape">
                    <wps:wsp>
                      <wps:cNvSpPr txBox="1"/>
                      <wps:spPr>
                        <a:xfrm rot="16200000">
                          <a:off x="0" y="0"/>
                          <a:ext cx="466234" cy="4514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92FB7" w14:textId="77777777" w:rsidR="00B42DA0" w:rsidRDefault="00B42DA0" w:rsidP="0095258B">
                            <w:pPr>
                              <w:pStyle w:val="NormalWeb"/>
                              <w:spacing w:before="0" w:beforeAutospacing="0" w:after="0" w:afterAutospacing="0"/>
                            </w:pPr>
                            <w:r>
                              <w:rPr>
                                <w:rFonts w:eastAsia="Times New Roman"/>
                                <w:b/>
                                <w:bCs/>
                                <w:color w:val="381563"/>
                                <w:sz w:val="32"/>
                                <w:szCs w:val="32"/>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p+</w:t>
                            </w:r>
                          </w:p>
                        </w:txbxContent>
                      </wps:txbx>
                      <wps:bodyPr rot="0" spcFirstLastPara="0"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492D3B" id="Text Box 11535" o:spid="_x0000_s2069" type="#_x0000_t202" style="position:absolute;margin-left:121.1pt;margin-top:7.3pt;width:36.7pt;height:35.5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" filled="f" stroked="f" strokeweight=".5pt">
                <v:textbox style="layout-flow:vertical">
                  <w:txbxContent>
                    <w:p w14:paraId="77492FB7" w14:textId="77777777" w:rsidR="00B42DA0" w:rsidRDefault="00B42DA0" w:rsidP="0095258B">
                      <w:pPr>
                        <w:pStyle w:val="NormalWeb"/>
                        <w:spacing w:before="0" w:beforeAutospacing="0" w:after="0" w:afterAutospacing="0"/>
                      </w:pPr>
                      <w:r>
                        <w:rPr>
                          <w:rFonts w:eastAsia="Times New Roman"/>
                          <w:b/>
                          <w:bCs/>
                          <w:color w:val="381563"/>
                          <w:sz w:val="32"/>
                          <w:szCs w:val="32"/>
                          <w14:reflection w14:blurRad="12700" w14:stA="28000" w14:stPos="0" w14:endA="0" w14:endPos="45000" w14:dist="1016" w14:dir="5400000" w14:fadeDir="5400000" w14:sx="100000" w14:sy="-100000" w14:kx="0" w14:ky="0" w14:algn="bl"/>
                          <w14:textOutline w14:w="4495" w14:cap="flat" w14:cmpd="sng" w14:algn="ctr">
                            <w14:solidFill>
                              <w14:srgbClr w14:val="5C437A"/>
                            </w14:solidFill>
                            <w14:prstDash w14:val="solid"/>
                            <w14:round/>
                          </w14:textOutline>
                          <w14:textFill>
                            <w14:gradFill>
                              <w14:gsLst>
                                <w14:gs w14:pos="0">
                                  <w14:srgbClr w14:val="381563"/>
                                </w14:gs>
                                <w14:gs w14:pos="43000">
                                  <w14:srgbClr w14:val="7B34D2"/>
                                </w14:gs>
                                <w14:gs w14:pos="48000">
                                  <w14:srgbClr w14:val="7230C3"/>
                                </w14:gs>
                                <w14:gs w14:pos="100000">
                                  <w14:srgbClr w14:val="381563"/>
                                </w14:gs>
                              </w14:gsLst>
                              <w14:lin w14:ang="5400000" w14:scaled="0"/>
                            </w14:gradFill>
                          </w14:textFill>
                        </w:rPr>
                        <w:t>p+</w:t>
                      </w:r>
                    </w:p>
                  </w:txbxContent>
                </v:textbox>
              </v:shape>
            </w:pict>
          </mc:Fallback>
        </mc:AlternateContent>
      </w:r>
    </w:p>
    <w:p w14:paraId="774928EF" w14:textId="77777777" w:rsidR="0095258B" w:rsidRPr="00CE6C3F" w:rsidRDefault="0095258B" w:rsidP="0095258B">
      <w:r w:rsidRPr="00CE6C3F">
        <w:rPr>
          <w:noProof/>
        </w:rPr>
        <mc:AlternateContent>
          <mc:Choice Requires="wps">
            <w:drawing>
              <wp:anchor distT="0" distB="0" distL="114300" distR="114300" simplePos="0" relativeHeight="251679744" behindDoc="0" locked="0" layoutInCell="1" allowOverlap="1" wp14:anchorId="77492D3D" wp14:editId="73F1BCEB">
                <wp:simplePos x="0" y="0"/>
                <wp:positionH relativeFrom="column">
                  <wp:posOffset>252632</wp:posOffset>
                </wp:positionH>
                <wp:positionV relativeFrom="paragraph">
                  <wp:posOffset>48156</wp:posOffset>
                </wp:positionV>
                <wp:extent cx="1285793" cy="7107"/>
                <wp:effectExtent l="38100" t="133350" r="0" b="126365"/>
                <wp:wrapNone/>
                <wp:docPr id="2592" name="Straight Arrow Connector 2592"/>
                <wp:cNvGraphicFramePr/>
                <a:graphic xmlns:a="http://schemas.openxmlformats.org/drawingml/2006/main">
                  <a:graphicData uri="http://schemas.microsoft.com/office/word/2010/wordprocessingShape">
                    <wps:wsp>
                      <wps:cNvCnPr/>
                      <wps:spPr>
                        <a:xfrm rot="10800000">
                          <a:off x="0" y="0"/>
                          <a:ext cx="1285793" cy="7107"/>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44896F" id="Straight Arrow Connector 2592" o:spid="_x0000_s1026" type="#_x0000_t32" style="position:absolute;margin-left:19.9pt;margin-top:3.8pt;width:101.25pt;height:.55pt;rotation:180;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" strokecolor="#ae3a62 [3044]" strokeweight="2.25pt">
                <v:stroke endarrow="open"/>
              </v:shape>
            </w:pict>
          </mc:Fallback>
        </mc:AlternateContent>
      </w:r>
    </w:p>
    <w:p w14:paraId="774928F0" w14:textId="77777777" w:rsidR="0095258B" w:rsidRPr="00CE6C3F" w:rsidRDefault="0095258B" w:rsidP="0095258B"/>
    <w:p w14:paraId="774928F1" w14:textId="77777777" w:rsidR="0095258B" w:rsidRPr="00CE6C3F" w:rsidRDefault="0095258B" w:rsidP="0095258B"/>
    <w:p w14:paraId="774928F2" w14:textId="77777777" w:rsidR="00CE1D5D" w:rsidRDefault="0095258B" w:rsidP="0095258B">
      <w:r w:rsidRPr="00CE6C3F">
        <w:t>There will be no force on the alpha particle as it is travelling parallel to the magnetic field.</w:t>
      </w:r>
    </w:p>
    <w:p w14:paraId="774928F3" w14:textId="77777777" w:rsidR="00CE1D5D" w:rsidRDefault="00CE1D5D">
      <w:pPr>
        <w:spacing w:before="0" w:after="200"/>
      </w:pPr>
      <w:r>
        <w:br w:type="page"/>
      </w:r>
    </w:p>
    <w:p w14:paraId="774928F4" w14:textId="77777777" w:rsidR="0095258B" w:rsidRPr="00CE6C3F" w:rsidRDefault="0095258B" w:rsidP="009E26A3">
      <w:pPr>
        <w:pStyle w:val="Heading3"/>
        <w:spacing w:before="0" w:after="240"/>
      </w:pPr>
      <w:bookmarkStart w:id="91" w:name="_Toc433212604"/>
      <w:bookmarkStart w:id="92" w:name="_Toc184672495"/>
      <w:r w:rsidRPr="00CE6C3F">
        <w:lastRenderedPageBreak/>
        <w:t>Tutorial  Answers</w:t>
      </w:r>
      <w:bookmarkEnd w:id="91"/>
      <w:bookmarkEnd w:id="92"/>
      <w:r w:rsidRPr="00CE6C3F">
        <w:t xml:space="preserve"> </w:t>
      </w:r>
    </w:p>
    <w:p w14:paraId="774928F5" w14:textId="77777777" w:rsidR="0095258B" w:rsidRPr="00CE6C3F" w:rsidRDefault="0095258B" w:rsidP="009E26A3">
      <w:pPr>
        <w:spacing w:after="240"/>
        <w:rPr>
          <w:b/>
          <w:caps/>
        </w:rPr>
      </w:pPr>
      <w:r w:rsidRPr="00CE6C3F">
        <w:rPr>
          <w:b/>
        </w:rPr>
        <w:t>Electric fields</w:t>
      </w:r>
    </w:p>
    <w:p w14:paraId="774928F6" w14:textId="77777777" w:rsidR="0095258B" w:rsidRPr="00CE6C3F" w:rsidRDefault="0095258B" w:rsidP="009E26A3">
      <w:pPr>
        <w:spacing w:after="240"/>
      </w:pPr>
      <w:r w:rsidRPr="00CE6C3F">
        <w:t>3.</w:t>
      </w:r>
      <w:r w:rsidRPr="00CE6C3F">
        <w:tab/>
        <w:t xml:space="preserve">1·6 </w:t>
      </w:r>
      <w:r w:rsidR="00716832">
        <w:rPr>
          <w:snapToGrid w:val="0"/>
        </w:rPr>
        <w:sym w:font="Symbol" w:char="F0B4"/>
      </w:r>
      <w:r w:rsidRPr="00CE6C3F">
        <w:rPr>
          <w:snapToGrid w:val="0"/>
        </w:rPr>
        <w:t xml:space="preserve"> 10</w:t>
      </w:r>
      <w:r w:rsidR="00716832">
        <w:rPr>
          <w:snapToGrid w:val="0"/>
          <w:vertAlign w:val="superscript"/>
        </w:rPr>
        <w:t>-19</w:t>
      </w:r>
      <w:r w:rsidRPr="00CE6C3F">
        <w:rPr>
          <w:snapToGrid w:val="0"/>
        </w:rPr>
        <w:t xml:space="preserve"> J </w:t>
      </w:r>
    </w:p>
    <w:p w14:paraId="774928F7" w14:textId="77777777" w:rsidR="0095258B" w:rsidRPr="00CE6C3F" w:rsidRDefault="0095258B" w:rsidP="009E26A3">
      <w:pPr>
        <w:spacing w:after="240"/>
      </w:pPr>
      <w:r w:rsidRPr="00CE6C3F">
        <w:t>4</w:t>
      </w:r>
      <w:r w:rsidRPr="00CE6C3F">
        <w:rPr>
          <w:i/>
        </w:rPr>
        <w:t>.</w:t>
      </w:r>
      <w:r w:rsidRPr="00CE6C3F">
        <w:rPr>
          <w:i/>
        </w:rPr>
        <w:tab/>
      </w:r>
      <w:r w:rsidRPr="00CE6C3F">
        <w:t xml:space="preserve">8·0 </w:t>
      </w:r>
      <w:r w:rsidR="00716832">
        <w:rPr>
          <w:snapToGrid w:val="0"/>
        </w:rPr>
        <w:sym w:font="Symbol" w:char="F0B4"/>
      </w:r>
      <w:r w:rsidRPr="00CE6C3F">
        <w:rPr>
          <w:rFonts w:cs="Arial"/>
          <w:snapToGrid w:val="0"/>
        </w:rPr>
        <w:t xml:space="preserve"> </w:t>
      </w:r>
      <w:r w:rsidRPr="00CE6C3F">
        <w:rPr>
          <w:snapToGrid w:val="0"/>
        </w:rPr>
        <w:t>10</w:t>
      </w:r>
      <w:r w:rsidR="00716832">
        <w:rPr>
          <w:snapToGrid w:val="0"/>
          <w:vertAlign w:val="superscript"/>
        </w:rPr>
        <w:t>-13</w:t>
      </w:r>
      <w:r w:rsidRPr="00CE6C3F">
        <w:rPr>
          <w:snapToGrid w:val="0"/>
        </w:rPr>
        <w:t xml:space="preserve"> J </w:t>
      </w:r>
    </w:p>
    <w:p w14:paraId="774928F8" w14:textId="77777777" w:rsidR="0095258B" w:rsidRPr="00CE6C3F" w:rsidRDefault="0095258B" w:rsidP="009E26A3">
      <w:pPr>
        <w:spacing w:after="240"/>
      </w:pPr>
      <w:r w:rsidRPr="00CE6C3F">
        <w:t>5.</w:t>
      </w:r>
      <w:r w:rsidRPr="00CE6C3F">
        <w:tab/>
        <w:t>(a)</w:t>
      </w:r>
      <w:r w:rsidRPr="00CE6C3F">
        <w:tab/>
        <w:t xml:space="preserve">8·0 </w:t>
      </w:r>
      <w:r w:rsidR="00716832">
        <w:rPr>
          <w:snapToGrid w:val="0"/>
        </w:rPr>
        <w:sym w:font="Symbol" w:char="F0B4"/>
      </w:r>
      <w:r w:rsidRPr="00CE6C3F">
        <w:rPr>
          <w:snapToGrid w:val="0"/>
        </w:rPr>
        <w:t xml:space="preserve"> 10</w:t>
      </w:r>
      <w:r w:rsidR="00716832">
        <w:rPr>
          <w:snapToGrid w:val="0"/>
          <w:vertAlign w:val="superscript"/>
        </w:rPr>
        <w:t>-17</w:t>
      </w:r>
      <w:r w:rsidRPr="00CE6C3F">
        <w:rPr>
          <w:snapToGrid w:val="0"/>
        </w:rPr>
        <w:t xml:space="preserve"> J , </w:t>
      </w:r>
      <w:r w:rsidRPr="00CE6C3F">
        <w:rPr>
          <w:snapToGrid w:val="0"/>
        </w:rPr>
        <w:tab/>
        <w:t xml:space="preserve">   (b)</w:t>
      </w:r>
      <w:r w:rsidRPr="00CE6C3F">
        <w:rPr>
          <w:rFonts w:cs="Arial"/>
          <w:snapToGrid w:val="0"/>
        </w:rPr>
        <w:tab/>
      </w:r>
      <w:r w:rsidRPr="00CE6C3F">
        <w:t xml:space="preserve">8·0 </w:t>
      </w:r>
      <w:r w:rsidR="00716832">
        <w:rPr>
          <w:snapToGrid w:val="0"/>
        </w:rPr>
        <w:sym w:font="Symbol" w:char="F0B4"/>
      </w:r>
      <w:r w:rsidRPr="00CE6C3F">
        <w:rPr>
          <w:snapToGrid w:val="0"/>
        </w:rPr>
        <w:t>10</w:t>
      </w:r>
      <w:r w:rsidR="00716832">
        <w:rPr>
          <w:snapToGrid w:val="0"/>
          <w:vertAlign w:val="superscript"/>
        </w:rPr>
        <w:t>-17</w:t>
      </w:r>
      <w:r w:rsidRPr="00CE6C3F">
        <w:rPr>
          <w:snapToGrid w:val="0"/>
        </w:rPr>
        <w:t xml:space="preserve"> J, </w:t>
      </w:r>
      <w:r w:rsidRPr="00CE6C3F">
        <w:rPr>
          <w:snapToGrid w:val="0"/>
        </w:rPr>
        <w:tab/>
      </w:r>
      <w:r w:rsidRPr="00CE6C3F">
        <w:rPr>
          <w:rFonts w:cs="Arial"/>
          <w:snapToGrid w:val="0"/>
        </w:rPr>
        <w:t xml:space="preserve">  (</w:t>
      </w:r>
      <w:r w:rsidRPr="00CE6C3F">
        <w:rPr>
          <w:snapToGrid w:val="0"/>
        </w:rPr>
        <w:t>c)</w:t>
      </w:r>
      <w:r w:rsidRPr="00CE6C3F">
        <w:rPr>
          <w:snapToGrid w:val="0"/>
        </w:rPr>
        <w:tab/>
      </w:r>
      <w:r w:rsidRPr="00CE6C3F">
        <w:t xml:space="preserve">1·3 </w:t>
      </w:r>
      <w:r w:rsidR="00716832">
        <w:rPr>
          <w:snapToGrid w:val="0"/>
        </w:rPr>
        <w:sym w:font="Symbol" w:char="F0B4"/>
      </w:r>
      <w:r w:rsidRPr="00CE6C3F">
        <w:rPr>
          <w:snapToGrid w:val="0"/>
        </w:rPr>
        <w:t xml:space="preserve"> 10</w:t>
      </w:r>
      <w:r w:rsidR="00716832">
        <w:rPr>
          <w:snapToGrid w:val="0"/>
          <w:vertAlign w:val="superscript"/>
        </w:rPr>
        <w:t>7</w:t>
      </w:r>
      <w:r w:rsidRPr="00CE6C3F">
        <w:rPr>
          <w:snapToGrid w:val="0"/>
        </w:rPr>
        <w:t xml:space="preserve"> m s</w:t>
      </w:r>
      <w:r w:rsidRPr="00CE6C3F">
        <w:rPr>
          <w:vertAlign w:val="superscript"/>
        </w:rPr>
        <w:t xml:space="preserve"> </w:t>
      </w:r>
      <w:r w:rsidRPr="00CE6C3F">
        <w:rPr>
          <w:vertAlign w:val="superscript"/>
        </w:rPr>
        <w:sym w:font="Symbol" w:char="F02D"/>
      </w:r>
      <w:r w:rsidRPr="00CE6C3F">
        <w:rPr>
          <w:snapToGrid w:val="0"/>
          <w:vertAlign w:val="superscript"/>
        </w:rPr>
        <w:t>1</w:t>
      </w:r>
      <w:r w:rsidRPr="00CE6C3F">
        <w:rPr>
          <w:rFonts w:cs="Arial"/>
          <w:snapToGrid w:val="0"/>
          <w:vertAlign w:val="superscript"/>
        </w:rPr>
        <w:t xml:space="preserve"> ¶</w:t>
      </w:r>
    </w:p>
    <w:p w14:paraId="774928F9" w14:textId="77777777" w:rsidR="0095258B" w:rsidRPr="00CE6C3F" w:rsidRDefault="0095258B" w:rsidP="009E26A3">
      <w:pPr>
        <w:spacing w:after="240"/>
      </w:pPr>
      <w:r w:rsidRPr="00CE6C3F">
        <w:t>6.</w:t>
      </w:r>
      <w:r w:rsidRPr="00CE6C3F">
        <w:tab/>
        <w:t xml:space="preserve">2·65 </w:t>
      </w:r>
      <w:r w:rsidR="00716832">
        <w:rPr>
          <w:snapToGrid w:val="0"/>
        </w:rPr>
        <w:sym w:font="Symbol" w:char="F0B4"/>
      </w:r>
      <w:r w:rsidRPr="00CE6C3F">
        <w:rPr>
          <w:snapToGrid w:val="0"/>
        </w:rPr>
        <w:t xml:space="preserve"> 10</w:t>
      </w:r>
      <w:r w:rsidR="00716832">
        <w:rPr>
          <w:snapToGrid w:val="0"/>
          <w:vertAlign w:val="superscript"/>
        </w:rPr>
        <w:t>7</w:t>
      </w:r>
      <w:r w:rsidRPr="00CE6C3F">
        <w:rPr>
          <w:snapToGrid w:val="0"/>
        </w:rPr>
        <w:t xml:space="preserve"> m s</w:t>
      </w:r>
      <w:r w:rsidRPr="00CE6C3F">
        <w:rPr>
          <w:vertAlign w:val="superscript"/>
        </w:rPr>
        <w:t xml:space="preserve"> </w:t>
      </w:r>
      <w:r w:rsidRPr="00CE6C3F">
        <w:rPr>
          <w:vertAlign w:val="superscript"/>
        </w:rPr>
        <w:sym w:font="Symbol" w:char="F02D"/>
      </w:r>
      <w:r w:rsidRPr="00CE6C3F">
        <w:rPr>
          <w:snapToGrid w:val="0"/>
          <w:vertAlign w:val="superscript"/>
        </w:rPr>
        <w:t>1</w:t>
      </w:r>
    </w:p>
    <w:p w14:paraId="774928FA" w14:textId="77777777" w:rsidR="0095258B" w:rsidRPr="00CE6C3F" w:rsidRDefault="0095258B" w:rsidP="009E26A3">
      <w:pPr>
        <w:spacing w:after="240"/>
      </w:pPr>
      <w:r w:rsidRPr="00CE6C3F">
        <w:t>7</w:t>
      </w:r>
      <w:r w:rsidRPr="00CE6C3F">
        <w:rPr>
          <w:i/>
        </w:rPr>
        <w:t>.</w:t>
      </w:r>
      <w:r w:rsidRPr="00CE6C3F">
        <w:rPr>
          <w:i/>
        </w:rPr>
        <w:tab/>
      </w:r>
      <w:r w:rsidRPr="00CE6C3F">
        <w:t xml:space="preserve">2·76 </w:t>
      </w:r>
      <w:r w:rsidR="00716832">
        <w:rPr>
          <w:snapToGrid w:val="0"/>
        </w:rPr>
        <w:sym w:font="Symbol" w:char="F0B4"/>
      </w:r>
      <w:r w:rsidRPr="00CE6C3F">
        <w:rPr>
          <w:snapToGrid w:val="0"/>
        </w:rPr>
        <w:t xml:space="preserve"> 10</w:t>
      </w:r>
      <w:r w:rsidR="00716832">
        <w:rPr>
          <w:snapToGrid w:val="0"/>
          <w:vertAlign w:val="superscript"/>
        </w:rPr>
        <w:t>5</w:t>
      </w:r>
      <w:r w:rsidRPr="00CE6C3F">
        <w:rPr>
          <w:snapToGrid w:val="0"/>
        </w:rPr>
        <w:t xml:space="preserve"> m s</w:t>
      </w:r>
      <w:r w:rsidRPr="00CE6C3F">
        <w:rPr>
          <w:vertAlign w:val="superscript"/>
        </w:rPr>
        <w:t xml:space="preserve"> </w:t>
      </w:r>
      <w:r w:rsidRPr="00CE6C3F">
        <w:rPr>
          <w:vertAlign w:val="superscript"/>
        </w:rPr>
        <w:sym w:font="Symbol" w:char="F02D"/>
      </w:r>
      <w:r w:rsidRPr="00CE6C3F">
        <w:rPr>
          <w:snapToGrid w:val="0"/>
          <w:vertAlign w:val="superscript"/>
        </w:rPr>
        <w:t>1</w:t>
      </w:r>
      <w:r w:rsidRPr="00CE6C3F">
        <w:t xml:space="preserve"> </w:t>
      </w:r>
    </w:p>
    <w:p w14:paraId="774928FB" w14:textId="77777777" w:rsidR="0095258B" w:rsidRPr="00CE6C3F" w:rsidRDefault="0095258B" w:rsidP="009E26A3">
      <w:pPr>
        <w:tabs>
          <w:tab w:val="left" w:pos="709"/>
          <w:tab w:val="left" w:pos="1276"/>
          <w:tab w:val="left" w:pos="2127"/>
          <w:tab w:val="left" w:pos="2552"/>
          <w:tab w:val="left" w:pos="3119"/>
          <w:tab w:val="left" w:pos="4111"/>
          <w:tab w:val="left" w:pos="4536"/>
          <w:tab w:val="left" w:pos="5103"/>
          <w:tab w:val="left" w:pos="5670"/>
          <w:tab w:val="left" w:pos="5954"/>
          <w:tab w:val="left" w:pos="6237"/>
          <w:tab w:val="left" w:pos="6804"/>
        </w:tabs>
        <w:spacing w:after="240"/>
      </w:pPr>
      <w:r w:rsidRPr="00CE6C3F">
        <w:t>8.</w:t>
      </w:r>
      <w:r w:rsidRPr="00CE6C3F">
        <w:tab/>
        <w:t>(a)</w:t>
      </w:r>
      <w:r w:rsidRPr="00CE6C3F">
        <w:tab/>
        <w:t>(i)</w:t>
      </w:r>
      <w:r w:rsidRPr="00CE6C3F">
        <w:tab/>
        <w:t xml:space="preserve">4·0 </w:t>
      </w:r>
      <w:r w:rsidR="00716832">
        <w:rPr>
          <w:snapToGrid w:val="0"/>
        </w:rPr>
        <w:sym w:font="Symbol" w:char="F0B4"/>
      </w:r>
      <w:r w:rsidRPr="00CE6C3F">
        <w:rPr>
          <w:snapToGrid w:val="0"/>
        </w:rPr>
        <w:t xml:space="preserve"> 10</w:t>
      </w:r>
      <w:r w:rsidR="00716832">
        <w:rPr>
          <w:snapToGrid w:val="0"/>
          <w:vertAlign w:val="superscript"/>
        </w:rPr>
        <w:t>15</w:t>
      </w:r>
      <w:r w:rsidRPr="00CE6C3F">
        <w:rPr>
          <w:snapToGrid w:val="0"/>
        </w:rPr>
        <w:t xml:space="preserve"> J , </w:t>
      </w:r>
      <w:r w:rsidRPr="00CE6C3F">
        <w:rPr>
          <w:snapToGrid w:val="0"/>
        </w:rPr>
        <w:tab/>
        <w:t>(ii)</w:t>
      </w:r>
      <w:r w:rsidRPr="00CE6C3F">
        <w:rPr>
          <w:snapToGrid w:val="0"/>
        </w:rPr>
        <w:tab/>
        <w:t>9</w:t>
      </w:r>
      <w:r w:rsidRPr="00CE6C3F">
        <w:t>·</w:t>
      </w:r>
      <w:r w:rsidRPr="00CE6C3F">
        <w:rPr>
          <w:snapToGrid w:val="0"/>
        </w:rPr>
        <w:t xml:space="preserve">4 </w:t>
      </w:r>
      <w:r w:rsidR="00716832">
        <w:rPr>
          <w:snapToGrid w:val="0"/>
        </w:rPr>
        <w:sym w:font="Symbol" w:char="F0B4"/>
      </w:r>
      <w:r w:rsidRPr="00CE6C3F">
        <w:rPr>
          <w:snapToGrid w:val="0"/>
        </w:rPr>
        <w:t xml:space="preserve"> 10</w:t>
      </w:r>
      <w:r w:rsidR="00716832">
        <w:rPr>
          <w:snapToGrid w:val="0"/>
          <w:vertAlign w:val="superscript"/>
        </w:rPr>
        <w:t>7</w:t>
      </w:r>
      <w:r w:rsidRPr="00CE6C3F">
        <w:rPr>
          <w:snapToGrid w:val="0"/>
        </w:rPr>
        <w:t xml:space="preserve"> m s</w:t>
      </w:r>
      <w:r w:rsidRPr="00CE6C3F">
        <w:rPr>
          <w:vertAlign w:val="superscript"/>
        </w:rPr>
        <w:sym w:font="Symbol" w:char="F02D"/>
      </w:r>
      <w:r w:rsidRPr="00CE6C3F">
        <w:rPr>
          <w:snapToGrid w:val="0"/>
          <w:vertAlign w:val="superscript"/>
        </w:rPr>
        <w:t xml:space="preserve">1 </w:t>
      </w:r>
      <w:r w:rsidRPr="00CE6C3F">
        <w:rPr>
          <w:snapToGrid w:val="0"/>
        </w:rPr>
        <w:t xml:space="preserve">, </w:t>
      </w:r>
      <w:r w:rsidRPr="00CE6C3F">
        <w:rPr>
          <w:snapToGrid w:val="0"/>
        </w:rPr>
        <w:tab/>
        <w:t>(iii)</w:t>
      </w:r>
      <w:r w:rsidRPr="00CE6C3F">
        <w:rPr>
          <w:snapToGrid w:val="0"/>
        </w:rPr>
        <w:tab/>
        <w:t>1</w:t>
      </w:r>
      <w:r w:rsidRPr="00CE6C3F">
        <w:t>·</w:t>
      </w:r>
      <w:r w:rsidRPr="00CE6C3F">
        <w:rPr>
          <w:snapToGrid w:val="0"/>
        </w:rPr>
        <w:t xml:space="preserve">9 </w:t>
      </w:r>
      <w:r w:rsidR="00716832">
        <w:rPr>
          <w:snapToGrid w:val="0"/>
        </w:rPr>
        <w:sym w:font="Symbol" w:char="F0B4"/>
      </w:r>
      <w:r w:rsidRPr="00CE6C3F">
        <w:rPr>
          <w:snapToGrid w:val="0"/>
        </w:rPr>
        <w:t xml:space="preserve"> 10</w:t>
      </w:r>
      <w:r w:rsidR="00716832">
        <w:rPr>
          <w:snapToGrid w:val="0"/>
          <w:vertAlign w:val="superscript"/>
        </w:rPr>
        <w:t>16</w:t>
      </w:r>
    </w:p>
    <w:p w14:paraId="774928FC" w14:textId="77777777" w:rsidR="0095258B" w:rsidRPr="00CE6C3F" w:rsidRDefault="0095258B" w:rsidP="009E26A3">
      <w:pPr>
        <w:spacing w:after="240"/>
        <w:rPr>
          <w:b/>
        </w:rPr>
      </w:pPr>
      <w:r w:rsidRPr="00CE6C3F">
        <w:rPr>
          <w:b/>
        </w:rPr>
        <w:t>Charged particles in a magnetic field</w:t>
      </w:r>
    </w:p>
    <w:p w14:paraId="774928FD" w14:textId="77777777" w:rsidR="0095258B" w:rsidRPr="00CE6C3F" w:rsidRDefault="0095258B" w:rsidP="009E26A3">
      <w:pPr>
        <w:spacing w:after="240"/>
        <w:ind w:left="567" w:hanging="567"/>
      </w:pPr>
      <w:r w:rsidRPr="00CE6C3F">
        <w:t>1.</w:t>
      </w:r>
      <w:r w:rsidRPr="00CE6C3F">
        <w:tab/>
        <w:t>Magnetic field is in the same plane and in the same or opposite direction to the velocity of the electron.</w:t>
      </w:r>
    </w:p>
    <w:p w14:paraId="774928FE" w14:textId="77777777" w:rsidR="0095258B" w:rsidRPr="00CE6C3F" w:rsidRDefault="0095258B" w:rsidP="009E26A3">
      <w:pPr>
        <w:spacing w:after="240"/>
      </w:pPr>
      <w:r w:rsidRPr="00CE6C3F">
        <w:t>2.</w:t>
      </w:r>
      <w:r w:rsidRPr="00CE6C3F">
        <w:tab/>
        <w:t xml:space="preserve">C: be deflected upwards </w:t>
      </w:r>
    </w:p>
    <w:p w14:paraId="774928FF" w14:textId="77777777" w:rsidR="0095258B" w:rsidRPr="00CE6C3F" w:rsidRDefault="0095258B" w:rsidP="009E26A3">
      <w:pPr>
        <w:spacing w:after="240"/>
      </w:pPr>
      <w:r w:rsidRPr="00CE6C3F">
        <w:t>3.</w:t>
      </w:r>
      <w:r w:rsidRPr="00CE6C3F">
        <w:tab/>
        <w:t>(a)</w:t>
      </w:r>
      <w:r w:rsidRPr="00CE6C3F">
        <w:tab/>
        <w:t xml:space="preserve">no change in direction,  </w:t>
      </w:r>
      <w:r w:rsidRPr="00CE6C3F">
        <w:tab/>
        <w:t xml:space="preserve"> (b)</w:t>
      </w:r>
      <w:r w:rsidR="00524404">
        <w:t xml:space="preserve"> </w:t>
      </w:r>
      <w:r w:rsidRPr="00CE6C3F">
        <w:t>out of the paper ,    (c)</w:t>
      </w:r>
      <w:r w:rsidRPr="00CE6C3F">
        <w:tab/>
        <w:t>into the paper</w:t>
      </w:r>
    </w:p>
    <w:p w14:paraId="77492900" w14:textId="77777777" w:rsidR="0095258B" w:rsidRPr="00CE6C3F" w:rsidRDefault="0095258B" w:rsidP="009E26A3">
      <w:pPr>
        <w:spacing w:after="240"/>
        <w:ind w:left="567"/>
      </w:pPr>
      <w:r w:rsidRPr="00CE6C3F">
        <w:t xml:space="preserve">   (d)</w:t>
      </w:r>
      <w:r w:rsidRPr="00CE6C3F">
        <w:tab/>
        <w:t>no change in direction    (e)</w:t>
      </w:r>
      <w:r w:rsidRPr="00CE6C3F">
        <w:tab/>
        <w:t>up,</w:t>
      </w:r>
      <w:r w:rsidRPr="00CE6C3F">
        <w:tab/>
      </w:r>
      <w:r w:rsidRPr="00CE6C3F">
        <w:tab/>
        <w:t xml:space="preserve">   (f)</w:t>
      </w:r>
      <w:r w:rsidRPr="00CE6C3F">
        <w:tab/>
        <w:t xml:space="preserve">left </w:t>
      </w:r>
    </w:p>
    <w:p w14:paraId="77492901" w14:textId="77777777" w:rsidR="0095258B" w:rsidRPr="00CE6C3F" w:rsidRDefault="0095258B" w:rsidP="009E26A3">
      <w:pPr>
        <w:spacing w:after="240"/>
        <w:ind w:left="567"/>
      </w:pPr>
      <w:r w:rsidRPr="00CE6C3F">
        <w:t xml:space="preserve">   (g)</w:t>
      </w:r>
      <w:r w:rsidRPr="00CE6C3F">
        <w:tab/>
        <w:t xml:space="preserve">left , </w:t>
      </w:r>
      <w:r w:rsidRPr="00CE6C3F">
        <w:tab/>
      </w:r>
      <w:r w:rsidRPr="00CE6C3F">
        <w:tab/>
        <w:t xml:space="preserve">   (h)</w:t>
      </w:r>
      <w:r w:rsidRPr="00CE6C3F">
        <w:tab/>
        <w:t>down</w:t>
      </w:r>
    </w:p>
    <w:p w14:paraId="77492902" w14:textId="77777777" w:rsidR="0095258B" w:rsidRPr="00CE6C3F" w:rsidRDefault="0095258B" w:rsidP="009E26A3">
      <w:pPr>
        <w:spacing w:after="240"/>
        <w:rPr>
          <w:b/>
        </w:rPr>
      </w:pPr>
      <w:r w:rsidRPr="00CE6C3F">
        <w:rPr>
          <w:b/>
        </w:rPr>
        <w:t>Particle accelerators</w:t>
      </w:r>
    </w:p>
    <w:p w14:paraId="77492903" w14:textId="77777777" w:rsidR="0095258B" w:rsidRPr="00CE6C3F" w:rsidRDefault="0095258B" w:rsidP="009E26A3">
      <w:pPr>
        <w:spacing w:after="240"/>
      </w:pPr>
      <w:r w:rsidRPr="00CE6C3F">
        <w:t>1.</w:t>
      </w:r>
      <w:r w:rsidRPr="00CE6C3F">
        <w:tab/>
        <w:t>(a)</w:t>
      </w:r>
      <w:r w:rsidRPr="00CE6C3F">
        <w:tab/>
        <w:t>8 × 10</w:t>
      </w:r>
      <w:r w:rsidRPr="00CE6C3F">
        <w:rPr>
          <w:vertAlign w:val="superscript"/>
        </w:rPr>
        <w:sym w:font="Symbol" w:char="F02D"/>
      </w:r>
      <w:r w:rsidRPr="00CE6C3F">
        <w:rPr>
          <w:vertAlign w:val="superscript"/>
        </w:rPr>
        <w:t>17</w:t>
      </w:r>
      <w:r w:rsidRPr="00CE6C3F">
        <w:t xml:space="preserve"> J , </w:t>
      </w:r>
      <w:r w:rsidRPr="00CE6C3F">
        <w:tab/>
        <w:t xml:space="preserve">  (b)</w:t>
      </w:r>
      <w:r w:rsidRPr="00CE6C3F">
        <w:tab/>
        <w:t>8 × 10</w:t>
      </w:r>
      <w:r w:rsidRPr="00CE6C3F">
        <w:rPr>
          <w:vertAlign w:val="superscript"/>
        </w:rPr>
        <w:sym w:font="Symbol" w:char="F02D"/>
      </w:r>
      <w:r w:rsidRPr="00CE6C3F">
        <w:rPr>
          <w:vertAlign w:val="superscript"/>
        </w:rPr>
        <w:t>17</w:t>
      </w:r>
      <w:r w:rsidRPr="00CE6C3F">
        <w:t xml:space="preserve"> J , </w:t>
      </w:r>
      <w:r w:rsidRPr="00CE6C3F">
        <w:tab/>
        <w:t xml:space="preserve">  (c)</w:t>
      </w:r>
      <w:r w:rsidRPr="00CE6C3F">
        <w:tab/>
        <w:t>1·33 × 10</w:t>
      </w:r>
      <w:r w:rsidRPr="00CE6C3F">
        <w:rPr>
          <w:vertAlign w:val="superscript"/>
        </w:rPr>
        <w:t>7</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1</w:t>
      </w:r>
    </w:p>
    <w:p w14:paraId="77492904" w14:textId="77777777" w:rsidR="0095258B" w:rsidRPr="00CE6C3F" w:rsidRDefault="0095258B" w:rsidP="009E26A3">
      <w:pPr>
        <w:spacing w:after="240"/>
      </w:pPr>
      <w:r w:rsidRPr="00CE6C3F">
        <w:t>2.</w:t>
      </w:r>
      <w:r w:rsidRPr="00CE6C3F">
        <w:tab/>
        <w:t xml:space="preserve">(a) </w:t>
      </w:r>
      <w:r w:rsidRPr="00CE6C3F">
        <w:tab/>
        <w:t>4 × 10</w:t>
      </w:r>
      <w:r w:rsidRPr="00CE6C3F">
        <w:rPr>
          <w:vertAlign w:val="superscript"/>
        </w:rPr>
        <w:sym w:font="Symbol" w:char="F02D"/>
      </w:r>
      <w:r w:rsidRPr="00CE6C3F">
        <w:rPr>
          <w:vertAlign w:val="superscript"/>
        </w:rPr>
        <w:t>17</w:t>
      </w:r>
      <w:r w:rsidRPr="00CE6C3F">
        <w:t xml:space="preserve"> J , </w:t>
      </w:r>
      <w:r w:rsidRPr="00CE6C3F">
        <w:tab/>
        <w:t xml:space="preserve">  (b)</w:t>
      </w:r>
      <w:r w:rsidRPr="00CE6C3F">
        <w:tab/>
        <w:t>9·37 × 10</w:t>
      </w:r>
      <w:r w:rsidRPr="00CE6C3F">
        <w:rPr>
          <w:vertAlign w:val="superscript"/>
        </w:rPr>
        <w:t>6</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1</w:t>
      </w:r>
    </w:p>
    <w:p w14:paraId="77492905" w14:textId="77777777" w:rsidR="0095258B" w:rsidRPr="00CE6C3F" w:rsidRDefault="0095258B" w:rsidP="009E26A3">
      <w:pPr>
        <w:spacing w:after="240"/>
      </w:pPr>
      <w:r w:rsidRPr="00CE6C3F">
        <w:t>3.</w:t>
      </w:r>
      <w:r w:rsidRPr="00CE6C3F">
        <w:tab/>
        <w:t>2·65 × 10</w:t>
      </w:r>
      <w:r w:rsidRPr="00CE6C3F">
        <w:rPr>
          <w:vertAlign w:val="superscript"/>
        </w:rPr>
        <w:t>7</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1</w:t>
      </w:r>
    </w:p>
    <w:p w14:paraId="77492906" w14:textId="77777777" w:rsidR="0095258B" w:rsidRPr="00CE6C3F" w:rsidRDefault="0095258B" w:rsidP="009E26A3">
      <w:pPr>
        <w:spacing w:after="240"/>
      </w:pPr>
      <w:r w:rsidRPr="00CE6C3F">
        <w:t>4.</w:t>
      </w:r>
      <w:r w:rsidRPr="00CE6C3F">
        <w:tab/>
        <w:t>1·38 × 10</w:t>
      </w:r>
      <w:r w:rsidRPr="00CE6C3F">
        <w:rPr>
          <w:vertAlign w:val="superscript"/>
        </w:rPr>
        <w:t>6</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1</w:t>
      </w:r>
    </w:p>
    <w:p w14:paraId="77492907" w14:textId="77777777" w:rsidR="0095258B" w:rsidRPr="00CE6C3F" w:rsidRDefault="0095258B" w:rsidP="009E26A3">
      <w:pPr>
        <w:spacing w:after="240"/>
      </w:pPr>
      <w:r w:rsidRPr="00CE6C3F">
        <w:t>5.</w:t>
      </w:r>
      <w:r w:rsidRPr="00CE6C3F">
        <w:tab/>
        <w:t>(a)</w:t>
      </w:r>
      <w:r w:rsidRPr="00CE6C3F">
        <w:tab/>
        <w:t>4 × 10</w:t>
      </w:r>
      <w:r w:rsidRPr="00CE6C3F">
        <w:rPr>
          <w:vertAlign w:val="superscript"/>
        </w:rPr>
        <w:sym w:font="Symbol" w:char="F02D"/>
      </w:r>
      <w:r w:rsidRPr="00CE6C3F">
        <w:rPr>
          <w:vertAlign w:val="superscript"/>
        </w:rPr>
        <w:t>16</w:t>
      </w:r>
      <w:r w:rsidRPr="00CE6C3F">
        <w:t xml:space="preserve"> J , </w:t>
      </w:r>
      <w:r w:rsidRPr="00CE6C3F">
        <w:tab/>
        <w:t xml:space="preserve">  (b)</w:t>
      </w:r>
      <w:r w:rsidRPr="00CE6C3F">
        <w:tab/>
        <w:t>2·96 × 10</w:t>
      </w:r>
      <w:r w:rsidRPr="00CE6C3F">
        <w:rPr>
          <w:vertAlign w:val="superscript"/>
        </w:rPr>
        <w:t>7</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1</w:t>
      </w:r>
      <w:r w:rsidRPr="00CE6C3F">
        <w:t xml:space="preserve"> , </w:t>
      </w:r>
      <w:r w:rsidRPr="00CE6C3F">
        <w:tab/>
        <w:t xml:space="preserve">  (c)</w:t>
      </w:r>
      <w:r w:rsidRPr="00CE6C3F">
        <w:tab/>
        <w:t>1·88 × 10</w:t>
      </w:r>
      <w:r w:rsidRPr="00CE6C3F">
        <w:rPr>
          <w:vertAlign w:val="superscript"/>
        </w:rPr>
        <w:t>16</w:t>
      </w:r>
      <w:r w:rsidRPr="00CE6C3F">
        <w:t xml:space="preserve">  </w:t>
      </w:r>
    </w:p>
    <w:p w14:paraId="77492908" w14:textId="77777777" w:rsidR="0095258B" w:rsidRPr="00CE6C3F" w:rsidRDefault="0095258B" w:rsidP="009E26A3">
      <w:pPr>
        <w:spacing w:after="240"/>
      </w:pPr>
      <w:r w:rsidRPr="00CE6C3F">
        <w:t>6.</w:t>
      </w:r>
      <w:r w:rsidRPr="00CE6C3F">
        <w:tab/>
        <w:t>(a)</w:t>
      </w:r>
      <w:r w:rsidRPr="00CE6C3F">
        <w:tab/>
        <w:t>1·25 × 10</w:t>
      </w:r>
      <w:r w:rsidRPr="00CE6C3F">
        <w:rPr>
          <w:vertAlign w:val="superscript"/>
        </w:rPr>
        <w:t>16</w:t>
      </w:r>
      <w:r w:rsidRPr="00CE6C3F">
        <w:t xml:space="preserve"> ,  </w:t>
      </w:r>
      <w:r w:rsidRPr="00CE6C3F">
        <w:tab/>
        <w:t xml:space="preserve">  (b)</w:t>
      </w:r>
      <w:r w:rsidRPr="00CE6C3F">
        <w:tab/>
        <w:t>7·26 × 10</w:t>
      </w:r>
      <w:r w:rsidRPr="00CE6C3F">
        <w:rPr>
          <w:vertAlign w:val="superscript"/>
        </w:rPr>
        <w:t>7</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1</w:t>
      </w:r>
    </w:p>
    <w:p w14:paraId="77492909" w14:textId="77777777" w:rsidR="0095258B" w:rsidRPr="00CE6C3F" w:rsidRDefault="0095258B" w:rsidP="009E26A3">
      <w:pPr>
        <w:spacing w:after="240"/>
      </w:pPr>
      <w:r w:rsidRPr="00CE6C3F">
        <w:t>7.</w:t>
      </w:r>
      <w:r w:rsidRPr="00CE6C3F">
        <w:tab/>
        <w:t>(a)</w:t>
      </w:r>
      <w:r w:rsidRPr="00CE6C3F">
        <w:tab/>
        <w:t>(i)</w:t>
      </w:r>
      <w:r w:rsidRPr="00CE6C3F">
        <w:tab/>
        <w:t>1·6 × 10</w:t>
      </w:r>
      <w:r w:rsidRPr="00CE6C3F">
        <w:rPr>
          <w:vertAlign w:val="superscript"/>
        </w:rPr>
        <w:sym w:font="Symbol" w:char="F02D"/>
      </w:r>
      <w:r w:rsidRPr="00CE6C3F">
        <w:rPr>
          <w:vertAlign w:val="superscript"/>
        </w:rPr>
        <w:t>16</w:t>
      </w:r>
      <w:r w:rsidRPr="00CE6C3F">
        <w:t xml:space="preserve"> J</w:t>
      </w:r>
    </w:p>
    <w:p w14:paraId="7749290A" w14:textId="77777777" w:rsidR="0095258B" w:rsidRPr="00CE6C3F" w:rsidRDefault="0095258B" w:rsidP="009E26A3">
      <w:pPr>
        <w:spacing w:after="240"/>
        <w:ind w:left="1134"/>
      </w:pPr>
      <w:r w:rsidRPr="00CE6C3F">
        <w:t xml:space="preserve">      (iii)</w:t>
      </w:r>
      <w:r w:rsidRPr="00CE6C3F">
        <w:tab/>
        <w:t>3·51 × 10</w:t>
      </w:r>
      <w:r w:rsidRPr="00CE6C3F">
        <w:rPr>
          <w:vertAlign w:val="superscript"/>
        </w:rPr>
        <w:t>15</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2</w:t>
      </w:r>
      <w:r w:rsidRPr="00CE6C3F">
        <w:t xml:space="preserve"> </w:t>
      </w:r>
    </w:p>
    <w:p w14:paraId="7749290B" w14:textId="77777777" w:rsidR="0095258B" w:rsidRPr="00CE6C3F" w:rsidRDefault="0095258B" w:rsidP="009E26A3">
      <w:pPr>
        <w:spacing w:after="240"/>
        <w:ind w:left="1134"/>
      </w:pPr>
      <w:r w:rsidRPr="00CE6C3F">
        <w:t xml:space="preserve">      (iv)</w:t>
      </w:r>
      <w:r w:rsidRPr="00CE6C3F">
        <w:tab/>
        <w:t>5·34 × 10</w:t>
      </w:r>
      <w:r w:rsidRPr="00CE6C3F">
        <w:rPr>
          <w:vertAlign w:val="superscript"/>
        </w:rPr>
        <w:sym w:font="Symbol" w:char="F02D"/>
      </w:r>
      <w:r w:rsidRPr="00CE6C3F">
        <w:rPr>
          <w:vertAlign w:val="superscript"/>
        </w:rPr>
        <w:t>9</w:t>
      </w:r>
      <w:r w:rsidRPr="00CE6C3F">
        <w:t xml:space="preserve"> s </w:t>
      </w:r>
    </w:p>
    <w:p w14:paraId="7749290C" w14:textId="77777777" w:rsidR="0095258B" w:rsidRPr="00CE6C3F" w:rsidRDefault="0095258B" w:rsidP="009E26A3">
      <w:pPr>
        <w:spacing w:after="240"/>
        <w:ind w:left="1134"/>
      </w:pPr>
      <w:r w:rsidRPr="00CE6C3F">
        <w:t xml:space="preserve">      (v)</w:t>
      </w:r>
      <w:r w:rsidRPr="00CE6C3F">
        <w:tab/>
        <w:t>6·42 × 10</w:t>
      </w:r>
      <w:r w:rsidRPr="00CE6C3F">
        <w:rPr>
          <w:vertAlign w:val="superscript"/>
        </w:rPr>
        <w:sym w:font="Symbol" w:char="F02D"/>
      </w:r>
      <w:r w:rsidRPr="00CE6C3F">
        <w:rPr>
          <w:vertAlign w:val="superscript"/>
        </w:rPr>
        <w:t>9</w:t>
      </w:r>
      <w:r w:rsidRPr="00CE6C3F">
        <w:t xml:space="preserve"> s </w:t>
      </w:r>
    </w:p>
    <w:p w14:paraId="7749290D" w14:textId="77777777" w:rsidR="0095258B" w:rsidRPr="00CE6C3F" w:rsidRDefault="0095258B" w:rsidP="009E26A3">
      <w:pPr>
        <w:spacing w:after="240"/>
        <w:ind w:left="567"/>
      </w:pPr>
      <w:r w:rsidRPr="00CE6C3F">
        <w:t>(b)</w:t>
      </w:r>
      <w:r w:rsidRPr="00CE6C3F">
        <w:tab/>
        <w:t>(i)</w:t>
      </w:r>
      <w:r w:rsidRPr="00CE6C3F">
        <w:tab/>
        <w:t xml:space="preserve">Same since </w:t>
      </w:r>
      <w:r w:rsidRPr="00CE6C3F">
        <w:rPr>
          <w:i/>
        </w:rPr>
        <w:t>Q</w:t>
      </w:r>
      <w:r w:rsidRPr="00CE6C3F">
        <w:t xml:space="preserve"> and </w:t>
      </w:r>
      <w:r w:rsidRPr="00CE6C3F">
        <w:rPr>
          <w:i/>
        </w:rPr>
        <w:t>V</w:t>
      </w:r>
      <w:r w:rsidRPr="00CE6C3F">
        <w:t xml:space="preserve"> same </w:t>
      </w:r>
    </w:p>
    <w:p w14:paraId="7749290E" w14:textId="77777777" w:rsidR="0095258B" w:rsidRPr="00CE6C3F" w:rsidRDefault="0095258B" w:rsidP="009E26A3">
      <w:pPr>
        <w:spacing w:after="240"/>
        <w:ind w:left="1134"/>
      </w:pPr>
      <w:r w:rsidRPr="00CE6C3F">
        <w:t xml:space="preserve">      (ii)</w:t>
      </w:r>
      <w:r w:rsidRPr="00CE6C3F">
        <w:tab/>
        <w:t>Longer since acceleration is smaller</w:t>
      </w:r>
    </w:p>
    <w:p w14:paraId="7749290F" w14:textId="77777777" w:rsidR="0095258B" w:rsidRPr="00CE6C3F" w:rsidRDefault="0095258B" w:rsidP="009E26A3">
      <w:pPr>
        <w:spacing w:after="240"/>
      </w:pPr>
      <w:r w:rsidRPr="00CE6C3F">
        <w:lastRenderedPageBreak/>
        <w:t>8.</w:t>
      </w:r>
      <w:r w:rsidRPr="00CE6C3F">
        <w:tab/>
        <w:t>(a)</w:t>
      </w:r>
      <w:r w:rsidRPr="00CE6C3F">
        <w:tab/>
        <w:t>4·0 × 10</w:t>
      </w:r>
      <w:r w:rsidRPr="00CE6C3F">
        <w:rPr>
          <w:vertAlign w:val="superscript"/>
        </w:rPr>
        <w:sym w:font="Symbol" w:char="F02D"/>
      </w:r>
      <w:r w:rsidRPr="00CE6C3F">
        <w:rPr>
          <w:vertAlign w:val="superscript"/>
        </w:rPr>
        <w:t>15</w:t>
      </w:r>
      <w:r w:rsidRPr="00CE6C3F">
        <w:t xml:space="preserve"> J ,    (b)</w:t>
      </w:r>
      <w:r w:rsidRPr="00CE6C3F">
        <w:tab/>
        <w:t>9·37 × 10</w:t>
      </w:r>
      <w:r w:rsidRPr="00CE6C3F">
        <w:rPr>
          <w:vertAlign w:val="superscript"/>
        </w:rPr>
        <w:t>7</w:t>
      </w:r>
      <w:r w:rsidRPr="00CE6C3F">
        <w:t xml:space="preserve"> </w:t>
      </w:r>
      <w:r w:rsidRPr="00CE6C3F">
        <w:rPr>
          <w:snapToGrid w:val="0"/>
        </w:rPr>
        <w:t>m s</w:t>
      </w:r>
      <w:r w:rsidRPr="00CE6C3F">
        <w:rPr>
          <w:vertAlign w:val="superscript"/>
        </w:rPr>
        <w:t xml:space="preserve"> </w:t>
      </w:r>
      <w:r w:rsidRPr="00CE6C3F">
        <w:rPr>
          <w:vertAlign w:val="superscript"/>
        </w:rPr>
        <w:sym w:font="Symbol" w:char="F02D"/>
      </w:r>
      <w:r w:rsidRPr="00CE6C3F">
        <w:rPr>
          <w:vertAlign w:val="superscript"/>
        </w:rPr>
        <w:t>1</w:t>
      </w:r>
      <w:r w:rsidRPr="00CE6C3F">
        <w:t>,    (c)</w:t>
      </w:r>
      <w:r w:rsidRPr="00CE6C3F">
        <w:tab/>
        <w:t>3·12 × 10</w:t>
      </w:r>
      <w:r w:rsidRPr="00CE6C3F">
        <w:rPr>
          <w:vertAlign w:val="superscript"/>
        </w:rPr>
        <w:t>16</w:t>
      </w:r>
    </w:p>
    <w:p w14:paraId="77492910" w14:textId="77777777" w:rsidR="0095258B" w:rsidRPr="00CE6C3F" w:rsidRDefault="0095258B" w:rsidP="009E26A3">
      <w:pPr>
        <w:spacing w:after="240"/>
        <w:ind w:left="567"/>
      </w:pPr>
      <w:r w:rsidRPr="00CE6C3F">
        <w:t xml:space="preserve">   (d)</w:t>
      </w:r>
      <w:r w:rsidRPr="00CE6C3F">
        <w:tab/>
        <w:t>Heat and X-rays are produced</w:t>
      </w:r>
    </w:p>
    <w:p w14:paraId="77492911" w14:textId="77777777" w:rsidR="0095258B" w:rsidRPr="00CE6C3F" w:rsidRDefault="0095258B" w:rsidP="009E26A3">
      <w:pPr>
        <w:spacing w:after="240"/>
      </w:pPr>
      <w:r w:rsidRPr="00CE6C3F">
        <w:t>9.</w:t>
      </w:r>
      <w:r w:rsidRPr="00CE6C3F">
        <w:tab/>
        <w:t>(a)</w:t>
      </w:r>
      <w:r w:rsidRPr="00CE6C3F">
        <w:tab/>
        <w:t xml:space="preserve">Electron accelerated towards positive plate </w:t>
      </w:r>
    </w:p>
    <w:p w14:paraId="77492912" w14:textId="77777777" w:rsidR="0095258B" w:rsidRPr="00CE6C3F" w:rsidRDefault="0095258B" w:rsidP="009E26A3">
      <w:pPr>
        <w:spacing w:after="240"/>
        <w:ind w:left="1418" w:hanging="709"/>
      </w:pPr>
      <w:r w:rsidRPr="00CE6C3F">
        <w:t>(b)</w:t>
      </w:r>
      <w:r w:rsidRPr="00CE6C3F">
        <w:tab/>
        <w:t xml:space="preserve">Proton accelerated towards negative plate but less curved than that of electron </w:t>
      </w:r>
    </w:p>
    <w:p w14:paraId="77492913" w14:textId="77777777" w:rsidR="0095258B" w:rsidRPr="00CE6C3F" w:rsidRDefault="0095258B" w:rsidP="009E26A3">
      <w:pPr>
        <w:spacing w:after="240"/>
      </w:pPr>
      <w:r w:rsidRPr="00CE6C3F">
        <w:tab/>
        <w:t>(c)</w:t>
      </w:r>
      <w:r w:rsidRPr="00CE6C3F">
        <w:tab/>
        <w:t>Neutron straight through.</w:t>
      </w:r>
    </w:p>
    <w:p w14:paraId="77492914" w14:textId="77777777" w:rsidR="0095258B" w:rsidRPr="00CE6C3F" w:rsidRDefault="0095258B" w:rsidP="009E26A3">
      <w:pPr>
        <w:spacing w:after="240"/>
      </w:pPr>
      <w:r w:rsidRPr="00CE6C3F">
        <w:t xml:space="preserve">10. </w:t>
      </w:r>
      <w:r w:rsidRPr="00CE6C3F">
        <w:tab/>
        <w:t>(a)</w:t>
      </w:r>
      <w:r w:rsidRPr="00CE6C3F">
        <w:tab/>
        <w:t>Negative ,    (b)</w:t>
      </w:r>
      <w:r w:rsidRPr="00CE6C3F">
        <w:tab/>
        <w:t>Positive ,    (c)</w:t>
      </w:r>
      <w:r w:rsidRPr="00CE6C3F">
        <w:tab/>
        <w:t>Positive,    (d)</w:t>
      </w:r>
      <w:r w:rsidR="00716832">
        <w:tab/>
      </w:r>
      <w:r w:rsidRPr="00CE6C3F">
        <w:tab/>
        <w:t>Negative</w:t>
      </w:r>
    </w:p>
    <w:p w14:paraId="77492915" w14:textId="77777777" w:rsidR="0095258B" w:rsidRPr="00CE6C3F" w:rsidRDefault="0095258B" w:rsidP="009E26A3">
      <w:pPr>
        <w:spacing w:after="240"/>
        <w:ind w:left="567" w:hanging="567"/>
      </w:pPr>
      <w:r w:rsidRPr="00CE6C3F">
        <w:t>11.</w:t>
      </w:r>
      <w:r w:rsidRPr="00CE6C3F">
        <w:tab/>
        <w:t>A = alternating electric fields; B = fixed-target; C = alternating electric fields; D = spiral of increasing radius; E = constant magnetic field; F = perpendicular; G = increases; H = physical size; I = relativistic effects; J = fixed-target; K = circular path of fixed radius; L = can be varied; M = alternating magnetic fields; N = increased; O = relativistic effects; P = the same; Q = opposite; R = colliding beam.</w:t>
      </w:r>
    </w:p>
    <w:p w14:paraId="77492916" w14:textId="77777777" w:rsidR="0095258B" w:rsidRDefault="0012459F" w:rsidP="0012459F">
      <w:pPr>
        <w:pStyle w:val="Heading2"/>
      </w:pPr>
      <w:bookmarkStart w:id="93" w:name="_Toc184672496"/>
      <w:r>
        <w:t>EXAM PAPER ANSWERS</w:t>
      </w:r>
      <w:bookmarkEnd w:id="93"/>
    </w:p>
    <w:p w14:paraId="77492917" w14:textId="77777777" w:rsidR="0012459F" w:rsidRDefault="00751658" w:rsidP="00751658">
      <w:r>
        <w:rPr>
          <w:b/>
        </w:rPr>
        <w:t>NQ Specimen Paper</w:t>
      </w:r>
      <w:r>
        <w:rPr>
          <w:b/>
        </w:rPr>
        <w:tab/>
      </w:r>
      <w:r>
        <w:rPr>
          <w:b/>
        </w:rPr>
        <w:tab/>
      </w:r>
      <w:r>
        <w:t>Q13 C</w:t>
      </w:r>
    </w:p>
    <w:p w14:paraId="77492918" w14:textId="77777777" w:rsidR="00716832" w:rsidRDefault="00716832" w:rsidP="00751658">
      <w:r>
        <w:t>NQ Specimen Paper Q8</w:t>
      </w:r>
    </w:p>
    <w:p w14:paraId="77492919" w14:textId="77777777" w:rsidR="006707DC" w:rsidRDefault="006707DC" w:rsidP="00751658"/>
    <w:p w14:paraId="7749291A" w14:textId="77777777" w:rsidR="00751658" w:rsidRDefault="00751658" w:rsidP="00751658">
      <w:pPr>
        <w:rPr>
          <w:b/>
        </w:rPr>
      </w:pPr>
      <w:r>
        <w:rPr>
          <w:b/>
          <w:noProof/>
        </w:rPr>
        <w:drawing>
          <wp:inline distT="0" distB="0" distL="0" distR="0" wp14:anchorId="77492D3F" wp14:editId="1BE96874">
            <wp:extent cx="5927361" cy="4548094"/>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rotWithShape="1">
                    <a:blip r:embed="rId230">
                      <a:extLst>
                        <a:ext uri="{28A0092B-C50C-407E-A947-70E740481C1C}">
                          <a14:useLocalDpi xmlns:a14="http://schemas.microsoft.com/office/drawing/2010/main" val="0"/>
                        </a:ext>
                      </a:extLst>
                    </a:blip>
                    <a:srcRect b="35068"/>
                    <a:stretch/>
                  </pic:blipFill>
                  <pic:spPr bwMode="auto">
                    <a:xfrm>
                      <a:off x="0" y="0"/>
                      <a:ext cx="5926455" cy="4547399"/>
                    </a:xfrm>
                    <a:prstGeom prst="rect">
                      <a:avLst/>
                    </a:prstGeom>
                    <a:noFill/>
                    <a:ln>
                      <a:noFill/>
                    </a:ln>
                    <a:extLst>
                      <a:ext uri="{53640926-AAD7-44D8-BBD7-CCE9431645EC}">
                        <a14:shadowObscured xmlns:a14="http://schemas.microsoft.com/office/drawing/2010/main"/>
                      </a:ext>
                    </a:extLst>
                  </pic:spPr>
                </pic:pic>
              </a:graphicData>
            </a:graphic>
          </wp:inline>
        </w:drawing>
      </w:r>
    </w:p>
    <w:p w14:paraId="7749291B" w14:textId="77777777" w:rsidR="006707DC" w:rsidRDefault="006707DC" w:rsidP="00751658">
      <w:pPr>
        <w:rPr>
          <w:b/>
        </w:rPr>
      </w:pPr>
    </w:p>
    <w:p w14:paraId="7749291C" w14:textId="77777777" w:rsidR="006707DC" w:rsidRDefault="006707DC" w:rsidP="00751658">
      <w:pPr>
        <w:rPr>
          <w:b/>
        </w:rPr>
      </w:pPr>
    </w:p>
    <w:p w14:paraId="7749291D" w14:textId="77777777" w:rsidR="00541683" w:rsidRDefault="00541683" w:rsidP="00751658">
      <w:pPr>
        <w:rPr>
          <w:b/>
        </w:rPr>
      </w:pPr>
      <w:r>
        <w:rPr>
          <w:b/>
        </w:rPr>
        <w:lastRenderedPageBreak/>
        <w:t>SQA H 2017 Q8</w:t>
      </w:r>
    </w:p>
    <w:tbl>
      <w:tblPr>
        <w:tblW w:w="9781" w:type="dxa"/>
        <w:tblInd w:w="-459" w:type="dxa"/>
        <w:tblBorders>
          <w:top w:val="nil"/>
          <w:left w:val="nil"/>
          <w:bottom w:val="nil"/>
          <w:right w:val="nil"/>
        </w:tblBorders>
        <w:tblLayout w:type="fixed"/>
        <w:tblLook w:val="0000" w:firstRow="0" w:lastRow="0" w:firstColumn="0" w:lastColumn="0" w:noHBand="0" w:noVBand="0"/>
      </w:tblPr>
      <w:tblGrid>
        <w:gridCol w:w="993"/>
        <w:gridCol w:w="567"/>
        <w:gridCol w:w="567"/>
        <w:gridCol w:w="2976"/>
        <w:gridCol w:w="1577"/>
        <w:gridCol w:w="3101"/>
      </w:tblGrid>
      <w:tr w:rsidR="00541683" w:rsidRPr="00541683" w14:paraId="77492926" w14:textId="77777777" w:rsidTr="008139D5">
        <w:trPr>
          <w:trHeight w:val="562"/>
        </w:trPr>
        <w:tc>
          <w:tcPr>
            <w:tcW w:w="993" w:type="dxa"/>
          </w:tcPr>
          <w:p w14:paraId="7749291E"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b/>
                <w:bCs/>
                <w:color w:val="000000"/>
                <w:lang w:eastAsia="en-US"/>
              </w:rPr>
              <w:t xml:space="preserve">8. </w:t>
            </w:r>
          </w:p>
        </w:tc>
        <w:tc>
          <w:tcPr>
            <w:tcW w:w="567" w:type="dxa"/>
          </w:tcPr>
          <w:p w14:paraId="7749291F"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(a) </w:t>
            </w:r>
          </w:p>
        </w:tc>
        <w:tc>
          <w:tcPr>
            <w:tcW w:w="567" w:type="dxa"/>
          </w:tcPr>
          <w:p w14:paraId="77492920"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(i) </w:t>
            </w:r>
          </w:p>
        </w:tc>
        <w:tc>
          <w:tcPr>
            <w:tcW w:w="2976" w:type="dxa"/>
          </w:tcPr>
          <w:p w14:paraId="77492921"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ascii="Times New Roman" w:eastAsiaTheme="minorHAnsi" w:hAnsi="Times New Roman" w:cs="Times New Roman"/>
                <w:color w:val="000000"/>
                <w:lang w:eastAsia="en-US"/>
              </w:rPr>
              <w:t>W or E</w:t>
            </w:r>
            <w:r w:rsidRPr="00541683">
              <w:rPr>
                <w:rFonts w:ascii="Times New Roman" w:eastAsiaTheme="minorHAnsi" w:hAnsi="Times New Roman" w:cs="Times New Roman"/>
                <w:color w:val="000000"/>
                <w:sz w:val="14"/>
                <w:szCs w:val="14"/>
                <w:lang w:eastAsia="en-US"/>
              </w:rPr>
              <w:t xml:space="preserve">W </w:t>
            </w:r>
            <w:r w:rsidRPr="00541683">
              <w:rPr>
                <w:rFonts w:ascii="Times New Roman" w:eastAsiaTheme="minorHAnsi" w:hAnsi="Times New Roman" w:cs="Times New Roman"/>
                <w:color w:val="000000"/>
                <w:lang w:eastAsia="en-US"/>
              </w:rPr>
              <w:t xml:space="preserve">= QV </w:t>
            </w:r>
          </w:p>
          <w:p w14:paraId="77492922"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ascii="Times New Roman" w:eastAsiaTheme="minorHAnsi" w:hAnsi="Times New Roman" w:cs="Times New Roman"/>
                <w:color w:val="000000"/>
                <w:lang w:eastAsia="en-US"/>
              </w:rPr>
              <w:t xml:space="preserve">= </w:t>
            </w:r>
            <w:r w:rsidRPr="00541683">
              <w:rPr>
                <w:rFonts w:eastAsiaTheme="minorHAnsi" w:cs="Trebuchet MS"/>
                <w:color w:val="000000"/>
                <w:sz w:val="23"/>
                <w:szCs w:val="23"/>
                <w:lang w:eastAsia="en-US"/>
              </w:rPr>
              <w:t xml:space="preserve">1·60 </w:t>
            </w:r>
            <w:r>
              <w:rPr>
                <w:rFonts w:eastAsiaTheme="minorHAnsi" w:cs="Trebuchet MS"/>
                <w:color w:val="000000"/>
                <w:sz w:val="23"/>
                <w:szCs w:val="23"/>
                <w:lang w:eastAsia="en-US"/>
              </w:rPr>
              <w:sym w:font="Symbol" w:char="F020"/>
            </w:r>
            <w:r>
              <w:rPr>
                <w:rFonts w:eastAsiaTheme="minorHAnsi" w:cs="Trebuchet MS"/>
                <w:color w:val="000000"/>
                <w:sz w:val="23"/>
                <w:szCs w:val="23"/>
                <w:lang w:eastAsia="en-US"/>
              </w:rPr>
              <w:sym w:font="Symbol" w:char="F0B4"/>
            </w:r>
            <w:r w:rsidRPr="00541683">
              <w:rPr>
                <w:rFonts w:eastAsiaTheme="minorHAnsi" w:cs="Trebuchet MS"/>
                <w:color w:val="000000"/>
                <w:sz w:val="23"/>
                <w:szCs w:val="23"/>
                <w:lang w:eastAsia="en-US"/>
              </w:rPr>
              <w:t xml:space="preserve"> 10</w:t>
            </w:r>
            <w:r w:rsidRPr="00541683">
              <w:rPr>
                <w:rFonts w:eastAsiaTheme="minorHAnsi" w:cs="Trebuchet MS"/>
                <w:color w:val="000000"/>
                <w:vertAlign w:val="superscript"/>
                <w:lang w:eastAsia="en-US"/>
              </w:rPr>
              <w:t>-19</w:t>
            </w:r>
            <w:r w:rsidRPr="00541683">
              <w:rPr>
                <w:rFonts w:eastAsiaTheme="minorHAnsi" w:cs="Trebuchet MS"/>
                <w:color w:val="000000"/>
                <w:sz w:val="16"/>
                <w:szCs w:val="16"/>
                <w:lang w:eastAsia="en-US"/>
              </w:rPr>
              <w:t xml:space="preserve"> </w:t>
            </w:r>
            <w:r>
              <w:rPr>
                <w:rFonts w:eastAsiaTheme="minorHAnsi" w:cs="Trebuchet MS"/>
                <w:color w:val="000000"/>
                <w:sz w:val="23"/>
                <w:szCs w:val="23"/>
                <w:lang w:eastAsia="en-US"/>
              </w:rPr>
              <w:sym w:font="Symbol" w:char="F0B4"/>
            </w:r>
            <w:r w:rsidRPr="00541683">
              <w:rPr>
                <w:rFonts w:eastAsiaTheme="minorHAnsi" w:cs="Trebuchet MS"/>
                <w:color w:val="000000"/>
                <w:sz w:val="23"/>
                <w:szCs w:val="23"/>
                <w:lang w:eastAsia="en-US"/>
              </w:rPr>
              <w:t xml:space="preserve"> 2·50 </w:t>
            </w:r>
            <w:r>
              <w:rPr>
                <w:rFonts w:eastAsiaTheme="minorHAnsi" w:cs="Trebuchet MS"/>
                <w:color w:val="000000"/>
                <w:sz w:val="23"/>
                <w:szCs w:val="23"/>
                <w:lang w:eastAsia="en-US"/>
              </w:rPr>
              <w:sym w:font="Symbol" w:char="F0B4"/>
            </w:r>
            <w:r w:rsidRPr="00541683">
              <w:rPr>
                <w:rFonts w:eastAsiaTheme="minorHAnsi" w:cs="Trebuchet MS"/>
                <w:color w:val="000000"/>
                <w:sz w:val="23"/>
                <w:szCs w:val="23"/>
                <w:lang w:eastAsia="en-US"/>
              </w:rPr>
              <w:t xml:space="preserve"> 10</w:t>
            </w:r>
            <w:r w:rsidRPr="00541683">
              <w:rPr>
                <w:rFonts w:eastAsiaTheme="minorHAnsi" w:cs="Trebuchet MS"/>
                <w:color w:val="000000"/>
                <w:vertAlign w:val="superscript"/>
                <w:lang w:eastAsia="en-US"/>
              </w:rPr>
              <w:t>3</w:t>
            </w:r>
            <w:r w:rsidRPr="00541683">
              <w:rPr>
                <w:rFonts w:eastAsiaTheme="minorHAnsi" w:cs="Trebuchet MS"/>
                <w:color w:val="000000"/>
                <w:sz w:val="16"/>
                <w:szCs w:val="16"/>
                <w:lang w:eastAsia="en-US"/>
              </w:rPr>
              <w:t xml:space="preserve"> </w:t>
            </w:r>
            <w:r w:rsidRPr="00541683">
              <w:rPr>
                <w:rFonts w:eastAsiaTheme="minorHAnsi" w:cs="Trebuchet MS"/>
                <w:color w:val="000000"/>
                <w:lang w:eastAsia="en-US"/>
              </w:rPr>
              <w:t xml:space="preserve"> </w:t>
            </w:r>
          </w:p>
          <w:p w14:paraId="77492923"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 4·00 </w:t>
            </w:r>
            <w:r>
              <w:rPr>
                <w:rFonts w:eastAsiaTheme="minorHAnsi" w:cs="Trebuchet MS"/>
                <w:color w:val="000000"/>
                <w:lang w:eastAsia="en-US"/>
              </w:rPr>
              <w:sym w:font="Symbol" w:char="F0B4"/>
            </w:r>
            <w:r>
              <w:rPr>
                <w:rFonts w:eastAsiaTheme="minorHAnsi" w:cs="Trebuchet MS"/>
                <w:color w:val="000000"/>
                <w:lang w:eastAsia="en-US"/>
              </w:rPr>
              <w:t>10</w:t>
            </w:r>
            <w:r w:rsidRPr="008139D5">
              <w:rPr>
                <w:rFonts w:eastAsiaTheme="minorHAnsi" w:cs="Trebuchet MS"/>
                <w:color w:val="000000"/>
                <w:vertAlign w:val="superscript"/>
                <w:lang w:eastAsia="en-US"/>
              </w:rPr>
              <w:t>-16</w:t>
            </w:r>
            <w:r>
              <w:rPr>
                <w:rFonts w:eastAsiaTheme="minorHAnsi" w:cs="Trebuchet MS"/>
                <w:color w:val="000000"/>
                <w:lang w:eastAsia="en-US"/>
              </w:rPr>
              <w:t xml:space="preserve"> J </w:t>
            </w:r>
            <w:r w:rsidRPr="00541683">
              <w:rPr>
                <w:rFonts w:eastAsiaTheme="minorHAnsi" w:cs="Trebuchet MS"/>
                <w:color w:val="000000"/>
                <w:lang w:eastAsia="en-US"/>
              </w:rPr>
              <w:t xml:space="preserve"> </w:t>
            </w:r>
          </w:p>
        </w:tc>
        <w:tc>
          <w:tcPr>
            <w:tcW w:w="1577" w:type="dxa"/>
          </w:tcPr>
          <w:p w14:paraId="77492924"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b/>
                <w:bCs/>
                <w:color w:val="000000"/>
                <w:lang w:eastAsia="en-US"/>
              </w:rPr>
              <w:t xml:space="preserve">3 </w:t>
            </w:r>
          </w:p>
        </w:tc>
        <w:tc>
          <w:tcPr>
            <w:tcW w:w="3101" w:type="dxa"/>
          </w:tcPr>
          <w:p w14:paraId="77492925" w14:textId="77777777" w:rsidR="00541683" w:rsidRPr="00541683" w:rsidRDefault="00541683" w:rsidP="008139D5">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Suspend significant figure rule and accept J. Ignore negative sign for charge. </w:t>
            </w:r>
          </w:p>
        </w:tc>
      </w:tr>
    </w:tbl>
    <w:p w14:paraId="77492927" w14:textId="77777777" w:rsidR="008139D5" w:rsidRDefault="008139D5"/>
    <w:tbl>
      <w:tblPr>
        <w:tblW w:w="12300" w:type="dxa"/>
        <w:tblInd w:w="-459" w:type="dxa"/>
        <w:tblBorders>
          <w:top w:val="nil"/>
          <w:left w:val="nil"/>
          <w:bottom w:val="nil"/>
          <w:right w:val="nil"/>
        </w:tblBorders>
        <w:tblLayout w:type="fixed"/>
        <w:tblLook w:val="0000" w:firstRow="0" w:lastRow="0" w:firstColumn="0" w:lastColumn="0" w:noHBand="0" w:noVBand="0"/>
      </w:tblPr>
      <w:tblGrid>
        <w:gridCol w:w="567"/>
        <w:gridCol w:w="142"/>
        <w:gridCol w:w="425"/>
        <w:gridCol w:w="3134"/>
        <w:gridCol w:w="409"/>
        <w:gridCol w:w="426"/>
        <w:gridCol w:w="142"/>
        <w:gridCol w:w="852"/>
        <w:gridCol w:w="3968"/>
        <w:gridCol w:w="2235"/>
      </w:tblGrid>
      <w:tr w:rsidR="00541683" w:rsidRPr="00541683" w14:paraId="77492930" w14:textId="77777777" w:rsidTr="008139D5">
        <w:trPr>
          <w:gridAfter w:val="1"/>
          <w:wAfter w:w="2235" w:type="dxa"/>
          <w:trHeight w:val="1493"/>
        </w:trPr>
        <w:tc>
          <w:tcPr>
            <w:tcW w:w="567" w:type="dxa"/>
          </w:tcPr>
          <w:p w14:paraId="77492928"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(ii) </w:t>
            </w:r>
          </w:p>
        </w:tc>
        <w:tc>
          <w:tcPr>
            <w:tcW w:w="4110" w:type="dxa"/>
            <w:gridSpan w:val="4"/>
          </w:tcPr>
          <w:p w14:paraId="77492929"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Particle (always) accelerates in the same direction/forwards </w:t>
            </w:r>
          </w:p>
          <w:p w14:paraId="7749292A"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b/>
                <w:bCs/>
                <w:color w:val="000000"/>
                <w:lang w:eastAsia="en-US"/>
              </w:rPr>
              <w:t xml:space="preserve">OR </w:t>
            </w:r>
          </w:p>
          <w:p w14:paraId="7749292B"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Force on particle/electron is always in same direction </w:t>
            </w:r>
          </w:p>
          <w:p w14:paraId="7749292C"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b/>
                <w:bCs/>
                <w:color w:val="000000"/>
                <w:lang w:eastAsia="en-US"/>
              </w:rPr>
              <w:t xml:space="preserve">OR </w:t>
            </w:r>
          </w:p>
          <w:p w14:paraId="7749292D"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Ensure the direction of the electric field is correct when particle/ electron passes between (alternate) gaps </w:t>
            </w:r>
          </w:p>
        </w:tc>
        <w:tc>
          <w:tcPr>
            <w:tcW w:w="426" w:type="dxa"/>
          </w:tcPr>
          <w:p w14:paraId="7749292E"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b/>
                <w:bCs/>
                <w:color w:val="000000"/>
                <w:lang w:eastAsia="en-US"/>
              </w:rPr>
              <w:t xml:space="preserve">1 </w:t>
            </w:r>
          </w:p>
        </w:tc>
        <w:tc>
          <w:tcPr>
            <w:tcW w:w="4962" w:type="dxa"/>
            <w:gridSpan w:val="3"/>
          </w:tcPr>
          <w:p w14:paraId="7749292F"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Candidate must make some implication of ‘same direction’. </w:t>
            </w:r>
          </w:p>
        </w:tc>
      </w:tr>
      <w:tr w:rsidR="00541683" w:rsidRPr="00541683" w14:paraId="77492938" w14:textId="77777777" w:rsidTr="008139D5">
        <w:trPr>
          <w:trHeight w:val="821"/>
        </w:trPr>
        <w:tc>
          <w:tcPr>
            <w:tcW w:w="567" w:type="dxa"/>
          </w:tcPr>
          <w:p w14:paraId="77492931"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(b) </w:t>
            </w:r>
          </w:p>
        </w:tc>
        <w:tc>
          <w:tcPr>
            <w:tcW w:w="567" w:type="dxa"/>
            <w:gridSpan w:val="2"/>
          </w:tcPr>
          <w:p w14:paraId="77492932"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(i) </w:t>
            </w:r>
          </w:p>
        </w:tc>
        <w:tc>
          <w:tcPr>
            <w:tcW w:w="3134" w:type="dxa"/>
          </w:tcPr>
          <w:p w14:paraId="77492933"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Out of page </w:t>
            </w:r>
          </w:p>
        </w:tc>
        <w:tc>
          <w:tcPr>
            <w:tcW w:w="977" w:type="dxa"/>
            <w:gridSpan w:val="3"/>
          </w:tcPr>
          <w:p w14:paraId="77492934"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b/>
                <w:bCs/>
                <w:color w:val="000000"/>
                <w:lang w:eastAsia="en-US"/>
              </w:rPr>
              <w:t xml:space="preserve">1 </w:t>
            </w:r>
          </w:p>
        </w:tc>
        <w:tc>
          <w:tcPr>
            <w:tcW w:w="7055" w:type="dxa"/>
            <w:gridSpan w:val="3"/>
          </w:tcPr>
          <w:p w14:paraId="77492935"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Do not accept: </w:t>
            </w:r>
          </w:p>
          <w:p w14:paraId="77492936"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‘upwards’ on its own, </w:t>
            </w:r>
            <w:r w:rsidRPr="00541683">
              <w:rPr>
                <w:rFonts w:eastAsiaTheme="minorHAnsi" w:cs="Trebuchet MS"/>
                <w:b/>
                <w:bCs/>
                <w:color w:val="000000"/>
                <w:lang w:eastAsia="en-US"/>
              </w:rPr>
              <w:t xml:space="preserve">OR </w:t>
            </w:r>
          </w:p>
          <w:p w14:paraId="77492937" w14:textId="77777777" w:rsidR="00541683" w:rsidRPr="00541683" w:rsidRDefault="00541683" w:rsidP="008139D5">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‘out of the page’ with other comments such a</w:t>
            </w:r>
            <w:r w:rsidR="008139D5">
              <w:rPr>
                <w:rFonts w:eastAsiaTheme="minorHAnsi" w:cs="Trebuchet MS"/>
                <w:color w:val="000000"/>
                <w:lang w:eastAsia="en-US"/>
              </w:rPr>
              <w:t>s</w:t>
            </w:r>
            <w:r w:rsidRPr="00541683">
              <w:rPr>
                <w:rFonts w:eastAsiaTheme="minorHAnsi" w:cs="Trebuchet MS"/>
                <w:color w:val="000000"/>
                <w:lang w:eastAsia="en-US"/>
              </w:rPr>
              <w:t xml:space="preserve"> ‘circular’ ‘clockwise’. </w:t>
            </w:r>
          </w:p>
        </w:tc>
      </w:tr>
      <w:tr w:rsidR="00541683" w:rsidRPr="00541683" w14:paraId="77492943" w14:textId="77777777" w:rsidTr="008139D5">
        <w:trPr>
          <w:gridAfter w:val="1"/>
          <w:wAfter w:w="2235" w:type="dxa"/>
          <w:trHeight w:val="1892"/>
        </w:trPr>
        <w:tc>
          <w:tcPr>
            <w:tcW w:w="567" w:type="dxa"/>
          </w:tcPr>
          <w:p w14:paraId="77492939"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(ii) </w:t>
            </w:r>
          </w:p>
        </w:tc>
        <w:tc>
          <w:tcPr>
            <w:tcW w:w="4110" w:type="dxa"/>
            <w:gridSpan w:val="4"/>
          </w:tcPr>
          <w:p w14:paraId="7749293A"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(Magnetic fields are in) opposite directions </w:t>
            </w:r>
          </w:p>
          <w:p w14:paraId="7749293B" w14:textId="77777777" w:rsidR="00541683" w:rsidRPr="00541683" w:rsidRDefault="00541683" w:rsidP="008139D5">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(Magnetic field in) S is stronger than (field in) R  </w:t>
            </w:r>
          </w:p>
        </w:tc>
        <w:tc>
          <w:tcPr>
            <w:tcW w:w="426" w:type="dxa"/>
          </w:tcPr>
          <w:p w14:paraId="7749293C"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b/>
                <w:bCs/>
                <w:color w:val="000000"/>
                <w:lang w:eastAsia="en-US"/>
              </w:rPr>
              <w:t xml:space="preserve">2 </w:t>
            </w:r>
          </w:p>
        </w:tc>
        <w:tc>
          <w:tcPr>
            <w:tcW w:w="4962" w:type="dxa"/>
            <w:gridSpan w:val="3"/>
          </w:tcPr>
          <w:p w14:paraId="7749293D"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Independent marks </w:t>
            </w:r>
          </w:p>
          <w:p w14:paraId="7749293E"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Or consistent with (b)(i) for first mark as long as a linear field is described. </w:t>
            </w:r>
          </w:p>
          <w:p w14:paraId="7749293F"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Accept statement referring to direction of (magnetic field in) S alone ONLY if (b)(i) has been answered. </w:t>
            </w:r>
          </w:p>
          <w:p w14:paraId="77492940"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Do not accept: </w:t>
            </w:r>
          </w:p>
          <w:p w14:paraId="77492941"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‘different directions’ </w:t>
            </w:r>
          </w:p>
          <w:p w14:paraId="77492942"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‘force in S is opposite to force in R’ alone. </w:t>
            </w:r>
          </w:p>
        </w:tc>
      </w:tr>
      <w:tr w:rsidR="00541683" w:rsidRPr="00541683" w14:paraId="77492948" w14:textId="77777777" w:rsidTr="008139D5">
        <w:trPr>
          <w:gridAfter w:val="2"/>
          <w:wAfter w:w="6203" w:type="dxa"/>
          <w:trHeight w:val="960"/>
        </w:trPr>
        <w:tc>
          <w:tcPr>
            <w:tcW w:w="709" w:type="dxa"/>
            <w:gridSpan w:val="2"/>
          </w:tcPr>
          <w:p w14:paraId="77492944" w14:textId="77777777" w:rsidR="00541683" w:rsidRPr="00541683" w:rsidRDefault="00541683" w:rsidP="00541683">
            <w:pPr>
              <w:autoSpaceDE w:val="0"/>
              <w:autoSpaceDN w:val="0"/>
              <w:adjustRightInd w:val="0"/>
              <w:spacing w:before="0" w:after="0" w:line="240" w:lineRule="auto"/>
              <w:rPr>
                <w:rFonts w:eastAsiaTheme="minorHAnsi" w:cs="Trebuchet MS"/>
                <w:color w:val="000000"/>
                <w:lang w:eastAsia="en-US"/>
              </w:rPr>
            </w:pPr>
            <w:r w:rsidRPr="00541683">
              <w:rPr>
                <w:rFonts w:eastAsiaTheme="minorHAnsi" w:cs="Trebuchet MS"/>
                <w:color w:val="000000"/>
                <w:lang w:eastAsia="en-US"/>
              </w:rPr>
              <w:t xml:space="preserve">(c) </w:t>
            </w:r>
          </w:p>
        </w:tc>
        <w:tc>
          <w:tcPr>
            <w:tcW w:w="5388" w:type="dxa"/>
            <w:gridSpan w:val="6"/>
          </w:tcPr>
          <w:p w14:paraId="77492945" w14:textId="77777777" w:rsidR="00541683" w:rsidRPr="00541683" w:rsidRDefault="00000000" w:rsidP="00541683">
            <w:pPr>
              <w:autoSpaceDE w:val="0"/>
              <w:autoSpaceDN w:val="0"/>
              <w:adjustRightInd w:val="0"/>
              <w:spacing w:before="0" w:after="0" w:line="240" w:lineRule="auto"/>
              <w:rPr>
                <w:rFonts w:ascii="Cambria Math" w:eastAsiaTheme="minorHAnsi" w:hAnsi="Cambria Math" w:cs="Trebuchet MS"/>
                <w:color w:val="000000"/>
                <w:lang w:eastAsia="en-US"/>
                <w:oMath/>
              </w:rPr>
            </w:pPr>
            <m:oMathPara>
              <m:oMath>
                <m:sSub>
                  <m:sSubPr>
                    <m:ctrlPr>
                      <w:rPr>
                        <w:rFonts w:ascii="Cambria Math" w:eastAsiaTheme="minorHAnsi" w:hAnsi="Cambria Math" w:cs="Times New Roman"/>
                        <w:i/>
                        <w:color w:val="000000"/>
                        <w:lang w:eastAsia="en-US"/>
                      </w:rPr>
                    </m:ctrlPr>
                  </m:sSubPr>
                  <m:e>
                    <m:r>
                      <w:rPr>
                        <w:rFonts w:ascii="Cambria Math" w:eastAsiaTheme="minorHAnsi" w:hAnsi="Cambria Math" w:cs="Times New Roman"/>
                        <w:color w:val="000000"/>
                        <w:lang w:eastAsia="en-US"/>
                      </w:rPr>
                      <m:t>E</m:t>
                    </m:r>
                  </m:e>
                  <m:sub>
                    <m:r>
                      <w:rPr>
                        <w:rFonts w:ascii="Cambria Math" w:eastAsiaTheme="minorHAnsi" w:hAnsi="Cambria Math" w:cs="Times New Roman"/>
                        <w:color w:val="000000"/>
                        <w:lang w:eastAsia="en-US"/>
                      </w:rPr>
                      <m:t>K</m:t>
                    </m:r>
                  </m:sub>
                </m:sSub>
                <m:r>
                  <w:rPr>
                    <w:rFonts w:ascii="Cambria Math" w:eastAsiaTheme="minorHAnsi" w:hAnsi="Cambria Math" w:cs="Times New Roman"/>
                    <w:color w:val="000000"/>
                    <w:lang w:eastAsia="en-US"/>
                  </w:rPr>
                  <m:t xml:space="preserve"> =</m:t>
                </m:r>
                <m:f>
                  <m:fPr>
                    <m:ctrlPr>
                      <w:rPr>
                        <w:rFonts w:ascii="Cambria Math" w:eastAsiaTheme="minorHAnsi" w:hAnsi="Cambria Math" w:cs="Trebuchet MS"/>
                        <w:i/>
                        <w:color w:val="000000"/>
                        <w:lang w:eastAsia="en-US"/>
                      </w:rPr>
                    </m:ctrlPr>
                  </m:fPr>
                  <m:num>
                    <m:r>
                      <w:rPr>
                        <w:rFonts w:ascii="Cambria Math" w:eastAsiaTheme="minorHAnsi" w:hAnsi="Cambria Math" w:cs="Trebuchet MS"/>
                        <w:color w:val="000000"/>
                        <w:lang w:eastAsia="en-US"/>
                      </w:rPr>
                      <m:t>1</m:t>
                    </m:r>
                    <m:ctrlPr>
                      <w:rPr>
                        <w:rFonts w:ascii="Cambria Math" w:eastAsiaTheme="minorHAnsi" w:hAnsi="Cambria Math" w:cs="Times New Roman"/>
                        <w:i/>
                        <w:color w:val="000000"/>
                        <w:lang w:eastAsia="en-US"/>
                      </w:rPr>
                    </m:ctrlPr>
                  </m:num>
                  <m:den>
                    <m:r>
                      <w:rPr>
                        <w:rFonts w:ascii="Cambria Math" w:eastAsiaTheme="minorHAnsi" w:hAnsi="Cambria Math" w:cs="Trebuchet MS"/>
                        <w:color w:val="000000"/>
                        <w:lang w:eastAsia="en-US"/>
                      </w:rPr>
                      <m:t>2</m:t>
                    </m:r>
                  </m:den>
                </m:f>
                <m:r>
                  <w:rPr>
                    <w:rFonts w:ascii="Cambria Math" w:eastAsiaTheme="minorHAnsi" w:hAnsi="Cambria Math" w:cs="Trebuchet MS"/>
                    <w:color w:val="000000"/>
                    <w:lang w:eastAsia="en-US"/>
                  </w:rPr>
                  <m:t>m</m:t>
                </m:r>
                <m:sSup>
                  <m:sSupPr>
                    <m:ctrlPr>
                      <w:rPr>
                        <w:rFonts w:ascii="Cambria Math" w:eastAsiaTheme="minorHAnsi" w:hAnsi="Cambria Math" w:cs="Trebuchet MS"/>
                        <w:i/>
                        <w:color w:val="000000"/>
                        <w:lang w:eastAsia="en-US"/>
                      </w:rPr>
                    </m:ctrlPr>
                  </m:sSupPr>
                  <m:e>
                    <m:r>
                      <w:rPr>
                        <w:rFonts w:ascii="Cambria Math" w:eastAsiaTheme="minorHAnsi" w:hAnsi="Cambria Math" w:cs="Trebuchet MS"/>
                        <w:color w:val="000000"/>
                        <w:lang w:eastAsia="en-US"/>
                      </w:rPr>
                      <m:t>v</m:t>
                    </m:r>
                  </m:e>
                  <m:sup>
                    <m:r>
                      <w:rPr>
                        <w:rFonts w:ascii="Cambria Math" w:eastAsiaTheme="minorHAnsi" w:hAnsi="Cambria Math" w:cs="Trebuchet MS"/>
                        <w:color w:val="000000"/>
                        <w:lang w:eastAsia="en-US"/>
                      </w:rPr>
                      <m:t>2</m:t>
                    </m:r>
                  </m:sup>
                </m:sSup>
                <m:r>
                  <w:rPr>
                    <w:rFonts w:ascii="Cambria Math" w:eastAsiaTheme="minorHAnsi" w:hAnsi="Cambria Math" w:cs="Trebuchet MS"/>
                    <w:color w:val="000000"/>
                    <w:lang w:eastAsia="en-US"/>
                  </w:rPr>
                  <m:t xml:space="preserve">  </m:t>
                </m:r>
              </m:oMath>
            </m:oMathPara>
          </w:p>
          <w:p w14:paraId="77492946" w14:textId="77777777" w:rsidR="00541683" w:rsidRPr="00541683" w:rsidRDefault="00541683" w:rsidP="00541683">
            <w:pPr>
              <w:autoSpaceDE w:val="0"/>
              <w:autoSpaceDN w:val="0"/>
              <w:adjustRightInd w:val="0"/>
              <w:spacing w:before="0" w:after="0" w:line="240" w:lineRule="auto"/>
              <w:rPr>
                <w:rFonts w:eastAsiaTheme="minorHAnsi" w:cs="Trebuchet MS"/>
                <w:i/>
                <w:color w:val="000000"/>
                <w:sz w:val="23"/>
                <w:szCs w:val="23"/>
                <w:lang w:eastAsia="en-US"/>
              </w:rPr>
            </w:pPr>
            <w:r w:rsidRPr="00541683">
              <w:rPr>
                <w:rFonts w:eastAsiaTheme="minorHAnsi" w:cs="Trebuchet MS"/>
                <w:i/>
                <w:color w:val="000000"/>
                <w:sz w:val="23"/>
                <w:szCs w:val="23"/>
                <w:lang w:eastAsia="en-US"/>
              </w:rPr>
              <w:t xml:space="preserve">4·16 </w:t>
            </w:r>
            <w:r w:rsidR="008139D5" w:rsidRPr="008139D5">
              <w:rPr>
                <w:rFonts w:eastAsiaTheme="minorHAnsi" w:cs="Trebuchet MS"/>
                <w:i/>
                <w:color w:val="000000"/>
                <w:sz w:val="23"/>
                <w:szCs w:val="23"/>
                <w:lang w:eastAsia="en-US"/>
              </w:rPr>
              <w:sym w:font="Symbol" w:char="F0B4"/>
            </w:r>
            <w:r w:rsidRPr="00541683">
              <w:rPr>
                <w:rFonts w:eastAsiaTheme="minorHAnsi" w:cs="Trebuchet MS"/>
                <w:i/>
                <w:color w:val="000000"/>
                <w:sz w:val="23"/>
                <w:szCs w:val="23"/>
                <w:lang w:eastAsia="en-US"/>
              </w:rPr>
              <w:t xml:space="preserve"> 10</w:t>
            </w:r>
            <w:r w:rsidRPr="00541683">
              <w:rPr>
                <w:rFonts w:eastAsiaTheme="minorHAnsi" w:cs="Trebuchet MS"/>
                <w:i/>
                <w:color w:val="000000"/>
                <w:sz w:val="23"/>
                <w:szCs w:val="23"/>
                <w:vertAlign w:val="superscript"/>
                <w:lang w:eastAsia="en-US"/>
              </w:rPr>
              <w:t>-17</w:t>
            </w:r>
            <w:r w:rsidRPr="00541683">
              <w:rPr>
                <w:rFonts w:eastAsiaTheme="minorHAnsi" w:cs="Trebuchet MS"/>
                <w:i/>
                <w:color w:val="000000"/>
                <w:sz w:val="23"/>
                <w:szCs w:val="23"/>
                <w:lang w:eastAsia="en-US"/>
              </w:rPr>
              <w:t xml:space="preserve"> = </w:t>
            </w:r>
            <w:r w:rsidR="008139D5" w:rsidRPr="008139D5">
              <w:rPr>
                <w:rFonts w:eastAsiaTheme="minorHAnsi" w:cs="Trebuchet MS"/>
                <w:i/>
                <w:color w:val="000000"/>
                <w:sz w:val="23"/>
                <w:szCs w:val="23"/>
                <w:lang w:eastAsia="en-US"/>
              </w:rPr>
              <w:t xml:space="preserve">½ </w:t>
            </w:r>
            <w:r w:rsidR="008139D5" w:rsidRPr="008139D5">
              <w:rPr>
                <w:rFonts w:eastAsiaTheme="minorHAnsi" w:cs="Trebuchet MS"/>
                <w:i/>
                <w:color w:val="000000"/>
                <w:sz w:val="23"/>
                <w:szCs w:val="23"/>
                <w:lang w:eastAsia="en-US"/>
              </w:rPr>
              <w:sym w:font="Symbol" w:char="F0B4"/>
            </w:r>
            <w:r w:rsidRPr="00541683">
              <w:rPr>
                <w:rFonts w:eastAsiaTheme="minorHAnsi" w:cs="Trebuchet MS"/>
                <w:i/>
                <w:color w:val="000000"/>
                <w:sz w:val="23"/>
                <w:szCs w:val="23"/>
                <w:lang w:eastAsia="en-US"/>
              </w:rPr>
              <w:t xml:space="preserve"> 9·11 x 10</w:t>
            </w:r>
            <w:r w:rsidRPr="00541683">
              <w:rPr>
                <w:rFonts w:eastAsiaTheme="minorHAnsi" w:cs="Trebuchet MS"/>
                <w:i/>
                <w:color w:val="000000"/>
                <w:sz w:val="23"/>
                <w:szCs w:val="23"/>
                <w:vertAlign w:val="superscript"/>
                <w:lang w:eastAsia="en-US"/>
              </w:rPr>
              <w:t>-31</w:t>
            </w:r>
            <w:r w:rsidRPr="00541683">
              <w:rPr>
                <w:rFonts w:eastAsiaTheme="minorHAnsi" w:cs="Trebuchet MS"/>
                <w:i/>
                <w:color w:val="000000"/>
                <w:sz w:val="23"/>
                <w:szCs w:val="23"/>
                <w:lang w:eastAsia="en-US"/>
              </w:rPr>
              <w:t xml:space="preserve"> </w:t>
            </w:r>
            <w:r w:rsidR="008139D5" w:rsidRPr="008139D5">
              <w:rPr>
                <w:rFonts w:eastAsiaTheme="minorHAnsi" w:cs="Trebuchet MS"/>
                <w:i/>
                <w:color w:val="000000"/>
                <w:sz w:val="23"/>
                <w:szCs w:val="23"/>
                <w:lang w:eastAsia="en-US"/>
              </w:rPr>
              <w:sym w:font="Symbol" w:char="F0B4"/>
            </w:r>
            <w:r w:rsidRPr="00541683">
              <w:rPr>
                <w:rFonts w:eastAsiaTheme="minorHAnsi" w:cs="Trebuchet MS"/>
                <w:i/>
                <w:color w:val="000000"/>
                <w:sz w:val="23"/>
                <w:szCs w:val="23"/>
                <w:lang w:eastAsia="en-US"/>
              </w:rPr>
              <w:t xml:space="preserve"> v</w:t>
            </w:r>
            <w:r w:rsidRPr="00541683">
              <w:rPr>
                <w:rFonts w:eastAsiaTheme="minorHAnsi" w:cs="Trebuchet MS"/>
                <w:i/>
                <w:color w:val="000000"/>
                <w:sz w:val="23"/>
                <w:szCs w:val="23"/>
                <w:vertAlign w:val="superscript"/>
                <w:lang w:eastAsia="en-US"/>
              </w:rPr>
              <w:t>2</w:t>
            </w:r>
            <w:r w:rsidRPr="00541683">
              <w:rPr>
                <w:rFonts w:eastAsiaTheme="minorHAnsi" w:cs="Trebuchet MS"/>
                <w:i/>
                <w:color w:val="000000"/>
                <w:sz w:val="23"/>
                <w:szCs w:val="23"/>
                <w:lang w:eastAsia="en-US"/>
              </w:rPr>
              <w:t xml:space="preserve"> </w:t>
            </w:r>
          </w:p>
          <w:p w14:paraId="77492947" w14:textId="77777777" w:rsidR="00541683" w:rsidRPr="00541683" w:rsidRDefault="00541683" w:rsidP="008139D5">
            <w:pPr>
              <w:autoSpaceDE w:val="0"/>
              <w:autoSpaceDN w:val="0"/>
              <w:adjustRightInd w:val="0"/>
              <w:spacing w:before="0" w:after="0" w:line="240" w:lineRule="auto"/>
              <w:jc w:val="center"/>
              <w:rPr>
                <w:rFonts w:ascii="Times New Roman" w:eastAsiaTheme="minorHAnsi" w:hAnsi="Times New Roman" w:cs="Times New Roman"/>
                <w:color w:val="000000"/>
                <w:lang w:eastAsia="en-US"/>
              </w:rPr>
            </w:pPr>
            <w:r w:rsidRPr="00541683">
              <w:rPr>
                <w:rFonts w:ascii="Times New Roman" w:eastAsiaTheme="minorHAnsi" w:hAnsi="Times New Roman" w:cs="Times New Roman"/>
                <w:i/>
                <w:iCs/>
                <w:color w:val="000000"/>
                <w:lang w:eastAsia="en-US"/>
              </w:rPr>
              <w:t xml:space="preserve">v = 9·56 </w:t>
            </w:r>
            <w:r w:rsidR="008139D5" w:rsidRPr="008139D5">
              <w:rPr>
                <w:rFonts w:ascii="Times New Roman" w:eastAsiaTheme="minorHAnsi" w:hAnsi="Times New Roman" w:cs="Times New Roman"/>
                <w:i/>
                <w:iCs/>
                <w:color w:val="000000"/>
                <w:lang w:eastAsia="en-US"/>
              </w:rPr>
              <w:sym w:font="Symbol" w:char="F0B4"/>
            </w:r>
            <w:r w:rsidRPr="00541683">
              <w:rPr>
                <w:rFonts w:ascii="Times New Roman" w:eastAsiaTheme="minorHAnsi" w:hAnsi="Times New Roman" w:cs="Times New Roman"/>
                <w:i/>
                <w:iCs/>
                <w:color w:val="000000"/>
                <w:lang w:eastAsia="en-US"/>
              </w:rPr>
              <w:t xml:space="preserve"> 10</w:t>
            </w:r>
            <w:r w:rsidRPr="00541683">
              <w:rPr>
                <w:rFonts w:ascii="Times New Roman" w:eastAsiaTheme="minorHAnsi" w:hAnsi="Times New Roman" w:cs="Times New Roman"/>
                <w:i/>
                <w:iCs/>
                <w:color w:val="000000"/>
                <w:vertAlign w:val="superscript"/>
                <w:lang w:eastAsia="en-US"/>
              </w:rPr>
              <w:t>6</w:t>
            </w:r>
            <w:r w:rsidRPr="00541683">
              <w:rPr>
                <w:rFonts w:ascii="Times New Roman" w:eastAsiaTheme="minorHAnsi" w:hAnsi="Times New Roman" w:cs="Times New Roman"/>
                <w:i/>
                <w:iCs/>
                <w:color w:val="000000"/>
                <w:lang w:eastAsia="en-US"/>
              </w:rPr>
              <w:t xml:space="preserve"> ms</w:t>
            </w:r>
            <w:r w:rsidRPr="00541683">
              <w:rPr>
                <w:rFonts w:ascii="Times New Roman" w:eastAsiaTheme="minorHAnsi" w:hAnsi="Times New Roman" w:cs="Times New Roman"/>
                <w:i/>
                <w:iCs/>
                <w:color w:val="000000"/>
                <w:vertAlign w:val="superscript"/>
                <w:lang w:eastAsia="en-US"/>
              </w:rPr>
              <w:t>-1</w:t>
            </w:r>
          </w:p>
        </w:tc>
      </w:tr>
    </w:tbl>
    <w:p w14:paraId="77492949" w14:textId="77777777" w:rsidR="00541683" w:rsidRPr="00751658" w:rsidRDefault="00541683" w:rsidP="00751658">
      <w:pPr>
        <w:rPr>
          <w:b/>
        </w:rPr>
      </w:pPr>
    </w:p>
    <w:p w14:paraId="7749294A" w14:textId="77777777" w:rsidR="008139D5" w:rsidRDefault="008139D5" w:rsidP="008139D5">
      <w:pPr>
        <w:rPr>
          <w:rFonts w:eastAsiaTheme="minorHAnsi" w:cs="TrebuchetMS"/>
          <w:lang w:eastAsia="en-US"/>
        </w:rPr>
      </w:pPr>
      <w:r w:rsidRPr="0012459F">
        <w:rPr>
          <w:rFonts w:eastAsiaTheme="minorHAnsi" w:cs="TrebuchetMS"/>
          <w:b/>
          <w:lang w:eastAsia="en-US"/>
        </w:rPr>
        <w:t>SQA 2018 Q10</w:t>
      </w:r>
      <w:r w:rsidRPr="00B447DE">
        <w:rPr>
          <w:rFonts w:eastAsiaTheme="minorHAnsi" w:cs="TrebuchetMS"/>
          <w:lang w:eastAsia="en-US"/>
        </w:rPr>
        <w:t xml:space="preserve"> </w:t>
      </w:r>
      <w:r>
        <w:rPr>
          <w:rFonts w:eastAsiaTheme="minorHAnsi" w:cs="TrebuchetMS"/>
          <w:lang w:eastAsia="en-US"/>
        </w:rPr>
        <w:t>C</w:t>
      </w:r>
    </w:p>
    <w:p w14:paraId="7749294B" w14:textId="77777777" w:rsidR="00716832" w:rsidRPr="006707DC" w:rsidRDefault="00716832" w:rsidP="008139D5">
      <w:pPr>
        <w:rPr>
          <w:rFonts w:eastAsiaTheme="minorHAnsi" w:cs="TrebuchetMS"/>
          <w:b/>
          <w:lang w:eastAsia="en-US"/>
        </w:rPr>
      </w:pPr>
      <w:r w:rsidRPr="006707DC">
        <w:rPr>
          <w:rFonts w:eastAsiaTheme="minorHAnsi" w:cs="TrebuchetMS"/>
          <w:b/>
          <w:lang w:eastAsia="en-US"/>
        </w:rPr>
        <w:t>SQA 2018 Q6</w:t>
      </w:r>
    </w:p>
    <w:p w14:paraId="7749294C" w14:textId="77777777" w:rsidR="006707DC" w:rsidRDefault="006707DC" w:rsidP="006707DC">
      <w:pPr>
        <w:autoSpaceDE w:val="0"/>
        <w:autoSpaceDN w:val="0"/>
        <w:adjustRightInd w:val="0"/>
        <w:spacing w:before="0" w:after="0" w:line="240" w:lineRule="auto"/>
        <w:rPr>
          <w:rFonts w:ascii="Symbol" w:eastAsiaTheme="minorHAnsi" w:hAnsi="Symbol" w:cs="Symbol"/>
          <w:lang w:eastAsia="en-US"/>
        </w:rPr>
      </w:pPr>
      <w:r>
        <w:rPr>
          <w:rFonts w:ascii="TrebuchetMS,Bold" w:eastAsiaTheme="minorHAnsi" w:hAnsi="TrebuchetMS,Bold" w:cs="TrebuchetMS,Bold"/>
          <w:b/>
          <w:bCs/>
          <w:noProof/>
        </w:rPr>
        <w:drawing>
          <wp:inline distT="0" distB="0" distL="0" distR="0" wp14:anchorId="77492D41" wp14:editId="6458DEF7">
            <wp:extent cx="4165600" cy="2401638"/>
            <wp:effectExtent l="0" t="0" r="6350" b="0"/>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174024" cy="2406495"/>
                    </a:xfrm>
                    <a:prstGeom prst="rect">
                      <a:avLst/>
                    </a:prstGeom>
                    <a:noFill/>
                    <a:ln>
                      <a:noFill/>
                    </a:ln>
                  </pic:spPr>
                </pic:pic>
              </a:graphicData>
            </a:graphic>
          </wp:inline>
        </w:drawing>
      </w:r>
    </w:p>
    <w:p w14:paraId="7749294D" w14:textId="77777777" w:rsidR="006707DC" w:rsidRPr="006707DC" w:rsidRDefault="006707DC" w:rsidP="006707DC">
      <w:pPr>
        <w:autoSpaceDE w:val="0"/>
        <w:autoSpaceDN w:val="0"/>
        <w:adjustRightInd w:val="0"/>
        <w:spacing w:before="0" w:after="0" w:line="240" w:lineRule="auto"/>
        <w:rPr>
          <w:rFonts w:ascii="TrebuchetMS" w:eastAsiaTheme="minorHAnsi" w:hAnsi="TrebuchetMS" w:cs="TrebuchetMS"/>
          <w:lang w:eastAsia="en-US"/>
        </w:rPr>
      </w:pPr>
      <w:r>
        <w:rPr>
          <w:rFonts w:ascii="TrebuchetMS" w:eastAsiaTheme="minorHAnsi" w:hAnsi="TrebuchetMS" w:cs="TrebuchetMS"/>
          <w:lang w:eastAsia="en-US"/>
        </w:rPr>
        <w:t>2 4 10 m s-1 Accept: 2, 2·39, 2·389</w:t>
      </w:r>
    </w:p>
    <w:p w14:paraId="7749294E" w14:textId="77777777" w:rsidR="006707DC" w:rsidRDefault="006707DC" w:rsidP="006707DC">
      <w:pPr>
        <w:autoSpaceDE w:val="0"/>
        <w:autoSpaceDN w:val="0"/>
        <w:adjustRightInd w:val="0"/>
        <w:spacing w:before="0" w:after="0" w:line="240" w:lineRule="auto"/>
        <w:rPr>
          <w:rFonts w:ascii="TrebuchetMS" w:eastAsiaTheme="minorHAnsi" w:hAnsi="TrebuchetMS" w:cs="TrebuchetMS"/>
          <w:lang w:eastAsia="en-US"/>
        </w:rPr>
      </w:pPr>
      <w:r>
        <w:rPr>
          <w:rFonts w:ascii="TrebuchetMS" w:eastAsiaTheme="minorHAnsi" w:hAnsi="TrebuchetMS" w:cs="TrebuchetMS"/>
          <w:lang w:eastAsia="en-US"/>
        </w:rPr>
        <w:t xml:space="preserve">(b) Screen will be brighter/increase glow. </w:t>
      </w:r>
      <w:r>
        <w:rPr>
          <w:rFonts w:ascii="TrebuchetMS,Bold" w:eastAsiaTheme="minorHAnsi" w:hAnsi="TrebuchetMS,Bold" w:cs="TrebuchetMS,Bold"/>
          <w:b/>
          <w:bCs/>
          <w:lang w:eastAsia="en-US"/>
        </w:rPr>
        <w:t xml:space="preserve">(1) </w:t>
      </w:r>
      <w:r>
        <w:rPr>
          <w:rFonts w:ascii="TrebuchetMS" w:eastAsiaTheme="minorHAnsi" w:hAnsi="TrebuchetMS" w:cs="TrebuchetMS"/>
          <w:lang w:eastAsia="en-US"/>
        </w:rPr>
        <w:t>Electrons will gain more energy/move faster.</w:t>
      </w:r>
    </w:p>
    <w:p w14:paraId="7749294F" w14:textId="77777777" w:rsidR="00AB4454" w:rsidRPr="006707DC" w:rsidRDefault="006707DC" w:rsidP="006707DC">
      <w:pPr>
        <w:autoSpaceDE w:val="0"/>
        <w:autoSpaceDN w:val="0"/>
        <w:adjustRightInd w:val="0"/>
        <w:spacing w:before="0" w:after="0" w:line="240" w:lineRule="auto"/>
        <w:rPr>
          <w:rFonts w:ascii="TrebuchetMS" w:eastAsiaTheme="minorHAnsi" w:hAnsi="TrebuchetMS" w:cs="TrebuchetMS"/>
          <w:lang w:eastAsia="en-US"/>
        </w:rPr>
      </w:pPr>
      <w:r>
        <w:rPr>
          <w:rFonts w:ascii="TrebuchetMS,Bold" w:eastAsiaTheme="minorHAnsi" w:hAnsi="TrebuchetMS,Bold" w:cs="TrebuchetMS,Bold"/>
          <w:b/>
          <w:bCs/>
          <w:lang w:eastAsia="en-US"/>
        </w:rPr>
        <w:t xml:space="preserve">OR  </w:t>
      </w:r>
      <w:r>
        <w:rPr>
          <w:rFonts w:ascii="TrebuchetMS" w:eastAsiaTheme="minorHAnsi" w:hAnsi="TrebuchetMS" w:cs="TrebuchetMS"/>
          <w:lang w:eastAsia="en-US"/>
        </w:rPr>
        <w:t xml:space="preserve">Increase in number of electrons per second. </w:t>
      </w:r>
      <w:r>
        <w:rPr>
          <w:rFonts w:ascii="TrebuchetMS,Bold" w:eastAsiaTheme="minorHAnsi" w:hAnsi="TrebuchetMS,Bold" w:cs="TrebuchetMS,Bold"/>
          <w:b/>
          <w:bCs/>
          <w:lang w:eastAsia="en-US"/>
        </w:rPr>
        <w:t>(1)</w:t>
      </w:r>
      <w:r w:rsidR="00AB4454">
        <w:br w:type="page"/>
      </w:r>
    </w:p>
    <w:p w14:paraId="77492950" w14:textId="77777777" w:rsidR="000D37B2" w:rsidRPr="00CE6C3F" w:rsidRDefault="003F01FB" w:rsidP="000D37B2">
      <w:pPr>
        <w:pStyle w:val="Heading1"/>
      </w:pPr>
      <w:bookmarkStart w:id="94" w:name="_Toc184672497"/>
      <w:r>
        <w:lastRenderedPageBreak/>
        <w:t>CHAPTER 4</w:t>
      </w:r>
      <w:r w:rsidR="000D37B2" w:rsidRPr="00CE6C3F">
        <w:t>: NUCLEAR REACTIONS</w:t>
      </w:r>
      <w:bookmarkEnd w:id="94"/>
    </w:p>
    <w:p w14:paraId="77492951" w14:textId="77777777" w:rsidR="000D37B2" w:rsidRDefault="000D37B2" w:rsidP="000D37B2">
      <w:pPr>
        <w:pStyle w:val="Heading2"/>
      </w:pPr>
      <w:bookmarkStart w:id="95" w:name="_Toc184672498"/>
      <w:r w:rsidRPr="00CE6C3F">
        <w:t>SUMMARY OF CONTENT</w:t>
      </w:r>
      <w:bookmarkEnd w:id="95"/>
      <w:r w:rsidRPr="00CE6C3F">
        <w:t xml:space="preserve"> </w:t>
      </w:r>
    </w:p>
    <w:p w14:paraId="77492952" w14:textId="77777777" w:rsidR="00B92E00" w:rsidRDefault="00B92E00" w:rsidP="00B92E00"/>
    <w:tbl>
      <w:tblPr>
        <w:tblStyle w:val="MediumShading1-Accent5"/>
        <w:tblW w:w="9498" w:type="dxa"/>
        <w:tblLayout w:type="fixed"/>
        <w:tblLook w:val="04A0" w:firstRow="1" w:lastRow="0" w:firstColumn="1" w:lastColumn="0" w:noHBand="0" w:noVBand="1"/>
      </w:tblPr>
      <w:tblGrid>
        <w:gridCol w:w="852"/>
        <w:gridCol w:w="8646"/>
      </w:tblGrid>
      <w:tr w:rsidR="00B92E00" w:rsidRPr="00F01A3E" w14:paraId="77492955" w14:textId="77777777" w:rsidTr="003F0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tcPr>
          <w:p w14:paraId="77492953" w14:textId="77777777" w:rsidR="00B92E00" w:rsidRPr="00D76CF0" w:rsidRDefault="00B92E00" w:rsidP="001A08B1">
            <w:pPr>
              <w:spacing w:before="120" w:after="120"/>
              <w:rPr>
                <w:b w:val="0"/>
                <w:szCs w:val="24"/>
                <w:u w:color="FFFF00"/>
              </w:rPr>
            </w:pPr>
            <w:r w:rsidRPr="00D76CF0">
              <w:rPr>
                <w:szCs w:val="24"/>
                <w:u w:color="FFFF00"/>
              </w:rPr>
              <w:t>No</w:t>
            </w:r>
          </w:p>
        </w:tc>
        <w:tc>
          <w:tcPr>
            <w:tcW w:w="8646" w:type="dxa"/>
          </w:tcPr>
          <w:p w14:paraId="77492954" w14:textId="77777777" w:rsidR="00B92E00" w:rsidRPr="00D76CF0" w:rsidRDefault="00B92E00" w:rsidP="001A08B1">
            <w:pPr>
              <w:spacing w:before="120" w:after="120"/>
              <w:cnfStyle w:val="100000000000" w:firstRow="1" w:lastRow="0" w:firstColumn="0" w:lastColumn="0" w:oddVBand="0" w:evenVBand="0" w:oddHBand="0" w:evenHBand="0" w:firstRowFirstColumn="0" w:firstRowLastColumn="0" w:lastRowFirstColumn="0" w:lastRowLastColumn="0"/>
              <w:rPr>
                <w:b w:val="0"/>
                <w:szCs w:val="24"/>
                <w:u w:color="FFFF00"/>
              </w:rPr>
            </w:pPr>
            <w:r w:rsidRPr="00D76CF0">
              <w:rPr>
                <w:szCs w:val="24"/>
                <w:u w:color="FFFF00"/>
              </w:rPr>
              <w:t>CONTENT</w:t>
            </w:r>
          </w:p>
        </w:tc>
      </w:tr>
      <w:tr w:rsidR="003F01FB" w:rsidRPr="00D82CC9" w14:paraId="77492957" w14:textId="77777777" w:rsidTr="001A08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Pr>
          <w:p w14:paraId="77492956" w14:textId="77777777" w:rsidR="003F01FB" w:rsidRPr="00D82CC9" w:rsidRDefault="003F01FB" w:rsidP="001A08B1">
            <w:pPr>
              <w:spacing w:before="120"/>
              <w:rPr>
                <w:b w:val="0"/>
                <w:sz w:val="28"/>
                <w:szCs w:val="28"/>
                <w:u w:color="FFFF00"/>
              </w:rPr>
            </w:pPr>
            <w:r w:rsidRPr="00D82CC9">
              <w:rPr>
                <w:sz w:val="28"/>
                <w:szCs w:val="28"/>
                <w:u w:color="FFFF00"/>
              </w:rPr>
              <w:t xml:space="preserve">Nuclear reactions </w:t>
            </w:r>
          </w:p>
        </w:tc>
      </w:tr>
      <w:tr w:rsidR="003F01FB" w:rsidRPr="00C76C21" w14:paraId="7749295A" w14:textId="77777777" w:rsidTr="003F01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14:paraId="77492958" w14:textId="77777777" w:rsidR="003F01FB" w:rsidRDefault="003F01FB" w:rsidP="00C70F52">
            <w:pPr>
              <w:spacing w:before="120" w:after="120"/>
              <w:jc w:val="center"/>
            </w:pPr>
            <w:r w:rsidRPr="00B86469">
              <w:rPr>
                <w:rFonts w:eastAsia="Times New Roman" w:cs="Times New Roman"/>
              </w:rPr>
              <w:sym w:font="Webdings" w:char="F025"/>
            </w:r>
          </w:p>
        </w:tc>
        <w:tc>
          <w:tcPr>
            <w:tcW w:w="8646" w:type="dxa"/>
          </w:tcPr>
          <w:p w14:paraId="77492959" w14:textId="77777777" w:rsidR="003F01FB" w:rsidRPr="00C76C21" w:rsidRDefault="003F01FB" w:rsidP="00C70F52">
            <w:pPr>
              <w:pStyle w:val="Default"/>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m:oMathPara>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m:oMathPara>
          </w:p>
        </w:tc>
      </w:tr>
      <w:tr w:rsidR="003F01FB" w:rsidRPr="00C76C21" w14:paraId="7749295D" w14:textId="77777777" w:rsidTr="003F0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14:paraId="7749295B" w14:textId="77777777" w:rsidR="003F01FB" w:rsidRDefault="003F01FB" w:rsidP="00C70F52">
            <w:pPr>
              <w:spacing w:before="120" w:after="120"/>
              <w:jc w:val="center"/>
            </w:pPr>
            <w:r w:rsidRPr="00B86469">
              <w:rPr>
                <w:rFonts w:eastAsia="Times New Roman" w:cs="Times New Roman"/>
              </w:rPr>
              <w:sym w:font="Webdings" w:char="F025"/>
            </w:r>
          </w:p>
        </w:tc>
        <w:tc>
          <w:tcPr>
            <w:tcW w:w="8646" w:type="dxa"/>
          </w:tcPr>
          <w:p w14:paraId="7749295C" w14:textId="77777777" w:rsidR="003F01FB" w:rsidRPr="00C76C21" w:rsidRDefault="003F01FB" w:rsidP="00C70F52">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C76C21">
              <w:rPr>
                <w:rFonts w:ascii="Trebuchet MS" w:hAnsi="Trebuchet MS"/>
              </w:rPr>
              <w:t>I can use nuclear equations to describe radioactive decay, fission (spontaneous and induced), with reference to mass and energy equivalence.</w:t>
            </w:r>
          </w:p>
        </w:tc>
      </w:tr>
      <w:tr w:rsidR="003F01FB" w:rsidRPr="00C76C21" w14:paraId="77492960" w14:textId="77777777" w:rsidTr="003F01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14:paraId="7749295E" w14:textId="77777777" w:rsidR="003F01FB" w:rsidRDefault="003F01FB" w:rsidP="00C70F52">
            <w:pPr>
              <w:spacing w:before="120" w:after="120"/>
              <w:jc w:val="center"/>
            </w:pPr>
            <w:r w:rsidRPr="00B86469">
              <w:rPr>
                <w:rFonts w:eastAsia="Times New Roman" w:cs="Times New Roman"/>
              </w:rPr>
              <w:sym w:font="Webdings" w:char="F025"/>
            </w:r>
          </w:p>
        </w:tc>
        <w:tc>
          <w:tcPr>
            <w:tcW w:w="8646" w:type="dxa"/>
          </w:tcPr>
          <w:p w14:paraId="7749295F" w14:textId="77777777" w:rsidR="003F01FB" w:rsidRPr="00C76C21" w:rsidRDefault="003F01FB" w:rsidP="00C70F52">
            <w:pPr>
              <w:pStyle w:val="Default"/>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C76C21">
              <w:rPr>
                <w:rFonts w:ascii="Trebuchet MS" w:hAnsi="Trebuchet MS"/>
              </w:rPr>
              <w:t>I can use nuclear equations to describe fusion reactions, with reference to mass and energy equivalence.</w:t>
            </w:r>
          </w:p>
        </w:tc>
      </w:tr>
      <w:tr w:rsidR="003F01FB" w:rsidRPr="00C76C21" w14:paraId="77492963" w14:textId="77777777" w:rsidTr="003F0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14:paraId="77492961" w14:textId="77777777" w:rsidR="003F01FB" w:rsidRDefault="003F01FB" w:rsidP="00C70F52">
            <w:pPr>
              <w:spacing w:before="120" w:after="120"/>
              <w:jc w:val="center"/>
            </w:pPr>
            <w:r w:rsidRPr="00B86469">
              <w:rPr>
                <w:rFonts w:eastAsia="Times New Roman" w:cs="Times New Roman"/>
              </w:rPr>
              <w:sym w:font="Webdings" w:char="F025"/>
            </w:r>
          </w:p>
        </w:tc>
        <w:tc>
          <w:tcPr>
            <w:tcW w:w="8646" w:type="dxa"/>
          </w:tcPr>
          <w:p w14:paraId="77492962" w14:textId="77777777" w:rsidR="003F01FB" w:rsidRPr="00C76C21" w:rsidRDefault="003F01FB" w:rsidP="00C70F52">
            <w:pPr>
              <w:pStyle w:val="Default"/>
              <w:spacing w:before="120" w:after="120"/>
              <w:cnfStyle w:val="000000100000" w:firstRow="0" w:lastRow="0" w:firstColumn="0" w:lastColumn="0" w:oddVBand="0" w:evenVBand="0" w:oddHBand="1" w:evenHBand="0" w:firstRowFirstColumn="0" w:firstRowLastColumn="0" w:lastRowFirstColumn="0" w:lastRowLastColumn="0"/>
              <w:rPr>
                <w:rFonts w:ascii="Trebuchet MS" w:hAnsi="Trebuchet MS"/>
              </w:rPr>
            </w:pPr>
            <w:r w:rsidRPr="00C76C21">
              <w:rPr>
                <w:rFonts w:ascii="Trebuchet MS" w:hAnsi="Trebuchet MS"/>
              </w:rPr>
              <w:t xml:space="preserve">Use of an appropriate relationship to solve problems involving the mass loss and the energy released by a nuclear reaction. </w:t>
            </w:r>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w:p>
        </w:tc>
      </w:tr>
      <w:tr w:rsidR="003F01FB" w:rsidRPr="00C76C21" w14:paraId="77492966" w14:textId="77777777" w:rsidTr="003F01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 w:type="dxa"/>
            <w:vAlign w:val="center"/>
          </w:tcPr>
          <w:p w14:paraId="77492964" w14:textId="77777777" w:rsidR="003F01FB" w:rsidRDefault="003F01FB" w:rsidP="00C70F52">
            <w:pPr>
              <w:spacing w:before="120" w:after="120"/>
              <w:jc w:val="center"/>
            </w:pPr>
            <w:r w:rsidRPr="00B86469">
              <w:rPr>
                <w:rFonts w:eastAsia="Times New Roman" w:cs="Times New Roman"/>
              </w:rPr>
              <w:sym w:font="Webdings" w:char="F025"/>
            </w:r>
          </w:p>
        </w:tc>
        <w:tc>
          <w:tcPr>
            <w:tcW w:w="8646" w:type="dxa"/>
          </w:tcPr>
          <w:p w14:paraId="77492965" w14:textId="77777777" w:rsidR="003F01FB" w:rsidRPr="00C76C21" w:rsidRDefault="003F01FB" w:rsidP="00C70F52">
            <w:pPr>
              <w:pStyle w:val="Default"/>
              <w:spacing w:before="120" w:after="120"/>
              <w:cnfStyle w:val="000000010000" w:firstRow="0" w:lastRow="0" w:firstColumn="0" w:lastColumn="0" w:oddVBand="0" w:evenVBand="0" w:oddHBand="0" w:evenHBand="1" w:firstRowFirstColumn="0" w:firstRowLastColumn="0" w:lastRowFirstColumn="0" w:lastRowLastColumn="0"/>
              <w:rPr>
                <w:rFonts w:ascii="Trebuchet MS" w:hAnsi="Trebuchet MS"/>
              </w:rPr>
            </w:pPr>
            <w:r w:rsidRPr="00C76C21">
              <w:rPr>
                <w:rFonts w:ascii="Trebuchet MS" w:hAnsi="Trebuchet MS"/>
              </w:rPr>
              <w:t>I know that nuclear fusion reactors require charged particles at a very high temperature (plasma) which have to be contained by magnetic fields.</w:t>
            </w:r>
          </w:p>
        </w:tc>
      </w:tr>
    </w:tbl>
    <w:p w14:paraId="77492967" w14:textId="77777777" w:rsidR="00B92E00" w:rsidRPr="00B92E00" w:rsidRDefault="00B92E00" w:rsidP="00B92E00"/>
    <w:p w14:paraId="77492968" w14:textId="77777777" w:rsidR="003F01FB" w:rsidRPr="003F01FB" w:rsidRDefault="000D37B2" w:rsidP="000D37B2">
      <w:pPr>
        <w:rPr>
          <w:rFonts w:cs="Arial"/>
          <w:u w:color="FF0000"/>
        </w:rPr>
      </w:pPr>
      <w:hyperlink r:id="rId232" w:history="1">
        <w:bookmarkStart w:id="96" w:name="_Toc377463965"/>
        <w:r w:rsidRPr="00CE6C3F">
          <w:rPr>
            <w:rFonts w:cs="Arial"/>
            <w:u w:color="FF0000"/>
          </w:rPr>
          <w:t>http://www.world-nuclear.org/info/inf66.html</w:t>
        </w:r>
        <w:bookmarkEnd w:id="96"/>
      </w:hyperlink>
    </w:p>
    <w:p w14:paraId="77492969" w14:textId="77777777" w:rsidR="000D37B2" w:rsidRPr="00CE6C3F" w:rsidRDefault="000D37B2" w:rsidP="000D37B2">
      <w:pPr>
        <w:rPr>
          <w:rFonts w:cs="Arial"/>
          <w:u w:val="wavyDouble" w:color="FF0000"/>
        </w:rPr>
      </w:pPr>
    </w:p>
    <w:p w14:paraId="7749296A" w14:textId="77777777" w:rsidR="000D37B2" w:rsidRDefault="000D37B2" w:rsidP="000D37B2">
      <w:pPr>
        <w:rPr>
          <w:rFonts w:cs="Arial"/>
          <w:u w:color="FF0000"/>
        </w:rPr>
      </w:pPr>
      <w:bookmarkStart w:id="97" w:name="_Toc377463967"/>
      <w:r w:rsidRPr="00CE6C3F">
        <w:rPr>
          <w:rStyle w:val="Emphasis"/>
          <w:b/>
        </w:rPr>
        <w:t>Before we can work on fusion and fission equations we must learn some terms. Some of these were covered in the standard model notes</w:t>
      </w:r>
      <w:r w:rsidRPr="00CE6C3F">
        <w:rPr>
          <w:rFonts w:cs="Arial"/>
          <w:u w:color="FF0000"/>
        </w:rPr>
        <w:t>.</w:t>
      </w:r>
      <w:bookmarkEnd w:id="97"/>
    </w:p>
    <w:p w14:paraId="7749296B" w14:textId="77777777" w:rsidR="00C70F52" w:rsidRPr="00CE6C3F" w:rsidRDefault="00C70F52" w:rsidP="000D37B2">
      <w:pPr>
        <w:rPr>
          <w:rFonts w:cs="Arial"/>
          <w:u w:color="FF0000"/>
        </w:rPr>
      </w:pPr>
    </w:p>
    <w:p w14:paraId="7749296C" w14:textId="77777777" w:rsidR="000D37B2" w:rsidRPr="00CE6C3F" w:rsidRDefault="000D37B2" w:rsidP="00C70F52">
      <w:pPr>
        <w:spacing w:before="120" w:after="120"/>
        <w:ind w:left="1843" w:hanging="1843"/>
        <w:jc w:val="both"/>
        <w:rPr>
          <w:b/>
        </w:rPr>
      </w:pPr>
      <w:bookmarkStart w:id="98" w:name="_Toc377463968"/>
      <w:r w:rsidRPr="00CE6C3F">
        <w:rPr>
          <w:rFonts w:eastAsia="Calibri"/>
          <w:b/>
        </w:rPr>
        <w:t>Nucleon</w:t>
      </w:r>
      <w:bookmarkEnd w:id="98"/>
      <w:r w:rsidRPr="00CE6C3F">
        <w:rPr>
          <w:b/>
        </w:rPr>
        <w:tab/>
      </w:r>
      <w:r w:rsidRPr="00CE6C3F">
        <w:t>A nucleon is a particle in a nucleus, i.e. either a proton or a neutron.</w:t>
      </w:r>
    </w:p>
    <w:p w14:paraId="7749296D" w14:textId="77777777" w:rsidR="000D37B2" w:rsidRPr="00CE6C3F" w:rsidRDefault="000D37B2" w:rsidP="00C70F52">
      <w:pPr>
        <w:spacing w:before="120" w:after="120"/>
        <w:ind w:left="1843" w:hanging="1843"/>
        <w:jc w:val="both"/>
        <w:rPr>
          <w:rFonts w:eastAsia="Calibri"/>
          <w:b/>
        </w:rPr>
      </w:pPr>
      <w:r w:rsidRPr="00CE6C3F">
        <w:rPr>
          <w:b/>
        </w:rPr>
        <w:t>Atomic Number</w:t>
      </w:r>
      <w:r w:rsidRPr="00CE6C3F">
        <w:rPr>
          <w:b/>
        </w:rPr>
        <w:tab/>
      </w:r>
      <w:r w:rsidRPr="00CE6C3F">
        <w:t>The atomic number, Z, equals the number of protons in the nucleus.  In a chemical symbol for an element it is written as a subscript before the element symbol.</w:t>
      </w:r>
      <w:bookmarkStart w:id="99" w:name="_Toc377463973"/>
    </w:p>
    <w:p w14:paraId="7749296E" w14:textId="77777777" w:rsidR="000D37B2" w:rsidRPr="00CE6C3F" w:rsidRDefault="000D37B2" w:rsidP="00C70F52">
      <w:pPr>
        <w:spacing w:before="120" w:after="120"/>
        <w:ind w:left="1843" w:hanging="1843"/>
        <w:jc w:val="both"/>
      </w:pPr>
      <w:r w:rsidRPr="00CE6C3F">
        <w:rPr>
          <w:rFonts w:eastAsia="Calibri"/>
          <w:b/>
        </w:rPr>
        <w:t>Decay</w:t>
      </w:r>
      <w:bookmarkEnd w:id="99"/>
      <w:r w:rsidRPr="00CE6C3F">
        <w:rPr>
          <w:rFonts w:eastAsia="Calibri"/>
        </w:rPr>
        <w:t xml:space="preserve"> </w:t>
      </w:r>
      <w:r w:rsidRPr="00CE6C3F">
        <w:tab/>
        <w:t>The process of emitting radiation</w:t>
      </w:r>
    </w:p>
    <w:p w14:paraId="7749296F" w14:textId="77777777" w:rsidR="000D37B2" w:rsidRPr="00CE6C3F" w:rsidRDefault="000D37B2" w:rsidP="00C70F52">
      <w:pPr>
        <w:tabs>
          <w:tab w:val="left" w:pos="1560"/>
        </w:tabs>
        <w:spacing w:before="120" w:after="120"/>
        <w:ind w:left="1843" w:hanging="1843"/>
        <w:jc w:val="both"/>
        <w:rPr>
          <w:b/>
        </w:rPr>
      </w:pPr>
      <w:bookmarkStart w:id="100" w:name="_Toc377463970"/>
      <w:r w:rsidRPr="00CE6C3F">
        <w:rPr>
          <w:rFonts w:eastAsia="Calibri"/>
          <w:b/>
        </w:rPr>
        <w:t>Isotope</w:t>
      </w:r>
      <w:bookmarkEnd w:id="100"/>
      <w:r w:rsidRPr="00CE6C3F">
        <w:rPr>
          <w:b/>
        </w:rPr>
        <w:tab/>
      </w:r>
      <w:r w:rsidRPr="00CE6C3F">
        <w:rPr>
          <w:b/>
        </w:rPr>
        <w:tab/>
      </w:r>
      <w:r w:rsidRPr="00CE6C3F">
        <w:t>Isotopes are nuclides of the same atomic number but different mass numbers, i.e. nuclei containing the same number of protons but different numbers of neutrons.</w:t>
      </w:r>
    </w:p>
    <w:p w14:paraId="77492970" w14:textId="77777777" w:rsidR="000D37B2" w:rsidRPr="00CE6C3F" w:rsidRDefault="000D37B2" w:rsidP="00C70F52">
      <w:pPr>
        <w:spacing w:before="120" w:after="120"/>
        <w:ind w:left="1843" w:hanging="1843"/>
        <w:jc w:val="both"/>
      </w:pPr>
      <w:bookmarkStart w:id="101" w:name="_Toc377463969"/>
      <w:r w:rsidRPr="00CE6C3F">
        <w:rPr>
          <w:rFonts w:eastAsia="Calibri"/>
          <w:b/>
        </w:rPr>
        <w:t>Mass Number</w:t>
      </w:r>
      <w:bookmarkEnd w:id="101"/>
      <w:r w:rsidRPr="00CE6C3F">
        <w:rPr>
          <w:b/>
        </w:rPr>
        <w:tab/>
      </w:r>
      <w:r w:rsidRPr="00CE6C3F">
        <w:t>The mass number, A, is the number of nucleons in a nucleus.  In a chemical symbol for an element it is written as a superscript before the element symbol.</w:t>
      </w:r>
    </w:p>
    <w:p w14:paraId="77492971" w14:textId="77777777" w:rsidR="000D37B2" w:rsidRPr="00CE6C3F" w:rsidRDefault="000D37B2" w:rsidP="00C70F52">
      <w:pPr>
        <w:spacing w:before="120" w:after="120"/>
        <w:ind w:left="1843" w:hanging="1843"/>
        <w:jc w:val="both"/>
      </w:pPr>
      <w:bookmarkStart w:id="102" w:name="_Toc377463971"/>
      <w:r w:rsidRPr="00CE6C3F">
        <w:rPr>
          <w:rFonts w:eastAsia="Calibri"/>
          <w:b/>
        </w:rPr>
        <w:t>Radioactive decay</w:t>
      </w:r>
      <w:bookmarkEnd w:id="102"/>
      <w:r w:rsidRPr="00CE6C3F">
        <w:t xml:space="preserve"> </w:t>
      </w:r>
      <w:r w:rsidRPr="00CE6C3F">
        <w:tab/>
        <w:t>The breakdown of a nucleus to release energy and matter from the nucleus. This is the basis of the word ‘nuclear’. The release of energy and/or matter allows unstable nuclei to achieve stability.</w:t>
      </w:r>
    </w:p>
    <w:p w14:paraId="77492972" w14:textId="77777777" w:rsidR="000D37B2" w:rsidRPr="00CE6C3F" w:rsidRDefault="000D37B2" w:rsidP="00C70F52">
      <w:pPr>
        <w:spacing w:before="120" w:after="120"/>
        <w:ind w:left="1843" w:hanging="1843"/>
        <w:jc w:val="both"/>
        <w:rPr>
          <w:b/>
        </w:rPr>
      </w:pPr>
      <w:bookmarkStart w:id="103" w:name="_Toc377463972"/>
      <w:r w:rsidRPr="00CE6C3F">
        <w:rPr>
          <w:rFonts w:eastAsia="Calibri"/>
          <w:b/>
        </w:rPr>
        <w:t>Radioisotopes or radionuclides</w:t>
      </w:r>
      <w:bookmarkEnd w:id="103"/>
      <w:r w:rsidRPr="00CE6C3F">
        <w:t>. Unstable nuclei</w:t>
      </w:r>
      <w:r w:rsidRPr="00CE6C3F">
        <w:rPr>
          <w:b/>
        </w:rPr>
        <w:t xml:space="preserve"> </w:t>
      </w:r>
    </w:p>
    <w:p w14:paraId="77492973" w14:textId="77777777" w:rsidR="000D37B2" w:rsidRPr="00CE6C3F" w:rsidRDefault="000D37B2" w:rsidP="000D37B2">
      <w:r w:rsidRPr="00CE6C3F">
        <w:br w:type="page"/>
      </w:r>
    </w:p>
    <w:p w14:paraId="77492974" w14:textId="77777777" w:rsidR="000D37B2" w:rsidRPr="00CE6C3F" w:rsidRDefault="000D37B2" w:rsidP="000D37B2">
      <w:pPr>
        <w:pStyle w:val="Heading2"/>
      </w:pPr>
      <w:bookmarkStart w:id="104" w:name="_Toc377463974"/>
      <w:bookmarkStart w:id="105" w:name="_Toc184672499"/>
      <w:r w:rsidRPr="00CE6C3F">
        <w:lastRenderedPageBreak/>
        <w:t>Radioactive decay</w:t>
      </w:r>
      <w:bookmarkEnd w:id="104"/>
      <w:bookmarkEnd w:id="105"/>
    </w:p>
    <w:p w14:paraId="77492975" w14:textId="77777777" w:rsidR="000D37B2" w:rsidRPr="00CE6C3F" w:rsidRDefault="000D37B2" w:rsidP="000D37B2">
      <w:pPr>
        <w:pStyle w:val="NormalWeb"/>
      </w:pPr>
      <w:r w:rsidRPr="00CE6C3F">
        <w:t xml:space="preserve">Many nuclei are unstable.  In order to achieve stability, they can emit nuclear radiation: alpha, beta or gamma, neutrons etc.  </w:t>
      </w:r>
    </w:p>
    <w:p w14:paraId="77492976" w14:textId="77777777" w:rsidR="000D37B2" w:rsidRPr="00CE6C3F" w:rsidRDefault="000D37B2" w:rsidP="000D37B2">
      <w:pPr>
        <w:pStyle w:val="NormalWeb"/>
      </w:pPr>
      <w:r w:rsidRPr="00CE6C3F">
        <w:t>The following is a summary of the nature and symbols for types of nuclear radiation.  Notice that gamma radiation has zero mass and zero charge.</w:t>
      </w:r>
    </w:p>
    <w:tbl>
      <w:tblPr>
        <w:tblpPr w:leftFromText="180" w:rightFromText="180" w:vertAnchor="text" w:horzAnchor="margin" w:tblpXSpec="center" w:tblpY="19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5"/>
        <w:gridCol w:w="4155"/>
        <w:gridCol w:w="2130"/>
      </w:tblGrid>
      <w:tr w:rsidR="000D37B2" w:rsidRPr="00CE6C3F" w14:paraId="7749297A" w14:textId="77777777" w:rsidTr="00212101">
        <w:trPr>
          <w:cantSplit/>
        </w:trPr>
        <w:tc>
          <w:tcPr>
            <w:tcW w:w="2235" w:type="dxa"/>
            <w:vAlign w:val="center"/>
          </w:tcPr>
          <w:p w14:paraId="77492977" w14:textId="77777777" w:rsidR="000D37B2" w:rsidRPr="00CE6C3F" w:rsidRDefault="000D37B2" w:rsidP="00212101">
            <w:pPr>
              <w:jc w:val="center"/>
              <w:rPr>
                <w:b/>
              </w:rPr>
            </w:pPr>
            <w:r w:rsidRPr="00CE6C3F">
              <w:rPr>
                <w:b/>
              </w:rPr>
              <w:t>Radiation</w:t>
            </w:r>
          </w:p>
        </w:tc>
        <w:tc>
          <w:tcPr>
            <w:tcW w:w="4155" w:type="dxa"/>
            <w:vAlign w:val="center"/>
          </w:tcPr>
          <w:p w14:paraId="77492978" w14:textId="77777777" w:rsidR="000D37B2" w:rsidRPr="00CE6C3F" w:rsidRDefault="000D37B2" w:rsidP="00212101">
            <w:pPr>
              <w:jc w:val="center"/>
              <w:rPr>
                <w:b/>
              </w:rPr>
            </w:pPr>
            <w:r w:rsidRPr="00CE6C3F">
              <w:rPr>
                <w:b/>
              </w:rPr>
              <w:t>Nature</w:t>
            </w:r>
          </w:p>
        </w:tc>
        <w:tc>
          <w:tcPr>
            <w:tcW w:w="2130" w:type="dxa"/>
            <w:vAlign w:val="center"/>
          </w:tcPr>
          <w:p w14:paraId="77492979" w14:textId="77777777" w:rsidR="000D37B2" w:rsidRPr="00CE6C3F" w:rsidRDefault="000D37B2" w:rsidP="00212101">
            <w:pPr>
              <w:jc w:val="center"/>
              <w:rPr>
                <w:b/>
              </w:rPr>
            </w:pPr>
            <w:r w:rsidRPr="00CE6C3F">
              <w:rPr>
                <w:b/>
              </w:rPr>
              <w:t>Symbol</w:t>
            </w:r>
          </w:p>
        </w:tc>
      </w:tr>
      <w:tr w:rsidR="000D37B2" w:rsidRPr="00CE6C3F" w14:paraId="7749297E" w14:textId="77777777" w:rsidTr="00212101">
        <w:trPr>
          <w:cantSplit/>
        </w:trPr>
        <w:tc>
          <w:tcPr>
            <w:tcW w:w="2235" w:type="dxa"/>
            <w:vAlign w:val="center"/>
          </w:tcPr>
          <w:p w14:paraId="7749297B" w14:textId="77777777" w:rsidR="000D37B2" w:rsidRPr="00CE6C3F" w:rsidRDefault="000D37B2" w:rsidP="00212101">
            <w:pPr>
              <w:jc w:val="center"/>
              <w:rPr>
                <w:b/>
              </w:rPr>
            </w:pPr>
            <w:r w:rsidRPr="00CE6C3F">
              <w:rPr>
                <w:b/>
              </w:rPr>
              <w:t>Alpha particle</w:t>
            </w:r>
          </w:p>
        </w:tc>
        <w:tc>
          <w:tcPr>
            <w:tcW w:w="4155" w:type="dxa"/>
            <w:vAlign w:val="center"/>
          </w:tcPr>
          <w:p w14:paraId="7749297C" w14:textId="77777777" w:rsidR="000D37B2" w:rsidRPr="00CE6C3F" w:rsidRDefault="000D37B2" w:rsidP="00212101">
            <w:pPr>
              <w:jc w:val="center"/>
            </w:pPr>
            <w:r w:rsidRPr="00CE6C3F">
              <w:t>Helium nucleus</w:t>
            </w:r>
          </w:p>
        </w:tc>
        <w:tc>
          <w:tcPr>
            <w:tcW w:w="2130" w:type="dxa"/>
            <w:vAlign w:val="center"/>
          </w:tcPr>
          <w:p w14:paraId="7749297D" w14:textId="77777777" w:rsidR="000D37B2" w:rsidRPr="00CE6C3F" w:rsidRDefault="000D37B2" w:rsidP="00212101">
            <w:pPr>
              <w:jc w:val="center"/>
            </w:pPr>
            <w:r w:rsidRPr="00CE6C3F">
              <w:rPr>
                <w:position w:val="-10"/>
              </w:rPr>
              <w:object w:dxaOrig="460" w:dyaOrig="360" w14:anchorId="77492D43">
                <v:shape id="_x0000_i1077" type="#_x0000_t75" style="width:22.1pt;height:17.1pt" o:ole="" fillcolor="window">
                  <v:imagedata r:id="rId233" o:title=""/>
                </v:shape>
                <o:OLEObject Type="Embed" ProgID="Equation.2" ShapeID="_x0000_i1077" DrawAspect="Content" ObjectID="_1795285591" r:id="rId234"/>
              </w:object>
            </w:r>
            <w:r w:rsidRPr="00CE6C3F">
              <w:tab/>
            </w:r>
            <w:r w:rsidRPr="00CE6C3F">
              <w:sym w:font="Symbol" w:char="F061"/>
            </w:r>
          </w:p>
        </w:tc>
      </w:tr>
      <w:tr w:rsidR="000D37B2" w:rsidRPr="00CE6C3F" w14:paraId="77492982" w14:textId="77777777" w:rsidTr="00212101">
        <w:trPr>
          <w:cantSplit/>
        </w:trPr>
        <w:tc>
          <w:tcPr>
            <w:tcW w:w="2235" w:type="dxa"/>
            <w:vAlign w:val="center"/>
          </w:tcPr>
          <w:p w14:paraId="7749297F" w14:textId="77777777" w:rsidR="000D37B2" w:rsidRPr="00CE6C3F" w:rsidRDefault="000D37B2" w:rsidP="00212101">
            <w:pPr>
              <w:jc w:val="center"/>
              <w:rPr>
                <w:b/>
              </w:rPr>
            </w:pPr>
            <w:r w:rsidRPr="00CE6C3F">
              <w:rPr>
                <w:b/>
              </w:rPr>
              <w:t>Beta particle</w:t>
            </w:r>
          </w:p>
        </w:tc>
        <w:tc>
          <w:tcPr>
            <w:tcW w:w="4155" w:type="dxa"/>
            <w:vAlign w:val="center"/>
          </w:tcPr>
          <w:p w14:paraId="77492980" w14:textId="77777777" w:rsidR="000D37B2" w:rsidRPr="00CE6C3F" w:rsidRDefault="000D37B2" w:rsidP="00212101">
            <w:pPr>
              <w:jc w:val="center"/>
            </w:pPr>
            <w:r w:rsidRPr="00CE6C3F">
              <w:t>Fast electron</w:t>
            </w:r>
          </w:p>
        </w:tc>
        <w:tc>
          <w:tcPr>
            <w:tcW w:w="2130" w:type="dxa"/>
            <w:vAlign w:val="center"/>
          </w:tcPr>
          <w:p w14:paraId="77492981" w14:textId="77777777" w:rsidR="000D37B2" w:rsidRPr="00CE6C3F" w:rsidRDefault="000D37B2" w:rsidP="00212101">
            <w:pPr>
              <w:jc w:val="center"/>
            </w:pPr>
            <w:r w:rsidRPr="00CE6C3F">
              <w:rPr>
                <w:position w:val="-10"/>
              </w:rPr>
              <w:object w:dxaOrig="360" w:dyaOrig="360" w14:anchorId="77492D44">
                <v:shape id="_x0000_i1078" type="#_x0000_t75" style="width:17.1pt;height:17.1pt" o:ole="" fillcolor="window">
                  <v:imagedata r:id="rId235" o:title=""/>
                </v:shape>
                <o:OLEObject Type="Embed" ProgID="Equation.2" ShapeID="_x0000_i1078" DrawAspect="Content" ObjectID="_1795285592" r:id="rId236"/>
              </w:object>
            </w:r>
            <w:r w:rsidRPr="00CE6C3F">
              <w:tab/>
            </w:r>
            <w:r w:rsidRPr="00CE6C3F">
              <w:sym w:font="Symbol" w:char="F062"/>
            </w:r>
            <w:r w:rsidRPr="00CE6C3F">
              <w:t xml:space="preserve">  / </w:t>
            </w:r>
            <w:r w:rsidRPr="00CE6C3F">
              <w:sym w:font="Symbol" w:char="F062"/>
            </w:r>
            <w:r w:rsidRPr="00CE6C3F">
              <w:t>-</w:t>
            </w:r>
          </w:p>
        </w:tc>
      </w:tr>
      <w:tr w:rsidR="000D37B2" w:rsidRPr="00CE6C3F" w14:paraId="77492986" w14:textId="77777777" w:rsidTr="00212101">
        <w:trPr>
          <w:cantSplit/>
        </w:trPr>
        <w:tc>
          <w:tcPr>
            <w:tcW w:w="2235" w:type="dxa"/>
            <w:vAlign w:val="center"/>
          </w:tcPr>
          <w:p w14:paraId="77492983" w14:textId="77777777" w:rsidR="000D37B2" w:rsidRPr="00CE6C3F" w:rsidRDefault="000D37B2" w:rsidP="00212101">
            <w:pPr>
              <w:jc w:val="center"/>
              <w:rPr>
                <w:b/>
              </w:rPr>
            </w:pPr>
            <w:r w:rsidRPr="00CE6C3F">
              <w:rPr>
                <w:b/>
              </w:rPr>
              <w:t>Positron</w:t>
            </w:r>
          </w:p>
        </w:tc>
        <w:tc>
          <w:tcPr>
            <w:tcW w:w="4155" w:type="dxa"/>
            <w:vAlign w:val="center"/>
          </w:tcPr>
          <w:p w14:paraId="77492984" w14:textId="77777777" w:rsidR="000D37B2" w:rsidRPr="00CE6C3F" w:rsidRDefault="000D37B2" w:rsidP="00212101">
            <w:pPr>
              <w:jc w:val="center"/>
            </w:pPr>
            <w:r w:rsidRPr="00CE6C3F">
              <w:t>The antiparticle of an electron</w:t>
            </w:r>
          </w:p>
        </w:tc>
        <w:tc>
          <w:tcPr>
            <w:tcW w:w="2130" w:type="dxa"/>
            <w:vAlign w:val="center"/>
          </w:tcPr>
          <w:p w14:paraId="77492985" w14:textId="77777777" w:rsidR="000D37B2" w:rsidRPr="00CE6C3F" w:rsidRDefault="000D37B2" w:rsidP="00212101">
            <w:pPr>
              <w:jc w:val="center"/>
            </w:pPr>
            <w:r w:rsidRPr="00CE6C3F">
              <w:rPr>
                <w:position w:val="-10"/>
              </w:rPr>
              <w:object w:dxaOrig="320" w:dyaOrig="340" w14:anchorId="77492D45">
                <v:shape id="_x0000_i1079" type="#_x0000_t75" style="width:16.4pt;height:17.1pt" o:ole="" fillcolor="window">
                  <v:imagedata r:id="rId237" o:title=""/>
                </v:shape>
                <o:OLEObject Type="Embed" ProgID="Equation.3" ShapeID="_x0000_i1079" DrawAspect="Content" ObjectID="_1795285593" r:id="rId238"/>
              </w:object>
            </w:r>
            <w:r w:rsidRPr="00CE6C3F">
              <w:tab/>
            </w:r>
            <w:r w:rsidRPr="00CE6C3F">
              <w:sym w:font="Symbol" w:char="F062"/>
            </w:r>
            <w:r w:rsidRPr="00CE6C3F">
              <w:t>+</w:t>
            </w:r>
          </w:p>
        </w:tc>
      </w:tr>
      <w:tr w:rsidR="000D37B2" w:rsidRPr="00CE6C3F" w14:paraId="7749298A" w14:textId="77777777" w:rsidTr="00212101">
        <w:trPr>
          <w:cantSplit/>
        </w:trPr>
        <w:tc>
          <w:tcPr>
            <w:tcW w:w="2235" w:type="dxa"/>
            <w:vAlign w:val="center"/>
          </w:tcPr>
          <w:p w14:paraId="77492987" w14:textId="77777777" w:rsidR="000D37B2" w:rsidRPr="00CE6C3F" w:rsidRDefault="000D37B2" w:rsidP="00212101">
            <w:pPr>
              <w:jc w:val="center"/>
              <w:rPr>
                <w:b/>
              </w:rPr>
            </w:pPr>
            <w:r w:rsidRPr="00CE6C3F">
              <w:rPr>
                <w:b/>
              </w:rPr>
              <w:t>Gamma ray</w:t>
            </w:r>
          </w:p>
        </w:tc>
        <w:tc>
          <w:tcPr>
            <w:tcW w:w="4155" w:type="dxa"/>
            <w:vAlign w:val="center"/>
          </w:tcPr>
          <w:p w14:paraId="77492988" w14:textId="77777777" w:rsidR="000D37B2" w:rsidRPr="00CE6C3F" w:rsidRDefault="000D37B2" w:rsidP="00212101">
            <w:pPr>
              <w:jc w:val="center"/>
            </w:pPr>
            <w:r w:rsidRPr="00CE6C3F">
              <w:t>High frequency electromagnetic wave</w:t>
            </w:r>
          </w:p>
        </w:tc>
        <w:tc>
          <w:tcPr>
            <w:tcW w:w="2130" w:type="dxa"/>
            <w:vAlign w:val="center"/>
          </w:tcPr>
          <w:p w14:paraId="77492989" w14:textId="77777777" w:rsidR="000D37B2" w:rsidRPr="00CE6C3F" w:rsidRDefault="000D37B2" w:rsidP="00212101">
            <w:pPr>
              <w:jc w:val="center"/>
            </w:pPr>
            <w:r w:rsidRPr="00CE6C3F">
              <w:sym w:font="Symbol" w:char="F067"/>
            </w:r>
          </w:p>
        </w:tc>
      </w:tr>
    </w:tbl>
    <w:p w14:paraId="7749298B" w14:textId="77777777" w:rsidR="000D37B2" w:rsidRPr="00CE6C3F" w:rsidRDefault="000D37B2" w:rsidP="000D37B2"/>
    <w:p w14:paraId="7749298C" w14:textId="77777777" w:rsidR="000D37B2" w:rsidRPr="00CE6C3F" w:rsidRDefault="000D37B2" w:rsidP="000D37B2">
      <w:r w:rsidRPr="00CE6C3F">
        <w:t>The mass numbers, charges and symbols for protons, neutrons and electrons and positrons are given below.</w:t>
      </w:r>
    </w:p>
    <w:p w14:paraId="7749298D" w14:textId="77777777" w:rsidR="000D37B2" w:rsidRPr="00CE6C3F" w:rsidRDefault="000D37B2" w:rsidP="000D37B2"/>
    <w:tbl>
      <w:tblPr>
        <w:tblpPr w:leftFromText="180" w:rightFromText="180" w:vertAnchor="text" w:horzAnchor="margin" w:tblpXSpec="center" w:tblpY="13"/>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30"/>
        <w:gridCol w:w="2130"/>
        <w:gridCol w:w="2130"/>
        <w:gridCol w:w="2130"/>
      </w:tblGrid>
      <w:tr w:rsidR="000D37B2" w:rsidRPr="00CE6C3F" w14:paraId="77492992" w14:textId="77777777" w:rsidTr="00212101">
        <w:tc>
          <w:tcPr>
            <w:tcW w:w="2130" w:type="dxa"/>
            <w:vAlign w:val="center"/>
          </w:tcPr>
          <w:p w14:paraId="7749298E" w14:textId="77777777" w:rsidR="000D37B2" w:rsidRPr="00CE6C3F" w:rsidRDefault="000D37B2" w:rsidP="00C70F52">
            <w:pPr>
              <w:jc w:val="center"/>
              <w:rPr>
                <w:b/>
              </w:rPr>
            </w:pPr>
            <w:r w:rsidRPr="00CE6C3F">
              <w:rPr>
                <w:b/>
              </w:rPr>
              <w:t>Particle</w:t>
            </w:r>
          </w:p>
        </w:tc>
        <w:tc>
          <w:tcPr>
            <w:tcW w:w="2130" w:type="dxa"/>
            <w:vAlign w:val="center"/>
          </w:tcPr>
          <w:p w14:paraId="7749298F" w14:textId="77777777" w:rsidR="000D37B2" w:rsidRPr="00CE6C3F" w:rsidRDefault="000D37B2" w:rsidP="00C70F52">
            <w:pPr>
              <w:jc w:val="center"/>
              <w:rPr>
                <w:b/>
              </w:rPr>
            </w:pPr>
            <w:r w:rsidRPr="00CE6C3F">
              <w:rPr>
                <w:b/>
              </w:rPr>
              <w:t>Mass number</w:t>
            </w:r>
          </w:p>
        </w:tc>
        <w:tc>
          <w:tcPr>
            <w:tcW w:w="2130" w:type="dxa"/>
            <w:vAlign w:val="center"/>
          </w:tcPr>
          <w:p w14:paraId="77492990" w14:textId="77777777" w:rsidR="000D37B2" w:rsidRPr="00CE6C3F" w:rsidRDefault="000D37B2" w:rsidP="00C70F52">
            <w:pPr>
              <w:jc w:val="center"/>
              <w:rPr>
                <w:b/>
              </w:rPr>
            </w:pPr>
            <w:r w:rsidRPr="00CE6C3F">
              <w:rPr>
                <w:b/>
              </w:rPr>
              <w:t>Charge</w:t>
            </w:r>
          </w:p>
        </w:tc>
        <w:tc>
          <w:tcPr>
            <w:tcW w:w="2130" w:type="dxa"/>
            <w:vAlign w:val="center"/>
          </w:tcPr>
          <w:p w14:paraId="77492991" w14:textId="77777777" w:rsidR="000D37B2" w:rsidRPr="00CE6C3F" w:rsidRDefault="000D37B2" w:rsidP="00C70F52">
            <w:pPr>
              <w:jc w:val="center"/>
              <w:rPr>
                <w:b/>
              </w:rPr>
            </w:pPr>
            <w:r w:rsidRPr="00CE6C3F">
              <w:rPr>
                <w:b/>
              </w:rPr>
              <w:t>Symbol</w:t>
            </w:r>
          </w:p>
        </w:tc>
      </w:tr>
      <w:tr w:rsidR="000D37B2" w:rsidRPr="00CE6C3F" w14:paraId="77492997" w14:textId="77777777" w:rsidTr="00212101">
        <w:tc>
          <w:tcPr>
            <w:tcW w:w="2130" w:type="dxa"/>
            <w:vAlign w:val="center"/>
          </w:tcPr>
          <w:p w14:paraId="77492993" w14:textId="77777777" w:rsidR="000D37B2" w:rsidRPr="00CE6C3F" w:rsidRDefault="000D37B2" w:rsidP="00C70F52">
            <w:pPr>
              <w:jc w:val="center"/>
            </w:pPr>
            <w:r w:rsidRPr="00CE6C3F">
              <w:t>Proton</w:t>
            </w:r>
          </w:p>
        </w:tc>
        <w:tc>
          <w:tcPr>
            <w:tcW w:w="2130" w:type="dxa"/>
            <w:vAlign w:val="center"/>
          </w:tcPr>
          <w:p w14:paraId="77492994" w14:textId="77777777" w:rsidR="000D37B2" w:rsidRPr="00CE6C3F" w:rsidRDefault="000D37B2" w:rsidP="00C70F52">
            <w:pPr>
              <w:jc w:val="center"/>
            </w:pPr>
            <w:r w:rsidRPr="00CE6C3F">
              <w:t>1</w:t>
            </w:r>
          </w:p>
        </w:tc>
        <w:tc>
          <w:tcPr>
            <w:tcW w:w="2130" w:type="dxa"/>
            <w:vAlign w:val="center"/>
          </w:tcPr>
          <w:p w14:paraId="77492995" w14:textId="77777777" w:rsidR="000D37B2" w:rsidRPr="00CE6C3F" w:rsidRDefault="000D37B2" w:rsidP="00C70F52">
            <w:pPr>
              <w:jc w:val="center"/>
            </w:pPr>
            <w:r w:rsidRPr="00CE6C3F">
              <w:t>+1</w:t>
            </w:r>
          </w:p>
        </w:tc>
        <w:tc>
          <w:tcPr>
            <w:tcW w:w="2130" w:type="dxa"/>
            <w:vAlign w:val="center"/>
          </w:tcPr>
          <w:p w14:paraId="77492996" w14:textId="77777777" w:rsidR="000D37B2" w:rsidRPr="00CE6C3F" w:rsidRDefault="000D37B2" w:rsidP="00C70F52">
            <w:pPr>
              <w:jc w:val="center"/>
            </w:pPr>
            <w:r w:rsidRPr="00CE6C3F">
              <w:rPr>
                <w:position w:val="-12"/>
              </w:rPr>
              <w:object w:dxaOrig="300" w:dyaOrig="380" w14:anchorId="77492D46">
                <v:shape id="_x0000_i1080" type="#_x0000_t75" style="width:19.95pt;height:23.5pt" o:ole="">
                  <v:imagedata r:id="rId239" o:title=""/>
                </v:shape>
                <o:OLEObject Type="Embed" ProgID="Equation.DSMT4" ShapeID="_x0000_i1080" DrawAspect="Content" ObjectID="_1795285594" r:id="rId240"/>
              </w:object>
            </w:r>
          </w:p>
        </w:tc>
      </w:tr>
      <w:tr w:rsidR="000D37B2" w:rsidRPr="00CE6C3F" w14:paraId="7749299C" w14:textId="77777777" w:rsidTr="00212101">
        <w:tc>
          <w:tcPr>
            <w:tcW w:w="2130" w:type="dxa"/>
            <w:vAlign w:val="center"/>
          </w:tcPr>
          <w:p w14:paraId="77492998" w14:textId="77777777" w:rsidR="000D37B2" w:rsidRPr="00CE6C3F" w:rsidRDefault="000D37B2" w:rsidP="00C70F52">
            <w:pPr>
              <w:jc w:val="center"/>
            </w:pPr>
            <w:r w:rsidRPr="00CE6C3F">
              <w:t>Neutron</w:t>
            </w:r>
          </w:p>
        </w:tc>
        <w:tc>
          <w:tcPr>
            <w:tcW w:w="2130" w:type="dxa"/>
            <w:vAlign w:val="center"/>
          </w:tcPr>
          <w:p w14:paraId="77492999" w14:textId="77777777" w:rsidR="000D37B2" w:rsidRPr="00CE6C3F" w:rsidRDefault="000D37B2" w:rsidP="00C70F52">
            <w:pPr>
              <w:jc w:val="center"/>
            </w:pPr>
            <w:r w:rsidRPr="00CE6C3F">
              <w:t>1</w:t>
            </w:r>
          </w:p>
        </w:tc>
        <w:tc>
          <w:tcPr>
            <w:tcW w:w="2130" w:type="dxa"/>
            <w:vAlign w:val="center"/>
          </w:tcPr>
          <w:p w14:paraId="7749299A" w14:textId="77777777" w:rsidR="000D37B2" w:rsidRPr="00CE6C3F" w:rsidRDefault="000D37B2" w:rsidP="00C70F52">
            <w:pPr>
              <w:jc w:val="center"/>
            </w:pPr>
            <w:r w:rsidRPr="00CE6C3F">
              <w:t>0</w:t>
            </w:r>
          </w:p>
        </w:tc>
        <w:tc>
          <w:tcPr>
            <w:tcW w:w="2130" w:type="dxa"/>
            <w:vAlign w:val="center"/>
          </w:tcPr>
          <w:p w14:paraId="7749299B" w14:textId="77777777" w:rsidR="000D37B2" w:rsidRPr="00CE6C3F" w:rsidRDefault="000D37B2" w:rsidP="00C70F52">
            <w:pPr>
              <w:jc w:val="center"/>
            </w:pPr>
            <w:r w:rsidRPr="00CE6C3F">
              <w:rPr>
                <w:position w:val="-12"/>
              </w:rPr>
              <w:object w:dxaOrig="300" w:dyaOrig="380" w14:anchorId="77492D47">
                <v:shape id="_x0000_i1081" type="#_x0000_t75" style="width:21.4pt;height:25.65pt" o:ole="">
                  <v:imagedata r:id="rId241" o:title=""/>
                </v:shape>
                <o:OLEObject Type="Embed" ProgID="Equation.DSMT4" ShapeID="_x0000_i1081" DrawAspect="Content" ObjectID="_1795285595" r:id="rId242"/>
              </w:object>
            </w:r>
          </w:p>
        </w:tc>
      </w:tr>
      <w:tr w:rsidR="000D37B2" w:rsidRPr="00CE6C3F" w14:paraId="774929A1" w14:textId="77777777" w:rsidTr="00212101">
        <w:tc>
          <w:tcPr>
            <w:tcW w:w="2130" w:type="dxa"/>
            <w:vAlign w:val="center"/>
          </w:tcPr>
          <w:p w14:paraId="7749299D" w14:textId="77777777" w:rsidR="000D37B2" w:rsidRPr="00CE6C3F" w:rsidRDefault="000D37B2" w:rsidP="00C70F52">
            <w:pPr>
              <w:jc w:val="center"/>
            </w:pPr>
            <w:r w:rsidRPr="00CE6C3F">
              <w:t>Electron</w:t>
            </w:r>
          </w:p>
        </w:tc>
        <w:tc>
          <w:tcPr>
            <w:tcW w:w="2130" w:type="dxa"/>
            <w:vAlign w:val="center"/>
          </w:tcPr>
          <w:p w14:paraId="7749299E" w14:textId="77777777" w:rsidR="000D37B2" w:rsidRPr="00CE6C3F" w:rsidRDefault="000D37B2" w:rsidP="00C70F52">
            <w:pPr>
              <w:jc w:val="center"/>
            </w:pPr>
            <w:r w:rsidRPr="00CE6C3F">
              <w:t>0*</w:t>
            </w:r>
          </w:p>
        </w:tc>
        <w:tc>
          <w:tcPr>
            <w:tcW w:w="2130" w:type="dxa"/>
            <w:vAlign w:val="center"/>
          </w:tcPr>
          <w:p w14:paraId="7749299F" w14:textId="77777777" w:rsidR="000D37B2" w:rsidRPr="00CE6C3F" w:rsidRDefault="000D37B2" w:rsidP="00C70F52">
            <w:pPr>
              <w:jc w:val="center"/>
            </w:pPr>
            <w:r w:rsidRPr="00CE6C3F">
              <w:t>-1</w:t>
            </w:r>
          </w:p>
        </w:tc>
        <w:tc>
          <w:tcPr>
            <w:tcW w:w="2130" w:type="dxa"/>
            <w:vAlign w:val="center"/>
          </w:tcPr>
          <w:p w14:paraId="774929A0" w14:textId="77777777" w:rsidR="000D37B2" w:rsidRPr="00CE6C3F" w:rsidRDefault="000D37B2" w:rsidP="00C70F52">
            <w:pPr>
              <w:jc w:val="center"/>
            </w:pPr>
            <w:r w:rsidRPr="00CE6C3F">
              <w:rPr>
                <w:position w:val="-10"/>
              </w:rPr>
              <w:object w:dxaOrig="360" w:dyaOrig="360" w14:anchorId="77492D48">
                <v:shape id="_x0000_i1082" type="#_x0000_t75" style="width:25.65pt;height:25.65pt" o:ole="" fillcolor="window">
                  <v:imagedata r:id="rId235" o:title=""/>
                </v:shape>
                <o:OLEObject Type="Embed" ProgID="Equation.2" ShapeID="_x0000_i1082" DrawAspect="Content" ObjectID="_1795285596" r:id="rId243"/>
              </w:object>
            </w:r>
          </w:p>
        </w:tc>
      </w:tr>
      <w:tr w:rsidR="000D37B2" w:rsidRPr="00CE6C3F" w14:paraId="774929A6" w14:textId="77777777" w:rsidTr="00212101">
        <w:tc>
          <w:tcPr>
            <w:tcW w:w="2130" w:type="dxa"/>
            <w:vAlign w:val="center"/>
          </w:tcPr>
          <w:p w14:paraId="774929A2" w14:textId="77777777" w:rsidR="000D37B2" w:rsidRPr="00CE6C3F" w:rsidRDefault="000D37B2" w:rsidP="00C70F52">
            <w:pPr>
              <w:jc w:val="center"/>
            </w:pPr>
            <w:r w:rsidRPr="00CE6C3F">
              <w:t>Positron</w:t>
            </w:r>
          </w:p>
        </w:tc>
        <w:tc>
          <w:tcPr>
            <w:tcW w:w="2130" w:type="dxa"/>
            <w:vAlign w:val="center"/>
          </w:tcPr>
          <w:p w14:paraId="774929A3" w14:textId="77777777" w:rsidR="000D37B2" w:rsidRPr="00CE6C3F" w:rsidRDefault="000D37B2" w:rsidP="00C70F52">
            <w:pPr>
              <w:jc w:val="center"/>
            </w:pPr>
            <w:r w:rsidRPr="00CE6C3F">
              <w:t>0*</w:t>
            </w:r>
          </w:p>
        </w:tc>
        <w:tc>
          <w:tcPr>
            <w:tcW w:w="2130" w:type="dxa"/>
            <w:vAlign w:val="center"/>
          </w:tcPr>
          <w:p w14:paraId="774929A4" w14:textId="77777777" w:rsidR="000D37B2" w:rsidRPr="00CE6C3F" w:rsidRDefault="000D37B2" w:rsidP="00C70F52">
            <w:pPr>
              <w:jc w:val="center"/>
            </w:pPr>
            <w:r w:rsidRPr="00CE6C3F">
              <w:t>+1</w:t>
            </w:r>
          </w:p>
        </w:tc>
        <w:tc>
          <w:tcPr>
            <w:tcW w:w="2130" w:type="dxa"/>
            <w:vAlign w:val="center"/>
          </w:tcPr>
          <w:p w14:paraId="774929A5" w14:textId="77777777" w:rsidR="000D37B2" w:rsidRPr="00CE6C3F" w:rsidRDefault="000D37B2" w:rsidP="00C70F52">
            <w:pPr>
              <w:jc w:val="center"/>
            </w:pPr>
            <w:r w:rsidRPr="00CE6C3F">
              <w:rPr>
                <w:position w:val="-10"/>
              </w:rPr>
              <w:object w:dxaOrig="320" w:dyaOrig="340" w14:anchorId="77492D49">
                <v:shape id="_x0000_i1083" type="#_x0000_t75" style="width:22.1pt;height:23.5pt" o:ole="" fillcolor="window">
                  <v:imagedata r:id="rId244" o:title=""/>
                </v:shape>
                <o:OLEObject Type="Embed" ProgID="Equation.3" ShapeID="_x0000_i1083" DrawAspect="Content" ObjectID="_1795285597" r:id="rId245"/>
              </w:object>
            </w:r>
          </w:p>
        </w:tc>
      </w:tr>
    </w:tbl>
    <w:p w14:paraId="774929A7" w14:textId="77777777" w:rsidR="000D37B2" w:rsidRPr="00CE6C3F" w:rsidRDefault="000D37B2" w:rsidP="000D37B2">
      <w:pPr>
        <w:pStyle w:val="BodyText3"/>
        <w:rPr>
          <w:sz w:val="22"/>
          <w:szCs w:val="22"/>
        </w:rPr>
      </w:pPr>
    </w:p>
    <w:p w14:paraId="774929A8" w14:textId="77777777" w:rsidR="000D37B2" w:rsidRPr="00CE6C3F" w:rsidRDefault="000D37B2" w:rsidP="000D37B2">
      <w:pPr>
        <w:pStyle w:val="BodyText3"/>
        <w:rPr>
          <w:sz w:val="22"/>
          <w:szCs w:val="22"/>
        </w:rPr>
      </w:pPr>
      <w:r w:rsidRPr="00CE6C3F">
        <w:rPr>
          <w:sz w:val="22"/>
          <w:szCs w:val="22"/>
        </w:rPr>
        <w:t>* mass of electron = 1/1840 mass of proton. The mass number is given in terms of the mass of a proton where one proton is given the number 1. In reality a proton has a mass of 1.67262158 × 10</w:t>
      </w:r>
      <w:r w:rsidRPr="00CE6C3F">
        <w:rPr>
          <w:sz w:val="22"/>
          <w:szCs w:val="22"/>
          <w:vertAlign w:val="superscript"/>
        </w:rPr>
        <w:t>-27</w:t>
      </w:r>
      <w:r w:rsidRPr="00CE6C3F">
        <w:rPr>
          <w:sz w:val="22"/>
          <w:szCs w:val="22"/>
        </w:rPr>
        <w:t xml:space="preserve"> kilograms, a neutron a mass of 1.6749</w:t>
      </w:r>
      <w:r w:rsidR="004263C3">
        <w:rPr>
          <w:sz w:val="22"/>
          <w:szCs w:val="22"/>
        </w:rPr>
        <w:t>29</w:t>
      </w:r>
      <w:r w:rsidRPr="00CE6C3F">
        <w:rPr>
          <w:sz w:val="22"/>
          <w:szCs w:val="22"/>
        </w:rPr>
        <w:t xml:space="preserve"> x 10</w:t>
      </w:r>
      <w:r w:rsidRPr="002B361C">
        <w:rPr>
          <w:sz w:val="22"/>
          <w:szCs w:val="22"/>
          <w:vertAlign w:val="superscript"/>
        </w:rPr>
        <w:t>-27</w:t>
      </w:r>
      <w:r w:rsidRPr="00CE6C3F">
        <w:rPr>
          <w:sz w:val="22"/>
          <w:szCs w:val="22"/>
        </w:rPr>
        <w:t xml:space="preserve"> kg</w:t>
      </w:r>
    </w:p>
    <w:p w14:paraId="774929A9" w14:textId="77777777" w:rsidR="000D37B2" w:rsidRPr="00CE6C3F" w:rsidRDefault="000D37B2" w:rsidP="000D37B2">
      <w:pPr>
        <w:ind w:left="1843" w:hanging="1843"/>
        <w:jc w:val="both"/>
      </w:pPr>
    </w:p>
    <w:p w14:paraId="774929AA" w14:textId="77777777" w:rsidR="000D37B2" w:rsidRPr="00CE6C3F" w:rsidRDefault="000D37B2" w:rsidP="000D37B2">
      <w:pPr>
        <w:spacing w:line="284" w:lineRule="atLeast"/>
        <w:jc w:val="both"/>
        <w:rPr>
          <w:rFonts w:cs="Arial"/>
        </w:rPr>
      </w:pPr>
      <w:r w:rsidRPr="00CE6C3F">
        <w:rPr>
          <w:rFonts w:cs="Arial"/>
        </w:rPr>
        <w:t>Each element has a set number of protons, eg Hydrogen al</w:t>
      </w:r>
      <w:r w:rsidR="004263C3">
        <w:rPr>
          <w:rFonts w:cs="Arial"/>
        </w:rPr>
        <w:t>ways has just 1 proton, Carbon always 6</w:t>
      </w:r>
      <w:r w:rsidRPr="00CE6C3F">
        <w:rPr>
          <w:rFonts w:cs="Arial"/>
        </w:rPr>
        <w:t xml:space="preserve">. Usually the number of protons is equal to the number of electrons, (if </w:t>
      </w:r>
      <w:r w:rsidR="004263C3">
        <w:rPr>
          <w:rFonts w:cs="Arial"/>
        </w:rPr>
        <w:t>no.</w:t>
      </w:r>
      <w:r w:rsidR="004263C3" w:rsidRPr="004263C3">
        <w:rPr>
          <w:rFonts w:cs="Arial"/>
          <w:i/>
        </w:rPr>
        <w:t>p</w:t>
      </w:r>
      <w:r w:rsidRPr="00CE6C3F">
        <w:rPr>
          <w:rFonts w:cs="Arial"/>
        </w:rPr>
        <w:t xml:space="preserve"> </w:t>
      </w:r>
      <w:r w:rsidR="004263C3">
        <w:rPr>
          <w:rFonts w:cs="Arial"/>
        </w:rPr>
        <w:sym w:font="Symbol" w:char="F0B9"/>
      </w:r>
      <w:r w:rsidR="004263C3">
        <w:rPr>
          <w:rFonts w:cs="Arial"/>
        </w:rPr>
        <w:t xml:space="preserve"> no.</w:t>
      </w:r>
      <w:r w:rsidR="004263C3" w:rsidRPr="004263C3">
        <w:rPr>
          <w:rFonts w:cs="Arial"/>
          <w:i/>
        </w:rPr>
        <w:t>e</w:t>
      </w:r>
      <w:r w:rsidR="004263C3">
        <w:rPr>
          <w:rFonts w:cs="Arial"/>
        </w:rPr>
        <w:t xml:space="preserve"> </w:t>
      </w:r>
      <w:r w:rsidRPr="00CE6C3F">
        <w:rPr>
          <w:rFonts w:cs="Arial"/>
        </w:rPr>
        <w:t xml:space="preserve">then </w:t>
      </w:r>
      <w:r w:rsidR="004263C3">
        <w:rPr>
          <w:rFonts w:cs="Arial"/>
        </w:rPr>
        <w:t>it</w:t>
      </w:r>
      <w:r w:rsidRPr="00CE6C3F">
        <w:rPr>
          <w:rFonts w:cs="Arial"/>
        </w:rPr>
        <w:t xml:space="preserve"> is an ion - but that is chemistry!)</w:t>
      </w:r>
    </w:p>
    <w:p w14:paraId="774929AB" w14:textId="77777777" w:rsidR="000D37B2" w:rsidRPr="00CE6C3F" w:rsidRDefault="000D37B2" w:rsidP="000D37B2">
      <w:pPr>
        <w:spacing w:line="284" w:lineRule="atLeast"/>
        <w:jc w:val="both"/>
        <w:rPr>
          <w:rFonts w:cs="Arial"/>
        </w:rPr>
      </w:pPr>
    </w:p>
    <w:p w14:paraId="774929AC" w14:textId="77777777" w:rsidR="000D37B2" w:rsidRPr="00CE6C3F" w:rsidRDefault="000D37B2" w:rsidP="000D37B2">
      <w:pPr>
        <w:spacing w:line="284" w:lineRule="atLeast"/>
        <w:jc w:val="both"/>
        <w:rPr>
          <w:rFonts w:cs="Arial"/>
        </w:rPr>
      </w:pPr>
      <w:r w:rsidRPr="00CE6C3F">
        <w:rPr>
          <w:rFonts w:cs="Arial"/>
        </w:rPr>
        <w:t>The number of neutrons in the nucleus of any element is usually the same but can sometimes vary. We call these isotopes, eg carbon usually has 6 neutrons but can have 8.</w:t>
      </w:r>
    </w:p>
    <w:p w14:paraId="774929AD" w14:textId="77777777" w:rsidR="000D37B2" w:rsidRPr="00CE6C3F" w:rsidRDefault="00000000" w:rsidP="000D37B2">
      <w:pPr>
        <w:spacing w:line="284" w:lineRule="atLeast"/>
        <w:ind w:firstLine="720"/>
        <w:jc w:val="both"/>
        <w:rPr>
          <w:rFonts w:cs="Arial"/>
        </w:rPr>
      </w:pPr>
      <w:r>
        <w:rPr>
          <w:rFonts w:cs="Arial"/>
          <w:noProof/>
        </w:rPr>
        <w:object w:dxaOrig="1440" w:dyaOrig="1440" w14:anchorId="77492D4A">
          <v:shape id="_x0000_s2312" type="#_x0000_t75" style="position:absolute;left:0;text-align:left;margin-left:366.7pt;margin-top:13.25pt;width:55.3pt;height:54.6pt;z-index:251716608">
            <v:imagedata r:id="rId50" o:title=""/>
            <w10:wrap type="square"/>
          </v:shape>
          <o:OLEObject Type="Embed" ProgID="Equation.DSMT4" ShapeID="_x0000_s2312" DrawAspect="Content" ObjectID="_1795285674" r:id="rId246"/>
        </w:object>
      </w:r>
      <w:r w:rsidR="000D37B2" w:rsidRPr="00CE6C3F">
        <w:rPr>
          <w:rFonts w:cs="Arial"/>
        </w:rPr>
        <w:t xml:space="preserve">In small nuclei, </w:t>
      </w:r>
      <w:r w:rsidR="000D37B2" w:rsidRPr="00CE6C3F">
        <w:rPr>
          <w:rFonts w:cs="Arial"/>
        </w:rPr>
        <w:tab/>
        <w:t>no. of protons is often = no. of neutrons</w:t>
      </w:r>
    </w:p>
    <w:p w14:paraId="774929AE" w14:textId="77777777" w:rsidR="000D37B2" w:rsidRPr="00CE6C3F" w:rsidRDefault="000D37B2" w:rsidP="000D37B2">
      <w:pPr>
        <w:spacing w:line="284" w:lineRule="atLeast"/>
        <w:ind w:firstLine="720"/>
        <w:jc w:val="both"/>
        <w:rPr>
          <w:rFonts w:cs="Arial"/>
        </w:rPr>
      </w:pPr>
      <w:r w:rsidRPr="00CE6C3F">
        <w:rPr>
          <w:rFonts w:cs="Arial"/>
        </w:rPr>
        <w:t>In larger nuclei</w:t>
      </w:r>
      <w:r w:rsidRPr="00CE6C3F">
        <w:rPr>
          <w:rFonts w:cs="Arial"/>
        </w:rPr>
        <w:tab/>
        <w:t>no. of protons &lt; no. of neutrons</w:t>
      </w:r>
    </w:p>
    <w:p w14:paraId="774929AF" w14:textId="77777777" w:rsidR="000D37B2" w:rsidRPr="00CE6C3F" w:rsidRDefault="000D37B2" w:rsidP="000D37B2">
      <w:pPr>
        <w:spacing w:line="284" w:lineRule="atLeast"/>
        <w:ind w:firstLine="720"/>
        <w:jc w:val="both"/>
        <w:rPr>
          <w:rFonts w:cs="Arial"/>
        </w:rPr>
      </w:pPr>
    </w:p>
    <w:p w14:paraId="774929B0" w14:textId="77777777" w:rsidR="000D37B2" w:rsidRPr="00CE6C3F" w:rsidRDefault="000D37B2" w:rsidP="000D37B2">
      <w:pPr>
        <w:spacing w:line="284" w:lineRule="atLeast"/>
        <w:jc w:val="both"/>
        <w:rPr>
          <w:rFonts w:cs="Arial"/>
        </w:rPr>
      </w:pPr>
      <w:r w:rsidRPr="00CE6C3F">
        <w:rPr>
          <w:rFonts w:cs="Arial"/>
        </w:rPr>
        <w:t>We can represent each type of atom in the following way</w:t>
      </w:r>
    </w:p>
    <w:p w14:paraId="774929B1" w14:textId="77777777" w:rsidR="000D37B2" w:rsidRPr="00CE6C3F" w:rsidRDefault="000D37B2" w:rsidP="000D37B2">
      <w:pPr>
        <w:spacing w:line="284" w:lineRule="atLeast"/>
        <w:jc w:val="both"/>
        <w:rPr>
          <w:rFonts w:cs="Arial"/>
        </w:rPr>
      </w:pPr>
      <w:r w:rsidRPr="00CE6C3F">
        <w:rPr>
          <w:rFonts w:cs="Arial"/>
        </w:rPr>
        <w:lastRenderedPageBreak/>
        <w:t xml:space="preserve">where </w:t>
      </w:r>
    </w:p>
    <w:p w14:paraId="774929B2" w14:textId="77777777" w:rsidR="000D37B2" w:rsidRPr="00CE6C3F" w:rsidRDefault="000D37B2" w:rsidP="000D37B2">
      <w:pPr>
        <w:tabs>
          <w:tab w:val="left" w:pos="426"/>
          <w:tab w:val="left" w:pos="3402"/>
          <w:tab w:val="left" w:pos="3686"/>
          <w:tab w:val="left" w:pos="3828"/>
          <w:tab w:val="left" w:pos="5245"/>
        </w:tabs>
        <w:spacing w:line="284" w:lineRule="atLeast"/>
        <w:ind w:left="709" w:hanging="709"/>
        <w:jc w:val="both"/>
        <w:rPr>
          <w:rFonts w:cs="Arial"/>
        </w:rPr>
      </w:pPr>
      <w:r w:rsidRPr="00CE6C3F">
        <w:rPr>
          <w:rFonts w:cs="Arial"/>
        </w:rPr>
        <w:tab/>
        <w:t>A =  mass number (no. of protons +neutrons)</w:t>
      </w:r>
    </w:p>
    <w:p w14:paraId="774929B3" w14:textId="77777777" w:rsidR="000D37B2" w:rsidRPr="00CE6C3F" w:rsidRDefault="000D37B2" w:rsidP="000D37B2">
      <w:pPr>
        <w:tabs>
          <w:tab w:val="left" w:pos="426"/>
          <w:tab w:val="left" w:pos="3402"/>
          <w:tab w:val="left" w:pos="3686"/>
          <w:tab w:val="left" w:pos="3828"/>
        </w:tabs>
        <w:spacing w:line="284" w:lineRule="atLeast"/>
        <w:ind w:left="709" w:hanging="709"/>
        <w:jc w:val="both"/>
        <w:rPr>
          <w:rFonts w:cs="Arial"/>
        </w:rPr>
      </w:pPr>
      <w:r w:rsidRPr="00CE6C3F">
        <w:rPr>
          <w:rFonts w:cs="Arial"/>
        </w:rPr>
        <w:tab/>
        <w:t>Z =  atomic number (no.of protons)</w:t>
      </w:r>
    </w:p>
    <w:p w14:paraId="774929B4" w14:textId="77777777" w:rsidR="000D37B2" w:rsidRPr="00CE6C3F" w:rsidRDefault="000D37B2" w:rsidP="000D37B2">
      <w:pPr>
        <w:tabs>
          <w:tab w:val="left" w:pos="426"/>
          <w:tab w:val="left" w:pos="3402"/>
          <w:tab w:val="left" w:pos="3686"/>
          <w:tab w:val="left" w:pos="3828"/>
        </w:tabs>
        <w:spacing w:line="284" w:lineRule="atLeast"/>
        <w:ind w:left="709" w:hanging="709"/>
        <w:jc w:val="both"/>
        <w:rPr>
          <w:rFonts w:cs="Arial"/>
        </w:rPr>
      </w:pPr>
      <w:r w:rsidRPr="00CE6C3F">
        <w:rPr>
          <w:rFonts w:cs="Arial"/>
        </w:rPr>
        <w:tab/>
        <w:t>X = symbol to represent the atom, either 1 capital letter or one capital followed by 1 lower case letter.</w:t>
      </w:r>
    </w:p>
    <w:p w14:paraId="774929B5" w14:textId="77777777" w:rsidR="000D37B2" w:rsidRPr="00CE6C3F" w:rsidRDefault="000D37B2" w:rsidP="000D37B2">
      <w:pPr>
        <w:spacing w:line="284" w:lineRule="atLeast"/>
        <w:jc w:val="both"/>
        <w:rPr>
          <w:rFonts w:cs="Arial"/>
        </w:rPr>
      </w:pPr>
      <w:r w:rsidRPr="00CE6C3F">
        <w:rPr>
          <w:rFonts w:cs="Arial"/>
        </w:rPr>
        <w:t>You can work out the number of neutrons by subtracting the atomic number from the mass number</w:t>
      </w:r>
    </w:p>
    <w:p w14:paraId="774929B6" w14:textId="77777777" w:rsidR="000D37B2" w:rsidRPr="00CE6C3F" w:rsidRDefault="000D37B2" w:rsidP="000D37B2">
      <w:pPr>
        <w:spacing w:line="284" w:lineRule="atLeast"/>
        <w:jc w:val="both"/>
        <w:rPr>
          <w:rFonts w:cs="Arial"/>
        </w:rPr>
      </w:pPr>
    </w:p>
    <w:p w14:paraId="774929B7" w14:textId="77777777" w:rsidR="000D37B2" w:rsidRPr="00CE6C3F" w:rsidRDefault="000D37B2" w:rsidP="000D37B2">
      <w:pPr>
        <w:jc w:val="center"/>
        <w:rPr>
          <w:color w:val="FFFFFF"/>
          <w:bdr w:val="single" w:sz="4" w:space="0" w:color="auto"/>
        </w:rPr>
      </w:pPr>
      <w:r w:rsidRPr="00CE6C3F">
        <w:rPr>
          <w:color w:val="FFFFFF"/>
          <w:highlight w:val="magenta"/>
          <w:bdr w:val="single" w:sz="4" w:space="0" w:color="auto"/>
        </w:rPr>
        <w:t>eg</w:t>
      </w:r>
      <w:r w:rsidRPr="00CE6C3F">
        <w:rPr>
          <w:color w:val="FFFFFF"/>
          <w:highlight w:val="magenta"/>
          <w:bdr w:val="single" w:sz="4" w:space="0" w:color="auto"/>
        </w:rPr>
        <w:tab/>
        <w:t>no. of neutrons = A-Z</w:t>
      </w:r>
    </w:p>
    <w:p w14:paraId="774929B8" w14:textId="77777777" w:rsidR="000D37B2" w:rsidRPr="00CE6C3F" w:rsidRDefault="000D37B2" w:rsidP="000D37B2">
      <w:pPr>
        <w:jc w:val="center"/>
        <w:rPr>
          <w:color w:val="FFFFFF"/>
        </w:rPr>
      </w:pPr>
    </w:p>
    <w:p w14:paraId="774929B9" w14:textId="77777777" w:rsidR="000D37B2" w:rsidRPr="00CE6C3F" w:rsidRDefault="000D37B2" w:rsidP="000D37B2">
      <w:pPr>
        <w:pStyle w:val="Heading2"/>
        <w:rPr>
          <w:rStyle w:val="BookTitle"/>
        </w:rPr>
      </w:pPr>
      <w:bookmarkStart w:id="106" w:name="_Toc377463975"/>
      <w:bookmarkStart w:id="107" w:name="_Toc184672500"/>
      <w:r w:rsidRPr="00CE6C3F">
        <w:rPr>
          <w:rStyle w:val="BookTitle"/>
        </w:rPr>
        <w:t>Nuclear Radiation</w:t>
      </w:r>
      <w:bookmarkEnd w:id="106"/>
      <w:bookmarkEnd w:id="107"/>
    </w:p>
    <w:p w14:paraId="774929BA" w14:textId="77777777" w:rsidR="000D37B2" w:rsidRPr="002B361C" w:rsidRDefault="000D37B2" w:rsidP="000D37B2">
      <w:r w:rsidRPr="002B361C">
        <w:t xml:space="preserve">Nuclear Radiation e.g. </w:t>
      </w:r>
      <w:r w:rsidRPr="002B361C">
        <w:sym w:font="Symbol" w:char="F061"/>
      </w:r>
      <w:r w:rsidRPr="002B361C">
        <w:t xml:space="preserve"> particles, </w:t>
      </w:r>
      <w:r w:rsidRPr="002B361C">
        <w:sym w:font="Symbol" w:char="F062"/>
      </w:r>
      <w:r w:rsidRPr="002B361C">
        <w:t xml:space="preserve"> particles, </w:t>
      </w:r>
      <w:r w:rsidRPr="002B361C">
        <w:sym w:font="Symbol" w:char="F067"/>
      </w:r>
      <w:r w:rsidRPr="002B361C">
        <w:t xml:space="preserve"> radiations and neutrons and neutrinos originate from the </w:t>
      </w:r>
      <w:r w:rsidRPr="002B361C">
        <w:rPr>
          <w:b/>
        </w:rPr>
        <w:t>nucleus</w:t>
      </w:r>
      <w:r w:rsidRPr="002B361C">
        <w:t>.  Like chemical reactions, nuclear reactions can be recorded in the form of equations. The mass and atomic number must be conserved.</w:t>
      </w:r>
    </w:p>
    <w:p w14:paraId="774929BB" w14:textId="77777777" w:rsidR="000D37B2" w:rsidRPr="00CE6C3F" w:rsidRDefault="000D37B2" w:rsidP="000D37B2">
      <w:pPr>
        <w:pStyle w:val="Heading3"/>
        <w:rPr>
          <w:u w:val="single"/>
        </w:rPr>
      </w:pPr>
      <w:bookmarkStart w:id="108" w:name="_Toc377463976"/>
      <w:bookmarkStart w:id="109" w:name="_Toc184672501"/>
      <w:r w:rsidRPr="00CE6C3F">
        <w:rPr>
          <w:u w:val="single"/>
        </w:rPr>
        <w:sym w:font="Symbol" w:char="F061"/>
      </w:r>
      <w:r w:rsidRPr="00CE6C3F">
        <w:rPr>
          <w:u w:val="single"/>
        </w:rPr>
        <w:t>-particles</w:t>
      </w:r>
      <w:bookmarkEnd w:id="108"/>
      <w:bookmarkEnd w:id="109"/>
    </w:p>
    <w:p w14:paraId="774929BC" w14:textId="77777777" w:rsidR="000D37B2" w:rsidRPr="002B361C" w:rsidRDefault="000D37B2" w:rsidP="000D37B2">
      <w:r w:rsidRPr="002B361C">
        <w:t xml:space="preserve">An </w:t>
      </w:r>
      <w:r w:rsidRPr="002B361C">
        <w:sym w:font="Symbol" w:char="F061"/>
      </w:r>
      <w:r w:rsidRPr="002B361C">
        <w:t xml:space="preserve"> particle comprises 2 protons and 2 neutrons, so it is equivalent to a </w:t>
      </w:r>
      <w:r w:rsidRPr="002B361C">
        <w:rPr>
          <w:b/>
        </w:rPr>
        <w:t>helium nucleus</w:t>
      </w:r>
      <w:r w:rsidRPr="002B361C">
        <w:t xml:space="preserve"> and can be written</w:t>
      </w:r>
      <w:r w:rsidRPr="002B361C">
        <w:rPr>
          <w:position w:val="-10"/>
        </w:rPr>
        <w:object w:dxaOrig="499" w:dyaOrig="360" w14:anchorId="77492D4B">
          <v:shape id="_x0000_i1085" type="#_x0000_t75" style="width:23.5pt;height:17.1pt" o:ole="">
            <v:imagedata r:id="rId247" o:title=""/>
          </v:shape>
          <o:OLEObject Type="Embed" ProgID="Equation.DSMT4" ShapeID="_x0000_i1085" DrawAspect="Content" ObjectID="_1795285598" r:id="rId248"/>
        </w:object>
      </w:r>
      <w:r w:rsidRPr="002B361C">
        <w:t>. They travel at approximately 1/10</w:t>
      </w:r>
      <w:r w:rsidRPr="002B361C">
        <w:rPr>
          <w:vertAlign w:val="superscript"/>
        </w:rPr>
        <w:t>th</w:t>
      </w:r>
      <w:r w:rsidRPr="002B361C">
        <w:t xml:space="preserve"> c. The </w:t>
      </w:r>
      <w:r w:rsidRPr="002B361C">
        <w:sym w:font="Symbol" w:char="F061"/>
      </w:r>
      <w:r w:rsidRPr="002B361C">
        <w:t xml:space="preserve"> particle is therefore the most massive type of nuclear radiation.</w:t>
      </w:r>
    </w:p>
    <w:p w14:paraId="774929BD" w14:textId="77777777" w:rsidR="000D37B2" w:rsidRDefault="000D37B2" w:rsidP="000D37B2">
      <w:hyperlink r:id="rId249" w:history="1">
        <w:r w:rsidRPr="00CE6C3F">
          <w:t>http://www.atomicarchive.com/Physics/Physics1.shtml</w:t>
        </w:r>
      </w:hyperlink>
    </w:p>
    <w:p w14:paraId="6FA79734" w14:textId="77777777" w:rsidR="00DC3B5D" w:rsidRPr="00CE6C3F" w:rsidRDefault="00DC3B5D" w:rsidP="000D37B2"/>
    <w:p w14:paraId="774929BE" w14:textId="77777777" w:rsidR="000D37B2" w:rsidRPr="00CE6C3F" w:rsidRDefault="000D37B2" w:rsidP="000D37B2">
      <w:pPr>
        <w:pStyle w:val="Heading3"/>
        <w:rPr>
          <w:u w:val="single"/>
        </w:rPr>
      </w:pPr>
      <w:bookmarkStart w:id="110" w:name="_Toc377463977"/>
      <w:bookmarkStart w:id="111" w:name="_Toc184672502"/>
      <w:r w:rsidRPr="00CE6C3F">
        <w:rPr>
          <w:u w:val="single"/>
        </w:rPr>
        <w:sym w:font="Symbol" w:char="F062"/>
      </w:r>
      <w:r w:rsidRPr="00CE6C3F">
        <w:rPr>
          <w:u w:val="single"/>
        </w:rPr>
        <w:t>-particles</w:t>
      </w:r>
      <w:bookmarkEnd w:id="110"/>
      <w:bookmarkEnd w:id="111"/>
    </w:p>
    <w:p w14:paraId="774929BF" w14:textId="77777777" w:rsidR="000D37B2" w:rsidRPr="002B361C" w:rsidRDefault="000D37B2" w:rsidP="000D37B2">
      <w:pPr>
        <w:jc w:val="both"/>
      </w:pPr>
      <w:r w:rsidRPr="002B361C">
        <w:t xml:space="preserve">A </w:t>
      </w:r>
      <w:r w:rsidRPr="002B361C">
        <w:sym w:font="Symbol" w:char="F062"/>
      </w:r>
      <w:r w:rsidRPr="002B361C">
        <w:t xml:space="preserve"> particle is equivalent to an electron. It is </w:t>
      </w:r>
      <w:r w:rsidRPr="002B361C">
        <w:rPr>
          <w:b/>
        </w:rPr>
        <w:t>not</w:t>
      </w:r>
      <w:r w:rsidRPr="002B361C">
        <w:t xml:space="preserve"> one of the electrons in the outer shell. </w:t>
      </w:r>
      <w:r w:rsidR="003937B9">
        <w:t xml:space="preserve">There are two types of beta decay, beta plus and beta minus. In beta plus a positron is emitted and a neutrino and in beta minus decay a beta particle and an antineutrino is released. </w:t>
      </w:r>
      <w:r w:rsidR="003937B9" w:rsidRPr="003937B9">
        <w:rPr>
          <w:b/>
        </w:rPr>
        <w:t>Beta decay is evidence for the neutrino</w:t>
      </w:r>
      <w:r w:rsidR="003937B9">
        <w:t xml:space="preserve">. </w:t>
      </w:r>
      <w:r w:rsidRPr="002B361C">
        <w:t>In beta decay an electron is emitted from the nucleus. How can this be when there are no electrons in the nucleus? A neutron decays to a proton and an electron is emitted. This means the atomic number of the nucleus increases by one (th</w:t>
      </w:r>
      <w:r w:rsidR="00A03FD9">
        <w:t xml:space="preserve">erefore creating a new nucleus and </w:t>
      </w:r>
      <w:r w:rsidRPr="002B361C">
        <w:t xml:space="preserve">element) but the mass number stays the same, since the nucleus contains the same number of nucleons. Beta decay also involves the emission of an anti-neutrino. There are two types of beta decay known as beta minus and beta plus. </w:t>
      </w:r>
      <w:r w:rsidR="00A03FD9">
        <w:t>After</w:t>
      </w:r>
      <w:r w:rsidRPr="002B361C">
        <w:t xml:space="preserve"> beta minus (β−) decay </w:t>
      </w:r>
      <w:r w:rsidR="00A03FD9">
        <w:t>there is one less</w:t>
      </w:r>
      <w:r w:rsidRPr="002B361C">
        <w:t xml:space="preserve"> neutron </w:t>
      </w:r>
      <w:r w:rsidR="00A03FD9">
        <w:t>in the atom</w:t>
      </w:r>
      <w:r w:rsidRPr="002B361C">
        <w:t xml:space="preserve"> and </w:t>
      </w:r>
      <w:r w:rsidR="00A03FD9">
        <w:t>one additional</w:t>
      </w:r>
      <w:r w:rsidRPr="002B361C">
        <w:t xml:space="preserve"> proton </w:t>
      </w:r>
      <w:r w:rsidR="002B361C" w:rsidRPr="002B361C">
        <w:t>is formed</w:t>
      </w:r>
      <w:r w:rsidR="00A03FD9">
        <w:t>: t</w:t>
      </w:r>
      <w:r w:rsidRPr="002B361C">
        <w:t>he process produces an electron and electron antineutrino, whil</w:t>
      </w:r>
      <w:r w:rsidR="00A03FD9">
        <w:t>st</w:t>
      </w:r>
      <w:r w:rsidRPr="002B361C">
        <w:t xml:space="preserve"> beta plus (β+) decay </w:t>
      </w:r>
      <w:r w:rsidR="00A03FD9">
        <w:t>results in one less</w:t>
      </w:r>
      <w:r w:rsidRPr="002B361C">
        <w:t xml:space="preserve"> proton and a</w:t>
      </w:r>
      <w:r w:rsidR="00A03FD9">
        <w:t>n additional</w:t>
      </w:r>
      <w:r w:rsidRPr="002B361C">
        <w:t xml:space="preserve"> neutron </w:t>
      </w:r>
      <w:r w:rsidR="002B361C" w:rsidRPr="002B361C">
        <w:t>form</w:t>
      </w:r>
      <w:r w:rsidR="00A03FD9">
        <w:t>:</w:t>
      </w:r>
      <w:r w:rsidRPr="002B361C">
        <w:t xml:space="preserve"> the process produces a positron and electron neutrino; β+ decay is thus also known as positron emission. </w:t>
      </w:r>
    </w:p>
    <w:p w14:paraId="774929C0" w14:textId="77777777" w:rsidR="000D37B2" w:rsidRPr="002B361C" w:rsidRDefault="000D37B2" w:rsidP="000D37B2">
      <w:pPr>
        <w:rPr>
          <w:noProof/>
          <w:u w:val="single"/>
          <w:lang w:val="en-US"/>
        </w:rPr>
      </w:pPr>
    </w:p>
    <w:p w14:paraId="774929C1" w14:textId="7F895615" w:rsidR="000D37B2" w:rsidRPr="00CE6C3F" w:rsidRDefault="000D37B2" w:rsidP="000D37B2">
      <w:pPr>
        <w:rPr>
          <w:b/>
          <w:bCs/>
          <w:noProof/>
          <w:color w:val="1F497D"/>
          <w:lang w:val="en-US"/>
        </w:rPr>
      </w:pPr>
      <w:r w:rsidRPr="00CE6C3F">
        <w:rPr>
          <w:noProof/>
          <w:color w:val="1F497D"/>
          <w:lang w:val="en-US"/>
        </w:rPr>
        <w:tab/>
      </w:r>
      <w:r w:rsidRPr="00CE6C3F">
        <w:rPr>
          <w:b/>
          <w:bCs/>
          <w:noProof/>
          <w:color w:val="1F497D"/>
          <w:lang w:val="en-US"/>
        </w:rPr>
        <w:t>NEUTRON</w:t>
      </w:r>
      <w:r w:rsidRPr="00CE6C3F">
        <w:rPr>
          <w:b/>
          <w:bCs/>
          <w:noProof/>
          <w:color w:val="1F497D"/>
          <w:lang w:val="en-US"/>
        </w:rPr>
        <w:tab/>
      </w:r>
      <w:r w:rsidR="00B42DA0">
        <w:rPr>
          <w:rFonts w:ascii="Calibri" w:hAnsi="Calibri" w:cs="Calibri"/>
          <w:b/>
          <w:bCs/>
          <w:noProof/>
          <w:color w:val="1F497D"/>
          <w:lang w:val="en-US"/>
        </w:rPr>
        <w:t>→</w:t>
      </w:r>
      <w:r w:rsidRPr="00CE6C3F">
        <w:rPr>
          <w:b/>
          <w:bCs/>
          <w:noProof/>
          <w:color w:val="1F497D"/>
          <w:lang w:val="en-US"/>
        </w:rPr>
        <w:tab/>
        <w:t xml:space="preserve">PROTON </w:t>
      </w:r>
      <w:r w:rsidR="00B42DA0">
        <w:rPr>
          <w:b/>
          <w:bCs/>
          <w:noProof/>
          <w:color w:val="1F497D"/>
          <w:lang w:val="en-US"/>
        </w:rPr>
        <w:t xml:space="preserve"> +</w:t>
      </w:r>
      <w:r w:rsidRPr="00CE6C3F">
        <w:rPr>
          <w:b/>
          <w:bCs/>
          <w:noProof/>
          <w:color w:val="1F497D"/>
          <w:lang w:val="en-US"/>
        </w:rPr>
        <w:tab/>
        <w:t xml:space="preserve">ELECTRON (OR </w:t>
      </w:r>
      <w:r w:rsidRPr="00CE6C3F">
        <w:rPr>
          <w:color w:val="1F497D"/>
        </w:rPr>
        <w:sym w:font="Symbol" w:char="F062"/>
      </w:r>
      <w:r w:rsidRPr="00CE6C3F">
        <w:rPr>
          <w:color w:val="1F497D"/>
        </w:rPr>
        <w:t xml:space="preserve"> particle) </w:t>
      </w:r>
      <w:r w:rsidRPr="00CE6C3F">
        <w:rPr>
          <w:b/>
          <w:color w:val="1F497D"/>
        </w:rPr>
        <w:t>ANTINEUTRINO</w:t>
      </w:r>
    </w:p>
    <w:p w14:paraId="774929C2" w14:textId="77777777" w:rsidR="000D37B2" w:rsidRPr="00CE6C3F" w:rsidRDefault="000D37B2" w:rsidP="000D37B2">
      <w:pPr>
        <w:rPr>
          <w:noProof/>
          <w:color w:val="1F497D"/>
          <w:u w:val="single"/>
          <w:lang w:val="en-US"/>
        </w:rPr>
      </w:pPr>
      <w:r w:rsidRPr="00CE6C3F">
        <w:rPr>
          <w:noProof/>
          <w:color w:val="1F497D"/>
          <w:u w:val="single"/>
        </w:rPr>
        <mc:AlternateContent>
          <mc:Choice Requires="wpg">
            <w:drawing>
              <wp:anchor distT="0" distB="0" distL="114300" distR="114300" simplePos="0" relativeHeight="251665408" behindDoc="0" locked="0" layoutInCell="1" allowOverlap="1" wp14:anchorId="77492D4C" wp14:editId="406E85BE">
                <wp:simplePos x="0" y="0"/>
                <wp:positionH relativeFrom="column">
                  <wp:posOffset>605072</wp:posOffset>
                </wp:positionH>
                <wp:positionV relativeFrom="paragraph">
                  <wp:posOffset>117889</wp:posOffset>
                </wp:positionV>
                <wp:extent cx="3563732" cy="691515"/>
                <wp:effectExtent l="0" t="0" r="17780" b="13335"/>
                <wp:wrapNone/>
                <wp:docPr id="1560" name="Group 1560"/>
                <wp:cNvGraphicFramePr/>
                <a:graphic xmlns:a="http://schemas.openxmlformats.org/drawingml/2006/main">
                  <a:graphicData uri="http://schemas.microsoft.com/office/word/2010/wordprocessingGroup">
                    <wpg:wgp>
                      <wpg:cNvGrpSpPr/>
                      <wpg:grpSpPr>
                        <a:xfrm>
                          <a:off x="0" y="0"/>
                          <a:ext cx="3563732" cy="691515"/>
                          <a:chOff x="-635" y="0"/>
                          <a:chExt cx="3563732" cy="691515"/>
                        </a:xfrm>
                      </wpg:grpSpPr>
                      <wpg:grpSp>
                        <wpg:cNvPr id="1561" name="Group 372"/>
                        <wpg:cNvGrpSpPr>
                          <a:grpSpLocks/>
                        </wpg:cNvGrpSpPr>
                        <wpg:grpSpPr bwMode="auto">
                          <a:xfrm>
                            <a:off x="-635" y="0"/>
                            <a:ext cx="2992120" cy="691515"/>
                            <a:chOff x="778" y="5638"/>
                            <a:chExt cx="4712" cy="1089"/>
                          </a:xfrm>
                        </wpg:grpSpPr>
                        <wpg:grpSp>
                          <wpg:cNvPr id="1562" name="Group 349"/>
                          <wpg:cNvGrpSpPr>
                            <a:grpSpLocks/>
                          </wpg:cNvGrpSpPr>
                          <wpg:grpSpPr bwMode="auto">
                            <a:xfrm>
                              <a:off x="778" y="5638"/>
                              <a:ext cx="1055" cy="1011"/>
                              <a:chOff x="1440" y="13140"/>
                              <a:chExt cx="1080" cy="1011"/>
                            </a:xfrm>
                          </wpg:grpSpPr>
                          <wps:wsp>
                            <wps:cNvPr id="1563" name="Oval 350"/>
                            <wps:cNvSpPr>
                              <a:spLocks noChangeArrowheads="1"/>
                            </wps:cNvSpPr>
                            <wps:spPr bwMode="auto">
                              <a:xfrm>
                                <a:off x="1440" y="13140"/>
                                <a:ext cx="1080" cy="1011"/>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64" name="Text Box 351"/>
                            <wps:cNvSpPr txBox="1">
                              <a:spLocks noChangeArrowheads="1"/>
                            </wps:cNvSpPr>
                            <wps:spPr bwMode="auto">
                              <a:xfrm>
                                <a:off x="1594" y="13337"/>
                                <a:ext cx="686" cy="721"/>
                              </a:xfrm>
                              <a:prstGeom prst="rect">
                                <a:avLst/>
                              </a:prstGeom>
                              <a:no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492FB8" w14:textId="77777777" w:rsidR="00B42DA0" w:rsidRPr="00F5254F" w:rsidRDefault="00B42DA0" w:rsidP="000D37B2">
                                  <w:pPr>
                                    <w:jc w:val="center"/>
                                    <w:rPr>
                                      <w:i/>
                                      <w:iCs/>
                                      <w:sz w:val="32"/>
                                      <w:szCs w:val="32"/>
                                    </w:rPr>
                                  </w:pPr>
                                  <w:r w:rsidRPr="00F5254F">
                                    <w:rPr>
                                      <w:i/>
                                      <w:iCs/>
                                      <w:sz w:val="32"/>
                                      <w:szCs w:val="32"/>
                                    </w:rPr>
                                    <w:sym w:font="Symbol" w:char="F0B1"/>
                                  </w:r>
                                </w:p>
                              </w:txbxContent>
                            </wps:txbx>
                            <wps:bodyPr rot="0" vert="horz" wrap="square" lIns="91440" tIns="45720" rIns="91440" bIns="45720" anchor="t" anchorCtr="0" upright="1">
                              <a:noAutofit/>
                            </wps:bodyPr>
                          </wps:wsp>
                        </wpg:grpSp>
                        <wpg:grpSp>
                          <wpg:cNvPr id="1565" name="Group 371"/>
                          <wpg:cNvGrpSpPr>
                            <a:grpSpLocks/>
                          </wpg:cNvGrpSpPr>
                          <wpg:grpSpPr bwMode="auto">
                            <a:xfrm>
                              <a:off x="2032" y="5698"/>
                              <a:ext cx="3458" cy="1029"/>
                              <a:chOff x="2032" y="5698"/>
                              <a:chExt cx="3458" cy="1029"/>
                            </a:xfrm>
                          </wpg:grpSpPr>
                          <wps:wsp>
                            <wps:cNvPr id="1566" name="Line 352"/>
                            <wps:cNvCnPr/>
                            <wps:spPr bwMode="auto">
                              <a:xfrm>
                                <a:off x="2032" y="6170"/>
                                <a:ext cx="984"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567" name="Group 370"/>
                            <wpg:cNvGrpSpPr>
                              <a:grpSpLocks/>
                            </wpg:cNvGrpSpPr>
                            <wpg:grpSpPr bwMode="auto">
                              <a:xfrm>
                                <a:off x="3233" y="5698"/>
                                <a:ext cx="1031" cy="1029"/>
                                <a:chOff x="3233" y="5698"/>
                                <a:chExt cx="1031" cy="1029"/>
                              </a:xfrm>
                            </wpg:grpSpPr>
                            <wps:wsp>
                              <wps:cNvPr id="192" name="Oval 353"/>
                              <wps:cNvSpPr>
                                <a:spLocks noChangeArrowheads="1"/>
                              </wps:cNvSpPr>
                              <wps:spPr bwMode="auto">
                                <a:xfrm>
                                  <a:off x="3233" y="5698"/>
                                  <a:ext cx="1031" cy="1029"/>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3" name="Text Box 354"/>
                              <wps:cNvSpPr txBox="1">
                                <a:spLocks noChangeArrowheads="1"/>
                              </wps:cNvSpPr>
                              <wps:spPr bwMode="auto">
                                <a:xfrm>
                                  <a:off x="3414" y="5926"/>
                                  <a:ext cx="607" cy="664"/>
                                </a:xfrm>
                                <a:prstGeom prst="rect">
                                  <a:avLst/>
                                </a:prstGeom>
                                <a:no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492FB9" w14:textId="77777777" w:rsidR="00B42DA0" w:rsidRPr="00F5254F" w:rsidRDefault="00B42DA0" w:rsidP="000D37B2">
                                    <w:pPr>
                                      <w:jc w:val="center"/>
                                      <w:rPr>
                                        <w:i/>
                                        <w:iCs/>
                                        <w:sz w:val="32"/>
                                        <w:szCs w:val="32"/>
                                      </w:rPr>
                                    </w:pPr>
                                    <w:r w:rsidRPr="00F5254F">
                                      <w:rPr>
                                        <w:i/>
                                        <w:iCs/>
                                        <w:sz w:val="32"/>
                                        <w:szCs w:val="32"/>
                                      </w:rPr>
                                      <w:t>+</w:t>
                                    </w:r>
                                  </w:p>
                                </w:txbxContent>
                              </wps:txbx>
                              <wps:bodyPr rot="0" vert="horz" wrap="square" lIns="91440" tIns="45720" rIns="91440" bIns="45720" anchor="t" anchorCtr="0" upright="1">
                                <a:noAutofit/>
                              </wps:bodyPr>
                            </wps:wsp>
                          </wpg:grpSp>
                          <wpg:grpSp>
                            <wpg:cNvPr id="194" name="Group 369"/>
                            <wpg:cNvGrpSpPr>
                              <a:grpSpLocks/>
                            </wpg:cNvGrpSpPr>
                            <wpg:grpSpPr bwMode="auto">
                              <a:xfrm>
                                <a:off x="4264" y="5903"/>
                                <a:ext cx="1226" cy="680"/>
                                <a:chOff x="4264" y="5903"/>
                                <a:chExt cx="1226" cy="680"/>
                              </a:xfrm>
                            </wpg:grpSpPr>
                            <wps:wsp>
                              <wps:cNvPr id="195" name="Text Box 355"/>
                              <wps:cNvSpPr txBox="1">
                                <a:spLocks noChangeArrowheads="1"/>
                              </wps:cNvSpPr>
                              <wps:spPr bwMode="auto">
                                <a:xfrm>
                                  <a:off x="4264" y="5919"/>
                                  <a:ext cx="640" cy="664"/>
                                </a:xfrm>
                                <a:prstGeom prst="rect">
                                  <a:avLst/>
                                </a:prstGeom>
                                <a:no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492FBA" w14:textId="77777777" w:rsidR="00B42DA0" w:rsidRPr="00F5254F" w:rsidRDefault="00B42DA0" w:rsidP="000D37B2">
                                    <w:pPr>
                                      <w:jc w:val="center"/>
                                      <w:rPr>
                                        <w:i/>
                                        <w:iCs/>
                                        <w:sz w:val="36"/>
                                        <w:szCs w:val="36"/>
                                      </w:rPr>
                                    </w:pPr>
                                    <w:r w:rsidRPr="00F5254F">
                                      <w:rPr>
                                        <w:i/>
                                        <w:iCs/>
                                        <w:sz w:val="36"/>
                                        <w:szCs w:val="36"/>
                                      </w:rPr>
                                      <w:t>+</w:t>
                                    </w:r>
                                  </w:p>
                                </w:txbxContent>
                              </wps:txbx>
                              <wps:bodyPr rot="0" vert="horz" wrap="square" lIns="91440" tIns="45720" rIns="91440" bIns="45720" anchor="t" anchorCtr="0" upright="1">
                                <a:noAutofit/>
                              </wps:bodyPr>
                            </wps:wsp>
                            <wpg:grpSp>
                              <wpg:cNvPr id="196" name="Group 368"/>
                              <wpg:cNvGrpSpPr>
                                <a:grpSpLocks/>
                              </wpg:cNvGrpSpPr>
                              <wpg:grpSpPr bwMode="auto">
                                <a:xfrm>
                                  <a:off x="5036" y="5903"/>
                                  <a:ext cx="454" cy="540"/>
                                  <a:chOff x="5036" y="5903"/>
                                  <a:chExt cx="454" cy="540"/>
                                </a:xfrm>
                              </wpg:grpSpPr>
                              <wps:wsp>
                                <wps:cNvPr id="197" name="Oval 357"/>
                                <wps:cNvSpPr>
                                  <a:spLocks noChangeArrowheads="1"/>
                                </wps:cNvSpPr>
                                <wps:spPr bwMode="auto">
                                  <a:xfrm>
                                    <a:off x="5036" y="5973"/>
                                    <a:ext cx="454" cy="454"/>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98" name="Text Box 358"/>
                                <wps:cNvSpPr txBox="1">
                                  <a:spLocks noChangeArrowheads="1"/>
                                </wps:cNvSpPr>
                                <wps:spPr bwMode="auto">
                                  <a:xfrm>
                                    <a:off x="5036" y="5903"/>
                                    <a:ext cx="448" cy="540"/>
                                  </a:xfrm>
                                  <a:prstGeom prst="rect">
                                    <a:avLst/>
                                  </a:prstGeom>
                                  <a:no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492FBB" w14:textId="77777777" w:rsidR="00B42DA0" w:rsidRPr="00F5254F" w:rsidRDefault="00B42DA0" w:rsidP="000D37B2">
                                      <w:pPr>
                                        <w:rPr>
                                          <w:i/>
                                          <w:iCs/>
                                          <w:sz w:val="32"/>
                                          <w:szCs w:val="32"/>
                                        </w:rPr>
                                      </w:pPr>
                                      <w:r w:rsidRPr="00F5254F">
                                        <w:rPr>
                                          <w:i/>
                                          <w:iCs/>
                                          <w:sz w:val="32"/>
                                          <w:szCs w:val="32"/>
                                        </w:rPr>
                                        <w:sym w:font="Symbol" w:char="F02D"/>
                                      </w:r>
                                    </w:p>
                                  </w:txbxContent>
                                </wps:txbx>
                                <wps:bodyPr rot="0" vert="horz" wrap="square" lIns="91440" tIns="45720" rIns="91440" bIns="45720" anchor="t" anchorCtr="0" upright="1">
                                  <a:noAutofit/>
                                </wps:bodyPr>
                              </wps:wsp>
                            </wpg:grpSp>
                          </wpg:grpSp>
                        </wpg:grpSp>
                      </wpg:grpSp>
                      <wps:wsp>
                        <wps:cNvPr id="199" name="Text Box 355"/>
                        <wps:cNvSpPr txBox="1">
                          <a:spLocks noChangeArrowheads="1"/>
                        </wps:cNvSpPr>
                        <wps:spPr bwMode="auto">
                          <a:xfrm>
                            <a:off x="3104806" y="164437"/>
                            <a:ext cx="265912" cy="336578"/>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7492FBC" w14:textId="77777777" w:rsidR="00B42DA0" w:rsidRPr="00F5254F" w:rsidRDefault="00B42DA0" w:rsidP="000D37B2">
                              <w:pPr>
                                <w:jc w:val="center"/>
                                <w:rPr>
                                  <w:i/>
                                  <w:iCs/>
                                  <w:sz w:val="36"/>
                                  <w:szCs w:val="36"/>
                                </w:rPr>
                              </w:pPr>
                              <w:r w:rsidRPr="00F5254F">
                                <w:rPr>
                                  <w:i/>
                                  <w:iCs/>
                                  <w:sz w:val="36"/>
                                  <w:szCs w:val="36"/>
                                </w:rPr>
                                <w:t>+</w:t>
                              </w:r>
                            </w:p>
                          </w:txbxContent>
                        </wps:txbx>
                        <wps:bodyPr rot="0" vert="horz" wrap="square" lIns="91440" tIns="45720" rIns="91440" bIns="45720" anchor="t" anchorCtr="0" upright="1">
                          <a:noAutofit/>
                        </wps:bodyPr>
                      </wps:wsp>
                      <wps:wsp>
                        <wps:cNvPr id="200" name="Oval 357"/>
                        <wps:cNvSpPr>
                          <a:spLocks noChangeArrowheads="1"/>
                        </wps:cNvSpPr>
                        <wps:spPr bwMode="auto">
                          <a:xfrm>
                            <a:off x="3455097" y="293979"/>
                            <a:ext cx="108000" cy="108000"/>
                          </a:xfrm>
                          <a:prstGeom prst="ellipse">
                            <a:avLst/>
                          </a:prstGeom>
                          <a:solidFill>
                            <a:srgbClr val="FFC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492D4C" id="Group 1560" o:spid="_x0000_s2070" style="position:absolute;margin-left:47.65pt;margin-top:9.3pt;width:280.6pt;height:54.45pt;z-index:251665408;mso-position-horizontal-relative:text;mso-position-vertical-relative:text;mso-width-relative:margin;mso-height-relative:margin" coordorigin="-6" coordsize="35637,6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">
                <v:group id="Group 372" o:spid="_x0000_s2071" style="position:absolute;left:-6;width:29920;height:6915" coordorigin="778,5638" coordsize="4712,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">
                  <v:group id="Group 349" o:spid="_x0000_s2072" style="position:absolute;left:778;top:5638;width:1055;height:1011" coordorigin="1440,13140" coordsize="1080,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">
                    <v:oval id="Oval 350" o:spid="_x0000_s2073" style="position:absolute;left:1440;top:13140;width:1080;height:1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"/>
                    <v:shape id="Text Box 351" o:spid="_x0000_s2074" type="#_x0000_t202" style="position:absolute;left:1594;top:13337;width:686;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" filled="f" stroked="f">
                      <v:textbox>
                        <w:txbxContent>
                          <w:p w14:paraId="77492FB8" w14:textId="77777777" w:rsidR="00B42DA0" w:rsidRPr="00F5254F" w:rsidRDefault="00B42DA0" w:rsidP="000D37B2">
                            <w:pPr>
                              <w:jc w:val="center"/>
                              <w:rPr>
                                <w:i/>
                                <w:iCs/>
                                <w:sz w:val="32"/>
                                <w:szCs w:val="32"/>
                              </w:rPr>
                            </w:pPr>
                            <w:r w:rsidRPr="00F5254F">
                              <w:rPr>
                                <w:i/>
                                <w:iCs/>
                                <w:sz w:val="32"/>
                                <w:szCs w:val="32"/>
                              </w:rPr>
                              <w:sym w:font="Symbol" w:char="F0B1"/>
                            </w:r>
                          </w:p>
                        </w:txbxContent>
                      </v:textbox>
                    </v:shape>
                  </v:group>
                  <v:group id="Group 371" o:spid="_x0000_s2075" style="position:absolute;left:2032;top:5698;width:3458;height:1029" coordorigin="2032,5698" coordsize="3458,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">
                    <v:line id="Line 352" o:spid="_x0000_s2076" style="position:absolute;visibility:visible;mso-wrap-style:square" from="2032,6170" to="3016,6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">
                      <v:stroke endarrow="block"/>
                    </v:line>
                    <v:group id="_x0000_s2077" style="position:absolute;left:3233;top:5698;width:1031;height:1029" coordorigin="3233,5698" coordsize="1031,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">
                      <v:oval id="Oval 353" o:spid="_x0000_s2078" style="position:absolute;left:3233;top:5698;width:1031;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shape id="Text Box 354" o:spid="_x0000_s2079" type="#_x0000_t202" style="position:absolute;left:3414;top:5926;width:607;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14:paraId="77492FB9" w14:textId="77777777" w:rsidR="00B42DA0" w:rsidRPr="00F5254F" w:rsidRDefault="00B42DA0" w:rsidP="000D37B2">
                              <w:pPr>
                                <w:jc w:val="center"/>
                                <w:rPr>
                                  <w:i/>
                                  <w:iCs/>
                                  <w:sz w:val="32"/>
                                  <w:szCs w:val="32"/>
                                </w:rPr>
                              </w:pPr>
                              <w:r w:rsidRPr="00F5254F">
                                <w:rPr>
                                  <w:i/>
                                  <w:iCs/>
                                  <w:sz w:val="32"/>
                                  <w:szCs w:val="32"/>
                                </w:rPr>
                                <w:t>+</w:t>
                              </w:r>
                            </w:p>
                          </w:txbxContent>
                        </v:textbox>
                      </v:shape>
                    </v:group>
                    <v:group id="Group 369" o:spid="_x0000_s2080" style="position:absolute;left:4264;top:5903;width:1226;height:680" coordorigin="4264,5903" coordsize="122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Text Box 355" o:spid="_x0000_s2081" type="#_x0000_t202" style="position:absolute;left:4264;top:5919;width:640;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77492FBA" w14:textId="77777777" w:rsidR="00B42DA0" w:rsidRPr="00F5254F" w:rsidRDefault="00B42DA0" w:rsidP="000D37B2">
                              <w:pPr>
                                <w:jc w:val="center"/>
                                <w:rPr>
                                  <w:i/>
                                  <w:iCs/>
                                  <w:sz w:val="36"/>
                                  <w:szCs w:val="36"/>
                                </w:rPr>
                              </w:pPr>
                              <w:r w:rsidRPr="00F5254F">
                                <w:rPr>
                                  <w:i/>
                                  <w:iCs/>
                                  <w:sz w:val="36"/>
                                  <w:szCs w:val="36"/>
                                </w:rPr>
                                <w:t>+</w:t>
                              </w:r>
                            </w:p>
                          </w:txbxContent>
                        </v:textbox>
                      </v:shape>
                      <v:group id="Group 368" o:spid="_x0000_s2082" style="position:absolute;left:5036;top:5903;width:454;height:540" coordorigin="5036,5903" coordsize="45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oval id="Oval 357" o:spid="_x0000_s2083" style="position:absolute;left:5036;top:5973;width:45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"/>
                        <v:shape id="Text Box 358" o:spid="_x0000_s2084" type="#_x0000_t202" style="position:absolute;left:5036;top:5903;width:44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77492FBB" w14:textId="77777777" w:rsidR="00B42DA0" w:rsidRPr="00F5254F" w:rsidRDefault="00B42DA0" w:rsidP="000D37B2">
                                <w:pPr>
                                  <w:rPr>
                                    <w:i/>
                                    <w:iCs/>
                                    <w:sz w:val="32"/>
                                    <w:szCs w:val="32"/>
                                  </w:rPr>
                                </w:pPr>
                                <w:r w:rsidRPr="00F5254F">
                                  <w:rPr>
                                    <w:i/>
                                    <w:iCs/>
                                    <w:sz w:val="32"/>
                                    <w:szCs w:val="32"/>
                                  </w:rPr>
                                  <w:sym w:font="Symbol" w:char="F02D"/>
                                </w:r>
                              </w:p>
                            </w:txbxContent>
                          </v:textbox>
                        </v:shape>
                      </v:group>
                    </v:group>
                  </v:group>
                </v:group>
                <v:shape id="Text Box 355" o:spid="_x0000_s2085" type="#_x0000_t202" style="position:absolute;left:31048;top:1644;width:2659;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" stroked="f">
                  <v:textbox>
                    <w:txbxContent>
                      <w:p w14:paraId="77492FBC" w14:textId="77777777" w:rsidR="00B42DA0" w:rsidRPr="00F5254F" w:rsidRDefault="00B42DA0" w:rsidP="000D37B2">
                        <w:pPr>
                          <w:jc w:val="center"/>
                          <w:rPr>
                            <w:i/>
                            <w:iCs/>
                            <w:sz w:val="36"/>
                            <w:szCs w:val="36"/>
                          </w:rPr>
                        </w:pPr>
                        <w:r w:rsidRPr="00F5254F">
                          <w:rPr>
                            <w:i/>
                            <w:iCs/>
                            <w:sz w:val="36"/>
                            <w:szCs w:val="36"/>
                          </w:rPr>
                          <w:t>+</w:t>
                        </w:r>
                      </w:p>
                    </w:txbxContent>
                  </v:textbox>
                </v:shape>
                <v:oval id="Oval 357" o:spid="_x0000_s2086" style="position:absolute;left:34550;top:2939;width:10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" fillcolor="#ffc000"/>
              </v:group>
            </w:pict>
          </mc:Fallback>
        </mc:AlternateContent>
      </w:r>
    </w:p>
    <w:p w14:paraId="774929C3" w14:textId="77777777" w:rsidR="000D37B2" w:rsidRPr="00CE6C3F" w:rsidRDefault="000D37B2" w:rsidP="000D37B2">
      <w:pPr>
        <w:rPr>
          <w:noProof/>
          <w:color w:val="1F497D"/>
          <w:u w:val="single"/>
          <w:lang w:val="en-US"/>
        </w:rPr>
      </w:pPr>
    </w:p>
    <w:p w14:paraId="774929C4" w14:textId="77777777" w:rsidR="000D37B2" w:rsidRPr="00CE6C3F" w:rsidRDefault="000D37B2" w:rsidP="000D37B2">
      <w:pPr>
        <w:rPr>
          <w:noProof/>
          <w:color w:val="1F497D"/>
          <w:u w:val="single"/>
          <w:lang w:val="en-US"/>
        </w:rPr>
      </w:pPr>
    </w:p>
    <w:p w14:paraId="774929C5" w14:textId="77777777" w:rsidR="000D37B2" w:rsidRPr="00CE6C3F" w:rsidRDefault="000D37B2" w:rsidP="000D37B2">
      <w:pPr>
        <w:rPr>
          <w:noProof/>
          <w:color w:val="1F497D"/>
          <w:u w:val="single"/>
          <w:lang w:val="en-US"/>
        </w:rPr>
      </w:pPr>
    </w:p>
    <w:p w14:paraId="774929C6" w14:textId="77777777" w:rsidR="0065081E" w:rsidRPr="0065081E" w:rsidRDefault="00000000" w:rsidP="0065081E">
      <w:pPr>
        <w:rPr>
          <w:b/>
        </w:rPr>
      </w:pPr>
      <m:oMathPara>
        <m:oMath>
          <m:sPre>
            <m:sPrePr>
              <m:ctrlPr>
                <w:rPr>
                  <w:rFonts w:ascii="Cambria Math" w:hAnsi="Cambria Math"/>
                  <w:b/>
                  <w:i/>
                </w:rPr>
              </m:ctrlPr>
            </m:sPrePr>
            <m:sub>
              <m:r>
                <m:rPr>
                  <m:sty m:val="bi"/>
                </m:rPr>
                <w:rPr>
                  <w:rFonts w:ascii="Cambria Math" w:hAnsi="Cambria Math"/>
                </w:rPr>
                <m:t>0</m:t>
              </m:r>
            </m:sub>
            <m:sup>
              <m:r>
                <m:rPr>
                  <m:sty m:val="bi"/>
                </m:rPr>
                <w:rPr>
                  <w:rFonts w:ascii="Cambria Math" w:hAnsi="Cambria Math"/>
                </w:rPr>
                <m:t>1</m:t>
              </m:r>
            </m:sup>
            <m:e>
              <m:r>
                <m:rPr>
                  <m:sty m:val="bi"/>
                </m:rPr>
                <w:rPr>
                  <w:rFonts w:ascii="Cambria Math" w:hAnsi="Cambria Math"/>
                </w:rPr>
                <m:t xml:space="preserve">n →  </m:t>
              </m:r>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1</m:t>
                  </m:r>
                </m:sup>
                <m:e>
                  <m:r>
                    <m:rPr>
                      <m:sty m:val="bi"/>
                    </m:rPr>
                    <w:rPr>
                      <w:rFonts w:ascii="Cambria Math" w:hAnsi="Cambria Math"/>
                    </w:rPr>
                    <m:t xml:space="preserve">p +   </m:t>
                  </m:r>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0</m:t>
                      </m:r>
                    </m:sup>
                    <m:e>
                      <m:r>
                        <m:rPr>
                          <m:sty m:val="bi"/>
                        </m:rPr>
                        <w:rPr>
                          <w:rFonts w:ascii="Cambria Math" w:hAnsi="Cambria Math"/>
                        </w:rPr>
                        <m:t>e</m:t>
                      </m:r>
                    </m:e>
                  </m:sPre>
                </m:e>
              </m:sPre>
              <m:r>
                <m:rPr>
                  <m:sty m:val="bi"/>
                </m:rPr>
                <w:rPr>
                  <w:rFonts w:ascii="Cambria Math" w:hAnsi="Cambria Math"/>
                </w:rPr>
                <m:t xml:space="preserve"> +</m:t>
              </m:r>
              <m:sPre>
                <m:sPrePr>
                  <m:ctrlPr>
                    <w:rPr>
                      <w:rFonts w:ascii="Cambria Math" w:hAnsi="Cambria Math"/>
                      <w:b/>
                      <w:i/>
                    </w:rPr>
                  </m:ctrlPr>
                </m:sPrePr>
                <m:sub>
                  <m:r>
                    <m:rPr>
                      <m:sty m:val="bi"/>
                    </m:rPr>
                    <w:rPr>
                      <w:rFonts w:ascii="Cambria Math" w:hAnsi="Cambria Math"/>
                    </w:rPr>
                    <m:t>0</m:t>
                  </m:r>
                </m:sub>
                <m:sup>
                  <m:r>
                    <m:rPr>
                      <m:sty m:val="bi"/>
                    </m:rPr>
                    <w:rPr>
                      <w:rFonts w:ascii="Cambria Math" w:hAnsi="Cambria Math"/>
                    </w:rPr>
                    <m:t>0</m:t>
                  </m:r>
                </m:sup>
                <m:e>
                  <m:acc>
                    <m:accPr>
                      <m:chr m:val="̅"/>
                      <m:ctrlPr>
                        <w:rPr>
                          <w:rFonts w:ascii="Cambria Math" w:hAnsi="Cambria Math"/>
                          <w:b/>
                          <w:i/>
                        </w:rPr>
                      </m:ctrlPr>
                    </m:accPr>
                    <m:e>
                      <m:r>
                        <m:rPr>
                          <m:sty m:val="bi"/>
                        </m:rPr>
                        <w:rPr>
                          <w:rFonts w:ascii="Cambria Math" w:hAnsi="Cambria Math"/>
                        </w:rPr>
                        <m:t>υ</m:t>
                      </m:r>
                    </m:e>
                  </m:acc>
                </m:e>
              </m:sPre>
              <m:r>
                <m:rPr>
                  <m:sty m:val="bi"/>
                </m:rPr>
                <w:rPr>
                  <w:rFonts w:ascii="Cambria Math" w:hAnsi="Cambria Math"/>
                </w:rPr>
                <m:t xml:space="preserve"> </m:t>
              </m:r>
            </m:e>
          </m:sPre>
          <m:r>
            <m:rPr>
              <m:sty m:val="bi"/>
            </m:rPr>
            <w:rPr>
              <w:rFonts w:ascii="Cambria Math" w:hAnsi="Cambria Math"/>
            </w:rPr>
            <m:t xml:space="preserve">         OR       </m:t>
          </m:r>
          <m:sPre>
            <m:sPrePr>
              <m:ctrlPr>
                <w:rPr>
                  <w:rFonts w:ascii="Cambria Math" w:hAnsi="Cambria Math"/>
                  <w:b/>
                  <w:i/>
                </w:rPr>
              </m:ctrlPr>
            </m:sPrePr>
            <m:sub>
              <m:r>
                <m:rPr>
                  <m:sty m:val="bi"/>
                </m:rPr>
                <w:rPr>
                  <w:rFonts w:ascii="Cambria Math" w:hAnsi="Cambria Math"/>
                </w:rPr>
                <m:t>0</m:t>
              </m:r>
            </m:sub>
            <m:sup>
              <m:r>
                <m:rPr>
                  <m:sty m:val="bi"/>
                </m:rPr>
                <w:rPr>
                  <w:rFonts w:ascii="Cambria Math" w:hAnsi="Cambria Math"/>
                </w:rPr>
                <m:t>1</m:t>
              </m:r>
            </m:sup>
            <m:e>
              <m:r>
                <m:rPr>
                  <m:sty m:val="bi"/>
                </m:rPr>
                <w:rPr>
                  <w:rFonts w:ascii="Cambria Math" w:hAnsi="Cambria Math"/>
                </w:rPr>
                <m:t xml:space="preserve">n →  </m:t>
              </m:r>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1</m:t>
                  </m:r>
                </m:sup>
                <m:e>
                  <m:r>
                    <m:rPr>
                      <m:sty m:val="bi"/>
                    </m:rPr>
                    <w:rPr>
                      <w:rFonts w:ascii="Cambria Math" w:hAnsi="Cambria Math"/>
                    </w:rPr>
                    <m:t xml:space="preserve">p +   </m:t>
                  </m:r>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0</m:t>
                      </m:r>
                    </m:sup>
                    <m:e>
                      <m:r>
                        <m:rPr>
                          <m:sty m:val="bi"/>
                        </m:rPr>
                        <w:rPr>
                          <w:rFonts w:ascii="Cambria Math" w:hAnsi="Cambria Math"/>
                        </w:rPr>
                        <m:t>e</m:t>
                      </m:r>
                    </m:e>
                  </m:sPre>
                </m:e>
              </m:sPre>
              <m:r>
                <m:rPr>
                  <m:sty m:val="bi"/>
                </m:rPr>
                <w:rPr>
                  <w:rFonts w:ascii="Cambria Math" w:hAnsi="Cambria Math"/>
                </w:rPr>
                <m:t xml:space="preserve"> +</m:t>
              </m:r>
              <m:acc>
                <m:accPr>
                  <m:chr m:val="̅"/>
                  <m:ctrlPr>
                    <w:rPr>
                      <w:rFonts w:ascii="Cambria Math" w:hAnsi="Cambria Math"/>
                      <w:b/>
                      <w:i/>
                    </w:rPr>
                  </m:ctrlPr>
                </m:accPr>
                <m:e>
                  <m:r>
                    <m:rPr>
                      <m:sty m:val="bi"/>
                    </m:rPr>
                    <w:rPr>
                      <w:rFonts w:ascii="Cambria Math" w:hAnsi="Cambria Math"/>
                    </w:rPr>
                    <m:t>ν</m:t>
                  </m:r>
                </m:e>
              </m:acc>
              <m:r>
                <m:rPr>
                  <m:sty m:val="bi"/>
                </m:rPr>
                <w:rPr>
                  <w:rFonts w:ascii="Cambria Math" w:hAnsi="Cambria Math"/>
                </w:rPr>
                <m:t xml:space="preserve"> </m:t>
              </m:r>
            </m:e>
          </m:sPre>
        </m:oMath>
      </m:oMathPara>
    </w:p>
    <w:p w14:paraId="774929C7" w14:textId="77777777" w:rsidR="000D37B2" w:rsidRPr="0065081E" w:rsidRDefault="000D37B2" w:rsidP="000D37B2">
      <w:pPr>
        <w:rPr>
          <w:b/>
        </w:rPr>
      </w:pPr>
    </w:p>
    <w:p w14:paraId="774929C8" w14:textId="77777777" w:rsidR="000D37B2" w:rsidRPr="00CE6C3F" w:rsidRDefault="000D37B2" w:rsidP="000D37B2">
      <w:pPr>
        <w:rPr>
          <w:color w:val="1F497D"/>
        </w:rPr>
      </w:pPr>
    </w:p>
    <w:p w14:paraId="774929C9" w14:textId="77777777" w:rsidR="000D37B2" w:rsidRPr="002B361C" w:rsidRDefault="000D37B2" w:rsidP="00CA211A">
      <w:pPr>
        <w:spacing w:before="120" w:after="120"/>
        <w:jc w:val="both"/>
      </w:pPr>
      <w:r w:rsidRPr="002B361C">
        <w:t xml:space="preserve">A </w:t>
      </w:r>
      <w:r w:rsidRPr="002B361C">
        <w:sym w:font="Symbol" w:char="F062"/>
      </w:r>
      <w:r w:rsidRPr="002B361C">
        <w:t>-particle can be represented by</w:t>
      </w:r>
      <w:r w:rsidRPr="002B361C">
        <w:rPr>
          <w:position w:val="-10"/>
        </w:rPr>
        <w:object w:dxaOrig="380" w:dyaOrig="360" w14:anchorId="77492D4E">
          <v:shape id="_x0000_i1086" type="#_x0000_t75" style="width:19.25pt;height:17.1pt" o:ole="">
            <v:imagedata r:id="rId250" o:title=""/>
          </v:shape>
          <o:OLEObject Type="Embed" ProgID="Equation.DSMT4" ShapeID="_x0000_i1086" DrawAspect="Content" ObjectID="_1795285599" r:id="rId251"/>
        </w:object>
      </w:r>
      <w:r w:rsidRPr="002B361C">
        <w:t xml:space="preserve">. It has a negligible effect on the atomic mass. </w:t>
      </w:r>
      <w:r w:rsidRPr="002B361C">
        <w:sym w:font="Symbol" w:char="F062"/>
      </w:r>
      <w:r w:rsidRPr="002B361C">
        <w:t xml:space="preserve">-particles can travel up to 9/10th the speed of light. Note that the mass number remains unaltered but the atomic number increases by 1. As the </w:t>
      </w:r>
      <w:r w:rsidR="00F92565">
        <w:t>anti-</w:t>
      </w:r>
      <w:r w:rsidRPr="002B361C">
        <w:t>neutrino is neutral its release does not affect the balancing of the equation. Neutrinos are written with 0 mass number and 0 atomic number.</w:t>
      </w:r>
      <w:r w:rsidR="0065081E">
        <w:t xml:space="preserve"> Rutherford discovered beta decay in 1899, but the neutrino was not discovered until the 1960s.</w:t>
      </w:r>
    </w:p>
    <w:p w14:paraId="774929CA" w14:textId="77777777" w:rsidR="000D37B2" w:rsidRPr="00CE6C3F" w:rsidRDefault="000D37B2" w:rsidP="00CA211A">
      <w:pPr>
        <w:spacing w:before="120" w:after="120"/>
        <w:jc w:val="both"/>
        <w:rPr>
          <w:color w:val="FF0000"/>
        </w:rPr>
      </w:pPr>
      <w:r w:rsidRPr="002B361C">
        <w:t>With positron emission the mass number stays the same and the atomic number goes down by</w:t>
      </w:r>
      <w:r w:rsidR="0065081E">
        <w:t> </w:t>
      </w:r>
      <w:r w:rsidRPr="002B361C">
        <w:t>1. Positron decay involves the emission of a neutrino which does not affect the equation.</w:t>
      </w:r>
      <m:oMath>
        <m:r>
          <m:rPr>
            <m:sty m:val="p"/>
          </m:rPr>
          <w:rPr>
            <w:rFonts w:ascii="Cambria Math" w:hAnsi="Cambria Math"/>
            <w:color w:val="FF0000"/>
          </w:rPr>
          <w:br/>
        </m:r>
      </m:oMath>
      <m:oMathPara>
        <m:oMath>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1</m:t>
              </m:r>
            </m:sup>
            <m:e>
              <m:r>
                <m:rPr>
                  <m:sty m:val="bi"/>
                </m:rPr>
                <w:rPr>
                  <w:rFonts w:ascii="Cambria Math" w:hAnsi="Cambria Math"/>
                </w:rPr>
                <m:t xml:space="preserve">p →  </m:t>
              </m:r>
              <m:sPre>
                <m:sPrePr>
                  <m:ctrlPr>
                    <w:rPr>
                      <w:rFonts w:ascii="Cambria Math" w:hAnsi="Cambria Math"/>
                      <w:b/>
                      <w:i/>
                    </w:rPr>
                  </m:ctrlPr>
                </m:sPrePr>
                <m:sub>
                  <m:r>
                    <m:rPr>
                      <m:sty m:val="bi"/>
                    </m:rPr>
                    <w:rPr>
                      <w:rFonts w:ascii="Cambria Math" w:hAnsi="Cambria Math"/>
                    </w:rPr>
                    <m:t>0</m:t>
                  </m:r>
                </m:sub>
                <m:sup>
                  <m:r>
                    <m:rPr>
                      <m:sty m:val="bi"/>
                    </m:rPr>
                    <w:rPr>
                      <w:rFonts w:ascii="Cambria Math" w:hAnsi="Cambria Math"/>
                    </w:rPr>
                    <m:t>1</m:t>
                  </m:r>
                </m:sup>
                <m:e>
                  <m:r>
                    <m:rPr>
                      <m:sty m:val="bi"/>
                    </m:rPr>
                    <w:rPr>
                      <w:rFonts w:ascii="Cambria Math" w:hAnsi="Cambria Math"/>
                    </w:rPr>
                    <m:t xml:space="preserve">n +   </m:t>
                  </m:r>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0</m:t>
                      </m:r>
                    </m:sup>
                    <m:e>
                      <m:r>
                        <m:rPr>
                          <m:sty m:val="bi"/>
                        </m:rPr>
                        <w:rPr>
                          <w:rFonts w:ascii="Cambria Math" w:hAnsi="Cambria Math"/>
                        </w:rPr>
                        <m:t>e</m:t>
                      </m:r>
                    </m:e>
                  </m:sPre>
                </m:e>
              </m:sPre>
              <m:r>
                <m:rPr>
                  <m:sty m:val="bi"/>
                </m:rPr>
                <w:rPr>
                  <w:rFonts w:ascii="Cambria Math" w:hAnsi="Cambria Math"/>
                </w:rPr>
                <m:t xml:space="preserve"> +</m:t>
              </m:r>
              <m:sPre>
                <m:sPrePr>
                  <m:ctrlPr>
                    <w:rPr>
                      <w:rFonts w:ascii="Cambria Math" w:hAnsi="Cambria Math"/>
                      <w:b/>
                      <w:i/>
                    </w:rPr>
                  </m:ctrlPr>
                </m:sPrePr>
                <m:sub>
                  <m:r>
                    <m:rPr>
                      <m:sty m:val="bi"/>
                    </m:rPr>
                    <w:rPr>
                      <w:rFonts w:ascii="Cambria Math" w:hAnsi="Cambria Math"/>
                    </w:rPr>
                    <m:t>0</m:t>
                  </m:r>
                </m:sub>
                <m:sup>
                  <m:r>
                    <m:rPr>
                      <m:sty m:val="bi"/>
                    </m:rPr>
                    <w:rPr>
                      <w:rFonts w:ascii="Cambria Math" w:hAnsi="Cambria Math"/>
                    </w:rPr>
                    <m:t>0</m:t>
                  </m:r>
                </m:sup>
                <m:e>
                  <m:r>
                    <m:rPr>
                      <m:sty m:val="bi"/>
                    </m:rPr>
                    <w:rPr>
                      <w:rFonts w:ascii="Cambria Math" w:hAnsi="Cambria Math"/>
                    </w:rPr>
                    <m:t>υ</m:t>
                  </m:r>
                </m:e>
              </m:sPre>
              <m:r>
                <m:rPr>
                  <m:sty m:val="bi"/>
                </m:rPr>
                <w:rPr>
                  <w:rFonts w:ascii="Cambria Math" w:hAnsi="Cambria Math"/>
                </w:rPr>
                <m:t xml:space="preserve">              OR               </m:t>
              </m:r>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1</m:t>
                  </m:r>
                </m:sup>
                <m:e>
                  <m:r>
                    <m:rPr>
                      <m:sty m:val="bi"/>
                    </m:rPr>
                    <w:rPr>
                      <w:rFonts w:ascii="Cambria Math" w:hAnsi="Cambria Math"/>
                    </w:rPr>
                    <m:t xml:space="preserve">p →  </m:t>
                  </m:r>
                  <m:sPre>
                    <m:sPrePr>
                      <m:ctrlPr>
                        <w:rPr>
                          <w:rFonts w:ascii="Cambria Math" w:hAnsi="Cambria Math"/>
                          <w:b/>
                          <w:i/>
                        </w:rPr>
                      </m:ctrlPr>
                    </m:sPrePr>
                    <m:sub>
                      <m:r>
                        <m:rPr>
                          <m:sty m:val="bi"/>
                        </m:rPr>
                        <w:rPr>
                          <w:rFonts w:ascii="Cambria Math" w:hAnsi="Cambria Math"/>
                        </w:rPr>
                        <m:t>0</m:t>
                      </m:r>
                    </m:sub>
                    <m:sup>
                      <m:r>
                        <m:rPr>
                          <m:sty m:val="bi"/>
                        </m:rPr>
                        <w:rPr>
                          <w:rFonts w:ascii="Cambria Math" w:hAnsi="Cambria Math"/>
                        </w:rPr>
                        <m:t>1</m:t>
                      </m:r>
                    </m:sup>
                    <m:e>
                      <m:r>
                        <m:rPr>
                          <m:sty m:val="bi"/>
                        </m:rPr>
                        <w:rPr>
                          <w:rFonts w:ascii="Cambria Math" w:hAnsi="Cambria Math"/>
                        </w:rPr>
                        <m:t xml:space="preserve">n +   </m:t>
                      </m:r>
                      <m:sPre>
                        <m:sPrePr>
                          <m:ctrlPr>
                            <w:rPr>
                              <w:rFonts w:ascii="Cambria Math" w:hAnsi="Cambria Math"/>
                              <w:b/>
                              <w:i/>
                            </w:rPr>
                          </m:ctrlPr>
                        </m:sPrePr>
                        <m:sub>
                          <m:r>
                            <m:rPr>
                              <m:sty m:val="bi"/>
                            </m:rPr>
                            <w:rPr>
                              <w:rFonts w:ascii="Cambria Math" w:hAnsi="Cambria Math"/>
                            </w:rPr>
                            <m:t>+1</m:t>
                          </m:r>
                        </m:sub>
                        <m:sup>
                          <m:r>
                            <m:rPr>
                              <m:sty m:val="bi"/>
                            </m:rPr>
                            <w:rPr>
                              <w:rFonts w:ascii="Cambria Math" w:hAnsi="Cambria Math"/>
                            </w:rPr>
                            <m:t>0</m:t>
                          </m:r>
                        </m:sup>
                        <m:e>
                          <m:r>
                            <m:rPr>
                              <m:sty m:val="bi"/>
                            </m:rPr>
                            <w:rPr>
                              <w:rFonts w:ascii="Cambria Math" w:hAnsi="Cambria Math"/>
                            </w:rPr>
                            <m:t>e</m:t>
                          </m:r>
                        </m:e>
                      </m:sPre>
                    </m:e>
                  </m:sPre>
                  <m:r>
                    <m:rPr>
                      <m:sty m:val="bi"/>
                    </m:rPr>
                    <w:rPr>
                      <w:rFonts w:ascii="Cambria Math" w:hAnsi="Cambria Math"/>
                    </w:rPr>
                    <m:t xml:space="preserve"> +ν </m:t>
                  </m:r>
                </m:e>
              </m:sPre>
              <m:r>
                <m:rPr>
                  <m:sty m:val="bi"/>
                </m:rPr>
                <w:rPr>
                  <w:rFonts w:ascii="Cambria Math" w:hAnsi="Cambria Math"/>
                </w:rPr>
                <m:t xml:space="preserve"> </m:t>
              </m:r>
            </m:e>
          </m:sPre>
        </m:oMath>
      </m:oMathPara>
    </w:p>
    <w:p w14:paraId="774929CB" w14:textId="77777777" w:rsidR="000D37B2" w:rsidRPr="002B361C" w:rsidRDefault="000D37B2" w:rsidP="00BA186B">
      <w:pPr>
        <w:spacing w:before="240" w:after="240"/>
        <w:jc w:val="both"/>
      </w:pPr>
      <w:r w:rsidRPr="002B361C">
        <w:t>An example of electron emission (β− decay) is the decay of carbon-14 into nitrogen-14:</w:t>
      </w:r>
    </w:p>
    <w:p w14:paraId="774929CC" w14:textId="77777777" w:rsidR="000D37B2" w:rsidRPr="00BA186B" w:rsidRDefault="00000000" w:rsidP="00BA186B">
      <w:pPr>
        <w:spacing w:before="240" w:after="240"/>
      </w:pPr>
      <m:oMathPara>
        <m:oMath>
          <m:sPre>
            <m:sPrePr>
              <m:ctrlPr>
                <w:rPr>
                  <w:rFonts w:ascii="Cambria Math" w:hAnsi="Cambria Math"/>
                  <w:i/>
                </w:rPr>
              </m:ctrlPr>
            </m:sPrePr>
            <m:sub>
              <m:r>
                <w:rPr>
                  <w:rFonts w:ascii="Cambria Math" w:hAnsi="Cambria Math"/>
                </w:rPr>
                <m:t>6</m:t>
              </m:r>
            </m:sub>
            <m:sup>
              <m:r>
                <w:rPr>
                  <w:rFonts w:ascii="Cambria Math" w:hAnsi="Cambria Math"/>
                </w:rPr>
                <m:t>14</m:t>
              </m:r>
            </m:sup>
            <m:e>
              <m:r>
                <w:rPr>
                  <w:rFonts w:ascii="Cambria Math" w:hAnsi="Cambria Math"/>
                </w:rPr>
                <m:t>C</m:t>
              </m:r>
            </m:e>
          </m:sPre>
          <m:r>
            <w:rPr>
              <w:rFonts w:ascii="Cambria Math" w:hAnsi="Cambria Math"/>
            </w:rPr>
            <m:t>→</m:t>
          </m:r>
          <m:sPre>
            <m:sPrePr>
              <m:ctrlPr>
                <w:rPr>
                  <w:rFonts w:ascii="Cambria Math" w:hAnsi="Cambria Math"/>
                  <w:i/>
                </w:rPr>
              </m:ctrlPr>
            </m:sPrePr>
            <m:sub>
              <m:r>
                <w:rPr>
                  <w:rFonts w:ascii="Cambria Math" w:hAnsi="Cambria Math"/>
                </w:rPr>
                <m:t>7</m:t>
              </m:r>
            </m:sub>
            <m:sup>
              <m:r>
                <w:rPr>
                  <w:rFonts w:ascii="Cambria Math" w:hAnsi="Cambria Math"/>
                </w:rPr>
                <m:t>14</m:t>
              </m:r>
            </m:sup>
            <m:e>
              <m:r>
                <w:rPr>
                  <w:rFonts w:ascii="Cambria Math" w:hAnsi="Cambria Math"/>
                </w:rPr>
                <m:t>N+</m:t>
              </m:r>
              <m:sPre>
                <m:sPrePr>
                  <m:ctrlPr>
                    <w:rPr>
                      <w:rFonts w:ascii="Cambria Math" w:hAnsi="Cambria Math"/>
                      <w:i/>
                    </w:rPr>
                  </m:ctrlPr>
                </m:sPrePr>
                <m:sub>
                  <m:r>
                    <w:rPr>
                      <w:rFonts w:ascii="Cambria Math" w:hAnsi="Cambria Math"/>
                    </w:rPr>
                    <m:t>-1</m:t>
                  </m:r>
                </m:sub>
                <m:sup>
                  <m:r>
                    <w:rPr>
                      <w:rFonts w:ascii="Cambria Math" w:hAnsi="Cambria Math"/>
                    </w:rPr>
                    <m:t>0</m:t>
                  </m:r>
                </m:sup>
                <m:e>
                  <m:r>
                    <w:rPr>
                      <w:rFonts w:ascii="Cambria Math" w:hAnsi="Cambria Math"/>
                    </w:rPr>
                    <m:t xml:space="preserve">e+ </m:t>
                  </m:r>
                </m:e>
              </m:sPre>
              <m:sPre>
                <m:sPrePr>
                  <m:ctrlPr>
                    <w:rPr>
                      <w:rFonts w:ascii="Cambria Math" w:hAnsi="Cambria Math"/>
                      <w:i/>
                    </w:rPr>
                  </m:ctrlPr>
                </m:sPrePr>
                <m:sub>
                  <m:r>
                    <w:rPr>
                      <w:rFonts w:ascii="Cambria Math" w:hAnsi="Cambria Math"/>
                    </w:rPr>
                    <m:t>0</m:t>
                  </m:r>
                </m:sub>
                <m:sup>
                  <m:r>
                    <w:rPr>
                      <w:rFonts w:ascii="Cambria Math" w:hAnsi="Cambria Math"/>
                    </w:rPr>
                    <m:t>0</m:t>
                  </m:r>
                </m:sup>
                <m:e>
                  <m:acc>
                    <m:accPr>
                      <m:chr m:val="̅"/>
                      <m:ctrlPr>
                        <w:rPr>
                          <w:rFonts w:ascii="Cambria Math" w:hAnsi="Cambria Math"/>
                          <w:i/>
                        </w:rPr>
                      </m:ctrlPr>
                    </m:accPr>
                    <m:e>
                      <m:r>
                        <w:rPr>
                          <w:rFonts w:ascii="Cambria Math" w:hAnsi="Cambria Math"/>
                        </w:rPr>
                        <m:t>υ</m:t>
                      </m:r>
                    </m:e>
                  </m:acc>
                </m:e>
              </m:sPre>
            </m:e>
          </m:sPre>
        </m:oMath>
      </m:oMathPara>
    </w:p>
    <w:p w14:paraId="774929CD" w14:textId="77777777" w:rsidR="000D37B2" w:rsidRPr="002B361C" w:rsidRDefault="000D37B2" w:rsidP="00BA186B">
      <w:pPr>
        <w:spacing w:before="240" w:after="240"/>
        <w:jc w:val="both"/>
      </w:pPr>
      <w:r w:rsidRPr="002B361C">
        <w:t>An example of positron emission (β+ decay) is the decay of carbon-11 into boron-11:</w:t>
      </w:r>
    </w:p>
    <w:p w14:paraId="774929CE" w14:textId="77777777" w:rsidR="000D37B2" w:rsidRPr="00CE6C3F" w:rsidRDefault="00000000" w:rsidP="00BA186B">
      <w:pPr>
        <w:spacing w:before="240" w:after="240"/>
      </w:pPr>
      <m:oMathPara>
        <m:oMath>
          <m:sPre>
            <m:sPrePr>
              <m:ctrlPr>
                <w:rPr>
                  <w:rFonts w:ascii="Cambria Math" w:hAnsi="Cambria Math"/>
                  <w:i/>
                </w:rPr>
              </m:ctrlPr>
            </m:sPrePr>
            <m:sub>
              <m:r>
                <w:rPr>
                  <w:rFonts w:ascii="Cambria Math" w:hAnsi="Cambria Math"/>
                </w:rPr>
                <m:t>6</m:t>
              </m:r>
            </m:sub>
            <m:sup>
              <m:r>
                <w:rPr>
                  <w:rFonts w:ascii="Cambria Math" w:hAnsi="Cambria Math"/>
                </w:rPr>
                <m:t>11</m:t>
              </m:r>
            </m:sup>
            <m:e>
              <m:r>
                <w:rPr>
                  <w:rFonts w:ascii="Cambria Math" w:hAnsi="Cambria Math"/>
                </w:rPr>
                <m:t>C</m:t>
              </m:r>
            </m:e>
          </m:sPre>
          <m:r>
            <w:rPr>
              <w:rFonts w:ascii="Cambria Math" w:hAnsi="Cambria Math"/>
            </w:rPr>
            <m:t>→</m:t>
          </m:r>
          <m:sPre>
            <m:sPrePr>
              <m:ctrlPr>
                <w:rPr>
                  <w:rFonts w:ascii="Cambria Math" w:hAnsi="Cambria Math"/>
                  <w:i/>
                </w:rPr>
              </m:ctrlPr>
            </m:sPrePr>
            <m:sub>
              <m:r>
                <w:rPr>
                  <w:rFonts w:ascii="Cambria Math" w:hAnsi="Cambria Math"/>
                </w:rPr>
                <m:t>5</m:t>
              </m:r>
            </m:sub>
            <m:sup>
              <m:r>
                <w:rPr>
                  <w:rFonts w:ascii="Cambria Math" w:hAnsi="Cambria Math"/>
                </w:rPr>
                <m:t>11</m:t>
              </m:r>
            </m:sup>
            <m:e>
              <m:r>
                <w:rPr>
                  <w:rFonts w:ascii="Cambria Math" w:hAnsi="Cambria Math"/>
                </w:rPr>
                <m:t>B+</m:t>
              </m:r>
              <m:sPre>
                <m:sPrePr>
                  <m:ctrlPr>
                    <w:rPr>
                      <w:rFonts w:ascii="Cambria Math" w:hAnsi="Cambria Math"/>
                      <w:i/>
                    </w:rPr>
                  </m:ctrlPr>
                </m:sPrePr>
                <m:sub>
                  <m:r>
                    <w:rPr>
                      <w:rFonts w:ascii="Cambria Math" w:hAnsi="Cambria Math"/>
                    </w:rPr>
                    <m:t>+1</m:t>
                  </m:r>
                </m:sub>
                <m:sup>
                  <m:r>
                    <w:rPr>
                      <w:rFonts w:ascii="Cambria Math" w:hAnsi="Cambria Math"/>
                    </w:rPr>
                    <m:t>0</m:t>
                  </m:r>
                </m:sup>
                <m:e>
                  <m:r>
                    <w:rPr>
                      <w:rFonts w:ascii="Cambria Math" w:hAnsi="Cambria Math"/>
                    </w:rPr>
                    <m:t>e+</m:t>
                  </m:r>
                  <m:sPre>
                    <m:sPrePr>
                      <m:ctrlPr>
                        <w:rPr>
                          <w:rFonts w:ascii="Cambria Math" w:hAnsi="Cambria Math"/>
                          <w:i/>
                        </w:rPr>
                      </m:ctrlPr>
                    </m:sPrePr>
                    <m:sub>
                      <m:r>
                        <w:rPr>
                          <w:rFonts w:ascii="Cambria Math" w:hAnsi="Cambria Math"/>
                        </w:rPr>
                        <m:t>0</m:t>
                      </m:r>
                    </m:sub>
                    <m:sup>
                      <m:r>
                        <w:rPr>
                          <w:rFonts w:ascii="Cambria Math" w:hAnsi="Cambria Math"/>
                        </w:rPr>
                        <m:t>0</m:t>
                      </m:r>
                    </m:sup>
                    <m:e>
                      <m:r>
                        <w:rPr>
                          <w:rFonts w:ascii="Cambria Math" w:hAnsi="Cambria Math"/>
                        </w:rPr>
                        <m:t>υ</m:t>
                      </m:r>
                    </m:e>
                  </m:sPre>
                  <m:r>
                    <w:rPr>
                      <w:rFonts w:ascii="Cambria Math" w:hAnsi="Cambria Math"/>
                    </w:rPr>
                    <m:t xml:space="preserve"> </m:t>
                  </m:r>
                </m:e>
              </m:sPre>
            </m:e>
          </m:sPre>
        </m:oMath>
      </m:oMathPara>
    </w:p>
    <w:p w14:paraId="774929CF" w14:textId="77777777" w:rsidR="000D37B2" w:rsidRPr="00B66AD7" w:rsidRDefault="00B66AD7" w:rsidP="000D37B2">
      <w:pPr>
        <w:rPr>
          <w:rStyle w:val="Hyperlink"/>
        </w:rPr>
      </w:pPr>
      <w:r>
        <w:fldChar w:fldCharType="begin"/>
      </w:r>
      <w:r>
        <w:instrText xml:space="preserve"> HYPERLINK "http://www.atomicarchive.com/Physics/Physics7.shtml" </w:instrText>
      </w:r>
      <w:r>
        <w:fldChar w:fldCharType="separate"/>
      </w:r>
      <w:r w:rsidR="000D37B2" w:rsidRPr="00B66AD7">
        <w:rPr>
          <w:rStyle w:val="Hyperlink"/>
        </w:rPr>
        <w:t>http://www.atomicarchive.com/Physics/Physics7.shtml</w:t>
      </w:r>
    </w:p>
    <w:bookmarkStart w:id="112" w:name="_Toc377463978"/>
    <w:p w14:paraId="774929D0" w14:textId="77777777" w:rsidR="000D37B2" w:rsidRPr="00CE6C3F" w:rsidRDefault="00B66AD7" w:rsidP="000D37B2">
      <w:pPr>
        <w:pStyle w:val="Heading3"/>
        <w:rPr>
          <w:u w:val="single"/>
        </w:rPr>
      </w:pPr>
      <w:r>
        <w:rPr>
          <w:caps w:val="0"/>
          <w:color w:val="auto"/>
          <w:spacing w:val="0"/>
        </w:rPr>
        <w:fldChar w:fldCharType="end"/>
      </w:r>
      <w:bookmarkStart w:id="113" w:name="_Toc184672503"/>
      <w:r w:rsidR="000D37B2" w:rsidRPr="00CE6C3F">
        <w:rPr>
          <w:u w:val="single"/>
        </w:rPr>
        <w:sym w:font="Symbol" w:char="F067"/>
      </w:r>
      <w:r w:rsidR="000D37B2" w:rsidRPr="00CE6C3F">
        <w:rPr>
          <w:u w:val="single"/>
        </w:rPr>
        <w:t xml:space="preserve"> radiation</w:t>
      </w:r>
      <w:bookmarkEnd w:id="112"/>
      <w:bookmarkEnd w:id="113"/>
    </w:p>
    <w:p w14:paraId="774929D1" w14:textId="77777777" w:rsidR="000D37B2" w:rsidRPr="002B361C" w:rsidRDefault="000D37B2" w:rsidP="000D37B2">
      <w:pPr>
        <w:jc w:val="both"/>
      </w:pPr>
      <w:r w:rsidRPr="002B361C">
        <w:t xml:space="preserve">Changes in the internal structure of a nucleus can cause the release of large quantities of electromagnetic radiation.  This radiation has a high frequency and is called </w:t>
      </w:r>
      <w:r w:rsidRPr="002B361C">
        <w:sym w:font="Symbol" w:char="F020"/>
      </w:r>
      <w:r w:rsidRPr="002B361C">
        <w:sym w:font="Symbol" w:char="F067"/>
      </w:r>
      <w:r w:rsidRPr="002B361C">
        <w:t xml:space="preserve">-radiation. </w:t>
      </w:r>
      <w:r w:rsidRPr="002B361C">
        <w:sym w:font="Symbol" w:char="F067"/>
      </w:r>
      <w:r w:rsidRPr="002B361C">
        <w:t xml:space="preserve"> radiation has no mass and is part of the electromagnetic spectrum.</w:t>
      </w:r>
    </w:p>
    <w:p w14:paraId="774929D2" w14:textId="77777777" w:rsidR="002B361C" w:rsidRDefault="002B361C" w:rsidP="000D37B2">
      <w:pPr>
        <w:jc w:val="both"/>
      </w:pPr>
      <w:hyperlink r:id="rId252" w:history="1">
        <w:r w:rsidRPr="00324A5B">
          <w:rPr>
            <w:rStyle w:val="Hyperlink"/>
          </w:rPr>
          <w:t>http://www.atomicarchive.com/Physics/Physics8.shtml</w:t>
        </w:r>
      </w:hyperlink>
    </w:p>
    <w:p w14:paraId="774929D3" w14:textId="77777777" w:rsidR="000D37B2" w:rsidRPr="00CE6C3F" w:rsidRDefault="000D37B2" w:rsidP="000D37B2">
      <w:pPr>
        <w:pStyle w:val="Heading3"/>
        <w:rPr>
          <w:u w:val="single"/>
        </w:rPr>
      </w:pPr>
      <w:bookmarkStart w:id="114" w:name="_Toc377463979"/>
      <w:bookmarkStart w:id="115" w:name="_Toc184672504"/>
      <w:r w:rsidRPr="00CE6C3F">
        <w:rPr>
          <w:u w:val="single"/>
        </w:rPr>
        <w:t>Neutron</w:t>
      </w:r>
      <w:bookmarkEnd w:id="114"/>
      <w:bookmarkEnd w:id="115"/>
    </w:p>
    <w:p w14:paraId="774929D4" w14:textId="77777777" w:rsidR="002B361C" w:rsidRPr="002B361C" w:rsidRDefault="000D37B2" w:rsidP="000D37B2">
      <w:r w:rsidRPr="002B361C">
        <w:t xml:space="preserve">Neutrons can be emitted from the nucleus and are represented by the symbol </w:t>
      </w:r>
      <w:r w:rsidRPr="002B361C">
        <w:rPr>
          <w:position w:val="-12"/>
        </w:rPr>
        <w:object w:dxaOrig="320" w:dyaOrig="380" w14:anchorId="77492D4F">
          <v:shape id="_x0000_i1087" type="#_x0000_t75" style="width:17.1pt;height:19.25pt" o:ole="">
            <v:imagedata r:id="rId253" o:title=""/>
          </v:shape>
          <o:OLEObject Type="Embed" ProgID="Equation.DSMT4" ShapeID="_x0000_i1087" DrawAspect="Content" ObjectID="_1795285600" r:id="rId254"/>
        </w:object>
      </w:r>
      <w:r w:rsidRPr="002B361C">
        <w:t>, they carry no charge but are sl</w:t>
      </w:r>
      <w:r w:rsidR="002B361C" w:rsidRPr="002B361C">
        <w:t>ightly heavier than the proton a</w:t>
      </w:r>
      <w:r w:rsidRPr="002B361C">
        <w:t xml:space="preserve">t 1.675 </w:t>
      </w:r>
      <w:r w:rsidRPr="002B361C">
        <w:sym w:font="Symbol" w:char="F0B4"/>
      </w:r>
      <w:r w:rsidRPr="002B361C">
        <w:t>10</w:t>
      </w:r>
      <w:r w:rsidRPr="002B361C">
        <w:rPr>
          <w:vertAlign w:val="superscript"/>
        </w:rPr>
        <w:t>-27</w:t>
      </w:r>
      <w:r w:rsidRPr="002B361C">
        <w:t xml:space="preserve"> kg compared to </w:t>
      </w:r>
      <w:r w:rsidR="002B361C" w:rsidRPr="002B361C">
        <w:t> </w:t>
      </w:r>
    </w:p>
    <w:p w14:paraId="774929D5" w14:textId="77777777" w:rsidR="000D37B2" w:rsidRPr="002B361C" w:rsidRDefault="000D37B2" w:rsidP="000D37B2">
      <w:r w:rsidRPr="002B361C">
        <w:t xml:space="preserve">1.673 </w:t>
      </w:r>
      <w:r w:rsidRPr="002B361C">
        <w:sym w:font="Symbol" w:char="F0B4"/>
      </w:r>
      <w:r w:rsidRPr="002B361C">
        <w:t>10</w:t>
      </w:r>
      <w:r w:rsidRPr="002B361C">
        <w:rPr>
          <w:vertAlign w:val="superscript"/>
        </w:rPr>
        <w:t>-27</w:t>
      </w:r>
      <w:r w:rsidR="002B361C" w:rsidRPr="002B361C">
        <w:rPr>
          <w:vertAlign w:val="superscript"/>
        </w:rPr>
        <w:t> </w:t>
      </w:r>
      <w:r w:rsidRPr="002B361C">
        <w:t>kg</w:t>
      </w:r>
    </w:p>
    <w:p w14:paraId="774929D6" w14:textId="77777777" w:rsidR="000D37B2" w:rsidRPr="00CE6C3F" w:rsidRDefault="000D37B2" w:rsidP="000D37B2">
      <w:pPr>
        <w:pStyle w:val="Heading3"/>
        <w:rPr>
          <w:u w:color="FF0000"/>
        </w:rPr>
      </w:pPr>
      <w:bookmarkStart w:id="116" w:name="_Toc184672505"/>
      <w:r w:rsidRPr="00CE6C3F">
        <w:rPr>
          <w:u w:color="FF0000"/>
        </w:rPr>
        <w:t>Equations for nuclear radiation</w:t>
      </w:r>
      <w:bookmarkEnd w:id="116"/>
    </w:p>
    <w:p w14:paraId="774929D7" w14:textId="77777777" w:rsidR="000D37B2" w:rsidRPr="00CE6C3F" w:rsidRDefault="000D37B2" w:rsidP="000D37B2">
      <w:pPr>
        <w:rPr>
          <w:color w:val="0000FF"/>
          <w:u w:val="wavyDouble" w:color="FF0000"/>
        </w:rPr>
      </w:pPr>
      <w:r w:rsidRPr="00CE6C3F">
        <w:rPr>
          <w:color w:val="0000FF"/>
          <w:u w:color="FF0000"/>
        </w:rPr>
        <w:t>When a nucleus decays, it often undergoes several disintegrations until it becomes stable, e.g</w:t>
      </w:r>
      <w:r w:rsidRPr="00CE6C3F">
        <w:rPr>
          <w:color w:val="0000FF"/>
        </w:rPr>
        <w:t xml:space="preserve">. Uranium 238 decays to Thorium 234 emitting </w:t>
      </w:r>
      <w:r w:rsidRPr="00CE6C3F">
        <w:rPr>
          <w:color w:val="0000FF"/>
        </w:rPr>
        <w:sym w:font="Symbol" w:char="F061"/>
      </w:r>
      <w:r w:rsidRPr="00CE6C3F">
        <w:rPr>
          <w:color w:val="0000FF"/>
        </w:rPr>
        <w:t xml:space="preserve"> and </w:t>
      </w:r>
      <w:r w:rsidRPr="00CE6C3F">
        <w:rPr>
          <w:color w:val="0000FF"/>
        </w:rPr>
        <w:sym w:font="Symbol" w:char="F067"/>
      </w:r>
      <w:r w:rsidRPr="00CE6C3F">
        <w:rPr>
          <w:color w:val="0000FF"/>
        </w:rPr>
        <w:t xml:space="preserve"> radiation. The thorium then decays to protactinium-234 emitting </w:t>
      </w:r>
      <w:r w:rsidRPr="00CE6C3F">
        <w:rPr>
          <w:color w:val="0000FF"/>
        </w:rPr>
        <w:sym w:font="Symbol" w:char="F062"/>
      </w:r>
      <w:r w:rsidRPr="00CE6C3F">
        <w:rPr>
          <w:color w:val="0000FF"/>
        </w:rPr>
        <w:t xml:space="preserve"> &amp; </w:t>
      </w:r>
      <w:r w:rsidRPr="00CE6C3F">
        <w:rPr>
          <w:color w:val="0000FF"/>
        </w:rPr>
        <w:sym w:font="Symbol" w:char="F067"/>
      </w:r>
      <w:r w:rsidRPr="00CE6C3F">
        <w:rPr>
          <w:color w:val="0000FF"/>
        </w:rPr>
        <w:t>.</w:t>
      </w:r>
    </w:p>
    <w:p w14:paraId="774929D8" w14:textId="77777777" w:rsidR="000D37B2" w:rsidRPr="00CE6C3F" w:rsidRDefault="00000000" w:rsidP="000D37B2">
      <w:pPr>
        <w:rPr>
          <w:color w:val="0000FF"/>
        </w:rPr>
      </w:pPr>
      <w:r>
        <w:rPr>
          <w:noProof/>
        </w:rPr>
        <w:object w:dxaOrig="1440" w:dyaOrig="1440" w14:anchorId="77492D50">
          <v:shape id="_x0000_s2313" type="#_x0000_t75" style="position:absolute;margin-left:13.35pt;margin-top:3.8pt;width:169.25pt;height:129.65pt;z-index:-251598848" wrapcoords="396 517 495 2587 594 3104 8521 4656 10800 4656 10800 6726 396 7631 297 8795 2081 8795 694 9313 892 10347 10800 10865 10800 12934 892 14874 297 16426 594 16814 10800 17073 1486 18237 297 18496 594 20953 19222 20953 21006 20307 21303 19143 20411 19143 20708 18625 10800 17073 9809 15909 9017 15392 7629 15004 10800 12934 10800 10865 14268 10865 17141 9959 17141 8666 10800 6726 10800 4656 11394 4656 16745 2846 16745 2587 17240 1293 15952 647 12484 517 396 517">
            <v:imagedata r:id="rId255" o:title=""/>
            <w10:wrap type="tight"/>
          </v:shape>
          <o:OLEObject Type="Embed" ProgID="Equation.DSMT4" ShapeID="_x0000_s2313" DrawAspect="Content" ObjectID="_1795285675" r:id="rId256"/>
        </w:object>
      </w:r>
    </w:p>
    <w:p w14:paraId="774929D9" w14:textId="77777777" w:rsidR="000D37B2" w:rsidRPr="00CE6C3F" w:rsidRDefault="000D37B2" w:rsidP="000D37B2">
      <w:pPr>
        <w:rPr>
          <w:color w:val="0000FF"/>
        </w:rPr>
      </w:pPr>
    </w:p>
    <w:p w14:paraId="774929DA" w14:textId="77777777" w:rsidR="000C6070" w:rsidRPr="00CE6C3F" w:rsidRDefault="000C6070" w:rsidP="000C6070">
      <w:pPr>
        <w:tabs>
          <w:tab w:val="left" w:pos="3119"/>
          <w:tab w:val="left" w:pos="3261"/>
          <w:tab w:val="left" w:pos="3828"/>
        </w:tabs>
        <w:rPr>
          <w:color w:val="0000FF"/>
        </w:rPr>
      </w:pPr>
    </w:p>
    <w:p w14:paraId="774929DB" w14:textId="77777777" w:rsidR="000D37B2" w:rsidRPr="00CE6C3F" w:rsidRDefault="000D37B2" w:rsidP="000C6070">
      <w:pPr>
        <w:tabs>
          <w:tab w:val="left" w:pos="3119"/>
          <w:tab w:val="left" w:pos="3261"/>
          <w:tab w:val="left" w:pos="3828"/>
        </w:tabs>
        <w:rPr>
          <w:color w:val="0000FF"/>
        </w:rPr>
      </w:pPr>
      <w:r w:rsidRPr="00CE6C3F">
        <w:rPr>
          <w:color w:val="0000FF"/>
        </w:rPr>
        <w:t>+ antineutrino</w:t>
      </w:r>
    </w:p>
    <w:p w14:paraId="774929DC" w14:textId="77777777" w:rsidR="000D37B2" w:rsidRPr="00CE6C3F" w:rsidRDefault="000D37B2" w:rsidP="000D37B2">
      <w:pPr>
        <w:rPr>
          <w:color w:val="0000FF"/>
        </w:rPr>
      </w:pPr>
    </w:p>
    <w:p w14:paraId="774929DD" w14:textId="77777777" w:rsidR="000D37B2" w:rsidRPr="00CE6C3F" w:rsidRDefault="000D37B2" w:rsidP="000D37B2">
      <w:pPr>
        <w:rPr>
          <w:color w:val="0000FF"/>
        </w:rPr>
      </w:pPr>
    </w:p>
    <w:p w14:paraId="774929DE" w14:textId="77777777" w:rsidR="000D37B2" w:rsidRPr="00CE6C3F" w:rsidRDefault="000D37B2" w:rsidP="000D37B2">
      <w:pPr>
        <w:rPr>
          <w:color w:val="0000FF"/>
        </w:rPr>
      </w:pPr>
    </w:p>
    <w:p w14:paraId="774929DF" w14:textId="77777777" w:rsidR="000D37B2" w:rsidRPr="00CE6C3F" w:rsidRDefault="000D37B2" w:rsidP="000D37B2">
      <w:pPr>
        <w:rPr>
          <w:color w:val="0000FF"/>
        </w:rPr>
      </w:pPr>
    </w:p>
    <w:p w14:paraId="774929E0" w14:textId="77777777" w:rsidR="000D37B2" w:rsidRPr="00CE6C3F" w:rsidRDefault="000D37B2" w:rsidP="000D37B2">
      <w:pPr>
        <w:rPr>
          <w:color w:val="0000FF"/>
        </w:rPr>
      </w:pPr>
    </w:p>
    <w:p w14:paraId="774929E1" w14:textId="77777777" w:rsidR="000D37B2" w:rsidRDefault="000D37B2" w:rsidP="000D37B2">
      <w:pPr>
        <w:rPr>
          <w:color w:val="0000FF"/>
        </w:rPr>
      </w:pPr>
    </w:p>
    <w:p w14:paraId="774929E2" w14:textId="77777777" w:rsidR="002B361C" w:rsidRDefault="002B361C" w:rsidP="000D37B2">
      <w:pPr>
        <w:rPr>
          <w:color w:val="0000FF"/>
        </w:rPr>
      </w:pPr>
    </w:p>
    <w:p w14:paraId="774929E3" w14:textId="77777777" w:rsidR="000D37B2" w:rsidRPr="00E41368" w:rsidRDefault="002C509B" w:rsidP="000D37B2">
      <w:r w:rsidRPr="00E41368">
        <w:rPr>
          <w:noProof/>
        </w:rPr>
        <w:drawing>
          <wp:anchor distT="0" distB="0" distL="114300" distR="114300" simplePos="0" relativeHeight="251692032" behindDoc="1" locked="0" layoutInCell="1" allowOverlap="1" wp14:anchorId="77492D51" wp14:editId="6B0DA5F5">
            <wp:simplePos x="0" y="0"/>
            <wp:positionH relativeFrom="column">
              <wp:posOffset>-175895</wp:posOffset>
            </wp:positionH>
            <wp:positionV relativeFrom="paragraph">
              <wp:posOffset>-31115</wp:posOffset>
            </wp:positionV>
            <wp:extent cx="3075940" cy="3933825"/>
            <wp:effectExtent l="0" t="0" r="0" b="9525"/>
            <wp:wrapTight wrapText="bothSides">
              <wp:wrapPolygon edited="0">
                <wp:start x="0" y="0"/>
                <wp:lineTo x="0" y="21548"/>
                <wp:lineTo x="21404" y="21548"/>
                <wp:lineTo x="21404" y="0"/>
                <wp:lineTo x="0" y="0"/>
              </wp:wrapPolygon>
            </wp:wrapTight>
            <wp:docPr id="470" name="Picture 470" descr="image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16"/>
                    <pic:cNvPicPr>
                      <a:picLocks noChangeAspect="1" noChangeArrowheads="1"/>
                    </pic:cNvPicPr>
                  </pic:nvPicPr>
                  <pic:blipFill>
                    <a:blip r:embed="rId257">
                      <a:extLst>
                        <a:ext uri="{28A0092B-C50C-407E-A947-70E740481C1C}">
                          <a14:useLocalDpi xmlns:a14="http://schemas.microsoft.com/office/drawing/2010/main" val="0"/>
                        </a:ext>
                      </a:extLst>
                    </a:blip>
                    <a:srcRect b="25926"/>
                    <a:stretch>
                      <a:fillRect/>
                    </a:stretch>
                  </pic:blipFill>
                  <pic:spPr bwMode="auto">
                    <a:xfrm>
                      <a:off x="0" y="0"/>
                      <a:ext cx="3075940" cy="393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0D37B2" w:rsidRPr="00E41368">
        <w:t>These processes are taking place at the same time with the same bit of Uranium-238</w:t>
      </w:r>
    </w:p>
    <w:p w14:paraId="774929E4" w14:textId="77777777" w:rsidR="009C08E1" w:rsidRPr="00E41368" w:rsidRDefault="009C08E1" w:rsidP="000D37B2">
      <w:r w:rsidRPr="00E41368">
        <w:t xml:space="preserve">The </w:t>
      </w:r>
      <w:r w:rsidR="002C509B" w:rsidRPr="00E41368">
        <w:t>decay series of a number of nuclei can be represented on a graph of A against Z (mass number against atomic number) Alpha particle emission is seen on the graph as a line from the right to left in a downwards direction; beta is a zero gradient from left to right. Gamma, as energy in the form of a wave has no effect on either the mass or atomic number so will not be indicated on this graph.</w:t>
      </w:r>
    </w:p>
    <w:p w14:paraId="774929E5" w14:textId="77777777" w:rsidR="002C509B" w:rsidRPr="00E41368" w:rsidRDefault="002C509B" w:rsidP="000D37B2">
      <w:r w:rsidRPr="00E41368">
        <w:t>This decay series, of U (uranium) to Pb (lead) consists of the following</w:t>
      </w:r>
    </w:p>
    <w:p w14:paraId="774929E6" w14:textId="77777777" w:rsidR="002C509B" w:rsidRPr="00E41368" w:rsidRDefault="002C509B" w:rsidP="000D37B2">
      <w:pPr>
        <w:rPr>
          <w:sz w:val="36"/>
          <w:szCs w:val="36"/>
        </w:rPr>
      </w:pPr>
      <w:r w:rsidRPr="00E41368">
        <w:rPr>
          <w:sz w:val="36"/>
          <w:szCs w:val="36"/>
        </w:rPr>
        <w:sym w:font="Symbol" w:char="F061"/>
      </w:r>
      <w:r w:rsidRPr="00E41368">
        <w:rPr>
          <w:sz w:val="36"/>
          <w:szCs w:val="36"/>
        </w:rPr>
        <w:sym w:font="Wingdings" w:char="F0E0"/>
      </w:r>
      <w:r w:rsidRPr="00E41368">
        <w:rPr>
          <w:sz w:val="36"/>
          <w:szCs w:val="36"/>
        </w:rPr>
        <w:sym w:font="Symbol" w:char="F062"/>
      </w:r>
      <w:r w:rsidRPr="00E41368">
        <w:rPr>
          <w:sz w:val="36"/>
          <w:szCs w:val="36"/>
        </w:rPr>
        <w:sym w:font="Wingdings" w:char="F0E0"/>
      </w:r>
      <w:r w:rsidRPr="00E41368">
        <w:rPr>
          <w:sz w:val="36"/>
          <w:szCs w:val="36"/>
        </w:rPr>
        <w:sym w:font="Symbol" w:char="F062"/>
      </w:r>
      <w:r w:rsidRPr="00E41368">
        <w:rPr>
          <w:sz w:val="36"/>
          <w:szCs w:val="36"/>
        </w:rPr>
        <w:sym w:font="Wingdings" w:char="F0E0"/>
      </w:r>
      <w:r w:rsidRPr="00E41368">
        <w:rPr>
          <w:sz w:val="36"/>
          <w:szCs w:val="36"/>
        </w:rPr>
        <w:sym w:font="Symbol" w:char="F061"/>
      </w:r>
      <w:r w:rsidRPr="00E41368">
        <w:rPr>
          <w:sz w:val="36"/>
          <w:szCs w:val="36"/>
        </w:rPr>
        <w:sym w:font="Wingdings" w:char="F0E0"/>
      </w:r>
      <w:r w:rsidRPr="00E41368">
        <w:rPr>
          <w:sz w:val="36"/>
          <w:szCs w:val="36"/>
        </w:rPr>
        <w:sym w:font="Symbol" w:char="F061"/>
      </w:r>
      <w:r w:rsidRPr="00E41368">
        <w:rPr>
          <w:sz w:val="36"/>
          <w:szCs w:val="36"/>
        </w:rPr>
        <w:sym w:font="Wingdings" w:char="F0E0"/>
      </w:r>
      <w:r w:rsidRPr="00E41368">
        <w:rPr>
          <w:sz w:val="36"/>
          <w:szCs w:val="36"/>
        </w:rPr>
        <w:sym w:font="Symbol" w:char="F061"/>
      </w:r>
      <w:r w:rsidRPr="00E41368">
        <w:rPr>
          <w:sz w:val="36"/>
          <w:szCs w:val="36"/>
        </w:rPr>
        <w:sym w:font="Wingdings" w:char="F0E0"/>
      </w:r>
      <w:r w:rsidRPr="00E41368">
        <w:rPr>
          <w:sz w:val="36"/>
          <w:szCs w:val="36"/>
        </w:rPr>
        <w:sym w:font="Symbol" w:char="F061"/>
      </w:r>
      <w:r w:rsidRPr="00E41368">
        <w:rPr>
          <w:sz w:val="36"/>
          <w:szCs w:val="36"/>
        </w:rPr>
        <w:sym w:font="Wingdings" w:char="F0E0"/>
      </w:r>
      <w:r w:rsidRPr="00E41368">
        <w:rPr>
          <w:sz w:val="36"/>
          <w:szCs w:val="36"/>
        </w:rPr>
        <w:sym w:font="Symbol" w:char="F061"/>
      </w:r>
    </w:p>
    <w:p w14:paraId="774929E7" w14:textId="77777777" w:rsidR="000D37B2" w:rsidRPr="00E41368" w:rsidRDefault="002C509B" w:rsidP="000D37B2">
      <w:pPr>
        <w:rPr>
          <w:sz w:val="36"/>
          <w:szCs w:val="36"/>
        </w:rPr>
      </w:pPr>
      <w:r w:rsidRPr="00E41368">
        <w:rPr>
          <w:sz w:val="36"/>
          <w:szCs w:val="36"/>
        </w:rPr>
        <w:sym w:font="Wingdings" w:char="F0E0"/>
      </w:r>
      <w:r w:rsidRPr="00E41368">
        <w:rPr>
          <w:sz w:val="36"/>
          <w:szCs w:val="36"/>
        </w:rPr>
        <w:sym w:font="Symbol" w:char="F062"/>
      </w:r>
      <w:r w:rsidRPr="00E41368">
        <w:rPr>
          <w:sz w:val="36"/>
          <w:szCs w:val="36"/>
        </w:rPr>
        <w:sym w:font="Wingdings" w:char="F0E0"/>
      </w:r>
      <w:r w:rsidRPr="00E41368">
        <w:rPr>
          <w:sz w:val="36"/>
          <w:szCs w:val="36"/>
        </w:rPr>
        <w:sym w:font="Symbol" w:char="F062"/>
      </w:r>
      <w:r w:rsidRPr="00E41368">
        <w:rPr>
          <w:sz w:val="36"/>
          <w:szCs w:val="36"/>
        </w:rPr>
        <w:sym w:font="Wingdings" w:char="F0E0"/>
      </w:r>
      <w:r w:rsidRPr="00E41368">
        <w:rPr>
          <w:sz w:val="36"/>
          <w:szCs w:val="36"/>
        </w:rPr>
        <w:sym w:font="Symbol" w:char="F061"/>
      </w:r>
      <w:r w:rsidRPr="00E41368">
        <w:rPr>
          <w:sz w:val="36"/>
          <w:szCs w:val="36"/>
        </w:rPr>
        <w:sym w:font="Wingdings" w:char="F0E0"/>
      </w:r>
      <w:r w:rsidRPr="00E41368">
        <w:rPr>
          <w:sz w:val="36"/>
          <w:szCs w:val="36"/>
        </w:rPr>
        <w:sym w:font="Symbol" w:char="F062"/>
      </w:r>
      <w:r w:rsidRPr="00E41368">
        <w:rPr>
          <w:sz w:val="36"/>
          <w:szCs w:val="36"/>
        </w:rPr>
        <w:sym w:font="Wingdings" w:char="F0E0"/>
      </w:r>
      <w:r w:rsidRPr="00E41368">
        <w:rPr>
          <w:sz w:val="36"/>
          <w:szCs w:val="36"/>
        </w:rPr>
        <w:sym w:font="Symbol" w:char="F062"/>
      </w:r>
      <w:r w:rsidRPr="00E41368">
        <w:rPr>
          <w:sz w:val="36"/>
          <w:szCs w:val="36"/>
        </w:rPr>
        <w:sym w:font="Wingdings" w:char="F0E0"/>
      </w:r>
      <w:r w:rsidRPr="00E41368">
        <w:rPr>
          <w:sz w:val="36"/>
          <w:szCs w:val="36"/>
        </w:rPr>
        <w:sym w:font="Symbol" w:char="F061"/>
      </w:r>
    </w:p>
    <w:p w14:paraId="774929E8" w14:textId="77777777" w:rsidR="000C6070" w:rsidRPr="00E41368" w:rsidRDefault="000C6070" w:rsidP="000D37B2"/>
    <w:p w14:paraId="774929E9" w14:textId="77777777" w:rsidR="000C6070" w:rsidRPr="00E41368" w:rsidRDefault="000C6070" w:rsidP="000D37B2"/>
    <w:p w14:paraId="774929EA" w14:textId="77777777" w:rsidR="000C6070" w:rsidRPr="00CE6C3F" w:rsidRDefault="000C6070" w:rsidP="000D37B2">
      <w:pPr>
        <w:rPr>
          <w:color w:val="0000FF"/>
        </w:rPr>
      </w:pPr>
    </w:p>
    <w:p w14:paraId="774929EB" w14:textId="77777777" w:rsidR="000D37B2" w:rsidRPr="00CE6C3F" w:rsidRDefault="000D37B2" w:rsidP="000D37B2">
      <w:pPr>
        <w:pStyle w:val="Heading3"/>
        <w:rPr>
          <w:u w:color="FF0000"/>
        </w:rPr>
      </w:pPr>
      <w:bookmarkStart w:id="117" w:name="_Toc184672506"/>
      <w:r w:rsidRPr="00CE6C3F">
        <w:rPr>
          <w:u w:color="FF0000"/>
        </w:rPr>
        <w:t>SUMMARY</w:t>
      </w:r>
      <w:bookmarkEnd w:id="117"/>
    </w:p>
    <w:p w14:paraId="774929EC" w14:textId="77777777" w:rsidR="000D37B2" w:rsidRPr="00E41368" w:rsidRDefault="000D37B2" w:rsidP="000D37B2">
      <w:r w:rsidRPr="00E41368">
        <w:t xml:space="preserve">These nuclear reactions can be summarised in the table. </w:t>
      </w:r>
    </w:p>
    <w:tbl>
      <w:tblPr>
        <w:tblStyle w:val="GridTable1Light"/>
        <w:tblW w:w="0" w:type="auto"/>
        <w:jc w:val="center"/>
        <w:tblLayout w:type="fixed"/>
        <w:tblLook w:val="0000" w:firstRow="0" w:lastRow="0" w:firstColumn="0" w:lastColumn="0" w:noHBand="0" w:noVBand="0"/>
      </w:tblPr>
      <w:tblGrid>
        <w:gridCol w:w="1843"/>
        <w:gridCol w:w="1701"/>
        <w:gridCol w:w="1418"/>
        <w:gridCol w:w="1661"/>
      </w:tblGrid>
      <w:tr w:rsidR="00C70F52" w:rsidRPr="00C70F52" w14:paraId="774929F3" w14:textId="77777777" w:rsidTr="000258CD">
        <w:trPr>
          <w:trHeight w:val="481"/>
          <w:jc w:val="center"/>
        </w:trPr>
        <w:tc>
          <w:tcPr>
            <w:tcW w:w="1843" w:type="dxa"/>
          </w:tcPr>
          <w:p w14:paraId="774929ED" w14:textId="77777777" w:rsidR="000D37B2" w:rsidRPr="00C70F52" w:rsidRDefault="000D37B2" w:rsidP="00212101">
            <w:pPr>
              <w:jc w:val="center"/>
              <w:rPr>
                <w:b/>
              </w:rPr>
            </w:pPr>
            <w:r w:rsidRPr="00C70F52">
              <w:rPr>
                <w:b/>
              </w:rPr>
              <w:t>Particle</w:t>
            </w:r>
          </w:p>
        </w:tc>
        <w:tc>
          <w:tcPr>
            <w:tcW w:w="1701" w:type="dxa"/>
          </w:tcPr>
          <w:p w14:paraId="774929EE" w14:textId="77777777" w:rsidR="000D37B2" w:rsidRPr="00C70F52" w:rsidRDefault="002C509B" w:rsidP="00212101">
            <w:pPr>
              <w:jc w:val="center"/>
              <w:rPr>
                <w:b/>
              </w:rPr>
            </w:pPr>
            <w:r w:rsidRPr="00C70F52">
              <w:rPr>
                <w:b/>
              </w:rPr>
              <w:t>S</w:t>
            </w:r>
            <w:r w:rsidR="000D37B2" w:rsidRPr="00C70F52">
              <w:rPr>
                <w:b/>
              </w:rPr>
              <w:t>ymbol</w:t>
            </w:r>
          </w:p>
        </w:tc>
        <w:tc>
          <w:tcPr>
            <w:tcW w:w="1418" w:type="dxa"/>
          </w:tcPr>
          <w:p w14:paraId="774929EF" w14:textId="77777777" w:rsidR="000D37B2" w:rsidRPr="00C70F52" w:rsidRDefault="000D37B2" w:rsidP="00212101">
            <w:pPr>
              <w:jc w:val="center"/>
              <w:rPr>
                <w:b/>
              </w:rPr>
            </w:pPr>
            <w:r w:rsidRPr="00C70F52">
              <w:rPr>
                <w:b/>
              </w:rPr>
              <w:t>Changes to</w:t>
            </w:r>
          </w:p>
          <w:p w14:paraId="774929F0" w14:textId="77777777" w:rsidR="000D37B2" w:rsidRPr="00C70F52" w:rsidRDefault="000D37B2" w:rsidP="00212101">
            <w:pPr>
              <w:jc w:val="center"/>
              <w:rPr>
                <w:b/>
              </w:rPr>
            </w:pPr>
            <w:r w:rsidRPr="00C70F52">
              <w:rPr>
                <w:b/>
              </w:rPr>
              <w:t>Mass No</w:t>
            </w:r>
            <w:r w:rsidR="00E41368">
              <w:rPr>
                <w:b/>
              </w:rPr>
              <w:t>, A</w:t>
            </w:r>
            <w:r w:rsidRPr="00C70F52">
              <w:rPr>
                <w:b/>
              </w:rPr>
              <w:t>.</w:t>
            </w:r>
          </w:p>
        </w:tc>
        <w:tc>
          <w:tcPr>
            <w:tcW w:w="1661" w:type="dxa"/>
          </w:tcPr>
          <w:p w14:paraId="774929F1" w14:textId="77777777" w:rsidR="000D37B2" w:rsidRPr="00C70F52" w:rsidRDefault="000D37B2" w:rsidP="00212101">
            <w:pPr>
              <w:jc w:val="center"/>
              <w:rPr>
                <w:b/>
              </w:rPr>
            </w:pPr>
            <w:r w:rsidRPr="00C70F52">
              <w:rPr>
                <w:b/>
              </w:rPr>
              <w:t xml:space="preserve">Changes to </w:t>
            </w:r>
          </w:p>
          <w:p w14:paraId="774929F2" w14:textId="77777777" w:rsidR="000D37B2" w:rsidRPr="00C70F52" w:rsidRDefault="000D37B2" w:rsidP="00212101">
            <w:pPr>
              <w:jc w:val="center"/>
              <w:rPr>
                <w:b/>
              </w:rPr>
            </w:pPr>
            <w:r w:rsidRPr="00C70F52">
              <w:rPr>
                <w:b/>
              </w:rPr>
              <w:t>Atomic No.</w:t>
            </w:r>
            <w:r w:rsidR="00E41368">
              <w:rPr>
                <w:b/>
              </w:rPr>
              <w:t xml:space="preserve"> Z</w:t>
            </w:r>
          </w:p>
        </w:tc>
      </w:tr>
      <w:tr w:rsidR="00C70F52" w:rsidRPr="00C70F52" w14:paraId="774929F8" w14:textId="77777777" w:rsidTr="000258CD">
        <w:trPr>
          <w:jc w:val="center"/>
        </w:trPr>
        <w:tc>
          <w:tcPr>
            <w:tcW w:w="1843" w:type="dxa"/>
          </w:tcPr>
          <w:p w14:paraId="774929F4" w14:textId="77777777" w:rsidR="000D37B2" w:rsidRPr="002C509B" w:rsidRDefault="000D37B2" w:rsidP="00212101">
            <w:pPr>
              <w:jc w:val="center"/>
              <w:rPr>
                <w:b/>
                <w:sz w:val="28"/>
                <w:szCs w:val="28"/>
              </w:rPr>
            </w:pPr>
            <w:r w:rsidRPr="002C509B">
              <w:rPr>
                <w:b/>
                <w:sz w:val="28"/>
                <w:szCs w:val="28"/>
              </w:rPr>
              <w:sym w:font="Symbol" w:char="F061"/>
            </w:r>
          </w:p>
        </w:tc>
        <w:tc>
          <w:tcPr>
            <w:tcW w:w="1701" w:type="dxa"/>
          </w:tcPr>
          <w:p w14:paraId="774929F5" w14:textId="77777777" w:rsidR="000D37B2" w:rsidRPr="00C70F52" w:rsidRDefault="000D37B2" w:rsidP="00212101">
            <w:pPr>
              <w:jc w:val="center"/>
              <w:rPr>
                <w:b/>
              </w:rPr>
            </w:pPr>
            <w:r w:rsidRPr="00C70F52">
              <w:rPr>
                <w:b/>
                <w:position w:val="-10"/>
              </w:rPr>
              <w:object w:dxaOrig="480" w:dyaOrig="360" w14:anchorId="77492D53">
                <v:shape id="_x0000_i1089" type="#_x0000_t75" style="width:25.65pt;height:21.4pt" o:ole="">
                  <v:imagedata r:id="rId258" o:title=""/>
                </v:shape>
                <o:OLEObject Type="Embed" ProgID="Equation.3" ShapeID="_x0000_i1089" DrawAspect="Content" ObjectID="_1795285601" r:id="rId259"/>
              </w:object>
            </w:r>
          </w:p>
        </w:tc>
        <w:tc>
          <w:tcPr>
            <w:tcW w:w="1418" w:type="dxa"/>
          </w:tcPr>
          <w:p w14:paraId="774929F6" w14:textId="77777777" w:rsidR="000D37B2" w:rsidRPr="00C70F52" w:rsidRDefault="000D37B2" w:rsidP="00212101">
            <w:pPr>
              <w:jc w:val="center"/>
              <w:rPr>
                <w:b/>
              </w:rPr>
            </w:pPr>
            <w:r w:rsidRPr="00C70F52">
              <w:rPr>
                <w:b/>
              </w:rPr>
              <w:t>-4</w:t>
            </w:r>
          </w:p>
        </w:tc>
        <w:tc>
          <w:tcPr>
            <w:tcW w:w="1661" w:type="dxa"/>
          </w:tcPr>
          <w:p w14:paraId="774929F7" w14:textId="77777777" w:rsidR="000D37B2" w:rsidRPr="00C70F52" w:rsidRDefault="000D37B2" w:rsidP="00212101">
            <w:pPr>
              <w:jc w:val="center"/>
              <w:rPr>
                <w:b/>
              </w:rPr>
            </w:pPr>
            <w:r w:rsidRPr="00C70F52">
              <w:rPr>
                <w:b/>
              </w:rPr>
              <w:t>-2</w:t>
            </w:r>
          </w:p>
        </w:tc>
      </w:tr>
      <w:tr w:rsidR="00C70F52" w:rsidRPr="00C70F52" w14:paraId="774929FD" w14:textId="77777777" w:rsidTr="000258CD">
        <w:trPr>
          <w:jc w:val="center"/>
        </w:trPr>
        <w:tc>
          <w:tcPr>
            <w:tcW w:w="1843" w:type="dxa"/>
          </w:tcPr>
          <w:p w14:paraId="774929F9" w14:textId="77777777" w:rsidR="000D37B2" w:rsidRPr="002C509B" w:rsidRDefault="000D37B2" w:rsidP="00C6159F">
            <w:pPr>
              <w:pStyle w:val="ListParagraph"/>
              <w:numPr>
                <w:ilvl w:val="0"/>
                <w:numId w:val="24"/>
              </w:numPr>
              <w:jc w:val="center"/>
              <w:rPr>
                <w:b/>
                <w:sz w:val="28"/>
                <w:szCs w:val="28"/>
              </w:rPr>
            </w:pPr>
            <w:r w:rsidRPr="002C509B">
              <w:rPr>
                <w:b/>
                <w:sz w:val="28"/>
                <w:szCs w:val="28"/>
              </w:rPr>
              <w:t xml:space="preserve">/  </w:t>
            </w:r>
            <w:r w:rsidRPr="002C509B">
              <w:rPr>
                <w:b/>
                <w:sz w:val="28"/>
                <w:szCs w:val="28"/>
              </w:rPr>
              <w:sym w:font="Symbol" w:char="F062"/>
            </w:r>
            <w:r w:rsidRPr="002C509B">
              <w:rPr>
                <w:b/>
                <w:sz w:val="28"/>
                <w:szCs w:val="28"/>
              </w:rPr>
              <w:t>-</w:t>
            </w:r>
          </w:p>
        </w:tc>
        <w:tc>
          <w:tcPr>
            <w:tcW w:w="1701" w:type="dxa"/>
          </w:tcPr>
          <w:p w14:paraId="774929FA" w14:textId="77777777" w:rsidR="000D37B2" w:rsidRPr="00C70F52" w:rsidRDefault="000D37B2" w:rsidP="00212101">
            <w:pPr>
              <w:jc w:val="center"/>
              <w:rPr>
                <w:b/>
              </w:rPr>
            </w:pPr>
            <w:r w:rsidRPr="00C70F52">
              <w:rPr>
                <w:b/>
                <w:position w:val="-10"/>
              </w:rPr>
              <w:object w:dxaOrig="340" w:dyaOrig="360" w14:anchorId="77492D54">
                <v:shape id="_x0000_i1090" type="#_x0000_t75" style="width:22.8pt;height:25.65pt" o:ole="">
                  <v:imagedata r:id="rId260" o:title=""/>
                </v:shape>
                <o:OLEObject Type="Embed" ProgID="Equation.3" ShapeID="_x0000_i1090" DrawAspect="Content" ObjectID="_1795285602" r:id="rId261"/>
              </w:object>
            </w:r>
          </w:p>
        </w:tc>
        <w:tc>
          <w:tcPr>
            <w:tcW w:w="1418" w:type="dxa"/>
          </w:tcPr>
          <w:p w14:paraId="774929FB" w14:textId="77777777" w:rsidR="000D37B2" w:rsidRPr="00C70F52" w:rsidRDefault="000D37B2" w:rsidP="00212101">
            <w:pPr>
              <w:jc w:val="center"/>
              <w:rPr>
                <w:b/>
              </w:rPr>
            </w:pPr>
            <w:r w:rsidRPr="00C70F52">
              <w:rPr>
                <w:b/>
              </w:rPr>
              <w:t>0</w:t>
            </w:r>
          </w:p>
        </w:tc>
        <w:tc>
          <w:tcPr>
            <w:tcW w:w="1661" w:type="dxa"/>
          </w:tcPr>
          <w:p w14:paraId="774929FC" w14:textId="77777777" w:rsidR="000D37B2" w:rsidRPr="00C70F52" w:rsidRDefault="000D37B2" w:rsidP="00212101">
            <w:pPr>
              <w:jc w:val="center"/>
              <w:rPr>
                <w:b/>
              </w:rPr>
            </w:pPr>
            <w:r w:rsidRPr="00C70F52">
              <w:rPr>
                <w:b/>
              </w:rPr>
              <w:t>+1</w:t>
            </w:r>
          </w:p>
        </w:tc>
      </w:tr>
      <w:tr w:rsidR="00C70F52" w:rsidRPr="00C70F52" w14:paraId="77492A02" w14:textId="77777777" w:rsidTr="000258CD">
        <w:trPr>
          <w:jc w:val="center"/>
        </w:trPr>
        <w:tc>
          <w:tcPr>
            <w:tcW w:w="1843" w:type="dxa"/>
          </w:tcPr>
          <w:p w14:paraId="774929FE" w14:textId="77777777" w:rsidR="000D37B2" w:rsidRPr="002C509B" w:rsidRDefault="000D37B2" w:rsidP="00212101">
            <w:pPr>
              <w:jc w:val="center"/>
              <w:rPr>
                <w:b/>
                <w:sz w:val="28"/>
                <w:szCs w:val="28"/>
              </w:rPr>
            </w:pPr>
            <w:r w:rsidRPr="002C509B">
              <w:rPr>
                <w:b/>
                <w:sz w:val="28"/>
                <w:szCs w:val="28"/>
              </w:rPr>
              <w:sym w:font="Symbol" w:char="F062"/>
            </w:r>
            <w:r w:rsidRPr="002C509B">
              <w:rPr>
                <w:b/>
                <w:sz w:val="28"/>
                <w:szCs w:val="28"/>
              </w:rPr>
              <w:t>+</w:t>
            </w:r>
          </w:p>
        </w:tc>
        <w:tc>
          <w:tcPr>
            <w:tcW w:w="1701" w:type="dxa"/>
          </w:tcPr>
          <w:p w14:paraId="774929FF" w14:textId="77777777" w:rsidR="000D37B2" w:rsidRPr="00C70F52" w:rsidRDefault="000D37B2" w:rsidP="00212101">
            <w:pPr>
              <w:jc w:val="center"/>
              <w:rPr>
                <w:b/>
              </w:rPr>
            </w:pPr>
            <w:r w:rsidRPr="00C70F52">
              <w:rPr>
                <w:b/>
                <w:position w:val="-10"/>
              </w:rPr>
              <w:object w:dxaOrig="320" w:dyaOrig="340" w14:anchorId="77492D55">
                <v:shape id="_x0000_i1091" type="#_x0000_t75" style="width:21.4pt;height:23.5pt" o:ole="">
                  <v:imagedata r:id="rId262" o:title=""/>
                </v:shape>
                <o:OLEObject Type="Embed" ProgID="Equation.3" ShapeID="_x0000_i1091" DrawAspect="Content" ObjectID="_1795285603" r:id="rId263"/>
              </w:object>
            </w:r>
          </w:p>
        </w:tc>
        <w:tc>
          <w:tcPr>
            <w:tcW w:w="1418" w:type="dxa"/>
          </w:tcPr>
          <w:p w14:paraId="77492A00" w14:textId="77777777" w:rsidR="000D37B2" w:rsidRPr="00C70F52" w:rsidRDefault="000D37B2" w:rsidP="00212101">
            <w:pPr>
              <w:jc w:val="center"/>
              <w:rPr>
                <w:b/>
              </w:rPr>
            </w:pPr>
            <w:r w:rsidRPr="00C70F52">
              <w:rPr>
                <w:b/>
              </w:rPr>
              <w:t>0</w:t>
            </w:r>
          </w:p>
        </w:tc>
        <w:tc>
          <w:tcPr>
            <w:tcW w:w="1661" w:type="dxa"/>
          </w:tcPr>
          <w:p w14:paraId="77492A01" w14:textId="77777777" w:rsidR="000D37B2" w:rsidRPr="00C70F52" w:rsidRDefault="000D37B2" w:rsidP="00212101">
            <w:pPr>
              <w:jc w:val="center"/>
              <w:rPr>
                <w:b/>
              </w:rPr>
            </w:pPr>
            <w:r w:rsidRPr="00C70F52">
              <w:rPr>
                <w:b/>
              </w:rPr>
              <w:t>-1</w:t>
            </w:r>
          </w:p>
        </w:tc>
      </w:tr>
      <w:tr w:rsidR="00C70F52" w:rsidRPr="00C70F52" w14:paraId="77492A07" w14:textId="77777777" w:rsidTr="000258CD">
        <w:trPr>
          <w:jc w:val="center"/>
        </w:trPr>
        <w:tc>
          <w:tcPr>
            <w:tcW w:w="1843" w:type="dxa"/>
          </w:tcPr>
          <w:p w14:paraId="77492A03" w14:textId="77777777" w:rsidR="000D37B2" w:rsidRPr="002C509B" w:rsidRDefault="000D37B2" w:rsidP="00212101">
            <w:pPr>
              <w:jc w:val="center"/>
              <w:rPr>
                <w:b/>
                <w:sz w:val="28"/>
                <w:szCs w:val="28"/>
              </w:rPr>
            </w:pPr>
            <w:r w:rsidRPr="002C509B">
              <w:rPr>
                <w:b/>
                <w:sz w:val="28"/>
                <w:szCs w:val="28"/>
              </w:rPr>
              <w:sym w:font="Symbol" w:char="F067"/>
            </w:r>
          </w:p>
        </w:tc>
        <w:tc>
          <w:tcPr>
            <w:tcW w:w="1701" w:type="dxa"/>
          </w:tcPr>
          <w:p w14:paraId="77492A04" w14:textId="77777777" w:rsidR="000D37B2" w:rsidRPr="00C70F52" w:rsidRDefault="000D37B2" w:rsidP="00212101">
            <w:pPr>
              <w:jc w:val="center"/>
              <w:rPr>
                <w:b/>
              </w:rPr>
            </w:pPr>
            <w:r w:rsidRPr="00C70F52">
              <w:rPr>
                <w:b/>
              </w:rPr>
              <w:sym w:font="Symbol" w:char="F067"/>
            </w:r>
          </w:p>
        </w:tc>
        <w:tc>
          <w:tcPr>
            <w:tcW w:w="1418" w:type="dxa"/>
          </w:tcPr>
          <w:p w14:paraId="77492A05" w14:textId="77777777" w:rsidR="000D37B2" w:rsidRPr="00C70F52" w:rsidRDefault="000D37B2" w:rsidP="00212101">
            <w:pPr>
              <w:jc w:val="center"/>
              <w:rPr>
                <w:b/>
              </w:rPr>
            </w:pPr>
            <w:r w:rsidRPr="00C70F52">
              <w:rPr>
                <w:b/>
              </w:rPr>
              <w:t>0</w:t>
            </w:r>
          </w:p>
        </w:tc>
        <w:tc>
          <w:tcPr>
            <w:tcW w:w="1661" w:type="dxa"/>
          </w:tcPr>
          <w:p w14:paraId="77492A06" w14:textId="77777777" w:rsidR="000D37B2" w:rsidRPr="00C70F52" w:rsidRDefault="000D37B2" w:rsidP="00212101">
            <w:pPr>
              <w:jc w:val="center"/>
              <w:rPr>
                <w:b/>
              </w:rPr>
            </w:pPr>
            <w:r w:rsidRPr="00C70F52">
              <w:rPr>
                <w:b/>
              </w:rPr>
              <w:t>0</w:t>
            </w:r>
          </w:p>
        </w:tc>
      </w:tr>
      <w:tr w:rsidR="00C70F52" w:rsidRPr="00C70F52" w14:paraId="77492A0C" w14:textId="77777777" w:rsidTr="000258CD">
        <w:trPr>
          <w:trHeight w:val="716"/>
          <w:jc w:val="center"/>
        </w:trPr>
        <w:tc>
          <w:tcPr>
            <w:tcW w:w="1843" w:type="dxa"/>
          </w:tcPr>
          <w:p w14:paraId="77492A08" w14:textId="77777777" w:rsidR="000D37B2" w:rsidRPr="002C509B" w:rsidRDefault="000D37B2" w:rsidP="00212101">
            <w:pPr>
              <w:jc w:val="center"/>
              <w:rPr>
                <w:b/>
                <w:sz w:val="28"/>
                <w:szCs w:val="28"/>
              </w:rPr>
            </w:pPr>
            <w:r w:rsidRPr="002C509B">
              <w:rPr>
                <w:b/>
                <w:position w:val="-12"/>
                <w:sz w:val="28"/>
                <w:szCs w:val="28"/>
              </w:rPr>
              <w:object w:dxaOrig="320" w:dyaOrig="380" w14:anchorId="77492D56">
                <v:shape id="_x0000_i1092" type="#_x0000_t75" style="width:19.95pt;height:23.5pt" o:ole="">
                  <v:imagedata r:id="rId253" o:title=""/>
                </v:shape>
                <o:OLEObject Type="Embed" ProgID="Equation.DSMT4" ShapeID="_x0000_i1092" DrawAspect="Content" ObjectID="_1795285604" r:id="rId264"/>
              </w:object>
            </w:r>
          </w:p>
        </w:tc>
        <w:tc>
          <w:tcPr>
            <w:tcW w:w="1701" w:type="dxa"/>
          </w:tcPr>
          <w:p w14:paraId="77492A09" w14:textId="77777777" w:rsidR="000D37B2" w:rsidRPr="00C70F52" w:rsidRDefault="000D37B2" w:rsidP="00212101">
            <w:pPr>
              <w:jc w:val="center"/>
              <w:rPr>
                <w:b/>
              </w:rPr>
            </w:pPr>
            <w:r w:rsidRPr="00C70F52">
              <w:rPr>
                <w:b/>
                <w:position w:val="-12"/>
              </w:rPr>
              <w:object w:dxaOrig="320" w:dyaOrig="380" w14:anchorId="77492D57">
                <v:shape id="_x0000_i1093" type="#_x0000_t75" style="width:19.95pt;height:23.5pt" o:ole="">
                  <v:imagedata r:id="rId253" o:title=""/>
                </v:shape>
                <o:OLEObject Type="Embed" ProgID="Equation.DSMT4" ShapeID="_x0000_i1093" DrawAspect="Content" ObjectID="_1795285605" r:id="rId265"/>
              </w:object>
            </w:r>
          </w:p>
        </w:tc>
        <w:tc>
          <w:tcPr>
            <w:tcW w:w="1418" w:type="dxa"/>
          </w:tcPr>
          <w:p w14:paraId="77492A0A" w14:textId="77777777" w:rsidR="000D37B2" w:rsidRPr="00C70F52" w:rsidRDefault="000D37B2" w:rsidP="00212101">
            <w:pPr>
              <w:jc w:val="center"/>
              <w:rPr>
                <w:b/>
              </w:rPr>
            </w:pPr>
            <w:r w:rsidRPr="00C70F52">
              <w:rPr>
                <w:b/>
              </w:rPr>
              <w:t>-1</w:t>
            </w:r>
          </w:p>
        </w:tc>
        <w:tc>
          <w:tcPr>
            <w:tcW w:w="1661" w:type="dxa"/>
          </w:tcPr>
          <w:p w14:paraId="77492A0B" w14:textId="77777777" w:rsidR="000D37B2" w:rsidRPr="00C70F52" w:rsidRDefault="000D37B2" w:rsidP="00212101">
            <w:pPr>
              <w:jc w:val="center"/>
              <w:rPr>
                <w:b/>
              </w:rPr>
            </w:pPr>
            <w:r w:rsidRPr="00C70F52">
              <w:rPr>
                <w:b/>
              </w:rPr>
              <w:t>0</w:t>
            </w:r>
          </w:p>
        </w:tc>
      </w:tr>
    </w:tbl>
    <w:p w14:paraId="77492A0D" w14:textId="77777777" w:rsidR="000D37B2" w:rsidRPr="00CE6C3F" w:rsidRDefault="000D37B2" w:rsidP="000D37B2">
      <w:pPr>
        <w:rPr>
          <w:color w:val="008000"/>
        </w:rPr>
      </w:pPr>
    </w:p>
    <w:p w14:paraId="77492A0E" w14:textId="77777777" w:rsidR="000D37B2" w:rsidRPr="00CE6C3F" w:rsidRDefault="000D37B2" w:rsidP="000D37B2">
      <w:pPr>
        <w:pStyle w:val="Heading2"/>
      </w:pPr>
      <w:bookmarkStart w:id="118" w:name="_Toc377463980"/>
      <w:bookmarkStart w:id="119" w:name="_Toc184672507"/>
      <w:r w:rsidRPr="00CE6C3F">
        <w:t xml:space="preserve">NUCLEAR </w:t>
      </w:r>
      <w:r w:rsidR="00446FE1">
        <w:t>FISSION &amp; FU</w:t>
      </w:r>
      <w:r w:rsidRPr="00CE6C3F">
        <w:t>SION</w:t>
      </w:r>
      <w:bookmarkEnd w:id="118"/>
      <w:bookmarkEnd w:id="119"/>
    </w:p>
    <w:p w14:paraId="77492A0F" w14:textId="77777777" w:rsidR="000D37B2" w:rsidRPr="00CE6C3F" w:rsidRDefault="000D37B2" w:rsidP="000D37B2">
      <w:pPr>
        <w:rPr>
          <w:color w:val="008000"/>
        </w:rPr>
      </w:pPr>
    </w:p>
    <w:p w14:paraId="77492A10" w14:textId="7B5E47C1" w:rsidR="000D37B2" w:rsidRDefault="000D37B2" w:rsidP="000D37B2">
      <w:r w:rsidRPr="00CE6C3F">
        <w:t xml:space="preserve">The emission of </w:t>
      </w:r>
      <w:r w:rsidRPr="00CE6C3F">
        <w:sym w:font="Symbol" w:char="F061"/>
      </w:r>
      <w:r w:rsidRPr="00CE6C3F">
        <w:t xml:space="preserve">, </w:t>
      </w:r>
      <w:r w:rsidRPr="00CE6C3F">
        <w:sym w:font="Symbol" w:char="F062"/>
      </w:r>
      <w:r w:rsidRPr="00CE6C3F">
        <w:t xml:space="preserve"> and </w:t>
      </w:r>
      <w:r w:rsidRPr="00CE6C3F">
        <w:sym w:font="Symbol" w:char="F067"/>
      </w:r>
      <w:r w:rsidRPr="00CE6C3F">
        <w:t xml:space="preserve"> radiations from radioactive nuclei occurs in a random manner and is a natural process over which scientists have no control.  Earlier in the twentieth century physicists found they could “break up” atomic nuclei by bombarding them with other particles.</w:t>
      </w:r>
    </w:p>
    <w:p w14:paraId="6AF3BE22" w14:textId="77777777" w:rsidR="00671375" w:rsidRPr="00CE6C3F" w:rsidRDefault="00671375" w:rsidP="000D37B2"/>
    <w:p w14:paraId="77492A11" w14:textId="77777777" w:rsidR="000D37B2" w:rsidRPr="00CE6C3F" w:rsidRDefault="000D37B2" w:rsidP="000D37B2">
      <w:pPr>
        <w:pStyle w:val="Heading3"/>
      </w:pPr>
      <w:bookmarkStart w:id="120" w:name="_Toc184672508"/>
      <w:r w:rsidRPr="00CE6C3F">
        <w:lastRenderedPageBreak/>
        <w:t>Fission</w:t>
      </w:r>
      <w:bookmarkEnd w:id="120"/>
    </w:p>
    <w:p w14:paraId="77492A12" w14:textId="77777777" w:rsidR="00E41368" w:rsidRDefault="00E41368" w:rsidP="00E41368">
      <w:pPr>
        <w:tabs>
          <w:tab w:val="left" w:pos="990"/>
        </w:tabs>
        <w:spacing w:line="284" w:lineRule="atLeast"/>
      </w:pPr>
      <w:hyperlink r:id="rId266" w:history="1">
        <w:r w:rsidRPr="00324A5B">
          <w:rPr>
            <w:rStyle w:val="Hyperlink"/>
          </w:rPr>
          <w:t>http://www.atomicarchive.com/Physics/Physics9.shtml</w:t>
        </w:r>
      </w:hyperlink>
    </w:p>
    <w:p w14:paraId="77492A13" w14:textId="77777777" w:rsidR="00E41368" w:rsidRPr="00CE6C3F" w:rsidRDefault="00E41368" w:rsidP="00E41368">
      <w:pPr>
        <w:tabs>
          <w:tab w:val="left" w:pos="990"/>
        </w:tabs>
        <w:spacing w:line="284" w:lineRule="atLeast"/>
      </w:pPr>
      <w:r>
        <w:tab/>
      </w:r>
    </w:p>
    <w:p w14:paraId="77492A14" w14:textId="77777777" w:rsidR="000D37B2" w:rsidRPr="00CE6C3F" w:rsidRDefault="000D37B2" w:rsidP="000D37B2">
      <w:pPr>
        <w:jc w:val="both"/>
      </w:pPr>
      <w:r w:rsidRPr="00CE6C3F">
        <w:t>One experiment involved bombarding lithium nuclei with hydrogen nuclei (protons).</w:t>
      </w:r>
    </w:p>
    <w:p w14:paraId="77492A15" w14:textId="77777777" w:rsidR="000D37B2" w:rsidRPr="00CE6C3F" w:rsidRDefault="000D37B2" w:rsidP="000D37B2">
      <w:pPr>
        <w:jc w:val="both"/>
      </w:pPr>
      <w:r w:rsidRPr="00CE6C3F">
        <w:rPr>
          <w:noProof/>
        </w:rPr>
        <mc:AlternateContent>
          <mc:Choice Requires="wpg">
            <w:drawing>
              <wp:anchor distT="0" distB="0" distL="114300" distR="114300" simplePos="0" relativeHeight="251662336" behindDoc="0" locked="0" layoutInCell="1" allowOverlap="1" wp14:anchorId="77492D58" wp14:editId="05A4A357">
                <wp:simplePos x="0" y="0"/>
                <wp:positionH relativeFrom="column">
                  <wp:posOffset>361950</wp:posOffset>
                </wp:positionH>
                <wp:positionV relativeFrom="paragraph">
                  <wp:posOffset>6350</wp:posOffset>
                </wp:positionV>
                <wp:extent cx="5397500" cy="1671320"/>
                <wp:effectExtent l="0" t="0" r="0" b="5080"/>
                <wp:wrapNone/>
                <wp:docPr id="201"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0" cy="1671320"/>
                          <a:chOff x="1469" y="3958"/>
                          <a:chExt cx="8500" cy="2632"/>
                        </a:xfrm>
                      </wpg:grpSpPr>
                      <wps:wsp>
                        <wps:cNvPr id="210" name="Oval 385"/>
                        <wps:cNvSpPr>
                          <a:spLocks noChangeArrowheads="1"/>
                        </wps:cNvSpPr>
                        <wps:spPr bwMode="auto">
                          <a:xfrm>
                            <a:off x="1808" y="4620"/>
                            <a:ext cx="226" cy="22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68" name="Line 386"/>
                        <wps:cNvCnPr/>
                        <wps:spPr bwMode="auto">
                          <a:xfrm>
                            <a:off x="2147" y="4733"/>
                            <a:ext cx="5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9" name="Oval 387"/>
                        <wps:cNvSpPr>
                          <a:spLocks noChangeArrowheads="1"/>
                        </wps:cNvSpPr>
                        <wps:spPr bwMode="auto">
                          <a:xfrm>
                            <a:off x="2825" y="4394"/>
                            <a:ext cx="678" cy="67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0" name="Line 388"/>
                        <wps:cNvCnPr/>
                        <wps:spPr bwMode="auto">
                          <a:xfrm>
                            <a:off x="3616" y="4733"/>
                            <a:ext cx="5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1" name="Freeform 389"/>
                        <wps:cNvSpPr>
                          <a:spLocks/>
                        </wps:cNvSpPr>
                        <wps:spPr bwMode="auto">
                          <a:xfrm>
                            <a:off x="4520" y="4168"/>
                            <a:ext cx="924" cy="1000"/>
                          </a:xfrm>
                          <a:custGeom>
                            <a:avLst/>
                            <a:gdLst>
                              <a:gd name="T0" fmla="*/ 167 w 1128"/>
                              <a:gd name="T1" fmla="*/ 118 h 1156"/>
                              <a:gd name="T2" fmla="*/ 117 w 1128"/>
                              <a:gd name="T3" fmla="*/ 218 h 1156"/>
                              <a:gd name="T4" fmla="*/ 50 w 1128"/>
                              <a:gd name="T5" fmla="*/ 352 h 1156"/>
                              <a:gd name="T6" fmla="*/ 17 w 1128"/>
                              <a:gd name="T7" fmla="*/ 453 h 1156"/>
                              <a:gd name="T8" fmla="*/ 0 w 1128"/>
                              <a:gd name="T9" fmla="*/ 503 h 1156"/>
                              <a:gd name="T10" fmla="*/ 17 w 1128"/>
                              <a:gd name="T11" fmla="*/ 821 h 1156"/>
                              <a:gd name="T12" fmla="*/ 134 w 1128"/>
                              <a:gd name="T13" fmla="*/ 1005 h 1156"/>
                              <a:gd name="T14" fmla="*/ 201 w 1128"/>
                              <a:gd name="T15" fmla="*/ 1072 h 1156"/>
                              <a:gd name="T16" fmla="*/ 519 w 1128"/>
                              <a:gd name="T17" fmla="*/ 1156 h 1156"/>
                              <a:gd name="T18" fmla="*/ 720 w 1128"/>
                              <a:gd name="T19" fmla="*/ 1139 h 1156"/>
                              <a:gd name="T20" fmla="*/ 854 w 1128"/>
                              <a:gd name="T21" fmla="*/ 1106 h 1156"/>
                              <a:gd name="T22" fmla="*/ 1072 w 1128"/>
                              <a:gd name="T23" fmla="*/ 838 h 1156"/>
                              <a:gd name="T24" fmla="*/ 1122 w 1128"/>
                              <a:gd name="T25" fmla="*/ 587 h 1156"/>
                              <a:gd name="T26" fmla="*/ 1105 w 1128"/>
                              <a:gd name="T27" fmla="*/ 369 h 1156"/>
                              <a:gd name="T28" fmla="*/ 1021 w 1128"/>
                              <a:gd name="T29" fmla="*/ 285 h 1156"/>
                              <a:gd name="T30" fmla="*/ 971 w 1128"/>
                              <a:gd name="T31" fmla="*/ 235 h 1156"/>
                              <a:gd name="T32" fmla="*/ 938 w 1128"/>
                              <a:gd name="T33" fmla="*/ 201 h 1156"/>
                              <a:gd name="T34" fmla="*/ 887 w 1128"/>
                              <a:gd name="T35" fmla="*/ 67 h 1156"/>
                              <a:gd name="T36" fmla="*/ 519 w 1128"/>
                              <a:gd name="T37" fmla="*/ 0 h 1156"/>
                              <a:gd name="T38" fmla="*/ 335 w 1128"/>
                              <a:gd name="T39" fmla="*/ 17 h 1156"/>
                              <a:gd name="T40" fmla="*/ 251 w 1128"/>
                              <a:gd name="T41" fmla="*/ 84 h 1156"/>
                              <a:gd name="T42" fmla="*/ 167 w 1128"/>
                              <a:gd name="T43" fmla="*/ 118 h 1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28" h="1156">
                                <a:moveTo>
                                  <a:pt x="167" y="118"/>
                                </a:moveTo>
                                <a:cubicBezTo>
                                  <a:pt x="111" y="294"/>
                                  <a:pt x="200" y="30"/>
                                  <a:pt x="117" y="218"/>
                                </a:cubicBezTo>
                                <a:cubicBezTo>
                                  <a:pt x="55" y="357"/>
                                  <a:pt x="120" y="284"/>
                                  <a:pt x="50" y="352"/>
                                </a:cubicBezTo>
                                <a:cubicBezTo>
                                  <a:pt x="39" y="386"/>
                                  <a:pt x="28" y="419"/>
                                  <a:pt x="17" y="453"/>
                                </a:cubicBezTo>
                                <a:cubicBezTo>
                                  <a:pt x="11" y="470"/>
                                  <a:pt x="0" y="503"/>
                                  <a:pt x="0" y="503"/>
                                </a:cubicBezTo>
                                <a:cubicBezTo>
                                  <a:pt x="6" y="609"/>
                                  <a:pt x="4" y="716"/>
                                  <a:pt x="17" y="821"/>
                                </a:cubicBezTo>
                                <a:cubicBezTo>
                                  <a:pt x="30" y="926"/>
                                  <a:pt x="62" y="933"/>
                                  <a:pt x="134" y="1005"/>
                                </a:cubicBezTo>
                                <a:cubicBezTo>
                                  <a:pt x="136" y="1007"/>
                                  <a:pt x="197" y="1071"/>
                                  <a:pt x="201" y="1072"/>
                                </a:cubicBezTo>
                                <a:cubicBezTo>
                                  <a:pt x="308" y="1099"/>
                                  <a:pt x="412" y="1129"/>
                                  <a:pt x="519" y="1156"/>
                                </a:cubicBezTo>
                                <a:cubicBezTo>
                                  <a:pt x="586" y="1150"/>
                                  <a:pt x="653" y="1149"/>
                                  <a:pt x="720" y="1139"/>
                                </a:cubicBezTo>
                                <a:cubicBezTo>
                                  <a:pt x="765" y="1132"/>
                                  <a:pt x="854" y="1106"/>
                                  <a:pt x="854" y="1106"/>
                                </a:cubicBezTo>
                                <a:cubicBezTo>
                                  <a:pt x="945" y="1013"/>
                                  <a:pt x="1026" y="972"/>
                                  <a:pt x="1072" y="838"/>
                                </a:cubicBezTo>
                                <a:cubicBezTo>
                                  <a:pt x="1085" y="753"/>
                                  <a:pt x="1101" y="670"/>
                                  <a:pt x="1122" y="587"/>
                                </a:cubicBezTo>
                                <a:cubicBezTo>
                                  <a:pt x="1116" y="514"/>
                                  <a:pt x="1128" y="438"/>
                                  <a:pt x="1105" y="369"/>
                                </a:cubicBezTo>
                                <a:cubicBezTo>
                                  <a:pt x="1092" y="331"/>
                                  <a:pt x="1049" y="313"/>
                                  <a:pt x="1021" y="285"/>
                                </a:cubicBezTo>
                                <a:cubicBezTo>
                                  <a:pt x="1004" y="268"/>
                                  <a:pt x="988" y="252"/>
                                  <a:pt x="971" y="235"/>
                                </a:cubicBezTo>
                                <a:cubicBezTo>
                                  <a:pt x="960" y="224"/>
                                  <a:pt x="938" y="201"/>
                                  <a:pt x="938" y="201"/>
                                </a:cubicBezTo>
                                <a:cubicBezTo>
                                  <a:pt x="932" y="176"/>
                                  <a:pt x="913" y="83"/>
                                  <a:pt x="887" y="67"/>
                                </a:cubicBezTo>
                                <a:cubicBezTo>
                                  <a:pt x="818" y="26"/>
                                  <a:pt x="600" y="10"/>
                                  <a:pt x="519" y="0"/>
                                </a:cubicBezTo>
                                <a:cubicBezTo>
                                  <a:pt x="458" y="6"/>
                                  <a:pt x="395" y="4"/>
                                  <a:pt x="335" y="17"/>
                                </a:cubicBezTo>
                                <a:cubicBezTo>
                                  <a:pt x="288" y="27"/>
                                  <a:pt x="287" y="62"/>
                                  <a:pt x="251" y="84"/>
                                </a:cubicBezTo>
                                <a:cubicBezTo>
                                  <a:pt x="225" y="99"/>
                                  <a:pt x="194" y="104"/>
                                  <a:pt x="167" y="118"/>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72" name="Line 390"/>
                        <wps:cNvCnPr/>
                        <wps:spPr bwMode="auto">
                          <a:xfrm>
                            <a:off x="5763" y="4733"/>
                            <a:ext cx="67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9" name="Freeform 391"/>
                        <wps:cNvSpPr>
                          <a:spLocks/>
                        </wps:cNvSpPr>
                        <wps:spPr bwMode="auto">
                          <a:xfrm>
                            <a:off x="6804" y="3958"/>
                            <a:ext cx="798" cy="1649"/>
                          </a:xfrm>
                          <a:custGeom>
                            <a:avLst/>
                            <a:gdLst>
                              <a:gd name="T0" fmla="*/ 344 w 798"/>
                              <a:gd name="T1" fmla="*/ 67 h 1649"/>
                              <a:gd name="T2" fmla="*/ 171 w 798"/>
                              <a:gd name="T3" fmla="*/ 104 h 1649"/>
                              <a:gd name="T4" fmla="*/ 96 w 798"/>
                              <a:gd name="T5" fmla="*/ 187 h 1649"/>
                              <a:gd name="T6" fmla="*/ 51 w 798"/>
                              <a:gd name="T7" fmla="*/ 262 h 1649"/>
                              <a:gd name="T8" fmla="*/ 156 w 798"/>
                              <a:gd name="T9" fmla="*/ 719 h 1649"/>
                              <a:gd name="T10" fmla="*/ 164 w 798"/>
                              <a:gd name="T11" fmla="*/ 862 h 1649"/>
                              <a:gd name="T12" fmla="*/ 96 w 798"/>
                              <a:gd name="T13" fmla="*/ 1117 h 1649"/>
                              <a:gd name="T14" fmla="*/ 119 w 798"/>
                              <a:gd name="T15" fmla="*/ 1514 h 1649"/>
                              <a:gd name="T16" fmla="*/ 149 w 798"/>
                              <a:gd name="T17" fmla="*/ 1552 h 1649"/>
                              <a:gd name="T18" fmla="*/ 164 w 798"/>
                              <a:gd name="T19" fmla="*/ 1597 h 1649"/>
                              <a:gd name="T20" fmla="*/ 186 w 798"/>
                              <a:gd name="T21" fmla="*/ 1604 h 1649"/>
                              <a:gd name="T22" fmla="*/ 239 w 798"/>
                              <a:gd name="T23" fmla="*/ 1619 h 1649"/>
                              <a:gd name="T24" fmla="*/ 396 w 798"/>
                              <a:gd name="T25" fmla="*/ 1649 h 1649"/>
                              <a:gd name="T26" fmla="*/ 696 w 798"/>
                              <a:gd name="T27" fmla="*/ 1597 h 1649"/>
                              <a:gd name="T28" fmla="*/ 719 w 798"/>
                              <a:gd name="T29" fmla="*/ 1567 h 1649"/>
                              <a:gd name="T30" fmla="*/ 741 w 798"/>
                              <a:gd name="T31" fmla="*/ 1552 h 1649"/>
                              <a:gd name="T32" fmla="*/ 764 w 798"/>
                              <a:gd name="T33" fmla="*/ 1492 h 1649"/>
                              <a:gd name="T34" fmla="*/ 786 w 798"/>
                              <a:gd name="T35" fmla="*/ 1357 h 1649"/>
                              <a:gd name="T36" fmla="*/ 764 w 798"/>
                              <a:gd name="T37" fmla="*/ 1094 h 1649"/>
                              <a:gd name="T38" fmla="*/ 734 w 798"/>
                              <a:gd name="T39" fmla="*/ 1034 h 1649"/>
                              <a:gd name="T40" fmla="*/ 711 w 798"/>
                              <a:gd name="T41" fmla="*/ 967 h 1649"/>
                              <a:gd name="T42" fmla="*/ 704 w 798"/>
                              <a:gd name="T43" fmla="*/ 907 h 1649"/>
                              <a:gd name="T44" fmla="*/ 659 w 798"/>
                              <a:gd name="T45" fmla="*/ 809 h 1649"/>
                              <a:gd name="T46" fmla="*/ 719 w 798"/>
                              <a:gd name="T47" fmla="*/ 412 h 1649"/>
                              <a:gd name="T48" fmla="*/ 749 w 798"/>
                              <a:gd name="T49" fmla="*/ 277 h 1649"/>
                              <a:gd name="T50" fmla="*/ 734 w 798"/>
                              <a:gd name="T51" fmla="*/ 179 h 1649"/>
                              <a:gd name="T52" fmla="*/ 546 w 798"/>
                              <a:gd name="T53" fmla="*/ 29 h 1649"/>
                              <a:gd name="T54" fmla="*/ 396 w 798"/>
                              <a:gd name="T55" fmla="*/ 37 h 1649"/>
                              <a:gd name="T56" fmla="*/ 351 w 798"/>
                              <a:gd name="T57" fmla="*/ 52 h 1649"/>
                              <a:gd name="T58" fmla="*/ 329 w 798"/>
                              <a:gd name="T59" fmla="*/ 59 h 1649"/>
                              <a:gd name="T60" fmla="*/ 344 w 798"/>
                              <a:gd name="T61" fmla="*/ 67 h 16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798" h="1649">
                                <a:moveTo>
                                  <a:pt x="344" y="67"/>
                                </a:moveTo>
                                <a:cubicBezTo>
                                  <a:pt x="286" y="80"/>
                                  <a:pt x="228" y="87"/>
                                  <a:pt x="171" y="104"/>
                                </a:cubicBezTo>
                                <a:cubicBezTo>
                                  <a:pt x="134" y="159"/>
                                  <a:pt x="134" y="142"/>
                                  <a:pt x="96" y="187"/>
                                </a:cubicBezTo>
                                <a:cubicBezTo>
                                  <a:pt x="77" y="209"/>
                                  <a:pt x="67" y="238"/>
                                  <a:pt x="51" y="262"/>
                                </a:cubicBezTo>
                                <a:cubicBezTo>
                                  <a:pt x="0" y="415"/>
                                  <a:pt x="122" y="574"/>
                                  <a:pt x="156" y="719"/>
                                </a:cubicBezTo>
                                <a:cubicBezTo>
                                  <a:pt x="159" y="767"/>
                                  <a:pt x="164" y="814"/>
                                  <a:pt x="164" y="862"/>
                                </a:cubicBezTo>
                                <a:cubicBezTo>
                                  <a:pt x="164" y="924"/>
                                  <a:pt x="118" y="1054"/>
                                  <a:pt x="96" y="1117"/>
                                </a:cubicBezTo>
                                <a:cubicBezTo>
                                  <a:pt x="78" y="1235"/>
                                  <a:pt x="49" y="1411"/>
                                  <a:pt x="119" y="1514"/>
                                </a:cubicBezTo>
                                <a:cubicBezTo>
                                  <a:pt x="143" y="1592"/>
                                  <a:pt x="103" y="1480"/>
                                  <a:pt x="149" y="1552"/>
                                </a:cubicBezTo>
                                <a:cubicBezTo>
                                  <a:pt x="157" y="1565"/>
                                  <a:pt x="155" y="1584"/>
                                  <a:pt x="164" y="1597"/>
                                </a:cubicBezTo>
                                <a:cubicBezTo>
                                  <a:pt x="168" y="1603"/>
                                  <a:pt x="179" y="1602"/>
                                  <a:pt x="186" y="1604"/>
                                </a:cubicBezTo>
                                <a:cubicBezTo>
                                  <a:pt x="204" y="1609"/>
                                  <a:pt x="221" y="1615"/>
                                  <a:pt x="239" y="1619"/>
                                </a:cubicBezTo>
                                <a:cubicBezTo>
                                  <a:pt x="293" y="1632"/>
                                  <a:pt x="342" y="1643"/>
                                  <a:pt x="396" y="1649"/>
                                </a:cubicBezTo>
                                <a:cubicBezTo>
                                  <a:pt x="498" y="1644"/>
                                  <a:pt x="603" y="1644"/>
                                  <a:pt x="696" y="1597"/>
                                </a:cubicBezTo>
                                <a:cubicBezTo>
                                  <a:pt x="704" y="1587"/>
                                  <a:pt x="710" y="1576"/>
                                  <a:pt x="719" y="1567"/>
                                </a:cubicBezTo>
                                <a:cubicBezTo>
                                  <a:pt x="725" y="1561"/>
                                  <a:pt x="736" y="1559"/>
                                  <a:pt x="741" y="1552"/>
                                </a:cubicBezTo>
                                <a:cubicBezTo>
                                  <a:pt x="753" y="1534"/>
                                  <a:pt x="754" y="1511"/>
                                  <a:pt x="764" y="1492"/>
                                </a:cubicBezTo>
                                <a:cubicBezTo>
                                  <a:pt x="771" y="1446"/>
                                  <a:pt x="781" y="1403"/>
                                  <a:pt x="786" y="1357"/>
                                </a:cubicBezTo>
                                <a:cubicBezTo>
                                  <a:pt x="784" y="1303"/>
                                  <a:pt x="798" y="1169"/>
                                  <a:pt x="764" y="1094"/>
                                </a:cubicBezTo>
                                <a:cubicBezTo>
                                  <a:pt x="755" y="1074"/>
                                  <a:pt x="741" y="1055"/>
                                  <a:pt x="734" y="1034"/>
                                </a:cubicBezTo>
                                <a:cubicBezTo>
                                  <a:pt x="726" y="1012"/>
                                  <a:pt x="711" y="967"/>
                                  <a:pt x="711" y="967"/>
                                </a:cubicBezTo>
                                <a:cubicBezTo>
                                  <a:pt x="709" y="947"/>
                                  <a:pt x="709" y="927"/>
                                  <a:pt x="704" y="907"/>
                                </a:cubicBezTo>
                                <a:cubicBezTo>
                                  <a:pt x="696" y="873"/>
                                  <a:pt x="669" y="843"/>
                                  <a:pt x="659" y="809"/>
                                </a:cubicBezTo>
                                <a:cubicBezTo>
                                  <a:pt x="669" y="682"/>
                                  <a:pt x="674" y="530"/>
                                  <a:pt x="719" y="412"/>
                                </a:cubicBezTo>
                                <a:cubicBezTo>
                                  <a:pt x="727" y="363"/>
                                  <a:pt x="742" y="327"/>
                                  <a:pt x="749" y="277"/>
                                </a:cubicBezTo>
                                <a:cubicBezTo>
                                  <a:pt x="745" y="244"/>
                                  <a:pt x="752" y="207"/>
                                  <a:pt x="734" y="179"/>
                                </a:cubicBezTo>
                                <a:cubicBezTo>
                                  <a:pt x="688" y="105"/>
                                  <a:pt x="636" y="45"/>
                                  <a:pt x="546" y="29"/>
                                </a:cubicBezTo>
                                <a:cubicBezTo>
                                  <a:pt x="503" y="0"/>
                                  <a:pt x="443" y="24"/>
                                  <a:pt x="396" y="37"/>
                                </a:cubicBezTo>
                                <a:cubicBezTo>
                                  <a:pt x="381" y="41"/>
                                  <a:pt x="366" y="47"/>
                                  <a:pt x="351" y="52"/>
                                </a:cubicBezTo>
                                <a:cubicBezTo>
                                  <a:pt x="344" y="54"/>
                                  <a:pt x="329" y="59"/>
                                  <a:pt x="329" y="59"/>
                                </a:cubicBezTo>
                                <a:cubicBezTo>
                                  <a:pt x="318" y="91"/>
                                  <a:pt x="314" y="86"/>
                                  <a:pt x="344" y="67"/>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2" name="Line 392"/>
                        <wps:cNvCnPr/>
                        <wps:spPr bwMode="auto">
                          <a:xfrm flipV="1">
                            <a:off x="7797" y="4507"/>
                            <a:ext cx="678" cy="1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0" name="Line 393"/>
                        <wps:cNvCnPr/>
                        <wps:spPr bwMode="auto">
                          <a:xfrm>
                            <a:off x="7797" y="4846"/>
                            <a:ext cx="678" cy="1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2" name="Oval 394"/>
                        <wps:cNvSpPr>
                          <a:spLocks noChangeArrowheads="1"/>
                        </wps:cNvSpPr>
                        <wps:spPr bwMode="auto">
                          <a:xfrm>
                            <a:off x="8927" y="4055"/>
                            <a:ext cx="565" cy="5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03" name="Oval 395"/>
                        <wps:cNvSpPr>
                          <a:spLocks noChangeArrowheads="1"/>
                        </wps:cNvSpPr>
                        <wps:spPr bwMode="auto">
                          <a:xfrm>
                            <a:off x="8927" y="4846"/>
                            <a:ext cx="565" cy="5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04" name="Text Box 396"/>
                        <wps:cNvSpPr txBox="1">
                          <a:spLocks noChangeArrowheads="1"/>
                        </wps:cNvSpPr>
                        <wps:spPr bwMode="auto">
                          <a:xfrm>
                            <a:off x="1469" y="5072"/>
                            <a:ext cx="1017"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BD" w14:textId="77777777" w:rsidR="00B42DA0" w:rsidRPr="00E41368" w:rsidRDefault="00B42DA0" w:rsidP="000D37B2">
                              <w:r w:rsidRPr="00E41368">
                                <w:t>proton</w:t>
                              </w:r>
                            </w:p>
                          </w:txbxContent>
                        </wps:txbx>
                        <wps:bodyPr rot="0" vert="horz" wrap="square" lIns="91440" tIns="45720" rIns="91440" bIns="45720" anchor="t" anchorCtr="0" upright="1">
                          <a:noAutofit/>
                        </wps:bodyPr>
                      </wps:wsp>
                      <wps:wsp>
                        <wps:cNvPr id="1605" name="Text Box 397"/>
                        <wps:cNvSpPr txBox="1">
                          <a:spLocks noChangeArrowheads="1"/>
                        </wps:cNvSpPr>
                        <wps:spPr bwMode="auto">
                          <a:xfrm>
                            <a:off x="2270" y="5185"/>
                            <a:ext cx="1704"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BE" w14:textId="77777777" w:rsidR="00B42DA0" w:rsidRPr="00E41368" w:rsidRDefault="00B42DA0" w:rsidP="000D37B2">
                              <w:pPr>
                                <w:jc w:val="center"/>
                              </w:pPr>
                              <w:r w:rsidRPr="00E41368">
                                <w:t>lithium nucleus</w:t>
                              </w:r>
                            </w:p>
                          </w:txbxContent>
                        </wps:txbx>
                        <wps:bodyPr rot="0" vert="horz" wrap="square" lIns="91440" tIns="45720" rIns="91440" bIns="45720" anchor="t" anchorCtr="0" upright="1">
                          <a:noAutofit/>
                        </wps:bodyPr>
                      </wps:wsp>
                      <wps:wsp>
                        <wps:cNvPr id="1606" name="Text Box 398"/>
                        <wps:cNvSpPr txBox="1">
                          <a:spLocks noChangeArrowheads="1"/>
                        </wps:cNvSpPr>
                        <wps:spPr bwMode="auto">
                          <a:xfrm>
                            <a:off x="4068" y="5298"/>
                            <a:ext cx="2231"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BF" w14:textId="77777777" w:rsidR="00B42DA0" w:rsidRPr="00E41368" w:rsidRDefault="00B42DA0" w:rsidP="000D37B2">
                              <w:pPr>
                                <w:spacing w:line="240" w:lineRule="auto"/>
                                <w:jc w:val="center"/>
                              </w:pPr>
                              <w:r w:rsidRPr="00E41368">
                                <w:t>bombardment produces unstable beryllium nucleus</w:t>
                              </w:r>
                            </w:p>
                          </w:txbxContent>
                        </wps:txbx>
                        <wps:bodyPr rot="0" vert="horz" wrap="square" lIns="91440" tIns="45720" rIns="91440" bIns="45720" anchor="t" anchorCtr="0" upright="1">
                          <a:noAutofit/>
                        </wps:bodyPr>
                      </wps:wsp>
                      <wps:wsp>
                        <wps:cNvPr id="1609" name="Text Box 399"/>
                        <wps:cNvSpPr txBox="1">
                          <a:spLocks noChangeArrowheads="1"/>
                        </wps:cNvSpPr>
                        <wps:spPr bwMode="auto">
                          <a:xfrm>
                            <a:off x="6929" y="5524"/>
                            <a:ext cx="3040"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92FC0" w14:textId="77777777" w:rsidR="00B42DA0" w:rsidRPr="00E41368" w:rsidRDefault="00B42DA0" w:rsidP="000D37B2">
                              <w:pPr>
                                <w:spacing w:line="240" w:lineRule="auto"/>
                                <w:jc w:val="center"/>
                              </w:pPr>
                              <w:r w:rsidRPr="00E41368">
                                <w:t xml:space="preserve">unstable nucleus divides into two </w:t>
                              </w:r>
                              <w:r w:rsidRPr="00E41368">
                                <w:rPr>
                                  <w:rFonts w:ascii="Symbol" w:hAnsi="Symbol"/>
                                </w:rPr>
                                <w:t></w:t>
                              </w:r>
                              <w:r w:rsidRPr="00E41368">
                                <w:t>-particles moving apart at high speed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492D58" id="Group 384" o:spid="_x0000_s2087" style="position:absolute;left:0;text-align:left;margin-left:28.5pt;margin-top:.5pt;width:425pt;height:131.6pt;z-index:251662336;mso-position-horizontal-relative:text;mso-position-vertical-relative:text" coordorigin="1469,3958" coordsize="8500,2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">
                <v:oval id="Oval 385" o:spid="_x0000_s2088" style="position:absolute;left:1808;top:4620;width:226;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"/>
                <v:line id="Line 386" o:spid="_x0000_s2089" style="position:absolute;visibility:visible;mso-wrap-style:square" from="2147,4733" to="2712,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">
                  <v:stroke endarrow="block"/>
                </v:line>
                <v:oval id="Oval 387" o:spid="_x0000_s2090" style="position:absolute;left:2825;top:4394;width:678;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"/>
                <v:line id="Line 388" o:spid="_x0000_s2091" style="position:absolute;visibility:visible;mso-wrap-style:square" from="3616,4733" to="4181,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">
                  <v:stroke endarrow="block"/>
                </v:line>
                <v:shape id="Freeform 389" o:spid="_x0000_s2092" style="position:absolute;left:4520;top:4168;width:924;height:1000;visibility:visible;mso-wrap-style:square;v-text-anchor:top" coordsize="1128,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" path="m167,118c111,294,200,30,117,218v-62,139,3,66,-67,134c39,386,28,419,17,453,11,470,,503,,503,6,609,4,716,17,821v13,105,45,112,117,184c136,1007,197,1071,201,1072v107,27,211,57,318,84c586,1150,653,1149,720,1139v45,-7,134,-33,134,-33c945,1013,1026,972,1072,838v13,-85,29,-168,50,-251c1116,514,1128,438,1105,369v-13,-38,-56,-56,-84,-84c1004,268,988,252,971,235,960,224,938,201,938,201,932,176,913,83,887,67,818,26,600,10,519,,458,6,395,4,335,17,288,27,287,62,251,84v-26,15,-57,20,-84,34xe">
                  <v:path arrowok="t" o:connecttype="custom" o:connectlocs="137,102;96,189;41,304;14,392;0,435;14,710;110,869;165,927;425,1000;590,985;700,957;878,725;919,508;905,319;836,247;795,203;768,174;727,58;425,0;274,15;206,73;137,102" o:connectangles="0,0,0,0,0,0,0,0,0,0,0,0,0,0,0,0,0,0,0,0,0,0"/>
                </v:shape>
                <v:line id="Line 390" o:spid="_x0000_s2093" style="position:absolute;visibility:visible;mso-wrap-style:square" from="5763,4733" to="6441,4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">
                  <v:stroke endarrow="block"/>
                </v:line>
                <v:shape id="Freeform 391" o:spid="_x0000_s2094" style="position:absolute;left:6804;top:3958;width:798;height:1649;visibility:visible;mso-wrap-style:square;v-text-anchor:top" coordsize="798,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" path="m344,67c286,80,228,87,171,104v-37,55,-37,38,-75,83c77,209,67,238,51,262,,415,122,574,156,719v3,48,8,95,8,143c164,924,118,1054,96,1117v-18,118,-47,294,23,397c143,1592,103,1480,149,1552v8,13,6,32,15,45c168,1603,179,1602,186,1604v18,5,35,11,53,15c293,1632,342,1643,396,1649v102,-5,207,-5,300,-52c704,1587,710,1576,719,1567v6,-6,17,-8,22,-15c753,1534,754,1511,764,1492v7,-46,17,-89,22,-135c784,1303,798,1169,764,1094v-9,-20,-23,-39,-30,-60c726,1012,711,967,711,967v-2,-20,-2,-40,-7,-60c696,873,669,843,659,809,669,682,674,530,719,412v8,-49,23,-85,30,-135c745,244,752,207,734,179,688,105,636,45,546,29,503,,443,24,396,37v-15,4,-30,10,-45,15c344,54,329,59,329,59v-11,32,-15,27,15,8xe">
                  <v:path arrowok="t" o:connecttype="custom" o:connectlocs="344,67;171,104;96,187;51,262;156,719;164,862;96,1117;119,1514;149,1552;164,1597;186,1604;239,1619;396,1649;696,1597;719,1567;741,1552;764,1492;786,1357;764,1094;734,1034;711,967;704,907;659,809;719,412;749,277;734,179;546,29;396,37;351,52;329,59;344,67" o:connectangles="0,0,0,0,0,0,0,0,0,0,0,0,0,0,0,0,0,0,0,0,0,0,0,0,0,0,0,0,0,0,0"/>
                </v:shape>
                <v:line id="Line 392" o:spid="_x0000_s2095" style="position:absolute;flip:y;visibility:visible;mso-wrap-style:square" from="7797,4507" to="8475,4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">
                  <v:stroke endarrow="block"/>
                </v:line>
                <v:line id="Line 393" o:spid="_x0000_s2096" style="position:absolute;visibility:visible;mso-wrap-style:square" from="7797,4846" to="8475,4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">
                  <v:stroke endarrow="block"/>
                </v:line>
                <v:oval id="Oval 394" o:spid="_x0000_s2097" style="position:absolute;left:8927;top:4055;width:565;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"/>
                <v:oval id="Oval 395" o:spid="_x0000_s2098" style="position:absolute;left:8927;top:4846;width:565;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"/>
                <v:shape id="Text Box 396" o:spid="_x0000_s2099" type="#_x0000_t202" style="position:absolute;left:1469;top:5072;width:1017;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" filled="f" stroked="f">
                  <v:textbox>
                    <w:txbxContent>
                      <w:p w14:paraId="77492FBD" w14:textId="77777777" w:rsidR="00B42DA0" w:rsidRPr="00E41368" w:rsidRDefault="00B42DA0" w:rsidP="000D37B2">
                        <w:r w:rsidRPr="00E41368">
                          <w:t>proton</w:t>
                        </w:r>
                      </w:p>
                    </w:txbxContent>
                  </v:textbox>
                </v:shape>
                <v:shape id="Text Box 397" o:spid="_x0000_s2100" type="#_x0000_t202" style="position:absolute;left:2270;top:5185;width:1704;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" filled="f" stroked="f">
                  <v:textbox>
                    <w:txbxContent>
                      <w:p w14:paraId="77492FBE" w14:textId="77777777" w:rsidR="00B42DA0" w:rsidRPr="00E41368" w:rsidRDefault="00B42DA0" w:rsidP="000D37B2">
                        <w:pPr>
                          <w:jc w:val="center"/>
                        </w:pPr>
                        <w:r w:rsidRPr="00E41368">
                          <w:t>lithium nucleus</w:t>
                        </w:r>
                      </w:p>
                    </w:txbxContent>
                  </v:textbox>
                </v:shape>
                <v:shape id="Text Box 398" o:spid="_x0000_s2101" type="#_x0000_t202" style="position:absolute;left:4068;top:5298;width:2231;height:1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" filled="f" stroked="f">
                  <v:textbox>
                    <w:txbxContent>
                      <w:p w14:paraId="77492FBF" w14:textId="77777777" w:rsidR="00B42DA0" w:rsidRPr="00E41368" w:rsidRDefault="00B42DA0" w:rsidP="000D37B2">
                        <w:pPr>
                          <w:spacing w:line="240" w:lineRule="auto"/>
                          <w:jc w:val="center"/>
                        </w:pPr>
                        <w:r w:rsidRPr="00E41368">
                          <w:t>bombardment produces unstable beryllium nucleus</w:t>
                        </w:r>
                      </w:p>
                    </w:txbxContent>
                  </v:textbox>
                </v:shape>
                <v:shape id="Text Box 399" o:spid="_x0000_s2102" type="#_x0000_t202" style="position:absolute;left:6929;top:5524;width:3040;height:1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" filled="f" stroked="f">
                  <v:textbox>
                    <w:txbxContent>
                      <w:p w14:paraId="77492FC0" w14:textId="77777777" w:rsidR="00B42DA0" w:rsidRPr="00E41368" w:rsidRDefault="00B42DA0" w:rsidP="000D37B2">
                        <w:pPr>
                          <w:spacing w:line="240" w:lineRule="auto"/>
                          <w:jc w:val="center"/>
                        </w:pPr>
                        <w:r w:rsidRPr="00E41368">
                          <w:t xml:space="preserve">unstable nucleus divides into two </w:t>
                        </w:r>
                        <w:r w:rsidRPr="00E41368">
                          <w:rPr>
                            <w:rFonts w:ascii="Symbol" w:hAnsi="Symbol"/>
                          </w:rPr>
                          <w:t></w:t>
                        </w:r>
                        <w:r w:rsidRPr="00E41368">
                          <w:t>-particles moving apart at high speed</w:t>
                        </w:r>
                      </w:p>
                    </w:txbxContent>
                  </v:textbox>
                </v:shape>
              </v:group>
            </w:pict>
          </mc:Fallback>
        </mc:AlternateContent>
      </w:r>
    </w:p>
    <w:p w14:paraId="77492A16" w14:textId="77777777" w:rsidR="000D37B2" w:rsidRPr="00CE6C3F" w:rsidRDefault="000D37B2" w:rsidP="000D37B2">
      <w:pPr>
        <w:jc w:val="both"/>
      </w:pPr>
    </w:p>
    <w:p w14:paraId="77492A17" w14:textId="77777777" w:rsidR="000D37B2" w:rsidRDefault="000D37B2" w:rsidP="000D37B2">
      <w:pPr>
        <w:jc w:val="both"/>
      </w:pPr>
    </w:p>
    <w:p w14:paraId="77492A18" w14:textId="77777777" w:rsidR="00E41368" w:rsidRDefault="00E41368" w:rsidP="000D37B2">
      <w:pPr>
        <w:jc w:val="both"/>
      </w:pPr>
    </w:p>
    <w:p w14:paraId="77492A19" w14:textId="77777777" w:rsidR="00E41368" w:rsidRDefault="00E41368" w:rsidP="000D37B2">
      <w:pPr>
        <w:jc w:val="both"/>
      </w:pPr>
    </w:p>
    <w:p w14:paraId="77492A1A" w14:textId="77777777" w:rsidR="00E41368" w:rsidRDefault="00E41368" w:rsidP="000D37B2">
      <w:pPr>
        <w:jc w:val="both"/>
      </w:pPr>
    </w:p>
    <w:p w14:paraId="77492A1B" w14:textId="77777777" w:rsidR="00E41368" w:rsidRDefault="00E41368" w:rsidP="000D37B2">
      <w:pPr>
        <w:jc w:val="both"/>
      </w:pPr>
    </w:p>
    <w:p w14:paraId="77492A1C" w14:textId="77777777" w:rsidR="000D37B2" w:rsidRPr="00CE6C3F" w:rsidRDefault="000D37B2" w:rsidP="000D37B2">
      <w:r w:rsidRPr="00CE6C3F">
        <w:t xml:space="preserve">The splitting of the nucleus in this way is called nuclear </w:t>
      </w:r>
      <w:r w:rsidRPr="00CE6C3F">
        <w:rPr>
          <w:b/>
        </w:rPr>
        <w:t>fission</w:t>
      </w:r>
      <w:r w:rsidRPr="00CE6C3F">
        <w:t>.</w:t>
      </w:r>
    </w:p>
    <w:p w14:paraId="77492A1D" w14:textId="77777777" w:rsidR="000D37B2" w:rsidRPr="00CE6C3F" w:rsidRDefault="000D37B2" w:rsidP="000D37B2">
      <w:pPr>
        <w:rPr>
          <w:color w:val="1F497D"/>
          <w:position w:val="-12"/>
        </w:rPr>
      </w:pPr>
      <w:r w:rsidRPr="00CE6C3F">
        <w:t>The fission of the lithium nucleus can be represented as follows:</w:t>
      </w:r>
      <w:r w:rsidRPr="00CE6C3F">
        <w:rPr>
          <w:color w:val="1F497D"/>
          <w:position w:val="-12"/>
        </w:rPr>
        <w:t xml:space="preserve"> </w:t>
      </w:r>
    </w:p>
    <w:p w14:paraId="77492A1E" w14:textId="77777777" w:rsidR="000D37B2" w:rsidRPr="00CE6C3F" w:rsidRDefault="000D37B2" w:rsidP="000D37B2">
      <w:pPr>
        <w:jc w:val="center"/>
      </w:pPr>
      <w:r w:rsidRPr="00CE6C3F">
        <w:rPr>
          <w:color w:val="1F497D"/>
          <w:position w:val="-12"/>
        </w:rPr>
        <w:object w:dxaOrig="3320" w:dyaOrig="380" w14:anchorId="77492D5A">
          <v:shape id="_x0000_i1094" type="#_x0000_t75" style="width:213.15pt;height:23.5pt" o:ole="">
            <v:imagedata r:id="rId267" o:title=""/>
          </v:shape>
          <o:OLEObject Type="Embed" ProgID="Equation.DSMT4" ShapeID="_x0000_i1094" DrawAspect="Content" ObjectID="_1795285606" r:id="rId268"/>
        </w:object>
      </w:r>
    </w:p>
    <w:p w14:paraId="77492A1F" w14:textId="77777777" w:rsidR="000D37B2" w:rsidRPr="00CE6C3F" w:rsidRDefault="000D37B2" w:rsidP="000D37B2">
      <w:pPr>
        <w:rPr>
          <w:color w:val="003366"/>
        </w:rPr>
      </w:pPr>
      <w:r w:rsidRPr="00CE6C3F">
        <w:rPr>
          <w:color w:val="003366"/>
        </w:rPr>
        <w:t xml:space="preserve">A nucleus of large mass number splits into two nuclei (called daughter products) of small mass numbers along with several neutrons. This process may be </w:t>
      </w:r>
      <w:r w:rsidRPr="00CE6C3F">
        <w:rPr>
          <w:b/>
          <w:i/>
          <w:iCs/>
          <w:color w:val="003366"/>
        </w:rPr>
        <w:t>spontanteous</w:t>
      </w:r>
      <w:r w:rsidRPr="00CE6C3F">
        <w:rPr>
          <w:b/>
          <w:color w:val="003366"/>
        </w:rPr>
        <w:t xml:space="preserve"> </w:t>
      </w:r>
      <w:r w:rsidRPr="00CE6C3F">
        <w:rPr>
          <w:color w:val="003366"/>
        </w:rPr>
        <w:t xml:space="preserve">(left) or </w:t>
      </w:r>
      <w:r w:rsidRPr="00CE6C3F">
        <w:rPr>
          <w:b/>
          <w:i/>
          <w:iCs/>
          <w:color w:val="003366"/>
        </w:rPr>
        <w:t>induced</w:t>
      </w:r>
      <w:r w:rsidRPr="00CE6C3F">
        <w:rPr>
          <w:b/>
          <w:color w:val="003366"/>
        </w:rPr>
        <w:t xml:space="preserve"> </w:t>
      </w:r>
      <w:r w:rsidRPr="00CE6C3F">
        <w:rPr>
          <w:color w:val="003366"/>
        </w:rPr>
        <w:t>(see below) by neutron bombardment.</w:t>
      </w:r>
    </w:p>
    <w:p w14:paraId="77492A20" w14:textId="77777777" w:rsidR="00E41368" w:rsidRDefault="00E41368" w:rsidP="000D37B2">
      <w:hyperlink r:id="rId269" w:history="1">
        <w:r w:rsidRPr="00324A5B">
          <w:rPr>
            <w:rStyle w:val="Hyperlink"/>
          </w:rPr>
          <w:t>http://www.atomicarchive.com/Fission/Fission1.shtml</w:t>
        </w:r>
      </w:hyperlink>
    </w:p>
    <w:p w14:paraId="77492A21" w14:textId="77777777" w:rsidR="000D37B2" w:rsidRPr="00CE6C3F" w:rsidRDefault="000D37B2" w:rsidP="000D37B2">
      <w:pPr>
        <w:keepNext/>
      </w:pPr>
      <w:r w:rsidRPr="00CE6C3F">
        <w:rPr>
          <w:noProof/>
        </w:rPr>
        <mc:AlternateContent>
          <mc:Choice Requires="wpg">
            <w:drawing>
              <wp:anchor distT="0" distB="0" distL="114300" distR="114300" simplePos="0" relativeHeight="251669504" behindDoc="0" locked="0" layoutInCell="1" allowOverlap="1" wp14:anchorId="77492D5B" wp14:editId="35C46D44">
                <wp:simplePos x="0" y="0"/>
                <wp:positionH relativeFrom="column">
                  <wp:posOffset>200025</wp:posOffset>
                </wp:positionH>
                <wp:positionV relativeFrom="paragraph">
                  <wp:posOffset>24765</wp:posOffset>
                </wp:positionV>
                <wp:extent cx="2252345" cy="2050415"/>
                <wp:effectExtent l="0" t="0" r="0" b="6985"/>
                <wp:wrapSquare wrapText="bothSides"/>
                <wp:docPr id="1610" name="Group 1610"/>
                <wp:cNvGraphicFramePr/>
                <a:graphic xmlns:a="http://schemas.openxmlformats.org/drawingml/2006/main">
                  <a:graphicData uri="http://schemas.microsoft.com/office/word/2010/wordprocessingGroup">
                    <wpg:wgp>
                      <wpg:cNvGrpSpPr/>
                      <wpg:grpSpPr>
                        <a:xfrm>
                          <a:off x="0" y="0"/>
                          <a:ext cx="2252345" cy="2050415"/>
                          <a:chOff x="0" y="0"/>
                          <a:chExt cx="2252345" cy="2050415"/>
                        </a:xfrm>
                      </wpg:grpSpPr>
                      <pic:pic xmlns:pic="http://schemas.openxmlformats.org/drawingml/2006/picture">
                        <pic:nvPicPr>
                          <pic:cNvPr id="1611" name="Picture 1611" descr="Spontaneous Fission"/>
                          <pic:cNvPicPr>
                            <a:picLocks noChangeAspect="1"/>
                          </pic:cNvPicPr>
                        </pic:nvPicPr>
                        <pic:blipFill>
                          <a:blip r:embed="rId270" r:link="rId271" cstate="print">
                            <a:extLst>
                              <a:ext uri="{28A0092B-C50C-407E-A947-70E740481C1C}">
                                <a14:useLocalDpi xmlns:a14="http://schemas.microsoft.com/office/drawing/2010/main" val="0"/>
                              </a:ext>
                            </a:extLst>
                          </a:blip>
                          <a:srcRect/>
                          <a:stretch>
                            <a:fillRect/>
                          </a:stretch>
                        </pic:blipFill>
                        <pic:spPr bwMode="auto">
                          <a:xfrm>
                            <a:off x="0" y="0"/>
                            <a:ext cx="2247900" cy="1781175"/>
                          </a:xfrm>
                          <a:prstGeom prst="rect">
                            <a:avLst/>
                          </a:prstGeom>
                          <a:noFill/>
                          <a:ln>
                            <a:noFill/>
                          </a:ln>
                        </pic:spPr>
                      </pic:pic>
                      <wps:wsp>
                        <wps:cNvPr id="1612" name="Text Box 1612"/>
                        <wps:cNvSpPr txBox="1"/>
                        <wps:spPr>
                          <a:xfrm>
                            <a:off x="0" y="1838325"/>
                            <a:ext cx="2252345" cy="212090"/>
                          </a:xfrm>
                          <a:prstGeom prst="rect">
                            <a:avLst/>
                          </a:prstGeom>
                          <a:solidFill>
                            <a:prstClr val="white"/>
                          </a:solidFill>
                          <a:ln>
                            <a:noFill/>
                          </a:ln>
                          <a:effectLst/>
                        </wps:spPr>
                        <wps:txbx>
                          <w:txbxContent>
                            <w:p w14:paraId="77492FC1" w14:textId="77777777" w:rsidR="00B42DA0" w:rsidRDefault="00B42DA0" w:rsidP="000D37B2">
                              <w:pPr>
                                <w:pStyle w:val="Caption"/>
                                <w:rPr>
                                  <w:noProof/>
                                </w:rPr>
                              </w:pPr>
                              <w:r>
                                <w:t xml:space="preserve">Figure </w:t>
                              </w:r>
                              <w:fldSimple w:instr=" SEQ Figure \* ARABIC ">
                                <w:r>
                                  <w:rPr>
                                    <w:noProof/>
                                  </w:rPr>
                                  <w:t>14</w:t>
                                </w:r>
                              </w:fldSimple>
                              <w:r>
                                <w:t>: Spontaneous fission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492D5B" id="Group 1610" o:spid="_x0000_s2103" style="position:absolute;margin-left:15.75pt;margin-top:1.95pt;width:177.35pt;height:161.45pt;z-index:251669504;mso-position-horizontal-relative:text;mso-position-vertical-relative:text" coordsize="22523,205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">
                <v:shape id="Picture 1611" o:spid="_x0000_s2104" type="#_x0000_t75" alt="Spontaneous Fission" style="position:absolute;width:22479;height:17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">
                  <v:imagedata r:id="rId272" r:href="rId273"/>
                </v:shape>
                <v:shape id="Text Box 1612" o:spid="_x0000_s2105" type="#_x0000_t202" style="position:absolute;top:18383;width:22523;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" stroked="f">
                  <v:textbox style="mso-fit-shape-to-text:t" inset="0,0,0,0">
                    <w:txbxContent>
                      <w:p w14:paraId="77492FC1" w14:textId="77777777" w:rsidR="00B42DA0" w:rsidRDefault="00B42DA0" w:rsidP="000D37B2">
                        <w:pPr>
                          <w:pStyle w:val="Caption"/>
                          <w:rPr>
                            <w:noProof/>
                          </w:rPr>
                        </w:pPr>
                        <w:r>
                          <w:t xml:space="preserve">Figure </w:t>
                        </w:r>
                        <w:fldSimple w:instr=" SEQ Figure \* ARABIC ">
                          <w:r>
                            <w:rPr>
                              <w:noProof/>
                            </w:rPr>
                            <w:t>14</w:t>
                          </w:r>
                        </w:fldSimple>
                        <w:r>
                          <w:t>: Spontaneous fission</w:t>
                        </w:r>
                      </w:p>
                    </w:txbxContent>
                  </v:textbox>
                </v:shape>
                <w10:wrap type="square"/>
              </v:group>
            </w:pict>
          </mc:Fallback>
        </mc:AlternateContent>
      </w:r>
      <w:r w:rsidRPr="00CE6C3F">
        <w:rPr>
          <w:noProof/>
        </w:rPr>
        <w:drawing>
          <wp:inline distT="0" distB="0" distL="0" distR="0" wp14:anchorId="77492D5D" wp14:editId="5CFB9C55">
            <wp:extent cx="2540000" cy="1594556"/>
            <wp:effectExtent l="0" t="0" r="0" b="5715"/>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540000" cy="1594556"/>
                    </a:xfrm>
                    <a:prstGeom prst="rect">
                      <a:avLst/>
                    </a:prstGeom>
                    <a:noFill/>
                    <a:ln>
                      <a:noFill/>
                    </a:ln>
                  </pic:spPr>
                </pic:pic>
              </a:graphicData>
            </a:graphic>
          </wp:inline>
        </w:drawing>
      </w:r>
    </w:p>
    <w:p w14:paraId="77492A22" w14:textId="77777777" w:rsidR="000D37B2" w:rsidRPr="00CE6C3F" w:rsidRDefault="000D37B2" w:rsidP="000D37B2">
      <w:pPr>
        <w:pStyle w:val="Caption"/>
        <w:rPr>
          <w:sz w:val="22"/>
          <w:szCs w:val="22"/>
        </w:rPr>
      </w:pPr>
      <w:r w:rsidRPr="00CE6C3F">
        <w:rPr>
          <w:sz w:val="22"/>
          <w:szCs w:val="22"/>
        </w:rPr>
        <w:t xml:space="preserve">Figure </w:t>
      </w:r>
      <w:r w:rsidR="00CE6C3F" w:rsidRPr="00CE6C3F">
        <w:rPr>
          <w:sz w:val="22"/>
          <w:szCs w:val="22"/>
        </w:rPr>
        <w:fldChar w:fldCharType="begin"/>
      </w:r>
      <w:r w:rsidR="00CE6C3F" w:rsidRPr="00CE6C3F">
        <w:rPr>
          <w:sz w:val="22"/>
          <w:szCs w:val="22"/>
        </w:rPr>
        <w:instrText xml:space="preserve"> SEQ Figure \* ARABIC </w:instrText>
      </w:r>
      <w:r w:rsidR="00CE6C3F" w:rsidRPr="00CE6C3F">
        <w:rPr>
          <w:sz w:val="22"/>
          <w:szCs w:val="22"/>
        </w:rPr>
        <w:fldChar w:fldCharType="separate"/>
      </w:r>
      <w:r w:rsidR="00473F72">
        <w:rPr>
          <w:noProof/>
          <w:sz w:val="22"/>
          <w:szCs w:val="22"/>
        </w:rPr>
        <w:t>15</w:t>
      </w:r>
      <w:r w:rsidR="00CE6C3F" w:rsidRPr="00CE6C3F">
        <w:rPr>
          <w:noProof/>
          <w:sz w:val="22"/>
          <w:szCs w:val="22"/>
        </w:rPr>
        <w:fldChar w:fldCharType="end"/>
      </w:r>
      <w:r w:rsidRPr="00CE6C3F">
        <w:rPr>
          <w:sz w:val="22"/>
          <w:szCs w:val="22"/>
        </w:rPr>
        <w:t>: Induced fission</w:t>
      </w:r>
    </w:p>
    <w:p w14:paraId="77492A23" w14:textId="77777777" w:rsidR="00E41368" w:rsidRDefault="00E41368" w:rsidP="000D37B2">
      <w:pPr>
        <w:rPr>
          <w:color w:val="003366"/>
        </w:rPr>
      </w:pPr>
    </w:p>
    <w:p w14:paraId="77492A24" w14:textId="77777777" w:rsidR="000D37B2" w:rsidRPr="00CE6C3F" w:rsidRDefault="000D37B2" w:rsidP="000D37B2">
      <w:pPr>
        <w:rPr>
          <w:color w:val="003366"/>
        </w:rPr>
      </w:pPr>
      <w:r w:rsidRPr="00CE6C3F">
        <w:rPr>
          <w:color w:val="003366"/>
        </w:rPr>
        <w:t>eg</w:t>
      </w:r>
    </w:p>
    <w:p w14:paraId="77492A25" w14:textId="77777777" w:rsidR="000D37B2" w:rsidRPr="00CE6C3F" w:rsidRDefault="00000000" w:rsidP="000D37B2">
      <w:r>
        <w:rPr>
          <w:noProof/>
          <w:lang w:val="en-US"/>
        </w:rPr>
        <w:object w:dxaOrig="1440" w:dyaOrig="1440" w14:anchorId="77492D5F">
          <v:shape id="_x0000_s2311" type="#_x0000_t75" style="position:absolute;margin-left:53.4pt;margin-top:3.9pt;width:206.25pt;height:95.3pt;z-index:251715584" o:allowoverlap="f">
            <v:imagedata r:id="rId275" o:title=""/>
            <w10:wrap type="square"/>
          </v:shape>
          <o:OLEObject Type="Embed" ProgID="Equation.DSMT4" ShapeID="_x0000_s2311" DrawAspect="Content" ObjectID="_1795285676" r:id="rId276"/>
        </w:object>
      </w:r>
    </w:p>
    <w:p w14:paraId="77492A26" w14:textId="77777777" w:rsidR="000D37B2" w:rsidRPr="00CE6C3F" w:rsidRDefault="000D37B2" w:rsidP="000D37B2">
      <w:pPr>
        <w:jc w:val="both"/>
      </w:pPr>
    </w:p>
    <w:p w14:paraId="77492A27" w14:textId="77777777" w:rsidR="000D37B2" w:rsidRDefault="000D37B2" w:rsidP="000D37B2">
      <w:pPr>
        <w:jc w:val="both"/>
      </w:pPr>
    </w:p>
    <w:p w14:paraId="77492A28" w14:textId="77777777" w:rsidR="00E41368" w:rsidRPr="00CE6C3F" w:rsidRDefault="00E41368" w:rsidP="000D37B2">
      <w:pPr>
        <w:jc w:val="both"/>
      </w:pPr>
    </w:p>
    <w:p w14:paraId="77492A29" w14:textId="77777777" w:rsidR="000D37B2" w:rsidRPr="00CE6C3F" w:rsidRDefault="000D37B2" w:rsidP="000D37B2">
      <w:pPr>
        <w:jc w:val="both"/>
      </w:pPr>
    </w:p>
    <w:p w14:paraId="77492A2A" w14:textId="158C1138" w:rsidR="000D37B2" w:rsidRPr="00CE6C3F" w:rsidRDefault="000D37B2" w:rsidP="000D37B2">
      <w:pPr>
        <w:jc w:val="both"/>
      </w:pPr>
    </w:p>
    <w:p w14:paraId="77492A2B" w14:textId="676B3790" w:rsidR="000D37B2" w:rsidRPr="00CE6C3F" w:rsidRDefault="000D37B2" w:rsidP="000D37B2">
      <w:pPr>
        <w:jc w:val="both"/>
      </w:pPr>
      <w:r w:rsidRPr="00CE6C3F">
        <w:t>Physicists, using a piece of apparatus called a mass spectrometer, are able to measure the masses of the particles involved in the reaction very accurately.  It is found that the mass of the particles after the reaction is less than the mass of the particles before the reaction.</w:t>
      </w:r>
    </w:p>
    <w:p w14:paraId="77492A2C" w14:textId="3DA012F8" w:rsidR="000D37B2" w:rsidRPr="00CE6C3F" w:rsidRDefault="000D37B2" w:rsidP="000D37B2">
      <w:pPr>
        <w:rPr>
          <w:color w:val="003366"/>
        </w:rPr>
      </w:pPr>
    </w:p>
    <w:p w14:paraId="77492A2D" w14:textId="7D183F4D" w:rsidR="000D37B2" w:rsidRPr="00CE6C3F" w:rsidRDefault="000D37B2" w:rsidP="000D37B2">
      <w:pPr>
        <w:rPr>
          <w:color w:val="003366"/>
        </w:rPr>
      </w:pPr>
    </w:p>
    <w:p w14:paraId="77492A2E" w14:textId="53E2AD34" w:rsidR="000D37B2" w:rsidRPr="00CE6C3F" w:rsidRDefault="000D37B2" w:rsidP="000D37B2">
      <w:pPr>
        <w:rPr>
          <w:color w:val="003366"/>
        </w:rPr>
      </w:pPr>
    </w:p>
    <w:p w14:paraId="77492A2F" w14:textId="77777777" w:rsidR="000D37B2" w:rsidRPr="00CE6C3F" w:rsidRDefault="000D37B2" w:rsidP="000D37B2">
      <w:pPr>
        <w:rPr>
          <w:color w:val="003366"/>
        </w:rPr>
      </w:pPr>
    </w:p>
    <w:p w14:paraId="77492A30" w14:textId="173F73DE" w:rsidR="000D37B2" w:rsidRPr="00CE6C3F" w:rsidRDefault="00024702" w:rsidP="000D37B2">
      <w:pPr>
        <w:rPr>
          <w:color w:val="003366"/>
        </w:rPr>
      </w:pPr>
      <w:r w:rsidRPr="00CE6C3F">
        <w:rPr>
          <w:noProof/>
        </w:rPr>
        <w:lastRenderedPageBreak/>
        <w:drawing>
          <wp:anchor distT="0" distB="0" distL="114300" distR="114300" simplePos="0" relativeHeight="251666432" behindDoc="0" locked="0" layoutInCell="1" allowOverlap="1" wp14:anchorId="77492D60" wp14:editId="3BA9633D">
            <wp:simplePos x="0" y="0"/>
            <wp:positionH relativeFrom="column">
              <wp:posOffset>774065</wp:posOffset>
            </wp:positionH>
            <wp:positionV relativeFrom="paragraph">
              <wp:posOffset>-266700</wp:posOffset>
            </wp:positionV>
            <wp:extent cx="4592955" cy="1761490"/>
            <wp:effectExtent l="0" t="0" r="0" b="0"/>
            <wp:wrapNone/>
            <wp:docPr id="11487" name="Picture 1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277">
                      <a:extLst>
                        <a:ext uri="{28A0092B-C50C-407E-A947-70E740481C1C}">
                          <a14:useLocalDpi xmlns:a14="http://schemas.microsoft.com/office/drawing/2010/main" val="0"/>
                        </a:ext>
                      </a:extLst>
                    </a:blip>
                    <a:srcRect t="7559" b="3436"/>
                    <a:stretch>
                      <a:fillRect/>
                    </a:stretch>
                  </pic:blipFill>
                  <pic:spPr bwMode="auto">
                    <a:xfrm>
                      <a:off x="0" y="0"/>
                      <a:ext cx="4592955" cy="1761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92A31" w14:textId="77777777" w:rsidR="000D37B2" w:rsidRPr="00CE6C3F" w:rsidRDefault="000D37B2" w:rsidP="000D37B2">
      <w:pPr>
        <w:rPr>
          <w:color w:val="003366"/>
        </w:rPr>
      </w:pPr>
    </w:p>
    <w:p w14:paraId="77492A32" w14:textId="77777777" w:rsidR="000D37B2" w:rsidRDefault="000D37B2" w:rsidP="000D37B2">
      <w:pPr>
        <w:rPr>
          <w:color w:val="003366"/>
        </w:rPr>
      </w:pPr>
    </w:p>
    <w:p w14:paraId="640B66D4" w14:textId="77777777" w:rsidR="00024702" w:rsidRDefault="00024702" w:rsidP="000D37B2">
      <w:pPr>
        <w:rPr>
          <w:color w:val="003366"/>
        </w:rPr>
      </w:pPr>
    </w:p>
    <w:p w14:paraId="57C931E6" w14:textId="77777777" w:rsidR="00024702" w:rsidRDefault="00024702" w:rsidP="000D37B2">
      <w:pPr>
        <w:rPr>
          <w:color w:val="003366"/>
        </w:rPr>
      </w:pPr>
    </w:p>
    <w:p w14:paraId="5D65C573" w14:textId="77777777" w:rsidR="00024702" w:rsidRPr="00CE6C3F" w:rsidRDefault="00024702" w:rsidP="000D37B2">
      <w:pPr>
        <w:rPr>
          <w:color w:val="003366"/>
        </w:rPr>
      </w:pPr>
    </w:p>
    <w:p w14:paraId="77492A33" w14:textId="77777777" w:rsidR="000D37B2" w:rsidRPr="00CE6C3F" w:rsidRDefault="000D37B2" w:rsidP="000D37B2">
      <w:pPr>
        <w:rPr>
          <w:color w:val="003366"/>
        </w:rPr>
      </w:pPr>
    </w:p>
    <w:p w14:paraId="77492A34" w14:textId="77777777" w:rsidR="000D37B2" w:rsidRPr="00CE6C3F" w:rsidRDefault="000D37B2" w:rsidP="000D37B2">
      <w:pPr>
        <w:rPr>
          <w:color w:val="003366"/>
        </w:rPr>
      </w:pPr>
      <w:r w:rsidRPr="00CE6C3F">
        <w:rPr>
          <w:color w:val="003366"/>
        </w:rPr>
        <w:t>We can investigate the masses of the particles involved in a decay using accurate values for the atomic masses.</w:t>
      </w:r>
    </w:p>
    <w:p w14:paraId="77492A35" w14:textId="77777777" w:rsidR="000D37B2" w:rsidRPr="00CE6C3F" w:rsidRDefault="000D37B2" w:rsidP="000D37B2">
      <w:pPr>
        <w:rPr>
          <w:color w:val="003366"/>
        </w:rPr>
      </w:pPr>
      <w:r w:rsidRPr="00CE6C3F">
        <w:rPr>
          <w:color w:val="003366"/>
        </w:rPr>
        <w:t>Looking at one of the examples from above</w:t>
      </w:r>
    </w:p>
    <w:tbl>
      <w:tblPr>
        <w:tblW w:w="0" w:type="auto"/>
        <w:tblInd w:w="817" w:type="dxa"/>
        <w:tblLook w:val="0000" w:firstRow="0" w:lastRow="0" w:firstColumn="0" w:lastColumn="0" w:noHBand="0" w:noVBand="0"/>
      </w:tblPr>
      <w:tblGrid>
        <w:gridCol w:w="2933"/>
        <w:gridCol w:w="3021"/>
      </w:tblGrid>
      <w:tr w:rsidR="000D37B2" w:rsidRPr="00CE6C3F" w14:paraId="77492A38" w14:textId="77777777" w:rsidTr="001D6D55">
        <w:tc>
          <w:tcPr>
            <w:tcW w:w="2933" w:type="dxa"/>
          </w:tcPr>
          <w:p w14:paraId="77492A36" w14:textId="77777777" w:rsidR="000D37B2" w:rsidRPr="00CE6C3F" w:rsidRDefault="000D37B2" w:rsidP="00212101">
            <w:pPr>
              <w:jc w:val="center"/>
              <w:rPr>
                <w:u w:val="single"/>
              </w:rPr>
            </w:pPr>
            <w:r w:rsidRPr="00CE6C3F">
              <w:rPr>
                <w:u w:val="single"/>
              </w:rPr>
              <w:t>Mass Before</w:t>
            </w:r>
          </w:p>
        </w:tc>
        <w:tc>
          <w:tcPr>
            <w:tcW w:w="3021" w:type="dxa"/>
          </w:tcPr>
          <w:p w14:paraId="77492A37" w14:textId="77777777" w:rsidR="000D37B2" w:rsidRPr="00CE6C3F" w:rsidRDefault="000D37B2" w:rsidP="00212101">
            <w:pPr>
              <w:rPr>
                <w:i/>
                <w:iCs/>
                <w:u w:val="single"/>
              </w:rPr>
            </w:pPr>
            <w:r w:rsidRPr="00CE6C3F">
              <w:rPr>
                <w:i/>
                <w:iCs/>
                <w:u w:val="single"/>
              </w:rPr>
              <w:t>Mass after</w:t>
            </w:r>
          </w:p>
        </w:tc>
      </w:tr>
      <w:tr w:rsidR="000D37B2" w:rsidRPr="00CE6C3F" w14:paraId="77492A3B" w14:textId="77777777" w:rsidTr="001D6D55">
        <w:tc>
          <w:tcPr>
            <w:tcW w:w="2933" w:type="dxa"/>
          </w:tcPr>
          <w:p w14:paraId="77492A39" w14:textId="77777777" w:rsidR="000D37B2" w:rsidRPr="00CE6C3F" w:rsidRDefault="000D37B2" w:rsidP="00212101">
            <w:r w:rsidRPr="00CE6C3F">
              <w:rPr>
                <w:position w:val="-12"/>
              </w:rPr>
              <w:object w:dxaOrig="499" w:dyaOrig="380" w14:anchorId="77492D62">
                <v:shape id="_x0000_i1096" type="#_x0000_t75" style="width:23.5pt;height:19.25pt" o:ole="">
                  <v:imagedata r:id="rId60" o:title=""/>
                </v:shape>
                <o:OLEObject Type="Embed" ProgID="Equation.DSMT4" ShapeID="_x0000_i1096" DrawAspect="Content" ObjectID="_1795285607" r:id="rId278"/>
              </w:object>
            </w:r>
            <w:r w:rsidRPr="00CE6C3F">
              <w:t xml:space="preserve">   3.90088</w:t>
            </w:r>
            <w:r w:rsidRPr="00CE6C3F">
              <w:sym w:font="Symbol" w:char="F0B4"/>
            </w:r>
            <w:r w:rsidRPr="00CE6C3F">
              <w:t>10</w:t>
            </w:r>
            <w:r w:rsidRPr="00CE6C3F">
              <w:rPr>
                <w:vertAlign w:val="superscript"/>
              </w:rPr>
              <w:t>-25</w:t>
            </w:r>
            <w:r w:rsidRPr="00CE6C3F">
              <w:t xml:space="preserve"> kg</w:t>
            </w:r>
          </w:p>
        </w:tc>
        <w:tc>
          <w:tcPr>
            <w:tcW w:w="3021" w:type="dxa"/>
          </w:tcPr>
          <w:p w14:paraId="77492A3A" w14:textId="77777777" w:rsidR="000D37B2" w:rsidRPr="00CE6C3F" w:rsidRDefault="000D37B2" w:rsidP="00212101">
            <w:r w:rsidRPr="00CE6C3F">
              <w:rPr>
                <w:position w:val="-12"/>
              </w:rPr>
              <w:object w:dxaOrig="639" w:dyaOrig="380" w14:anchorId="77492D63">
                <v:shape id="_x0000_i1097" type="#_x0000_t75" style="width:32.1pt;height:19.25pt" o:ole="">
                  <v:imagedata r:id="rId279" o:title=""/>
                </v:shape>
                <o:OLEObject Type="Embed" ProgID="Equation.DSMT4" ShapeID="_x0000_i1097" DrawAspect="Content" ObjectID="_1795285608" r:id="rId280"/>
              </w:object>
            </w:r>
            <w:r w:rsidRPr="00CE6C3F">
              <w:t xml:space="preserve">    1.6249</w:t>
            </w:r>
            <w:r w:rsidRPr="00CE6C3F">
              <w:sym w:font="Symbol" w:char="F0B4"/>
            </w:r>
            <w:r w:rsidRPr="00CE6C3F">
              <w:t>10</w:t>
            </w:r>
            <w:r w:rsidRPr="00CE6C3F">
              <w:rPr>
                <w:vertAlign w:val="superscript"/>
              </w:rPr>
              <w:t>-25</w:t>
            </w:r>
            <w:r w:rsidRPr="00CE6C3F">
              <w:t xml:space="preserve"> kg</w:t>
            </w:r>
          </w:p>
        </w:tc>
      </w:tr>
      <w:tr w:rsidR="000D37B2" w:rsidRPr="00CE6C3F" w14:paraId="77492A3E" w14:textId="77777777" w:rsidTr="001D6D55">
        <w:tc>
          <w:tcPr>
            <w:tcW w:w="2933" w:type="dxa"/>
          </w:tcPr>
          <w:p w14:paraId="77492A3C" w14:textId="77777777" w:rsidR="000D37B2" w:rsidRPr="00CE6C3F" w:rsidRDefault="000D37B2" w:rsidP="00212101">
            <w:r w:rsidRPr="00CE6C3F">
              <w:rPr>
                <w:position w:val="-12"/>
              </w:rPr>
              <w:object w:dxaOrig="320" w:dyaOrig="380" w14:anchorId="77492D64">
                <v:shape id="_x0000_i1098" type="#_x0000_t75" style="width:13.55pt;height:19.25pt" o:ole="">
                  <v:imagedata r:id="rId253" o:title=""/>
                </v:shape>
                <o:OLEObject Type="Embed" ProgID="Equation.DSMT4" ShapeID="_x0000_i1098" DrawAspect="Content" ObjectID="_1795285609" r:id="rId281"/>
              </w:object>
            </w:r>
            <w:r w:rsidRPr="00CE6C3F">
              <w:t xml:space="preserve">      1.6749</w:t>
            </w:r>
            <w:r w:rsidRPr="00CE6C3F">
              <w:sym w:font="Symbol" w:char="F0B4"/>
            </w:r>
            <w:r w:rsidRPr="00CE6C3F">
              <w:t>10</w:t>
            </w:r>
            <w:r w:rsidRPr="00CE6C3F">
              <w:rPr>
                <w:vertAlign w:val="superscript"/>
              </w:rPr>
              <w:t>-27</w:t>
            </w:r>
            <w:r w:rsidRPr="00CE6C3F">
              <w:t xml:space="preserve"> kg</w:t>
            </w:r>
          </w:p>
        </w:tc>
        <w:tc>
          <w:tcPr>
            <w:tcW w:w="3021" w:type="dxa"/>
          </w:tcPr>
          <w:p w14:paraId="77492A3D" w14:textId="77777777" w:rsidR="000D37B2" w:rsidRPr="00CE6C3F" w:rsidRDefault="000D37B2" w:rsidP="00212101">
            <w:r w:rsidRPr="00CE6C3F">
              <w:rPr>
                <w:position w:val="-12"/>
              </w:rPr>
              <w:object w:dxaOrig="600" w:dyaOrig="380" w14:anchorId="77492D65">
                <v:shape id="_x0000_i1099" type="#_x0000_t75" style="width:31.35pt;height:19.25pt" o:ole="">
                  <v:imagedata r:id="rId282" o:title=""/>
                </v:shape>
                <o:OLEObject Type="Embed" ProgID="Equation.DSMT4" ShapeID="_x0000_i1099" DrawAspect="Content" ObjectID="_1795285610" r:id="rId283"/>
              </w:object>
            </w:r>
            <w:r w:rsidRPr="00CE6C3F">
              <w:t xml:space="preserve">    2.2556</w:t>
            </w:r>
            <w:r w:rsidRPr="00CE6C3F">
              <w:sym w:font="Symbol" w:char="F0B4"/>
            </w:r>
            <w:r w:rsidRPr="00CE6C3F">
              <w:t>10</w:t>
            </w:r>
            <w:r w:rsidRPr="00CE6C3F">
              <w:rPr>
                <w:vertAlign w:val="superscript"/>
              </w:rPr>
              <w:t>-25</w:t>
            </w:r>
            <w:r w:rsidRPr="00CE6C3F">
              <w:t xml:space="preserve"> kg</w:t>
            </w:r>
          </w:p>
        </w:tc>
      </w:tr>
      <w:tr w:rsidR="000D37B2" w:rsidRPr="00CE6C3F" w14:paraId="77492A41" w14:textId="77777777" w:rsidTr="001D6D55">
        <w:tc>
          <w:tcPr>
            <w:tcW w:w="2933" w:type="dxa"/>
          </w:tcPr>
          <w:p w14:paraId="77492A3F" w14:textId="77777777" w:rsidR="000D37B2" w:rsidRPr="00CE6C3F" w:rsidRDefault="000D37B2" w:rsidP="00212101">
            <w:r w:rsidRPr="00CE6C3F">
              <w:rPr>
                <w:highlight w:val="yellow"/>
              </w:rPr>
              <w:t>Total 3.917629</w:t>
            </w:r>
            <w:r w:rsidRPr="00CE6C3F">
              <w:rPr>
                <w:highlight w:val="yellow"/>
              </w:rPr>
              <w:sym w:font="Symbol" w:char="F0B4"/>
            </w:r>
            <w:r w:rsidRPr="00CE6C3F">
              <w:rPr>
                <w:highlight w:val="yellow"/>
              </w:rPr>
              <w:t>10</w:t>
            </w:r>
            <w:r w:rsidRPr="00CE6C3F">
              <w:rPr>
                <w:highlight w:val="yellow"/>
                <w:vertAlign w:val="superscript"/>
              </w:rPr>
              <w:t>-25</w:t>
            </w:r>
            <w:r w:rsidRPr="00CE6C3F">
              <w:rPr>
                <w:highlight w:val="yellow"/>
              </w:rPr>
              <w:t xml:space="preserve"> kg</w:t>
            </w:r>
          </w:p>
        </w:tc>
        <w:tc>
          <w:tcPr>
            <w:tcW w:w="3021" w:type="dxa"/>
          </w:tcPr>
          <w:p w14:paraId="77492A40" w14:textId="77777777" w:rsidR="000D37B2" w:rsidRPr="00CE6C3F" w:rsidRDefault="000D37B2" w:rsidP="00212101">
            <w:r w:rsidRPr="00CE6C3F">
              <w:rPr>
                <w:position w:val="-12"/>
              </w:rPr>
              <w:object w:dxaOrig="480" w:dyaOrig="380" w14:anchorId="77492D66">
                <v:shape id="_x0000_i1100" type="#_x0000_t75" style="width:23.5pt;height:19.25pt" o:ole="">
                  <v:imagedata r:id="rId284" o:title=""/>
                </v:shape>
                <o:OLEObject Type="Embed" ProgID="Equation.DSMT4" ShapeID="_x0000_i1100" DrawAspect="Content" ObjectID="_1795285611" r:id="rId285"/>
              </w:object>
            </w:r>
            <w:r w:rsidRPr="00CE6C3F">
              <w:t xml:space="preserve">      3.3498</w:t>
            </w:r>
            <w:r w:rsidRPr="00CE6C3F">
              <w:sym w:font="Symbol" w:char="F0B4"/>
            </w:r>
            <w:r w:rsidRPr="00CE6C3F">
              <w:t>10</w:t>
            </w:r>
            <w:r w:rsidRPr="00CE6C3F">
              <w:rPr>
                <w:vertAlign w:val="superscript"/>
              </w:rPr>
              <w:t>-27</w:t>
            </w:r>
            <w:r w:rsidRPr="00CE6C3F">
              <w:t xml:space="preserve"> kg</w:t>
            </w:r>
          </w:p>
        </w:tc>
      </w:tr>
      <w:tr w:rsidR="000D37B2" w:rsidRPr="00CE6C3F" w14:paraId="77492A44" w14:textId="77777777" w:rsidTr="001D6D55">
        <w:tc>
          <w:tcPr>
            <w:tcW w:w="2933" w:type="dxa"/>
          </w:tcPr>
          <w:p w14:paraId="77492A42" w14:textId="77777777" w:rsidR="000D37B2" w:rsidRPr="00CE6C3F" w:rsidRDefault="000D37B2" w:rsidP="00212101">
            <w:pPr>
              <w:rPr>
                <w:highlight w:val="yellow"/>
              </w:rPr>
            </w:pPr>
          </w:p>
        </w:tc>
        <w:tc>
          <w:tcPr>
            <w:tcW w:w="3021" w:type="dxa"/>
          </w:tcPr>
          <w:p w14:paraId="77492A43" w14:textId="77777777" w:rsidR="000D37B2" w:rsidRPr="00CE6C3F" w:rsidRDefault="000D37B2" w:rsidP="00212101">
            <w:r w:rsidRPr="00CE6C3F">
              <w:rPr>
                <w:position w:val="-10"/>
              </w:rPr>
              <w:object w:dxaOrig="560" w:dyaOrig="360" w14:anchorId="77492D67">
                <v:shape id="_x0000_i1101" type="#_x0000_t75" style="width:28.5pt;height:17.1pt" o:ole="">
                  <v:imagedata r:id="rId286" o:title=""/>
                </v:shape>
                <o:OLEObject Type="Embed" ProgID="Equation.DSMT4" ShapeID="_x0000_i1101" DrawAspect="Content" ObjectID="_1795285612" r:id="rId287"/>
              </w:object>
            </w:r>
            <w:r w:rsidRPr="00CE6C3F">
              <w:t xml:space="preserve">     3.32</w:t>
            </w:r>
            <w:r w:rsidRPr="00CE6C3F">
              <w:sym w:font="Symbol" w:char="F0B4"/>
            </w:r>
            <w:r w:rsidRPr="00CE6C3F">
              <w:t>10</w:t>
            </w:r>
            <w:r w:rsidRPr="00CE6C3F">
              <w:rPr>
                <w:vertAlign w:val="superscript"/>
              </w:rPr>
              <w:t>-30</w:t>
            </w:r>
            <w:r w:rsidRPr="00CE6C3F">
              <w:t xml:space="preserve"> kg</w:t>
            </w:r>
          </w:p>
        </w:tc>
      </w:tr>
      <w:tr w:rsidR="000D37B2" w:rsidRPr="00CE6C3F" w14:paraId="77492A47" w14:textId="77777777" w:rsidTr="001D6D55">
        <w:tc>
          <w:tcPr>
            <w:tcW w:w="2933" w:type="dxa"/>
          </w:tcPr>
          <w:p w14:paraId="77492A45" w14:textId="77777777" w:rsidR="000D37B2" w:rsidRPr="00CE6C3F" w:rsidRDefault="000D37B2" w:rsidP="00212101"/>
        </w:tc>
        <w:tc>
          <w:tcPr>
            <w:tcW w:w="3021" w:type="dxa"/>
          </w:tcPr>
          <w:p w14:paraId="77492A46" w14:textId="77777777" w:rsidR="000D37B2" w:rsidRPr="00CE6C3F" w:rsidRDefault="000D37B2" w:rsidP="00212101">
            <w:r w:rsidRPr="00CE6C3F">
              <w:rPr>
                <w:highlight w:val="yellow"/>
              </w:rPr>
              <w:t>Total 3.914031</w:t>
            </w:r>
            <w:r w:rsidRPr="00CE6C3F">
              <w:rPr>
                <w:highlight w:val="yellow"/>
              </w:rPr>
              <w:sym w:font="Symbol" w:char="F0B4"/>
            </w:r>
            <w:r w:rsidRPr="00CE6C3F">
              <w:rPr>
                <w:highlight w:val="yellow"/>
              </w:rPr>
              <w:t>10</w:t>
            </w:r>
            <w:r w:rsidRPr="00CE6C3F">
              <w:rPr>
                <w:highlight w:val="yellow"/>
                <w:vertAlign w:val="superscript"/>
              </w:rPr>
              <w:t>-25</w:t>
            </w:r>
            <w:r w:rsidRPr="00CE6C3F">
              <w:rPr>
                <w:highlight w:val="yellow"/>
              </w:rPr>
              <w:t xml:space="preserve"> kg</w:t>
            </w:r>
          </w:p>
        </w:tc>
      </w:tr>
    </w:tbl>
    <w:p w14:paraId="77492A48" w14:textId="77777777" w:rsidR="000D37B2" w:rsidRPr="00CE6C3F" w:rsidRDefault="000D37B2" w:rsidP="000D37B2">
      <w:pPr>
        <w:jc w:val="both"/>
      </w:pPr>
      <w:r w:rsidRPr="00CE6C3F">
        <w:rPr>
          <w:b/>
          <w:u w:val="single"/>
        </w:rPr>
        <w:t>Mass is not conserved</w:t>
      </w:r>
      <w:r w:rsidRPr="00CE6C3F">
        <w:t xml:space="preserve"> mass is </w:t>
      </w:r>
      <w:r w:rsidR="001E019A" w:rsidRPr="00CE6C3F">
        <w:t>lost and s</w:t>
      </w:r>
      <w:r w:rsidRPr="00CE6C3F">
        <w:t xml:space="preserve">ince mass has been lost and kinetic energy has been gained we conclude that the mass has been converted into </w:t>
      </w:r>
      <w:r w:rsidRPr="00CE6C3F">
        <w:rPr>
          <w:b/>
          <w:bCs/>
          <w:i/>
          <w:iCs/>
        </w:rPr>
        <w:t>energy</w:t>
      </w:r>
      <w:r w:rsidRPr="00CE6C3F">
        <w:t>. The kinetic energy of the products is found to be much greater than the initial kinetic energy of the reactants.  The loss of mass has been accompanied by a huge increase in energy.</w:t>
      </w:r>
    </w:p>
    <w:p w14:paraId="77492A49" w14:textId="77777777" w:rsidR="000D37B2" w:rsidRPr="00CE6C3F" w:rsidRDefault="000D37B2" w:rsidP="000D37B2">
      <w:pPr>
        <w:jc w:val="center"/>
      </w:pPr>
      <w:r w:rsidRPr="00CE6C3F">
        <w:rPr>
          <w:position w:val="-88"/>
        </w:rPr>
        <w:object w:dxaOrig="4640" w:dyaOrig="1900" w14:anchorId="77492D68">
          <v:shape id="_x0000_i1102" type="#_x0000_t75" style="width:179.55pt;height:1in" o:ole="">
            <v:imagedata r:id="rId288" o:title=""/>
          </v:shape>
          <o:OLEObject Type="Embed" ProgID="Equation.DSMT4" ShapeID="_x0000_i1102" DrawAspect="Content" ObjectID="_1795285613" r:id="rId289"/>
        </w:object>
      </w:r>
    </w:p>
    <w:p w14:paraId="77492A4A" w14:textId="77777777" w:rsidR="000D37B2" w:rsidRPr="00CE6C3F" w:rsidRDefault="000D37B2" w:rsidP="000D37B2">
      <w:pPr>
        <w:spacing w:line="240" w:lineRule="auto"/>
      </w:pPr>
      <w:r w:rsidRPr="00CE6C3F">
        <w:t>In our example</w:t>
      </w:r>
    </w:p>
    <w:p w14:paraId="77492A4B" w14:textId="77777777" w:rsidR="000D37B2" w:rsidRPr="00CE6C3F" w:rsidRDefault="000D37B2" w:rsidP="000D37B2">
      <w:pPr>
        <w:spacing w:line="240" w:lineRule="auto"/>
      </w:pPr>
      <w:r w:rsidRPr="00CE6C3F">
        <w:t xml:space="preserve">mass </w:t>
      </w:r>
      <w:r w:rsidR="001E019A" w:rsidRPr="00CE6C3F">
        <w:t xml:space="preserve">change </w:t>
      </w:r>
      <w:r w:rsidRPr="00CE6C3F">
        <w:t>= mass before – mass after</w:t>
      </w:r>
    </w:p>
    <w:p w14:paraId="77492A4C" w14:textId="77777777" w:rsidR="000D37B2" w:rsidRPr="00CE6C3F" w:rsidRDefault="000D37B2" w:rsidP="000D37B2">
      <w:pPr>
        <w:spacing w:line="240" w:lineRule="auto"/>
      </w:pPr>
      <w:r w:rsidRPr="00CE6C3F">
        <w:t xml:space="preserve">mass </w:t>
      </w:r>
      <w:r w:rsidR="001E019A" w:rsidRPr="00CE6C3F">
        <w:t>change</w:t>
      </w:r>
      <w:r w:rsidRPr="00CE6C3F">
        <w:t xml:space="preserve"> = 3.917629</w:t>
      </w:r>
      <w:r w:rsidRPr="00CE6C3F">
        <w:sym w:font="Symbol" w:char="F0B4"/>
      </w:r>
      <w:r w:rsidRPr="00CE6C3F">
        <w:t>10</w:t>
      </w:r>
      <w:r w:rsidRPr="00CE6C3F">
        <w:rPr>
          <w:vertAlign w:val="superscript"/>
        </w:rPr>
        <w:t>-25</w:t>
      </w:r>
      <w:r w:rsidRPr="00CE6C3F">
        <w:t xml:space="preserve"> kg -  3.914031</w:t>
      </w:r>
      <w:r w:rsidRPr="00CE6C3F">
        <w:sym w:font="Symbol" w:char="F0B4"/>
      </w:r>
      <w:r w:rsidRPr="00CE6C3F">
        <w:t>10</w:t>
      </w:r>
      <w:r w:rsidRPr="00CE6C3F">
        <w:rPr>
          <w:vertAlign w:val="superscript"/>
        </w:rPr>
        <w:t>-25</w:t>
      </w:r>
      <w:r w:rsidRPr="00CE6C3F">
        <w:t xml:space="preserve"> kg</w:t>
      </w:r>
    </w:p>
    <w:p w14:paraId="77492A4D" w14:textId="77777777" w:rsidR="000D37B2" w:rsidRPr="00CE6C3F" w:rsidRDefault="000D37B2" w:rsidP="000D37B2">
      <w:pPr>
        <w:spacing w:line="240" w:lineRule="auto"/>
      </w:pPr>
      <w:r w:rsidRPr="00CE6C3F">
        <w:t xml:space="preserve">mass </w:t>
      </w:r>
      <w:r w:rsidR="001E019A" w:rsidRPr="00CE6C3F">
        <w:t>change</w:t>
      </w:r>
      <w:r w:rsidRPr="00CE6C3F">
        <w:t xml:space="preserve"> = </w:t>
      </w:r>
      <w:r w:rsidRPr="00CE6C3F">
        <w:rPr>
          <w:highlight w:val="yellow"/>
        </w:rPr>
        <w:t>3.598</w:t>
      </w:r>
      <w:r w:rsidRPr="00CE6C3F">
        <w:rPr>
          <w:highlight w:val="yellow"/>
        </w:rPr>
        <w:sym w:font="Symbol" w:char="F0B4"/>
      </w:r>
      <w:r w:rsidRPr="00CE6C3F">
        <w:rPr>
          <w:highlight w:val="yellow"/>
        </w:rPr>
        <w:t>10</w:t>
      </w:r>
      <w:r w:rsidRPr="00CE6C3F">
        <w:rPr>
          <w:highlight w:val="yellow"/>
          <w:vertAlign w:val="superscript"/>
        </w:rPr>
        <w:t>-28</w:t>
      </w:r>
      <w:r w:rsidRPr="00CE6C3F">
        <w:rPr>
          <w:highlight w:val="yellow"/>
        </w:rPr>
        <w:t xml:space="preserve"> kg</w:t>
      </w:r>
    </w:p>
    <w:p w14:paraId="77492A4E" w14:textId="2166B396" w:rsidR="000D37B2" w:rsidRPr="00CE6C3F" w:rsidRDefault="00000000" w:rsidP="000D37B2">
      <w:r>
        <w:rPr>
          <w:noProof/>
        </w:rPr>
        <w:object w:dxaOrig="1440" w:dyaOrig="1440" w14:anchorId="77492D69">
          <v:shape id="_x0000_s2314" type="#_x0000_t75" style="position:absolute;margin-left:-2.4pt;margin-top:2.4pt;width:126.75pt;height:78.5pt;z-index:251718656">
            <v:imagedata r:id="rId290" o:title=""/>
            <w10:wrap type="square"/>
          </v:shape>
          <o:OLEObject Type="Embed" ProgID="Equation.DSMT4" ShapeID="_x0000_s2314" DrawAspect="Content" ObjectID="_1795285677" r:id="rId291"/>
        </w:object>
      </w:r>
      <w:r w:rsidR="000D37B2" w:rsidRPr="00CE6C3F">
        <w:t>For each nucleus that splits following this equation 3.24</w:t>
      </w:r>
      <w:r w:rsidR="000D37B2" w:rsidRPr="00CE6C3F">
        <w:sym w:font="Symbol" w:char="F0B4"/>
      </w:r>
      <w:r w:rsidR="000D37B2" w:rsidRPr="00CE6C3F">
        <w:t>10</w:t>
      </w:r>
      <w:r w:rsidR="000D37B2" w:rsidRPr="00CE6C3F">
        <w:rPr>
          <w:vertAlign w:val="superscript"/>
        </w:rPr>
        <w:t>-11</w:t>
      </w:r>
      <w:r w:rsidR="000D37B2" w:rsidRPr="00CE6C3F">
        <w:t xml:space="preserve"> Joules of energy are released. This is a very small amount of energy but remember that this is for </w:t>
      </w:r>
      <w:r w:rsidR="000D37B2" w:rsidRPr="00CE6C3F">
        <w:rPr>
          <w:b/>
          <w:bCs/>
        </w:rPr>
        <w:t>one individual nucleus.</w:t>
      </w:r>
    </w:p>
    <w:p w14:paraId="77492A4F" w14:textId="4CDEFB97" w:rsidR="000D37B2" w:rsidRPr="00CE6C3F" w:rsidRDefault="000D37B2" w:rsidP="000D37B2">
      <w:pPr>
        <w:rPr>
          <w:color w:val="003366"/>
        </w:rPr>
      </w:pPr>
      <w:r w:rsidRPr="00CE6C3F">
        <w:rPr>
          <w:color w:val="003366"/>
        </w:rPr>
        <w:t xml:space="preserve">Notice that when the </w:t>
      </w:r>
      <w:r w:rsidRPr="00CE6C3F">
        <w:rPr>
          <w:color w:val="003366"/>
          <w:position w:val="-12"/>
        </w:rPr>
        <w:object w:dxaOrig="499" w:dyaOrig="380" w14:anchorId="77492D6A">
          <v:shape id="_x0000_i1104" type="#_x0000_t75" style="width:23.5pt;height:19.25pt" o:ole="">
            <v:imagedata r:id="rId60" o:title=""/>
          </v:shape>
          <o:OLEObject Type="Embed" ProgID="Equation.DSMT4" ShapeID="_x0000_i1104" DrawAspect="Content" ObjectID="_1795285614" r:id="rId292"/>
        </w:object>
      </w:r>
      <w:r w:rsidRPr="00CE6C3F">
        <w:rPr>
          <w:color w:val="003366"/>
        </w:rPr>
        <w:t xml:space="preserve"> splits it releases 2 further neutrons. These in turn can split two further </w:t>
      </w:r>
      <w:r w:rsidRPr="00CE6C3F">
        <w:rPr>
          <w:color w:val="003366"/>
          <w:position w:val="-12"/>
        </w:rPr>
        <w:object w:dxaOrig="499" w:dyaOrig="380" w14:anchorId="77492D6B">
          <v:shape id="_x0000_i1105" type="#_x0000_t75" style="width:23.5pt;height:19.25pt" o:ole="">
            <v:imagedata r:id="rId60" o:title=""/>
          </v:shape>
          <o:OLEObject Type="Embed" ProgID="Equation.DSMT4" ShapeID="_x0000_i1105" DrawAspect="Content" ObjectID="_1795285615" r:id="rId293"/>
        </w:object>
      </w:r>
      <w:r w:rsidRPr="00CE6C3F">
        <w:rPr>
          <w:color w:val="003366"/>
        </w:rPr>
        <w:t xml:space="preserve">. This leads to a </w:t>
      </w:r>
      <w:r w:rsidRPr="00CE6C3F">
        <w:rPr>
          <w:b/>
          <w:bCs/>
          <w:i/>
          <w:iCs/>
          <w:color w:val="003366"/>
        </w:rPr>
        <w:t>chain- reaction.</w:t>
      </w:r>
    </w:p>
    <w:p w14:paraId="77492A50" w14:textId="77777777" w:rsidR="000D37B2" w:rsidRPr="00CE6C3F" w:rsidRDefault="000D37B2" w:rsidP="000D37B2">
      <w:pPr>
        <w:rPr>
          <w:color w:val="003366"/>
        </w:rPr>
      </w:pPr>
    </w:p>
    <w:p w14:paraId="77492A51" w14:textId="77777777" w:rsidR="000D37B2" w:rsidRPr="00CE6C3F" w:rsidRDefault="000D37B2" w:rsidP="000D37B2">
      <w:pPr>
        <w:rPr>
          <w:color w:val="003366"/>
        </w:rPr>
      </w:pPr>
      <w:r w:rsidRPr="00CE6C3F">
        <w:rPr>
          <w:color w:val="003366"/>
        </w:rPr>
        <w:t>Example for you to try:</w:t>
      </w:r>
    </w:p>
    <w:p w14:paraId="77492A52" w14:textId="77777777" w:rsidR="000D37B2" w:rsidRPr="00CE6C3F" w:rsidRDefault="000D37B2" w:rsidP="000D37B2">
      <w:pPr>
        <w:rPr>
          <w:i/>
          <w:iCs/>
          <w:color w:val="003366"/>
        </w:rPr>
      </w:pPr>
      <w:r w:rsidRPr="00CE6C3F">
        <w:rPr>
          <w:i/>
          <w:iCs/>
          <w:color w:val="003366"/>
        </w:rPr>
        <w:t>How much energy is released when a radium nucleus decays to Radon releasing an alpha particle?</w:t>
      </w:r>
    </w:p>
    <w:p w14:paraId="77492A53" w14:textId="77777777" w:rsidR="000D37B2" w:rsidRPr="00CE6C3F" w:rsidRDefault="000D37B2" w:rsidP="000D37B2">
      <w:pPr>
        <w:rPr>
          <w:i/>
          <w:iCs/>
          <w:color w:val="003366"/>
        </w:rPr>
      </w:pPr>
      <w:r w:rsidRPr="00CE6C3F">
        <w:rPr>
          <w:i/>
          <w:iCs/>
          <w:color w:val="003366"/>
        </w:rPr>
        <w:t>Radium</w:t>
      </w:r>
      <w:r w:rsidRPr="00CE6C3F">
        <w:rPr>
          <w:i/>
          <w:iCs/>
          <w:color w:val="003366"/>
        </w:rPr>
        <w:tab/>
      </w:r>
      <w:r w:rsidRPr="00CE6C3F">
        <w:rPr>
          <w:i/>
          <w:iCs/>
          <w:color w:val="003366"/>
        </w:rPr>
        <w:tab/>
        <w:t>=</w:t>
      </w:r>
      <w:r w:rsidRPr="00CE6C3F">
        <w:rPr>
          <w:i/>
          <w:iCs/>
          <w:color w:val="003366"/>
        </w:rPr>
        <w:tab/>
        <w:t xml:space="preserve">3.8520 </w:t>
      </w:r>
      <w:r w:rsidRPr="00CE6C3F">
        <w:rPr>
          <w:i/>
          <w:iCs/>
          <w:color w:val="003366"/>
        </w:rPr>
        <w:sym w:font="Symbol" w:char="F0B4"/>
      </w:r>
      <w:r w:rsidRPr="00CE6C3F">
        <w:rPr>
          <w:i/>
          <w:iCs/>
          <w:color w:val="003366"/>
        </w:rPr>
        <w:t>10</w:t>
      </w:r>
      <w:r w:rsidRPr="00CE6C3F">
        <w:rPr>
          <w:i/>
          <w:iCs/>
          <w:color w:val="003366"/>
          <w:vertAlign w:val="superscript"/>
        </w:rPr>
        <w:t>-25</w:t>
      </w:r>
      <w:r w:rsidRPr="00CE6C3F">
        <w:rPr>
          <w:i/>
          <w:iCs/>
          <w:color w:val="003366"/>
        </w:rPr>
        <w:t xml:space="preserve"> kg </w:t>
      </w:r>
    </w:p>
    <w:p w14:paraId="77492A54" w14:textId="77777777" w:rsidR="000D37B2" w:rsidRPr="00CE6C3F" w:rsidRDefault="000D37B2" w:rsidP="000D37B2">
      <w:pPr>
        <w:rPr>
          <w:i/>
          <w:iCs/>
          <w:color w:val="003366"/>
        </w:rPr>
      </w:pPr>
      <w:r w:rsidRPr="00CE6C3F">
        <w:rPr>
          <w:i/>
          <w:iCs/>
          <w:color w:val="003366"/>
        </w:rPr>
        <w:t>Radon</w:t>
      </w:r>
      <w:r w:rsidRPr="00CE6C3F">
        <w:rPr>
          <w:i/>
          <w:iCs/>
          <w:color w:val="003366"/>
        </w:rPr>
        <w:tab/>
      </w:r>
      <w:r w:rsidRPr="00CE6C3F">
        <w:rPr>
          <w:i/>
          <w:iCs/>
          <w:color w:val="003366"/>
        </w:rPr>
        <w:tab/>
        <w:t>=</w:t>
      </w:r>
      <w:r w:rsidRPr="00CE6C3F">
        <w:rPr>
          <w:i/>
          <w:iCs/>
          <w:color w:val="003366"/>
        </w:rPr>
        <w:tab/>
        <w:t>3.6855</w:t>
      </w:r>
      <w:r w:rsidRPr="00CE6C3F">
        <w:rPr>
          <w:i/>
          <w:iCs/>
          <w:color w:val="003366"/>
        </w:rPr>
        <w:sym w:font="Symbol" w:char="F0B4"/>
      </w:r>
      <w:r w:rsidRPr="00CE6C3F">
        <w:rPr>
          <w:i/>
          <w:iCs/>
          <w:color w:val="003366"/>
        </w:rPr>
        <w:t>10</w:t>
      </w:r>
      <w:r w:rsidRPr="00CE6C3F">
        <w:rPr>
          <w:i/>
          <w:iCs/>
          <w:color w:val="003366"/>
          <w:vertAlign w:val="superscript"/>
        </w:rPr>
        <w:t>-25</w:t>
      </w:r>
      <w:r w:rsidRPr="00CE6C3F">
        <w:rPr>
          <w:i/>
          <w:iCs/>
          <w:color w:val="003366"/>
        </w:rPr>
        <w:t xml:space="preserve"> kg </w:t>
      </w:r>
    </w:p>
    <w:p w14:paraId="77492A55" w14:textId="77777777" w:rsidR="000D37B2" w:rsidRPr="00CE6C3F" w:rsidRDefault="000D37B2" w:rsidP="000D37B2">
      <w:r w:rsidRPr="00CE6C3F">
        <w:rPr>
          <w:i/>
          <w:iCs/>
          <w:color w:val="003366"/>
        </w:rPr>
        <w:lastRenderedPageBreak/>
        <w:t>Helium Nucleus</w:t>
      </w:r>
      <w:r w:rsidRPr="00CE6C3F">
        <w:rPr>
          <w:i/>
          <w:iCs/>
          <w:color w:val="003366"/>
        </w:rPr>
        <w:tab/>
        <w:t>=</w:t>
      </w:r>
      <w:r w:rsidRPr="00CE6C3F">
        <w:rPr>
          <w:i/>
          <w:iCs/>
          <w:color w:val="003366"/>
        </w:rPr>
        <w:tab/>
        <w:t>16.6443</w:t>
      </w:r>
      <w:r w:rsidRPr="00CE6C3F">
        <w:rPr>
          <w:i/>
          <w:iCs/>
          <w:color w:val="003366"/>
        </w:rPr>
        <w:sym w:font="Symbol" w:char="F0B4"/>
      </w:r>
      <w:r w:rsidRPr="00CE6C3F">
        <w:rPr>
          <w:i/>
          <w:iCs/>
          <w:color w:val="003366"/>
        </w:rPr>
        <w:t>10</w:t>
      </w:r>
      <w:r w:rsidRPr="00CE6C3F">
        <w:rPr>
          <w:i/>
          <w:iCs/>
          <w:color w:val="003366"/>
          <w:vertAlign w:val="superscript"/>
        </w:rPr>
        <w:t>-27</w:t>
      </w:r>
      <w:r w:rsidRPr="00CE6C3F">
        <w:rPr>
          <w:i/>
          <w:iCs/>
          <w:color w:val="003366"/>
        </w:rPr>
        <w:t xml:space="preserve"> kg</w:t>
      </w:r>
      <w:r w:rsidRPr="00CE6C3F">
        <w:t xml:space="preserve"> </w:t>
      </w:r>
    </w:p>
    <w:p w14:paraId="77492A56" w14:textId="77777777" w:rsidR="000D37B2" w:rsidRDefault="000D37B2" w:rsidP="000D37B2">
      <w:pPr>
        <w:jc w:val="right"/>
        <w:rPr>
          <w:color w:val="000080"/>
        </w:rPr>
      </w:pPr>
      <w:r w:rsidRPr="00CE6C3F">
        <w:rPr>
          <w:color w:val="003366"/>
        </w:rPr>
        <w:t xml:space="preserve">(answer </w:t>
      </w:r>
      <w:r w:rsidRPr="00CE6C3F">
        <w:rPr>
          <w:color w:val="000080"/>
        </w:rPr>
        <w:t>= 5.70</w:t>
      </w:r>
      <w:r w:rsidRPr="00CE6C3F">
        <w:rPr>
          <w:color w:val="000080"/>
        </w:rPr>
        <w:sym w:font="Symbol" w:char="F0B4"/>
      </w:r>
      <w:r w:rsidRPr="00CE6C3F">
        <w:rPr>
          <w:color w:val="000080"/>
        </w:rPr>
        <w:t>10</w:t>
      </w:r>
      <w:r w:rsidRPr="00CE6C3F">
        <w:rPr>
          <w:color w:val="000080"/>
          <w:vertAlign w:val="superscript"/>
        </w:rPr>
        <w:t>-30</w:t>
      </w:r>
      <w:r w:rsidRPr="00CE6C3F">
        <w:rPr>
          <w:color w:val="000080"/>
        </w:rPr>
        <w:t xml:space="preserve"> kg, 5.13</w:t>
      </w:r>
      <w:r w:rsidRPr="00CE6C3F">
        <w:rPr>
          <w:color w:val="000080"/>
        </w:rPr>
        <w:sym w:font="Symbol" w:char="F0B4"/>
      </w:r>
      <w:r w:rsidRPr="00CE6C3F">
        <w:rPr>
          <w:color w:val="000080"/>
        </w:rPr>
        <w:t>10</w:t>
      </w:r>
      <w:r w:rsidRPr="00CE6C3F">
        <w:rPr>
          <w:color w:val="000080"/>
          <w:vertAlign w:val="superscript"/>
        </w:rPr>
        <w:t>-13</w:t>
      </w:r>
      <w:r w:rsidRPr="00CE6C3F">
        <w:rPr>
          <w:color w:val="000080"/>
        </w:rPr>
        <w:t>J)</w:t>
      </w:r>
    </w:p>
    <w:p w14:paraId="77492A57" w14:textId="77777777" w:rsidR="00E41368" w:rsidRDefault="00E41368" w:rsidP="000D37B2">
      <w:pPr>
        <w:jc w:val="right"/>
        <w:rPr>
          <w:color w:val="000080"/>
        </w:rPr>
      </w:pPr>
    </w:p>
    <w:p w14:paraId="77492A58" w14:textId="77777777" w:rsidR="00E41368" w:rsidRDefault="00E41368" w:rsidP="000D37B2">
      <w:pPr>
        <w:jc w:val="right"/>
        <w:rPr>
          <w:color w:val="000080"/>
        </w:rPr>
      </w:pPr>
    </w:p>
    <w:p w14:paraId="77492A59" w14:textId="77777777" w:rsidR="00E41368" w:rsidRDefault="00E41368" w:rsidP="000D37B2">
      <w:pPr>
        <w:jc w:val="right"/>
        <w:rPr>
          <w:color w:val="000080"/>
        </w:rPr>
      </w:pPr>
    </w:p>
    <w:p w14:paraId="77492A5A" w14:textId="77777777" w:rsidR="00E41368" w:rsidRPr="00CE6C3F" w:rsidRDefault="00E41368" w:rsidP="000D37B2">
      <w:pPr>
        <w:jc w:val="right"/>
        <w:rPr>
          <w:color w:val="000080"/>
        </w:rPr>
      </w:pPr>
    </w:p>
    <w:p w14:paraId="77492A5B" w14:textId="77777777" w:rsidR="000D37B2" w:rsidRPr="00CE6C3F" w:rsidRDefault="000D37B2" w:rsidP="000D37B2">
      <w:pPr>
        <w:pStyle w:val="Heading3"/>
      </w:pPr>
      <w:bookmarkStart w:id="121" w:name="_Toc377463981"/>
      <w:bookmarkStart w:id="122" w:name="_Toc184672509"/>
      <w:r w:rsidRPr="00CE6C3F">
        <w:t>Containing the Fission Reaction</w:t>
      </w:r>
      <w:bookmarkEnd w:id="121"/>
      <w:bookmarkEnd w:id="122"/>
    </w:p>
    <w:p w14:paraId="77492A5C" w14:textId="77777777" w:rsidR="000D37B2" w:rsidRPr="00CE6C3F" w:rsidRDefault="00E41368" w:rsidP="000D37B2">
      <w:pPr>
        <w:pStyle w:val="NormalWeb"/>
        <w:tabs>
          <w:tab w:val="left" w:pos="720"/>
        </w:tabs>
        <w:spacing w:line="284" w:lineRule="atLeast"/>
      </w:pPr>
      <w:r w:rsidRPr="00CE6C3F">
        <w:rPr>
          <w:noProof/>
        </w:rPr>
        <mc:AlternateContent>
          <mc:Choice Requires="wpg">
            <w:drawing>
              <wp:anchor distT="0" distB="0" distL="114300" distR="114300" simplePos="0" relativeHeight="251667456" behindDoc="0" locked="0" layoutInCell="1" allowOverlap="1" wp14:anchorId="77492D6C" wp14:editId="6C50E663">
                <wp:simplePos x="0" y="0"/>
                <wp:positionH relativeFrom="column">
                  <wp:posOffset>3316605</wp:posOffset>
                </wp:positionH>
                <wp:positionV relativeFrom="paragraph">
                  <wp:posOffset>245745</wp:posOffset>
                </wp:positionV>
                <wp:extent cx="3086100" cy="3752215"/>
                <wp:effectExtent l="0" t="0" r="0" b="635"/>
                <wp:wrapSquare wrapText="bothSides"/>
                <wp:docPr id="939" name="Group 939"/>
                <wp:cNvGraphicFramePr/>
                <a:graphic xmlns:a="http://schemas.openxmlformats.org/drawingml/2006/main">
                  <a:graphicData uri="http://schemas.microsoft.com/office/word/2010/wordprocessingGroup">
                    <wpg:wgp>
                      <wpg:cNvGrpSpPr/>
                      <wpg:grpSpPr>
                        <a:xfrm>
                          <a:off x="0" y="0"/>
                          <a:ext cx="3086100" cy="3752215"/>
                          <a:chOff x="0" y="0"/>
                          <a:chExt cx="3502876" cy="4344273"/>
                        </a:xfrm>
                      </wpg:grpSpPr>
                      <pic:pic xmlns:pic="http://schemas.openxmlformats.org/drawingml/2006/picture">
                        <pic:nvPicPr>
                          <pic:cNvPr id="11495" name="Picture 11495" descr="nuclear reactor"/>
                          <pic:cNvPicPr>
                            <a:picLocks noChangeAspect="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409950" cy="3676650"/>
                          </a:xfrm>
                          <a:prstGeom prst="rect">
                            <a:avLst/>
                          </a:prstGeom>
                          <a:noFill/>
                        </pic:spPr>
                      </pic:pic>
                      <wps:wsp>
                        <wps:cNvPr id="938" name="Text Box 938"/>
                        <wps:cNvSpPr txBox="1"/>
                        <wps:spPr>
                          <a:xfrm>
                            <a:off x="9525" y="3676650"/>
                            <a:ext cx="3493351" cy="667623"/>
                          </a:xfrm>
                          <a:prstGeom prst="rect">
                            <a:avLst/>
                          </a:prstGeom>
                          <a:solidFill>
                            <a:prstClr val="white"/>
                          </a:solidFill>
                          <a:ln>
                            <a:noFill/>
                          </a:ln>
                          <a:effectLst/>
                        </wps:spPr>
                        <wps:txbx>
                          <w:txbxContent>
                            <w:p w14:paraId="77492FC2" w14:textId="77777777" w:rsidR="00B42DA0" w:rsidRPr="00561836" w:rsidRDefault="00B42DA0" w:rsidP="000D37B2">
                              <w:pPr>
                                <w:pStyle w:val="Caption"/>
                                <w:rPr>
                                  <w:noProof/>
                                  <w:lang w:val="fr-FR"/>
                                </w:rPr>
                              </w:pPr>
                              <w:r w:rsidRPr="00561836">
                                <w:rPr>
                                  <w:lang w:val="fr-FR"/>
                                </w:rPr>
                                <w:t xml:space="preserve">Figure </w:t>
                              </w:r>
                              <w:r>
                                <w:fldChar w:fldCharType="begin"/>
                              </w:r>
                              <w:r w:rsidRPr="00561836">
                                <w:rPr>
                                  <w:lang w:val="fr-FR"/>
                                </w:rPr>
                                <w:instrText xml:space="preserve"> SEQ Figure \* ARABIC </w:instrText>
                              </w:r>
                              <w:r>
                                <w:fldChar w:fldCharType="separate"/>
                              </w:r>
                              <w:r w:rsidRPr="00561836">
                                <w:rPr>
                                  <w:noProof/>
                                  <w:lang w:val="fr-FR"/>
                                </w:rPr>
                                <w:t>16</w:t>
                              </w:r>
                              <w:r>
                                <w:rPr>
                                  <w:noProof/>
                                </w:rPr>
                                <w:fldChar w:fldCharType="end"/>
                              </w:r>
                              <w:r w:rsidRPr="00561836">
                                <w:rPr>
                                  <w:lang w:val="fr-FR"/>
                                </w:rPr>
                                <w:t>:</w:t>
                              </w:r>
                              <w:r w:rsidRPr="00561836">
                                <w:rPr>
                                  <w:noProof/>
                                  <w:lang w:val="fr-FR"/>
                                </w:rPr>
                                <w:t xml:space="preserve"> </w:t>
                              </w:r>
                              <w:hyperlink r:id="rId295" w:history="1">
                                <w:r w:rsidRPr="00561836">
                                  <w:rPr>
                                    <w:lang w:val="fr-FR"/>
                                  </w:rPr>
                                  <w:t>www.edulink.networcs.net/sites/teachlearn/science/Image%20Library/Forms/DispForm.aspx?ID=49</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492D6C" id="Group 939" o:spid="_x0000_s2106" style="position:absolute;margin-left:261.15pt;margin-top:19.35pt;width:243pt;height:295.45pt;z-index:251667456;mso-position-horizontal-relative:text;mso-position-vertical-relative:text;mso-width-relative:margin;mso-height-relative:margin" coordsize="35028,43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">
                <v:shape id="Picture 11495" o:spid="_x0000_s2107" type="#_x0000_t75" alt="nuclear reactor" style="position:absolute;width:34099;height:36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">
                  <v:imagedata r:id="rId296" o:title="nuclear reactor"/>
                </v:shape>
                <v:shape id="Text Box 938" o:spid="_x0000_s2108" type="#_x0000_t202" style="position:absolute;left:95;top:36766;width:34933;height:6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" stroked="f">
                  <v:textbox inset="0,0,0,0">
                    <w:txbxContent>
                      <w:p w14:paraId="77492FC2" w14:textId="77777777" w:rsidR="00B42DA0" w:rsidRPr="00561836" w:rsidRDefault="00B42DA0" w:rsidP="000D37B2">
                        <w:pPr>
                          <w:pStyle w:val="Caption"/>
                          <w:rPr>
                            <w:noProof/>
                            <w:lang w:val="fr-FR"/>
                          </w:rPr>
                        </w:pPr>
                        <w:r w:rsidRPr="00561836">
                          <w:rPr>
                            <w:lang w:val="fr-FR"/>
                          </w:rPr>
                          <w:t xml:space="preserve">Figure </w:t>
                        </w:r>
                        <w:r>
                          <w:fldChar w:fldCharType="begin"/>
                        </w:r>
                        <w:r w:rsidRPr="00561836">
                          <w:rPr>
                            <w:lang w:val="fr-FR"/>
                          </w:rPr>
                          <w:instrText xml:space="preserve"> SEQ Figure \* ARABIC </w:instrText>
                        </w:r>
                        <w:r>
                          <w:fldChar w:fldCharType="separate"/>
                        </w:r>
                        <w:r w:rsidRPr="00561836">
                          <w:rPr>
                            <w:noProof/>
                            <w:lang w:val="fr-FR"/>
                          </w:rPr>
                          <w:t>16</w:t>
                        </w:r>
                        <w:r>
                          <w:rPr>
                            <w:noProof/>
                          </w:rPr>
                          <w:fldChar w:fldCharType="end"/>
                        </w:r>
                        <w:r w:rsidRPr="00561836">
                          <w:rPr>
                            <w:lang w:val="fr-FR"/>
                          </w:rPr>
                          <w:t>:</w:t>
                        </w:r>
                        <w:r w:rsidRPr="00561836">
                          <w:rPr>
                            <w:noProof/>
                            <w:lang w:val="fr-FR"/>
                          </w:rPr>
                          <w:t xml:space="preserve"> </w:t>
                        </w:r>
                        <w:hyperlink r:id="rId297" w:history="1">
                          <w:r w:rsidRPr="00561836">
                            <w:rPr>
                              <w:lang w:val="fr-FR"/>
                            </w:rPr>
                            <w:t>www.edulink.networcs.net/sites/teachlearn/science/Image%20Library/Forms/DispForm.aspx?ID=49</w:t>
                          </w:r>
                        </w:hyperlink>
                      </w:p>
                    </w:txbxContent>
                  </v:textbox>
                </v:shape>
                <w10:wrap type="square"/>
              </v:group>
            </w:pict>
          </mc:Fallback>
        </mc:AlternateContent>
      </w:r>
      <w:r w:rsidR="000D37B2" w:rsidRPr="00CE6C3F">
        <w:t xml:space="preserve">Controlled fission reactions take place in nuclear reactors. The neutrons released are fast moving. A moderator, e.g. graphite, is used to slow them down and increase the chance of further fissions occurring. These slow (thermal) neutrons cause a chain reaction so that more fission reactions occur. </w:t>
      </w:r>
    </w:p>
    <w:p w14:paraId="77492A5D" w14:textId="77777777" w:rsidR="000D37B2" w:rsidRPr="00CE6C3F" w:rsidRDefault="000D37B2" w:rsidP="000D37B2">
      <w:pPr>
        <w:pStyle w:val="NormalWeb"/>
        <w:tabs>
          <w:tab w:val="left" w:pos="720"/>
        </w:tabs>
        <w:spacing w:line="284" w:lineRule="atLeast"/>
      </w:pPr>
      <w:r w:rsidRPr="00CE6C3F">
        <w:t xml:space="preserve">Control rods, e.g. boron, absorb some of the slow neutrons and keep the chain reaction under control. The energy of the moving fission products is transferred by heating in the reactor core. A coolant fluid (liquid or gas) is required to avoid the core overheating and in addition it can act as a moderator. The hot fluid is then used to produce </w:t>
      </w:r>
      <w:r w:rsidR="00C26D6B">
        <w:t>steam which drives turbines to generate</w:t>
      </w:r>
      <w:r w:rsidRPr="00CE6C3F">
        <w:t xml:space="preserve"> electricity. </w:t>
      </w:r>
    </w:p>
    <w:p w14:paraId="77492A5E" w14:textId="77777777" w:rsidR="000D37B2" w:rsidRPr="00CE6C3F" w:rsidRDefault="000D37B2" w:rsidP="000D37B2">
      <w:pPr>
        <w:pStyle w:val="NormalWeb"/>
        <w:tabs>
          <w:tab w:val="left" w:pos="720"/>
        </w:tabs>
        <w:spacing w:line="284" w:lineRule="atLeast"/>
      </w:pPr>
      <w:r w:rsidRPr="00CE6C3F">
        <w:t xml:space="preserve">Fission reactors require containment within reinforced concrete and lead-lined containers to reduce contamination. </w:t>
      </w:r>
    </w:p>
    <w:p w14:paraId="77492A5F" w14:textId="77777777" w:rsidR="000D37B2" w:rsidRPr="00CE6C3F" w:rsidRDefault="000D37B2" w:rsidP="000D37B2">
      <w:pPr>
        <w:pStyle w:val="Heading4"/>
      </w:pPr>
      <w:r w:rsidRPr="00CE6C3F">
        <w:t>Task</w:t>
      </w:r>
    </w:p>
    <w:p w14:paraId="77492A60" w14:textId="77777777" w:rsidR="000D37B2" w:rsidRPr="00CE6C3F" w:rsidRDefault="000D37B2" w:rsidP="000D37B2">
      <w:pPr>
        <w:pStyle w:val="NormalWeb"/>
        <w:tabs>
          <w:tab w:val="left" w:pos="720"/>
        </w:tabs>
        <w:spacing w:line="284" w:lineRule="atLeast"/>
      </w:pPr>
      <w:r w:rsidRPr="00CE6C3F">
        <w:t>Using your prior knowledge of specific latent heat, you should be able to explain why turning the fluid into steam cools the reactor core.</w:t>
      </w:r>
    </w:p>
    <w:p w14:paraId="77492A61" w14:textId="77777777" w:rsidR="000D37B2" w:rsidRPr="00CE6C3F" w:rsidRDefault="000D37B2" w:rsidP="000D37B2">
      <w:pPr>
        <w:pStyle w:val="Heading3"/>
      </w:pPr>
      <w:bookmarkStart w:id="123" w:name="_Toc184672510"/>
      <w:r w:rsidRPr="00CE6C3F">
        <w:t>Fusion</w:t>
      </w:r>
      <w:bookmarkEnd w:id="123"/>
    </w:p>
    <w:p w14:paraId="77492A62" w14:textId="77777777" w:rsidR="000D37B2" w:rsidRPr="00CE6C3F" w:rsidRDefault="000D37B2" w:rsidP="000D37B2">
      <w:pPr>
        <w:jc w:val="both"/>
      </w:pPr>
      <w:r w:rsidRPr="00CE6C3F">
        <w:rPr>
          <w:color w:val="993366"/>
        </w:rPr>
        <w:t xml:space="preserve">Two </w:t>
      </w:r>
      <w:r w:rsidRPr="00CE6C3F">
        <w:t xml:space="preserve">light </w:t>
      </w:r>
      <w:r w:rsidRPr="00CE6C3F">
        <w:rPr>
          <w:color w:val="993366"/>
        </w:rPr>
        <w:t xml:space="preserve">nuclei combine to form a nucleus of larger mass number. This occurs when the nuclei are small. </w:t>
      </w:r>
      <w:r w:rsidRPr="00CE6C3F">
        <w:t>The diagram illustrates the fusion of deuterium and tritium.</w:t>
      </w:r>
    </w:p>
    <w:p w14:paraId="77492A63" w14:textId="77777777" w:rsidR="000D37B2" w:rsidRPr="00CE6C3F" w:rsidRDefault="000D37B2" w:rsidP="000D37B2">
      <w:pPr>
        <w:jc w:val="center"/>
        <w:rPr>
          <w:color w:val="993366"/>
        </w:rPr>
      </w:pPr>
      <w:r w:rsidRPr="00CE6C3F">
        <w:rPr>
          <w:noProof/>
          <w:color w:val="993366"/>
        </w:rPr>
        <w:lastRenderedPageBreak/>
        <w:drawing>
          <wp:inline distT="0" distB="0" distL="0" distR="0" wp14:anchorId="77492D6E" wp14:editId="76A34BE3">
            <wp:extent cx="4429125" cy="1933575"/>
            <wp:effectExtent l="0" t="0" r="9525" b="9525"/>
            <wp:docPr id="11497" name="Picture 11497"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66"/>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4429125" cy="1933575"/>
                    </a:xfrm>
                    <a:prstGeom prst="rect">
                      <a:avLst/>
                    </a:prstGeom>
                    <a:noFill/>
                    <a:ln>
                      <a:noFill/>
                    </a:ln>
                  </pic:spPr>
                </pic:pic>
              </a:graphicData>
            </a:graphic>
          </wp:inline>
        </w:drawing>
      </w:r>
    </w:p>
    <w:p w14:paraId="77492A64" w14:textId="77777777" w:rsidR="000D37B2" w:rsidRPr="00CE6C3F" w:rsidRDefault="000D37B2" w:rsidP="000D37B2">
      <w:pPr>
        <w:rPr>
          <w:color w:val="993366"/>
        </w:rPr>
      </w:pPr>
      <w:r w:rsidRPr="00CE6C3F">
        <w:rPr>
          <w:color w:val="993366"/>
        </w:rPr>
        <w:t xml:space="preserve">When these fusion reactions occur, although the equation always balances, the mass before the reaction is always more than the mass of the products after the reaction. There is a MASS </w:t>
      </w:r>
      <w:r w:rsidR="001E019A" w:rsidRPr="00CE6C3F">
        <w:rPr>
          <w:color w:val="993366"/>
        </w:rPr>
        <w:t>DIFFERENCE</w:t>
      </w:r>
      <w:r w:rsidRPr="00CE6C3F">
        <w:rPr>
          <w:color w:val="993366"/>
        </w:rPr>
        <w:t>. This missing mass is converted to energy according to Einstein Equation, E=mc</w:t>
      </w:r>
      <w:r w:rsidRPr="00CE6C3F">
        <w:rPr>
          <w:color w:val="993366"/>
          <w:vertAlign w:val="superscript"/>
        </w:rPr>
        <w:t>2</w:t>
      </w:r>
      <w:r w:rsidRPr="00CE6C3F">
        <w:rPr>
          <w:color w:val="993366"/>
        </w:rPr>
        <w:t xml:space="preserve"> </w:t>
      </w:r>
    </w:p>
    <w:p w14:paraId="77492A65" w14:textId="77777777" w:rsidR="000D37B2" w:rsidRPr="00CE6C3F" w:rsidRDefault="000D37B2" w:rsidP="000D37B2">
      <w:pPr>
        <w:rPr>
          <w:color w:val="993366"/>
        </w:rPr>
      </w:pPr>
      <w:r w:rsidRPr="00CE6C3F">
        <w:t>The nuclear reaction can be represented by:</w:t>
      </w:r>
    </w:p>
    <w:p w14:paraId="77492A66" w14:textId="77777777" w:rsidR="000D37B2" w:rsidRPr="00CE6C3F" w:rsidRDefault="000D37B2" w:rsidP="000D37B2">
      <w:pPr>
        <w:tabs>
          <w:tab w:val="right" w:pos="3969"/>
          <w:tab w:val="left" w:pos="4536"/>
        </w:tabs>
        <w:jc w:val="center"/>
      </w:pPr>
      <w:r w:rsidRPr="00CE6C3F">
        <w:rPr>
          <w:position w:val="-12"/>
        </w:rPr>
        <w:object w:dxaOrig="4360" w:dyaOrig="380" w14:anchorId="77492D70">
          <v:shape id="_x0000_i1106" type="#_x0000_t75" style="width:319.35pt;height:27.1pt" o:ole="">
            <v:imagedata r:id="rId299" o:title=""/>
          </v:shape>
          <o:OLEObject Type="Embed" ProgID="Equation.DSMT4" ShapeID="_x0000_i1106" DrawAspect="Content" ObjectID="_1795285616" r:id="rId300"/>
        </w:object>
      </w:r>
    </w:p>
    <w:p w14:paraId="77492A67" w14:textId="77777777" w:rsidR="000D37B2" w:rsidRPr="00CE6C3F" w:rsidRDefault="000D37B2" w:rsidP="000D37B2">
      <w:pPr>
        <w:tabs>
          <w:tab w:val="right" w:pos="3705"/>
          <w:tab w:val="left" w:pos="4845"/>
        </w:tabs>
        <w:jc w:val="center"/>
      </w:pPr>
      <w:r w:rsidRPr="00CE6C3F">
        <w:rPr>
          <w:noProof/>
        </w:rPr>
        <mc:AlternateContent>
          <mc:Choice Requires="wps">
            <w:drawing>
              <wp:anchor distT="0" distB="0" distL="114300" distR="114300" simplePos="0" relativeHeight="251663360" behindDoc="0" locked="0" layoutInCell="0" allowOverlap="1" wp14:anchorId="77492D71" wp14:editId="71A34144">
                <wp:simplePos x="0" y="0"/>
                <wp:positionH relativeFrom="column">
                  <wp:posOffset>2380615</wp:posOffset>
                </wp:positionH>
                <wp:positionV relativeFrom="paragraph">
                  <wp:posOffset>113665</wp:posOffset>
                </wp:positionV>
                <wp:extent cx="287020" cy="0"/>
                <wp:effectExtent l="0" t="76200" r="17780" b="95250"/>
                <wp:wrapNone/>
                <wp:docPr id="467" name="Lin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0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D5CFE" id="Line 44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45pt,8.95pt" to="210.0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" o:allowincell="f">
                <v:stroke endarrow="block"/>
              </v:line>
            </w:pict>
          </mc:Fallback>
        </mc:AlternateContent>
      </w:r>
      <w:r w:rsidRPr="00CE6C3F">
        <w:t xml:space="preserve">deuterium  +  tritium               </w:t>
      </w:r>
      <w:r w:rsidRPr="00CE6C3F">
        <w:tab/>
      </w:r>
      <w:r w:rsidRPr="00CE6C3F">
        <w:sym w:font="Symbol" w:char="F061"/>
      </w:r>
      <w:r w:rsidRPr="00CE6C3F">
        <w:t>-particle  +  neutron  +  energy</w:t>
      </w:r>
    </w:p>
    <w:p w14:paraId="77492A68" w14:textId="77777777" w:rsidR="000D37B2" w:rsidRPr="00CE6C3F" w:rsidRDefault="000D37B2" w:rsidP="000D37B2">
      <w:pPr>
        <w:jc w:val="both"/>
      </w:pPr>
      <w:r w:rsidRPr="00CE6C3F">
        <w:t>Once again it is found that the total mass after the reaction is less than the total mass before.  This reduction in mass appears as an increase in the kinetic energy of the particles.</w:t>
      </w:r>
    </w:p>
    <w:tbl>
      <w:tblPr>
        <w:tblW w:w="0" w:type="auto"/>
        <w:tblInd w:w="959" w:type="dxa"/>
        <w:tblLayout w:type="fixed"/>
        <w:tblLook w:val="04A0" w:firstRow="1" w:lastRow="0" w:firstColumn="1" w:lastColumn="0" w:noHBand="0" w:noVBand="1"/>
      </w:tblPr>
      <w:tblGrid>
        <w:gridCol w:w="3023"/>
        <w:gridCol w:w="1338"/>
        <w:gridCol w:w="2027"/>
        <w:gridCol w:w="1251"/>
      </w:tblGrid>
      <w:tr w:rsidR="000D37B2" w:rsidRPr="00CE6C3F" w14:paraId="77492A6C" w14:textId="77777777" w:rsidTr="00871D91">
        <w:trPr>
          <w:gridAfter w:val="1"/>
          <w:wAfter w:w="1251" w:type="dxa"/>
          <w:trHeight w:hRule="exact" w:val="301"/>
        </w:trPr>
        <w:tc>
          <w:tcPr>
            <w:tcW w:w="3023" w:type="dxa"/>
            <w:shd w:val="clear" w:color="auto" w:fill="auto"/>
          </w:tcPr>
          <w:p w14:paraId="77492A69" w14:textId="77777777" w:rsidR="000D37B2" w:rsidRPr="00CE6C3F" w:rsidRDefault="000D37B2" w:rsidP="00212101">
            <w:pPr>
              <w:tabs>
                <w:tab w:val="left" w:pos="3402"/>
                <w:tab w:val="decimal" w:pos="5670"/>
              </w:tabs>
              <w:jc w:val="both"/>
              <w:rPr>
                <w:b/>
              </w:rPr>
            </w:pPr>
            <w:r w:rsidRPr="00CE6C3F">
              <w:rPr>
                <w:b/>
              </w:rPr>
              <w:t>Mass before fusion (</w:t>
            </w:r>
            <w:r w:rsidRPr="00CE6C3F">
              <w:rPr>
                <w:b/>
                <w:i/>
              </w:rPr>
              <w:t>m</w:t>
            </w:r>
            <w:r w:rsidRPr="00CE6C3F">
              <w:rPr>
                <w:b/>
                <w:vertAlign w:val="subscript"/>
              </w:rPr>
              <w:t>1</w:t>
            </w:r>
            <w:r w:rsidRPr="00CE6C3F">
              <w:rPr>
                <w:b/>
              </w:rPr>
              <w:t>):</w:t>
            </w:r>
          </w:p>
        </w:tc>
        <w:tc>
          <w:tcPr>
            <w:tcW w:w="1338" w:type="dxa"/>
            <w:shd w:val="clear" w:color="auto" w:fill="auto"/>
          </w:tcPr>
          <w:p w14:paraId="77492A6A" w14:textId="77777777" w:rsidR="000D37B2" w:rsidRPr="00CE6C3F" w:rsidRDefault="000D37B2" w:rsidP="00212101">
            <w:pPr>
              <w:tabs>
                <w:tab w:val="left" w:pos="3402"/>
                <w:tab w:val="decimal" w:pos="5670"/>
              </w:tabs>
              <w:jc w:val="both"/>
            </w:pPr>
            <w:r w:rsidRPr="00CE6C3F">
              <w:t>deuterium</w:t>
            </w:r>
            <w:r w:rsidRPr="00CE6C3F">
              <w:tab/>
            </w:r>
          </w:p>
        </w:tc>
        <w:tc>
          <w:tcPr>
            <w:tcW w:w="2027" w:type="dxa"/>
            <w:shd w:val="clear" w:color="auto" w:fill="auto"/>
          </w:tcPr>
          <w:p w14:paraId="77492A6B" w14:textId="77777777" w:rsidR="000D37B2" w:rsidRPr="00CE6C3F" w:rsidRDefault="000D37B2" w:rsidP="00212101">
            <w:pPr>
              <w:tabs>
                <w:tab w:val="left" w:pos="3402"/>
                <w:tab w:val="decimal" w:pos="5670"/>
              </w:tabs>
              <w:jc w:val="both"/>
            </w:pPr>
            <w:r w:rsidRPr="00CE6C3F">
              <w:t>3·345 × 10</w:t>
            </w:r>
            <w:r w:rsidRPr="00CE6C3F">
              <w:rPr>
                <w:vertAlign w:val="superscript"/>
              </w:rPr>
              <w:t>−27</w:t>
            </w:r>
            <w:r w:rsidRPr="00CE6C3F">
              <w:t xml:space="preserve"> kg</w:t>
            </w:r>
          </w:p>
        </w:tc>
      </w:tr>
      <w:tr w:rsidR="000D37B2" w:rsidRPr="00CE6C3F" w14:paraId="77492A70" w14:textId="77777777" w:rsidTr="00871D91">
        <w:trPr>
          <w:gridAfter w:val="1"/>
          <w:wAfter w:w="1251" w:type="dxa"/>
          <w:trHeight w:hRule="exact" w:val="301"/>
        </w:trPr>
        <w:tc>
          <w:tcPr>
            <w:tcW w:w="3023" w:type="dxa"/>
            <w:shd w:val="clear" w:color="auto" w:fill="auto"/>
          </w:tcPr>
          <w:p w14:paraId="77492A6D" w14:textId="77777777" w:rsidR="000D37B2" w:rsidRPr="00CE6C3F" w:rsidRDefault="000D37B2" w:rsidP="00212101">
            <w:pPr>
              <w:tabs>
                <w:tab w:val="left" w:pos="3402"/>
                <w:tab w:val="decimal" w:pos="5670"/>
              </w:tabs>
              <w:jc w:val="both"/>
              <w:rPr>
                <w:noProof/>
              </w:rPr>
            </w:pPr>
          </w:p>
        </w:tc>
        <w:tc>
          <w:tcPr>
            <w:tcW w:w="1338" w:type="dxa"/>
            <w:shd w:val="clear" w:color="auto" w:fill="auto"/>
          </w:tcPr>
          <w:p w14:paraId="77492A6E" w14:textId="77777777" w:rsidR="000D37B2" w:rsidRPr="00CE6C3F" w:rsidRDefault="000D37B2" w:rsidP="00212101">
            <w:pPr>
              <w:tabs>
                <w:tab w:val="left" w:pos="3402"/>
                <w:tab w:val="decimal" w:pos="5670"/>
              </w:tabs>
              <w:jc w:val="both"/>
            </w:pPr>
            <w:r w:rsidRPr="00CE6C3F">
              <w:t>tritium</w:t>
            </w:r>
            <w:r w:rsidRPr="00CE6C3F">
              <w:tab/>
            </w:r>
          </w:p>
        </w:tc>
        <w:tc>
          <w:tcPr>
            <w:tcW w:w="2027" w:type="dxa"/>
            <w:tcBorders>
              <w:bottom w:val="single" w:sz="4" w:space="0" w:color="auto"/>
            </w:tcBorders>
            <w:shd w:val="clear" w:color="auto" w:fill="auto"/>
          </w:tcPr>
          <w:p w14:paraId="77492A6F" w14:textId="77777777" w:rsidR="000D37B2" w:rsidRPr="00CE6C3F" w:rsidRDefault="000D37B2" w:rsidP="00212101">
            <w:pPr>
              <w:tabs>
                <w:tab w:val="left" w:pos="3402"/>
                <w:tab w:val="decimal" w:pos="5670"/>
              </w:tabs>
              <w:jc w:val="both"/>
            </w:pPr>
            <w:r w:rsidRPr="00CE6C3F">
              <w:t>5·008 × 10</w:t>
            </w:r>
            <w:r w:rsidRPr="00CE6C3F">
              <w:rPr>
                <w:vertAlign w:val="superscript"/>
              </w:rPr>
              <w:t>−27</w:t>
            </w:r>
            <w:r w:rsidRPr="00CE6C3F">
              <w:t xml:space="preserve"> kg</w:t>
            </w:r>
          </w:p>
        </w:tc>
      </w:tr>
      <w:tr w:rsidR="000D37B2" w:rsidRPr="00CE6C3F" w14:paraId="77492A74" w14:textId="77777777" w:rsidTr="00871D91">
        <w:trPr>
          <w:gridAfter w:val="1"/>
          <w:wAfter w:w="1251" w:type="dxa"/>
          <w:trHeight w:hRule="exact" w:val="301"/>
        </w:trPr>
        <w:tc>
          <w:tcPr>
            <w:tcW w:w="3023" w:type="dxa"/>
            <w:shd w:val="clear" w:color="auto" w:fill="auto"/>
          </w:tcPr>
          <w:p w14:paraId="77492A71" w14:textId="77777777" w:rsidR="000D37B2" w:rsidRPr="00CE6C3F" w:rsidRDefault="000D37B2" w:rsidP="00212101">
            <w:pPr>
              <w:tabs>
                <w:tab w:val="left" w:pos="3402"/>
                <w:tab w:val="decimal" w:pos="5670"/>
              </w:tabs>
              <w:jc w:val="both"/>
            </w:pPr>
          </w:p>
        </w:tc>
        <w:tc>
          <w:tcPr>
            <w:tcW w:w="1338" w:type="dxa"/>
            <w:shd w:val="clear" w:color="auto" w:fill="auto"/>
          </w:tcPr>
          <w:p w14:paraId="77492A72" w14:textId="77777777" w:rsidR="000D37B2" w:rsidRPr="00CE6C3F" w:rsidRDefault="004F7885" w:rsidP="00212101">
            <w:pPr>
              <w:tabs>
                <w:tab w:val="left" w:pos="3402"/>
                <w:tab w:val="decimal" w:pos="5670"/>
              </w:tabs>
              <w:jc w:val="both"/>
            </w:pPr>
            <w:r w:rsidRPr="00CE6C3F">
              <w:t>T</w:t>
            </w:r>
            <w:r w:rsidR="000D37B2" w:rsidRPr="00CE6C3F">
              <w:t>otal</w:t>
            </w:r>
          </w:p>
        </w:tc>
        <w:tc>
          <w:tcPr>
            <w:tcW w:w="2027" w:type="dxa"/>
            <w:tcBorders>
              <w:top w:val="single" w:sz="4" w:space="0" w:color="auto"/>
              <w:bottom w:val="single" w:sz="4" w:space="0" w:color="auto"/>
            </w:tcBorders>
            <w:shd w:val="clear" w:color="auto" w:fill="auto"/>
          </w:tcPr>
          <w:p w14:paraId="77492A73" w14:textId="77777777" w:rsidR="000D37B2" w:rsidRPr="00CE6C3F" w:rsidRDefault="000D37B2" w:rsidP="00212101">
            <w:pPr>
              <w:tabs>
                <w:tab w:val="left" w:pos="3402"/>
                <w:tab w:val="decimal" w:pos="5670"/>
              </w:tabs>
              <w:jc w:val="both"/>
            </w:pPr>
            <w:r w:rsidRPr="00CE6C3F">
              <w:t>8·353 × 10</w:t>
            </w:r>
            <w:r w:rsidRPr="00CE6C3F">
              <w:rPr>
                <w:vertAlign w:val="superscript"/>
              </w:rPr>
              <w:t>−27</w:t>
            </w:r>
            <w:r w:rsidRPr="00CE6C3F">
              <w:t xml:space="preserve"> kg</w:t>
            </w:r>
          </w:p>
        </w:tc>
      </w:tr>
      <w:tr w:rsidR="000D37B2" w:rsidRPr="00CE6C3F" w14:paraId="77492A78" w14:textId="77777777" w:rsidTr="00871D91">
        <w:trPr>
          <w:gridAfter w:val="1"/>
          <w:wAfter w:w="1251" w:type="dxa"/>
          <w:trHeight w:hRule="exact" w:val="301"/>
        </w:trPr>
        <w:tc>
          <w:tcPr>
            <w:tcW w:w="3023" w:type="dxa"/>
            <w:shd w:val="clear" w:color="auto" w:fill="auto"/>
          </w:tcPr>
          <w:p w14:paraId="77492A75" w14:textId="77777777" w:rsidR="000D37B2" w:rsidRPr="00CE6C3F" w:rsidRDefault="000D37B2" w:rsidP="00212101">
            <w:pPr>
              <w:tabs>
                <w:tab w:val="left" w:pos="3402"/>
                <w:tab w:val="decimal" w:pos="5670"/>
              </w:tabs>
              <w:jc w:val="both"/>
            </w:pPr>
          </w:p>
        </w:tc>
        <w:tc>
          <w:tcPr>
            <w:tcW w:w="1338" w:type="dxa"/>
            <w:shd w:val="clear" w:color="auto" w:fill="auto"/>
          </w:tcPr>
          <w:p w14:paraId="77492A76" w14:textId="77777777" w:rsidR="000D37B2" w:rsidRPr="00CE6C3F" w:rsidRDefault="000D37B2" w:rsidP="00212101">
            <w:pPr>
              <w:tabs>
                <w:tab w:val="left" w:pos="3402"/>
                <w:tab w:val="decimal" w:pos="5670"/>
              </w:tabs>
              <w:jc w:val="both"/>
            </w:pPr>
          </w:p>
        </w:tc>
        <w:tc>
          <w:tcPr>
            <w:tcW w:w="2027" w:type="dxa"/>
            <w:tcBorders>
              <w:top w:val="single" w:sz="4" w:space="0" w:color="auto"/>
            </w:tcBorders>
            <w:shd w:val="clear" w:color="auto" w:fill="auto"/>
          </w:tcPr>
          <w:p w14:paraId="77492A77" w14:textId="77777777" w:rsidR="000D37B2" w:rsidRPr="00CE6C3F" w:rsidRDefault="000D37B2" w:rsidP="00212101">
            <w:pPr>
              <w:tabs>
                <w:tab w:val="left" w:pos="3402"/>
                <w:tab w:val="decimal" w:pos="5670"/>
              </w:tabs>
              <w:jc w:val="both"/>
            </w:pPr>
          </w:p>
        </w:tc>
      </w:tr>
      <w:tr w:rsidR="000D37B2" w:rsidRPr="00CE6C3F" w14:paraId="77492A7C" w14:textId="77777777" w:rsidTr="00871D91">
        <w:trPr>
          <w:gridAfter w:val="1"/>
          <w:wAfter w:w="1251" w:type="dxa"/>
          <w:trHeight w:hRule="exact" w:val="301"/>
        </w:trPr>
        <w:tc>
          <w:tcPr>
            <w:tcW w:w="3023" w:type="dxa"/>
            <w:shd w:val="clear" w:color="auto" w:fill="auto"/>
          </w:tcPr>
          <w:p w14:paraId="77492A79" w14:textId="77777777" w:rsidR="000D37B2" w:rsidRPr="00CE6C3F" w:rsidRDefault="000D37B2" w:rsidP="00212101">
            <w:pPr>
              <w:tabs>
                <w:tab w:val="left" w:pos="3402"/>
                <w:tab w:val="decimal" w:pos="5670"/>
              </w:tabs>
              <w:jc w:val="both"/>
              <w:rPr>
                <w:b/>
              </w:rPr>
            </w:pPr>
            <w:r w:rsidRPr="00CE6C3F">
              <w:rPr>
                <w:b/>
              </w:rPr>
              <w:t>Mass after fusion (</w:t>
            </w:r>
            <w:r w:rsidRPr="00CE6C3F">
              <w:rPr>
                <w:b/>
                <w:i/>
              </w:rPr>
              <w:t>m</w:t>
            </w:r>
            <w:r w:rsidRPr="00CE6C3F">
              <w:rPr>
                <w:b/>
                <w:vertAlign w:val="subscript"/>
              </w:rPr>
              <w:t>2</w:t>
            </w:r>
            <w:r w:rsidRPr="00CE6C3F">
              <w:rPr>
                <w:b/>
              </w:rPr>
              <w:t>):</w:t>
            </w:r>
          </w:p>
        </w:tc>
        <w:tc>
          <w:tcPr>
            <w:tcW w:w="1338" w:type="dxa"/>
            <w:shd w:val="clear" w:color="auto" w:fill="auto"/>
          </w:tcPr>
          <w:p w14:paraId="77492A7A" w14:textId="77777777" w:rsidR="000D37B2" w:rsidRPr="00CE6C3F" w:rsidRDefault="000D37B2" w:rsidP="00212101">
            <w:pPr>
              <w:tabs>
                <w:tab w:val="left" w:pos="3402"/>
                <w:tab w:val="decimal" w:pos="5670"/>
              </w:tabs>
              <w:jc w:val="both"/>
            </w:pPr>
            <w:r w:rsidRPr="00CE6C3F">
              <w:sym w:font="Symbol" w:char="F061"/>
            </w:r>
            <w:r w:rsidRPr="00CE6C3F">
              <w:t>-particle</w:t>
            </w:r>
          </w:p>
        </w:tc>
        <w:tc>
          <w:tcPr>
            <w:tcW w:w="2027" w:type="dxa"/>
            <w:shd w:val="clear" w:color="auto" w:fill="auto"/>
          </w:tcPr>
          <w:p w14:paraId="77492A7B" w14:textId="77777777" w:rsidR="000D37B2" w:rsidRPr="00CE6C3F" w:rsidRDefault="000D37B2" w:rsidP="00212101">
            <w:pPr>
              <w:tabs>
                <w:tab w:val="left" w:pos="3402"/>
                <w:tab w:val="decimal" w:pos="5670"/>
              </w:tabs>
              <w:jc w:val="both"/>
            </w:pPr>
            <w:r w:rsidRPr="00CE6C3F">
              <w:t>6·647 × 10</w:t>
            </w:r>
            <w:r w:rsidRPr="00CE6C3F">
              <w:rPr>
                <w:vertAlign w:val="superscript"/>
              </w:rPr>
              <w:t>−27</w:t>
            </w:r>
            <w:r w:rsidRPr="00CE6C3F">
              <w:t xml:space="preserve"> kg</w:t>
            </w:r>
          </w:p>
        </w:tc>
      </w:tr>
      <w:tr w:rsidR="000D37B2" w:rsidRPr="00CE6C3F" w14:paraId="77492A80" w14:textId="77777777" w:rsidTr="00871D91">
        <w:trPr>
          <w:gridAfter w:val="1"/>
          <w:wAfter w:w="1251" w:type="dxa"/>
          <w:trHeight w:hRule="exact" w:val="301"/>
        </w:trPr>
        <w:tc>
          <w:tcPr>
            <w:tcW w:w="3023" w:type="dxa"/>
            <w:shd w:val="clear" w:color="auto" w:fill="auto"/>
          </w:tcPr>
          <w:p w14:paraId="77492A7D" w14:textId="77777777" w:rsidR="000D37B2" w:rsidRPr="00CE6C3F" w:rsidRDefault="000D37B2" w:rsidP="00212101">
            <w:pPr>
              <w:tabs>
                <w:tab w:val="left" w:pos="3402"/>
                <w:tab w:val="decimal" w:pos="5670"/>
              </w:tabs>
              <w:jc w:val="both"/>
              <w:rPr>
                <w:noProof/>
              </w:rPr>
            </w:pPr>
          </w:p>
        </w:tc>
        <w:tc>
          <w:tcPr>
            <w:tcW w:w="1338" w:type="dxa"/>
            <w:shd w:val="clear" w:color="auto" w:fill="auto"/>
          </w:tcPr>
          <w:p w14:paraId="77492A7E" w14:textId="77777777" w:rsidR="000D37B2" w:rsidRPr="00CE6C3F" w:rsidRDefault="000D37B2" w:rsidP="00212101">
            <w:pPr>
              <w:tabs>
                <w:tab w:val="left" w:pos="3402"/>
                <w:tab w:val="decimal" w:pos="5670"/>
              </w:tabs>
              <w:jc w:val="both"/>
            </w:pPr>
            <w:r w:rsidRPr="00CE6C3F">
              <w:t>neutron</w:t>
            </w:r>
          </w:p>
        </w:tc>
        <w:tc>
          <w:tcPr>
            <w:tcW w:w="2027" w:type="dxa"/>
            <w:tcBorders>
              <w:bottom w:val="single" w:sz="4" w:space="0" w:color="auto"/>
            </w:tcBorders>
            <w:shd w:val="clear" w:color="auto" w:fill="auto"/>
          </w:tcPr>
          <w:p w14:paraId="77492A7F" w14:textId="77777777" w:rsidR="000D37B2" w:rsidRPr="00CE6C3F" w:rsidRDefault="000D37B2" w:rsidP="00212101">
            <w:pPr>
              <w:tabs>
                <w:tab w:val="left" w:pos="3402"/>
                <w:tab w:val="decimal" w:pos="5670"/>
              </w:tabs>
              <w:jc w:val="both"/>
            </w:pPr>
            <w:r w:rsidRPr="00CE6C3F">
              <w:t>1·675 × 10</w:t>
            </w:r>
            <w:r w:rsidRPr="00CE6C3F">
              <w:rPr>
                <w:vertAlign w:val="superscript"/>
              </w:rPr>
              <w:t>−27</w:t>
            </w:r>
            <w:r w:rsidRPr="00CE6C3F">
              <w:t xml:space="preserve"> kg</w:t>
            </w:r>
          </w:p>
        </w:tc>
      </w:tr>
      <w:tr w:rsidR="000D37B2" w:rsidRPr="00CE6C3F" w14:paraId="77492A84" w14:textId="77777777" w:rsidTr="00871D91">
        <w:trPr>
          <w:gridAfter w:val="1"/>
          <w:wAfter w:w="1251" w:type="dxa"/>
          <w:trHeight w:hRule="exact" w:val="301"/>
        </w:trPr>
        <w:tc>
          <w:tcPr>
            <w:tcW w:w="3023" w:type="dxa"/>
            <w:shd w:val="clear" w:color="auto" w:fill="auto"/>
          </w:tcPr>
          <w:p w14:paraId="77492A81" w14:textId="77777777" w:rsidR="000D37B2" w:rsidRPr="00CE6C3F" w:rsidRDefault="000D37B2" w:rsidP="00212101">
            <w:pPr>
              <w:tabs>
                <w:tab w:val="left" w:pos="3402"/>
                <w:tab w:val="decimal" w:pos="5670"/>
              </w:tabs>
              <w:jc w:val="both"/>
            </w:pPr>
          </w:p>
        </w:tc>
        <w:tc>
          <w:tcPr>
            <w:tcW w:w="1338" w:type="dxa"/>
            <w:shd w:val="clear" w:color="auto" w:fill="auto"/>
          </w:tcPr>
          <w:p w14:paraId="77492A82" w14:textId="77777777" w:rsidR="000D37B2" w:rsidRPr="00CE6C3F" w:rsidRDefault="000D37B2" w:rsidP="00212101">
            <w:pPr>
              <w:tabs>
                <w:tab w:val="left" w:pos="3402"/>
                <w:tab w:val="decimal" w:pos="5670"/>
              </w:tabs>
              <w:jc w:val="both"/>
            </w:pPr>
            <w:r w:rsidRPr="00CE6C3F">
              <w:t>total</w:t>
            </w:r>
            <w:r w:rsidRPr="00CE6C3F">
              <w:tab/>
            </w:r>
          </w:p>
        </w:tc>
        <w:tc>
          <w:tcPr>
            <w:tcW w:w="2027" w:type="dxa"/>
            <w:tcBorders>
              <w:top w:val="single" w:sz="4" w:space="0" w:color="auto"/>
              <w:bottom w:val="single" w:sz="4" w:space="0" w:color="auto"/>
            </w:tcBorders>
            <w:shd w:val="clear" w:color="auto" w:fill="auto"/>
          </w:tcPr>
          <w:p w14:paraId="77492A83" w14:textId="77777777" w:rsidR="000D37B2" w:rsidRPr="00CE6C3F" w:rsidRDefault="000D37B2" w:rsidP="00212101">
            <w:pPr>
              <w:tabs>
                <w:tab w:val="left" w:pos="3402"/>
                <w:tab w:val="decimal" w:pos="5670"/>
              </w:tabs>
              <w:jc w:val="both"/>
            </w:pPr>
            <w:r w:rsidRPr="00CE6C3F">
              <w:t>8·322 × 10</w:t>
            </w:r>
            <w:r w:rsidRPr="00CE6C3F">
              <w:rPr>
                <w:vertAlign w:val="superscript"/>
              </w:rPr>
              <w:t>−27</w:t>
            </w:r>
            <w:r w:rsidRPr="00CE6C3F">
              <w:t xml:space="preserve"> kg</w:t>
            </w:r>
          </w:p>
        </w:tc>
      </w:tr>
      <w:tr w:rsidR="000D37B2" w:rsidRPr="00CE6C3F" w14:paraId="77492A88" w14:textId="77777777" w:rsidTr="00871D91">
        <w:trPr>
          <w:gridAfter w:val="1"/>
          <w:wAfter w:w="1251" w:type="dxa"/>
          <w:trHeight w:hRule="exact" w:val="301"/>
        </w:trPr>
        <w:tc>
          <w:tcPr>
            <w:tcW w:w="3023" w:type="dxa"/>
            <w:shd w:val="clear" w:color="auto" w:fill="auto"/>
          </w:tcPr>
          <w:p w14:paraId="77492A85" w14:textId="77777777" w:rsidR="000D37B2" w:rsidRPr="00CE6C3F" w:rsidRDefault="000D37B2" w:rsidP="00212101">
            <w:pPr>
              <w:tabs>
                <w:tab w:val="left" w:pos="3402"/>
                <w:tab w:val="decimal" w:pos="5670"/>
              </w:tabs>
              <w:jc w:val="both"/>
            </w:pPr>
          </w:p>
        </w:tc>
        <w:tc>
          <w:tcPr>
            <w:tcW w:w="1338" w:type="dxa"/>
            <w:shd w:val="clear" w:color="auto" w:fill="auto"/>
          </w:tcPr>
          <w:p w14:paraId="77492A86" w14:textId="77777777" w:rsidR="000D37B2" w:rsidRPr="00CE6C3F" w:rsidRDefault="000D37B2" w:rsidP="00212101">
            <w:pPr>
              <w:tabs>
                <w:tab w:val="left" w:pos="3402"/>
                <w:tab w:val="decimal" w:pos="5670"/>
              </w:tabs>
              <w:jc w:val="both"/>
            </w:pPr>
          </w:p>
        </w:tc>
        <w:tc>
          <w:tcPr>
            <w:tcW w:w="2027" w:type="dxa"/>
            <w:tcBorders>
              <w:top w:val="single" w:sz="4" w:space="0" w:color="auto"/>
              <w:bottom w:val="single" w:sz="4" w:space="0" w:color="auto"/>
            </w:tcBorders>
            <w:shd w:val="clear" w:color="auto" w:fill="auto"/>
          </w:tcPr>
          <w:p w14:paraId="77492A87" w14:textId="77777777" w:rsidR="000D37B2" w:rsidRPr="00CE6C3F" w:rsidRDefault="000D37B2" w:rsidP="00212101">
            <w:pPr>
              <w:tabs>
                <w:tab w:val="left" w:pos="3402"/>
                <w:tab w:val="decimal" w:pos="5670"/>
              </w:tabs>
              <w:jc w:val="both"/>
            </w:pPr>
          </w:p>
        </w:tc>
      </w:tr>
      <w:tr w:rsidR="000D37B2" w:rsidRPr="00CE6C3F" w14:paraId="77492A8C" w14:textId="77777777" w:rsidTr="00871D91">
        <w:trPr>
          <w:gridAfter w:val="1"/>
          <w:wAfter w:w="1251" w:type="dxa"/>
          <w:trHeight w:hRule="exact" w:val="301"/>
        </w:trPr>
        <w:tc>
          <w:tcPr>
            <w:tcW w:w="3023" w:type="dxa"/>
            <w:shd w:val="clear" w:color="auto" w:fill="auto"/>
          </w:tcPr>
          <w:p w14:paraId="77492A89" w14:textId="77777777" w:rsidR="000D37B2" w:rsidRPr="00CE6C3F" w:rsidRDefault="000D37B2" w:rsidP="00212101">
            <w:pPr>
              <w:tabs>
                <w:tab w:val="left" w:pos="3402"/>
                <w:tab w:val="decimal" w:pos="5670"/>
              </w:tabs>
              <w:jc w:val="both"/>
              <w:rPr>
                <w:b/>
              </w:rPr>
            </w:pPr>
            <w:r w:rsidRPr="00CE6C3F">
              <w:rPr>
                <w:b/>
              </w:rPr>
              <w:t>Loss of mass (</w:t>
            </w:r>
            <w:r w:rsidRPr="00CE6C3F">
              <w:rPr>
                <w:b/>
                <w:i/>
              </w:rPr>
              <w:t>m</w:t>
            </w:r>
            <w:r w:rsidRPr="00CE6C3F">
              <w:rPr>
                <w:b/>
                <w:vertAlign w:val="subscript"/>
              </w:rPr>
              <w:t>1</w:t>
            </w:r>
            <w:r w:rsidRPr="00CE6C3F">
              <w:rPr>
                <w:b/>
              </w:rPr>
              <w:t xml:space="preserve"> - </w:t>
            </w:r>
            <w:r w:rsidRPr="00CE6C3F">
              <w:rPr>
                <w:b/>
                <w:i/>
              </w:rPr>
              <w:t>m</w:t>
            </w:r>
            <w:r w:rsidRPr="00CE6C3F">
              <w:rPr>
                <w:b/>
                <w:vertAlign w:val="subscript"/>
              </w:rPr>
              <w:t>2</w:t>
            </w:r>
            <w:r w:rsidRPr="00CE6C3F">
              <w:rPr>
                <w:b/>
              </w:rPr>
              <w:t>):</w:t>
            </w:r>
          </w:p>
        </w:tc>
        <w:tc>
          <w:tcPr>
            <w:tcW w:w="1338" w:type="dxa"/>
            <w:shd w:val="clear" w:color="auto" w:fill="auto"/>
          </w:tcPr>
          <w:p w14:paraId="77492A8A" w14:textId="77777777" w:rsidR="000D37B2" w:rsidRPr="00CE6C3F" w:rsidRDefault="000D37B2" w:rsidP="00212101">
            <w:pPr>
              <w:tabs>
                <w:tab w:val="left" w:pos="3402"/>
                <w:tab w:val="decimal" w:pos="5670"/>
              </w:tabs>
              <w:jc w:val="both"/>
            </w:pPr>
            <w:r w:rsidRPr="00CE6C3F">
              <w:sym w:font="Symbol" w:char="F044"/>
            </w:r>
            <w:r w:rsidRPr="00CE6C3F">
              <w:rPr>
                <w:i/>
              </w:rPr>
              <w:t>m</w:t>
            </w:r>
          </w:p>
        </w:tc>
        <w:tc>
          <w:tcPr>
            <w:tcW w:w="2027" w:type="dxa"/>
            <w:tcBorders>
              <w:top w:val="single" w:sz="4" w:space="0" w:color="auto"/>
              <w:bottom w:val="single" w:sz="4" w:space="0" w:color="auto"/>
            </w:tcBorders>
            <w:shd w:val="clear" w:color="auto" w:fill="auto"/>
          </w:tcPr>
          <w:p w14:paraId="77492A8B" w14:textId="77777777" w:rsidR="000D37B2" w:rsidRPr="00CE6C3F" w:rsidRDefault="000D37B2" w:rsidP="00212101">
            <w:pPr>
              <w:tabs>
                <w:tab w:val="left" w:pos="3402"/>
                <w:tab w:val="decimal" w:pos="5670"/>
              </w:tabs>
              <w:jc w:val="both"/>
            </w:pPr>
            <w:r w:rsidRPr="00CE6C3F">
              <w:t>0·031 × 10</w:t>
            </w:r>
            <w:r w:rsidRPr="00CE6C3F">
              <w:rPr>
                <w:vertAlign w:val="superscript"/>
              </w:rPr>
              <w:t>−27</w:t>
            </w:r>
            <w:r w:rsidRPr="00CE6C3F">
              <w:t xml:space="preserve"> kg</w:t>
            </w:r>
          </w:p>
        </w:tc>
      </w:tr>
      <w:tr w:rsidR="000D37B2" w:rsidRPr="00CE6C3F" w14:paraId="77492A90" w14:textId="77777777" w:rsidTr="00871D91">
        <w:trPr>
          <w:gridAfter w:val="1"/>
          <w:wAfter w:w="1251" w:type="dxa"/>
          <w:trHeight w:hRule="exact" w:val="301"/>
        </w:trPr>
        <w:tc>
          <w:tcPr>
            <w:tcW w:w="3023" w:type="dxa"/>
            <w:shd w:val="clear" w:color="auto" w:fill="auto"/>
          </w:tcPr>
          <w:p w14:paraId="77492A8D" w14:textId="77777777" w:rsidR="000D37B2" w:rsidRPr="00CE6C3F" w:rsidRDefault="000D37B2" w:rsidP="00212101">
            <w:pPr>
              <w:tabs>
                <w:tab w:val="left" w:pos="3402"/>
                <w:tab w:val="decimal" w:pos="5670"/>
              </w:tabs>
              <w:jc w:val="both"/>
              <w:rPr>
                <w:b/>
              </w:rPr>
            </w:pPr>
          </w:p>
        </w:tc>
        <w:tc>
          <w:tcPr>
            <w:tcW w:w="1338" w:type="dxa"/>
            <w:shd w:val="clear" w:color="auto" w:fill="auto"/>
          </w:tcPr>
          <w:p w14:paraId="77492A8E" w14:textId="77777777" w:rsidR="000D37B2" w:rsidRPr="00CE6C3F" w:rsidRDefault="000D37B2" w:rsidP="00212101">
            <w:pPr>
              <w:tabs>
                <w:tab w:val="left" w:pos="3402"/>
                <w:tab w:val="decimal" w:pos="5670"/>
              </w:tabs>
              <w:jc w:val="both"/>
            </w:pPr>
          </w:p>
        </w:tc>
        <w:tc>
          <w:tcPr>
            <w:tcW w:w="2027" w:type="dxa"/>
            <w:tcBorders>
              <w:top w:val="single" w:sz="4" w:space="0" w:color="auto"/>
            </w:tcBorders>
            <w:shd w:val="clear" w:color="auto" w:fill="auto"/>
          </w:tcPr>
          <w:p w14:paraId="77492A8F" w14:textId="77777777" w:rsidR="000D37B2" w:rsidRPr="00CE6C3F" w:rsidRDefault="000D37B2" w:rsidP="00212101">
            <w:pPr>
              <w:tabs>
                <w:tab w:val="left" w:pos="3402"/>
                <w:tab w:val="decimal" w:pos="5670"/>
              </w:tabs>
              <w:jc w:val="both"/>
            </w:pPr>
          </w:p>
        </w:tc>
      </w:tr>
      <w:tr w:rsidR="000D37B2" w:rsidRPr="00CE6C3F" w14:paraId="77492A94" w14:textId="77777777" w:rsidTr="00871D91">
        <w:trPr>
          <w:gridAfter w:val="1"/>
          <w:wAfter w:w="1251" w:type="dxa"/>
          <w:trHeight w:hRule="exact" w:val="301"/>
        </w:trPr>
        <w:tc>
          <w:tcPr>
            <w:tcW w:w="3023" w:type="dxa"/>
            <w:shd w:val="clear" w:color="auto" w:fill="auto"/>
          </w:tcPr>
          <w:p w14:paraId="77492A91" w14:textId="77777777" w:rsidR="000D37B2" w:rsidRPr="00CE6C3F" w:rsidRDefault="000D37B2" w:rsidP="00212101">
            <w:pPr>
              <w:tabs>
                <w:tab w:val="left" w:pos="3402"/>
                <w:tab w:val="decimal" w:pos="5670"/>
              </w:tabs>
              <w:jc w:val="both"/>
              <w:rPr>
                <w:b/>
              </w:rPr>
            </w:pPr>
            <w:r w:rsidRPr="00CE6C3F">
              <w:rPr>
                <w:b/>
              </w:rPr>
              <w:t>Energy released</w:t>
            </w:r>
          </w:p>
        </w:tc>
        <w:tc>
          <w:tcPr>
            <w:tcW w:w="1338" w:type="dxa"/>
            <w:shd w:val="clear" w:color="auto" w:fill="auto"/>
          </w:tcPr>
          <w:p w14:paraId="77492A92" w14:textId="77777777" w:rsidR="000D37B2" w:rsidRPr="00CE6C3F" w:rsidRDefault="000D37B2" w:rsidP="00212101">
            <w:pPr>
              <w:tabs>
                <w:tab w:val="left" w:pos="3402"/>
                <w:tab w:val="decimal" w:pos="5670"/>
              </w:tabs>
              <w:jc w:val="both"/>
            </w:pPr>
          </w:p>
        </w:tc>
        <w:tc>
          <w:tcPr>
            <w:tcW w:w="2027" w:type="dxa"/>
            <w:shd w:val="clear" w:color="auto" w:fill="auto"/>
          </w:tcPr>
          <w:p w14:paraId="77492A93" w14:textId="77777777" w:rsidR="000D37B2" w:rsidRPr="00CE6C3F" w:rsidRDefault="000D37B2" w:rsidP="00212101">
            <w:pPr>
              <w:tabs>
                <w:tab w:val="left" w:pos="3402"/>
                <w:tab w:val="decimal" w:pos="5670"/>
              </w:tabs>
              <w:jc w:val="both"/>
            </w:pPr>
            <w:r w:rsidRPr="00CE6C3F">
              <w:rPr>
                <w:i/>
              </w:rPr>
              <w:t>E</w:t>
            </w:r>
            <w:r w:rsidRPr="00CE6C3F">
              <w:t xml:space="preserve">  =</w:t>
            </w:r>
            <w:r w:rsidRPr="00CE6C3F">
              <w:sym w:font="Symbol" w:char="F044"/>
            </w:r>
            <w:r w:rsidRPr="00CE6C3F">
              <w:rPr>
                <w:i/>
              </w:rPr>
              <w:t>mc</w:t>
            </w:r>
            <w:r w:rsidRPr="00CE6C3F">
              <w:rPr>
                <w:vertAlign w:val="superscript"/>
              </w:rPr>
              <w:t>2</w:t>
            </w:r>
          </w:p>
        </w:tc>
      </w:tr>
      <w:tr w:rsidR="000D37B2" w:rsidRPr="00CE6C3F" w14:paraId="77492A98" w14:textId="77777777" w:rsidTr="00871D91">
        <w:trPr>
          <w:trHeight w:hRule="exact" w:val="301"/>
        </w:trPr>
        <w:tc>
          <w:tcPr>
            <w:tcW w:w="3023" w:type="dxa"/>
            <w:shd w:val="clear" w:color="auto" w:fill="auto"/>
          </w:tcPr>
          <w:p w14:paraId="77492A95" w14:textId="77777777" w:rsidR="000D37B2" w:rsidRPr="00CE6C3F" w:rsidRDefault="000D37B2" w:rsidP="00212101">
            <w:pPr>
              <w:tabs>
                <w:tab w:val="left" w:pos="3402"/>
                <w:tab w:val="decimal" w:pos="5670"/>
              </w:tabs>
              <w:jc w:val="both"/>
              <w:rPr>
                <w:b/>
              </w:rPr>
            </w:pPr>
          </w:p>
        </w:tc>
        <w:tc>
          <w:tcPr>
            <w:tcW w:w="1338" w:type="dxa"/>
            <w:shd w:val="clear" w:color="auto" w:fill="auto"/>
          </w:tcPr>
          <w:p w14:paraId="77492A96" w14:textId="77777777" w:rsidR="000D37B2" w:rsidRPr="00CE6C3F" w:rsidRDefault="000D37B2" w:rsidP="00212101">
            <w:pPr>
              <w:tabs>
                <w:tab w:val="left" w:pos="3402"/>
                <w:tab w:val="decimal" w:pos="5670"/>
              </w:tabs>
              <w:jc w:val="both"/>
            </w:pPr>
          </w:p>
        </w:tc>
        <w:tc>
          <w:tcPr>
            <w:tcW w:w="3278" w:type="dxa"/>
            <w:gridSpan w:val="2"/>
            <w:shd w:val="clear" w:color="auto" w:fill="auto"/>
          </w:tcPr>
          <w:p w14:paraId="77492A97" w14:textId="77777777" w:rsidR="000D37B2" w:rsidRPr="00CE6C3F" w:rsidRDefault="000D37B2" w:rsidP="00212101">
            <w:pPr>
              <w:tabs>
                <w:tab w:val="left" w:pos="3402"/>
                <w:tab w:val="decimal" w:pos="5670"/>
              </w:tabs>
              <w:jc w:val="both"/>
            </w:pPr>
            <w:r w:rsidRPr="00CE6C3F">
              <w:t>=0·031 × 10</w:t>
            </w:r>
            <w:r w:rsidRPr="00CE6C3F">
              <w:rPr>
                <w:vertAlign w:val="superscript"/>
              </w:rPr>
              <w:t>−27</w:t>
            </w:r>
            <w:r w:rsidRPr="00CE6C3F">
              <w:t xml:space="preserve"> ×  (3·0 × 10</w:t>
            </w:r>
            <w:r w:rsidRPr="00CE6C3F">
              <w:rPr>
                <w:vertAlign w:val="superscript"/>
              </w:rPr>
              <w:t>8</w:t>
            </w:r>
            <w:r w:rsidRPr="00CE6C3F">
              <w:t>)</w:t>
            </w:r>
            <w:r w:rsidRPr="00CE6C3F">
              <w:rPr>
                <w:vertAlign w:val="superscript"/>
              </w:rPr>
              <w:t>2</w:t>
            </w:r>
          </w:p>
        </w:tc>
      </w:tr>
      <w:tr w:rsidR="000D37B2" w:rsidRPr="00CE6C3F" w14:paraId="77492A9C" w14:textId="77777777" w:rsidTr="00871D91">
        <w:trPr>
          <w:gridAfter w:val="1"/>
          <w:wAfter w:w="1251" w:type="dxa"/>
          <w:trHeight w:hRule="exact" w:val="301"/>
        </w:trPr>
        <w:tc>
          <w:tcPr>
            <w:tcW w:w="3023" w:type="dxa"/>
            <w:shd w:val="clear" w:color="auto" w:fill="auto"/>
          </w:tcPr>
          <w:p w14:paraId="77492A99" w14:textId="77777777" w:rsidR="000D37B2" w:rsidRPr="00CE6C3F" w:rsidRDefault="000D37B2" w:rsidP="00212101">
            <w:pPr>
              <w:tabs>
                <w:tab w:val="left" w:pos="3402"/>
                <w:tab w:val="decimal" w:pos="5670"/>
              </w:tabs>
              <w:jc w:val="both"/>
              <w:rPr>
                <w:b/>
              </w:rPr>
            </w:pPr>
          </w:p>
        </w:tc>
        <w:tc>
          <w:tcPr>
            <w:tcW w:w="1338" w:type="dxa"/>
            <w:shd w:val="clear" w:color="auto" w:fill="auto"/>
          </w:tcPr>
          <w:p w14:paraId="77492A9A" w14:textId="77777777" w:rsidR="000D37B2" w:rsidRPr="00CE6C3F" w:rsidRDefault="000D37B2" w:rsidP="00212101">
            <w:pPr>
              <w:tabs>
                <w:tab w:val="left" w:pos="3402"/>
                <w:tab w:val="decimal" w:pos="5670"/>
              </w:tabs>
              <w:jc w:val="both"/>
            </w:pPr>
          </w:p>
        </w:tc>
        <w:tc>
          <w:tcPr>
            <w:tcW w:w="2027" w:type="dxa"/>
            <w:shd w:val="clear" w:color="auto" w:fill="auto"/>
          </w:tcPr>
          <w:p w14:paraId="77492A9B" w14:textId="77777777" w:rsidR="000D37B2" w:rsidRPr="00CE6C3F" w:rsidRDefault="000D37B2" w:rsidP="00212101">
            <w:pPr>
              <w:tabs>
                <w:tab w:val="left" w:pos="3402"/>
                <w:tab w:val="decimal" w:pos="5670"/>
              </w:tabs>
              <w:jc w:val="both"/>
            </w:pPr>
            <w:r w:rsidRPr="00CE6C3F">
              <w:t>=</w:t>
            </w:r>
            <w:r w:rsidRPr="00CE6C3F">
              <w:rPr>
                <w:u w:val="single"/>
              </w:rPr>
              <w:t>2·8 × 10</w:t>
            </w:r>
            <w:r w:rsidRPr="00CE6C3F">
              <w:rPr>
                <w:u w:val="single"/>
                <w:vertAlign w:val="superscript"/>
              </w:rPr>
              <w:t>−12</w:t>
            </w:r>
            <w:r w:rsidRPr="00CE6C3F">
              <w:rPr>
                <w:u w:val="single"/>
              </w:rPr>
              <w:t xml:space="preserve"> J</w:t>
            </w:r>
          </w:p>
        </w:tc>
      </w:tr>
      <w:tr w:rsidR="000D37B2" w:rsidRPr="00CE6C3F" w14:paraId="77492AA0" w14:textId="77777777" w:rsidTr="00871D91">
        <w:trPr>
          <w:gridAfter w:val="1"/>
          <w:wAfter w:w="1251" w:type="dxa"/>
          <w:trHeight w:hRule="exact" w:val="301"/>
        </w:trPr>
        <w:tc>
          <w:tcPr>
            <w:tcW w:w="3023" w:type="dxa"/>
            <w:shd w:val="clear" w:color="auto" w:fill="auto"/>
          </w:tcPr>
          <w:p w14:paraId="77492A9D" w14:textId="77777777" w:rsidR="000D37B2" w:rsidRPr="00CE6C3F" w:rsidRDefault="000D37B2" w:rsidP="00212101">
            <w:pPr>
              <w:tabs>
                <w:tab w:val="left" w:pos="3402"/>
                <w:tab w:val="decimal" w:pos="5670"/>
              </w:tabs>
              <w:jc w:val="both"/>
              <w:rPr>
                <w:b/>
              </w:rPr>
            </w:pPr>
          </w:p>
        </w:tc>
        <w:tc>
          <w:tcPr>
            <w:tcW w:w="1338" w:type="dxa"/>
            <w:shd w:val="clear" w:color="auto" w:fill="auto"/>
          </w:tcPr>
          <w:p w14:paraId="77492A9E" w14:textId="77777777" w:rsidR="000D37B2" w:rsidRPr="00CE6C3F" w:rsidRDefault="000D37B2" w:rsidP="00212101">
            <w:pPr>
              <w:tabs>
                <w:tab w:val="left" w:pos="3402"/>
                <w:tab w:val="decimal" w:pos="5670"/>
              </w:tabs>
              <w:jc w:val="both"/>
            </w:pPr>
          </w:p>
        </w:tc>
        <w:tc>
          <w:tcPr>
            <w:tcW w:w="2027" w:type="dxa"/>
            <w:shd w:val="clear" w:color="auto" w:fill="auto"/>
          </w:tcPr>
          <w:p w14:paraId="77492A9F" w14:textId="77777777" w:rsidR="000D37B2" w:rsidRPr="00CE6C3F" w:rsidRDefault="000D37B2" w:rsidP="00212101">
            <w:pPr>
              <w:tabs>
                <w:tab w:val="left" w:pos="3402"/>
                <w:tab w:val="decimal" w:pos="5670"/>
              </w:tabs>
              <w:jc w:val="both"/>
            </w:pPr>
          </w:p>
        </w:tc>
      </w:tr>
    </w:tbl>
    <w:p w14:paraId="77492AA1" w14:textId="77777777" w:rsidR="000D37B2" w:rsidRDefault="000D37B2" w:rsidP="000D37B2">
      <w:pPr>
        <w:jc w:val="both"/>
      </w:pPr>
      <w:r w:rsidRPr="00CE6C3F">
        <w:t>Large quantities of energy can be released only if millions of nuclei are fused at once.  The sun releases its energy through vast numbers of hydrogen nuclei fusing into helium every second.</w:t>
      </w:r>
    </w:p>
    <w:p w14:paraId="77492AA2" w14:textId="77777777" w:rsidR="00FB21A3" w:rsidRDefault="00FB21A3" w:rsidP="00FB21A3">
      <w:pPr>
        <w:pStyle w:val="Heading3"/>
      </w:pPr>
      <w:bookmarkStart w:id="124" w:name="_Toc184672511"/>
      <w:r w:rsidRPr="00FB21A3">
        <w:t>Cookie Fusion</w:t>
      </w:r>
      <w:bookmarkEnd w:id="124"/>
    </w:p>
    <w:p w14:paraId="77492AA3" w14:textId="77777777" w:rsidR="00FB21A3" w:rsidRPr="00FB21A3" w:rsidRDefault="00FB21A3" w:rsidP="00FB21A3">
      <w:pPr>
        <w:rPr>
          <w:sz w:val="24"/>
          <w:szCs w:val="24"/>
        </w:rPr>
      </w:pPr>
      <w:r w:rsidRPr="00FB21A3">
        <w:rPr>
          <w:sz w:val="24"/>
          <w:szCs w:val="24"/>
        </w:rPr>
        <w:t>This activity was provided by</w:t>
      </w:r>
      <w:r>
        <w:rPr>
          <w:sz w:val="24"/>
          <w:szCs w:val="24"/>
        </w:rPr>
        <w:t xml:space="preserve"> </w:t>
      </w:r>
      <w:r w:rsidRPr="00FB21A3">
        <w:rPr>
          <w:b/>
          <w:sz w:val="24"/>
          <w:szCs w:val="24"/>
        </w:rPr>
        <w:t xml:space="preserve">GUZLED </w:t>
      </w:r>
    </w:p>
    <w:p w14:paraId="77492AA4" w14:textId="77777777" w:rsidR="00FB21A3" w:rsidRPr="00FB21A3" w:rsidRDefault="00FB21A3" w:rsidP="00FB21A3">
      <w:pPr>
        <w:rPr>
          <w:sz w:val="24"/>
          <w:szCs w:val="24"/>
        </w:rPr>
      </w:pPr>
      <w:r w:rsidRPr="009E133A">
        <w:rPr>
          <w:b/>
          <w:i/>
          <w:sz w:val="24"/>
          <w:szCs w:val="24"/>
        </w:rPr>
        <w:t>Aim:</w:t>
      </w:r>
      <w:r>
        <w:rPr>
          <w:sz w:val="24"/>
          <w:szCs w:val="24"/>
        </w:rPr>
        <w:t xml:space="preserve"> </w:t>
      </w:r>
      <w:r w:rsidRPr="00FB21A3">
        <w:rPr>
          <w:sz w:val="24"/>
          <w:szCs w:val="24"/>
        </w:rPr>
        <w:t>To replicate a nuclear fusion reaction, using cookie dough.</w:t>
      </w:r>
    </w:p>
    <w:p w14:paraId="77492AA5" w14:textId="77777777" w:rsidR="00FB21A3" w:rsidRPr="009E133A" w:rsidRDefault="00FB21A3" w:rsidP="00FB21A3">
      <w:pPr>
        <w:rPr>
          <w:b/>
          <w:i/>
          <w:sz w:val="24"/>
          <w:szCs w:val="24"/>
        </w:rPr>
      </w:pPr>
      <w:r w:rsidRPr="009E133A">
        <w:rPr>
          <w:b/>
          <w:i/>
          <w:sz w:val="24"/>
          <w:szCs w:val="24"/>
        </w:rPr>
        <w:t>Theory</w:t>
      </w:r>
    </w:p>
    <w:tbl>
      <w:tblPr>
        <w:tblStyle w:val="LightList-Accent1"/>
        <w:tblW w:w="0" w:type="auto"/>
        <w:tblLook w:val="04A0" w:firstRow="1" w:lastRow="0" w:firstColumn="1" w:lastColumn="0" w:noHBand="0" w:noVBand="1"/>
      </w:tblPr>
      <w:tblGrid>
        <w:gridCol w:w="4566"/>
        <w:gridCol w:w="4983"/>
      </w:tblGrid>
      <w:tr w:rsidR="00FB21A3" w:rsidRPr="00FB21A3" w14:paraId="77492AA9" w14:textId="77777777" w:rsidTr="009D5D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8" w:type="dxa"/>
          </w:tcPr>
          <w:p w14:paraId="77492AA6" w14:textId="77777777" w:rsidR="00FB21A3" w:rsidRPr="00FB21A3" w:rsidRDefault="00FB21A3" w:rsidP="009D5D64">
            <w:pPr>
              <w:rPr>
                <w:sz w:val="24"/>
                <w:szCs w:val="24"/>
              </w:rPr>
            </w:pPr>
            <w:r w:rsidRPr="00FB21A3">
              <w:rPr>
                <w:sz w:val="24"/>
                <w:szCs w:val="24"/>
              </w:rPr>
              <w:t>Nuclear Fusion</w:t>
            </w:r>
          </w:p>
        </w:tc>
        <w:tc>
          <w:tcPr>
            <w:tcW w:w="4124" w:type="dxa"/>
          </w:tcPr>
          <w:p w14:paraId="77492AA7" w14:textId="77777777" w:rsidR="00FB21A3" w:rsidRPr="00FB21A3" w:rsidRDefault="00FB21A3" w:rsidP="009D5D64">
            <w:pPr>
              <w:cnfStyle w:val="100000000000" w:firstRow="1" w:lastRow="0" w:firstColumn="0" w:lastColumn="0" w:oddVBand="0" w:evenVBand="0" w:oddHBand="0" w:evenHBand="0" w:firstRowFirstColumn="0" w:firstRowLastColumn="0" w:lastRowFirstColumn="0" w:lastRowLastColumn="0"/>
              <w:rPr>
                <w:sz w:val="24"/>
                <w:szCs w:val="24"/>
              </w:rPr>
            </w:pPr>
            <w:r w:rsidRPr="00FB21A3">
              <w:rPr>
                <w:sz w:val="24"/>
                <w:szCs w:val="24"/>
              </w:rPr>
              <w:t>Cookie Fusion</w:t>
            </w:r>
          </w:p>
          <w:p w14:paraId="77492AA8" w14:textId="77777777" w:rsidR="00FB21A3" w:rsidRPr="00FB21A3" w:rsidRDefault="00FB21A3" w:rsidP="009D5D64">
            <w:pPr>
              <w:cnfStyle w:val="100000000000" w:firstRow="1" w:lastRow="0" w:firstColumn="0" w:lastColumn="0" w:oddVBand="0" w:evenVBand="0" w:oddHBand="0" w:evenHBand="0" w:firstRowFirstColumn="0" w:firstRowLastColumn="0" w:lastRowFirstColumn="0" w:lastRowLastColumn="0"/>
              <w:rPr>
                <w:sz w:val="24"/>
                <w:szCs w:val="24"/>
              </w:rPr>
            </w:pPr>
          </w:p>
        </w:tc>
      </w:tr>
      <w:tr w:rsidR="00FB21A3" w:rsidRPr="00FB21A3" w14:paraId="77492AAC" w14:textId="77777777" w:rsidTr="009D5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8" w:type="dxa"/>
          </w:tcPr>
          <w:p w14:paraId="77492AAA" w14:textId="77777777" w:rsidR="00FB21A3" w:rsidRPr="00FB21A3" w:rsidRDefault="00FB21A3" w:rsidP="009D5D64">
            <w:pPr>
              <w:rPr>
                <w:sz w:val="24"/>
                <w:szCs w:val="24"/>
              </w:rPr>
            </w:pPr>
            <w:r w:rsidRPr="00FB21A3">
              <w:rPr>
                <w:sz w:val="24"/>
                <w:szCs w:val="24"/>
              </w:rPr>
              <w:t xml:space="preserve">Two equally-sized protons are brought together by providing heat from electromagnetic waves in a fusion </w:t>
            </w:r>
            <w:r w:rsidRPr="00FB21A3">
              <w:rPr>
                <w:sz w:val="24"/>
                <w:szCs w:val="24"/>
              </w:rPr>
              <w:lastRenderedPageBreak/>
              <w:t>reactor.</w:t>
            </w:r>
          </w:p>
        </w:tc>
        <w:tc>
          <w:tcPr>
            <w:tcW w:w="4124" w:type="dxa"/>
          </w:tcPr>
          <w:p w14:paraId="77492AAB" w14:textId="77777777" w:rsidR="00FB21A3" w:rsidRPr="00FB21A3" w:rsidRDefault="00FB21A3" w:rsidP="009D5D64">
            <w:pPr>
              <w:cnfStyle w:val="000000100000" w:firstRow="0" w:lastRow="0" w:firstColumn="0" w:lastColumn="0" w:oddVBand="0" w:evenVBand="0" w:oddHBand="1" w:evenHBand="0" w:firstRowFirstColumn="0" w:firstRowLastColumn="0" w:lastRowFirstColumn="0" w:lastRowLastColumn="0"/>
              <w:rPr>
                <w:sz w:val="24"/>
                <w:szCs w:val="24"/>
              </w:rPr>
            </w:pPr>
            <w:r w:rsidRPr="00FB21A3">
              <w:rPr>
                <w:sz w:val="24"/>
                <w:szCs w:val="24"/>
              </w:rPr>
              <w:lastRenderedPageBreak/>
              <w:t xml:space="preserve">Two equally-sized lumps of cookie dough are brought together by providing heat from electromagnetic waves in a </w:t>
            </w:r>
            <w:r w:rsidRPr="00FB21A3">
              <w:rPr>
                <w:sz w:val="24"/>
                <w:szCs w:val="24"/>
              </w:rPr>
              <w:lastRenderedPageBreak/>
              <w:t>microwave.</w:t>
            </w:r>
          </w:p>
        </w:tc>
      </w:tr>
      <w:tr w:rsidR="00FB21A3" w:rsidRPr="00FB21A3" w14:paraId="77492AAF" w14:textId="77777777" w:rsidTr="009D5D64">
        <w:tc>
          <w:tcPr>
            <w:cnfStyle w:val="001000000000" w:firstRow="0" w:lastRow="0" w:firstColumn="1" w:lastColumn="0" w:oddVBand="0" w:evenVBand="0" w:oddHBand="0" w:evenHBand="0" w:firstRowFirstColumn="0" w:firstRowLastColumn="0" w:lastRowFirstColumn="0" w:lastRowLastColumn="0"/>
            <w:tcW w:w="5118" w:type="dxa"/>
          </w:tcPr>
          <w:p w14:paraId="77492AAD" w14:textId="77777777" w:rsidR="00FB21A3" w:rsidRPr="00FB21A3" w:rsidRDefault="00FB21A3" w:rsidP="009D5D64">
            <w:pPr>
              <w:rPr>
                <w:sz w:val="24"/>
                <w:szCs w:val="24"/>
              </w:rPr>
            </w:pPr>
            <w:r w:rsidRPr="00FB21A3">
              <w:rPr>
                <w:noProof/>
                <w:sz w:val="24"/>
                <w:szCs w:val="24"/>
              </w:rPr>
              <w:lastRenderedPageBreak/>
              <w:drawing>
                <wp:inline distT="0" distB="0" distL="0" distR="0" wp14:anchorId="77492D73" wp14:editId="1F0BCD02">
                  <wp:extent cx="2853559" cy="2344299"/>
                  <wp:effectExtent l="0" t="0" r="4445" b="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853639" cy="2344365"/>
                          </a:xfrm>
                          <a:prstGeom prst="rect">
                            <a:avLst/>
                          </a:prstGeom>
                          <a:noFill/>
                          <a:ln>
                            <a:noFill/>
                          </a:ln>
                        </pic:spPr>
                      </pic:pic>
                    </a:graphicData>
                  </a:graphic>
                </wp:inline>
              </w:drawing>
            </w:r>
          </w:p>
        </w:tc>
        <w:tc>
          <w:tcPr>
            <w:tcW w:w="4124" w:type="dxa"/>
          </w:tcPr>
          <w:p w14:paraId="77492AAE" w14:textId="77777777" w:rsidR="00FB21A3" w:rsidRPr="00FB21A3" w:rsidRDefault="00FB21A3" w:rsidP="009D5D64">
            <w:pPr>
              <w:cnfStyle w:val="000000000000" w:firstRow="0" w:lastRow="0" w:firstColumn="0" w:lastColumn="0" w:oddVBand="0" w:evenVBand="0" w:oddHBand="0" w:evenHBand="0" w:firstRowFirstColumn="0" w:firstRowLastColumn="0" w:lastRowFirstColumn="0" w:lastRowLastColumn="0"/>
              <w:rPr>
                <w:sz w:val="24"/>
                <w:szCs w:val="24"/>
              </w:rPr>
            </w:pPr>
            <w:r w:rsidRPr="00FB21A3">
              <w:rPr>
                <w:noProof/>
                <w:sz w:val="24"/>
                <w:szCs w:val="24"/>
              </w:rPr>
              <w:drawing>
                <wp:inline distT="0" distB="0" distL="0" distR="0" wp14:anchorId="77492D75" wp14:editId="22C49095">
                  <wp:extent cx="3131954" cy="2743200"/>
                  <wp:effectExtent l="0" t="0" r="0"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131785" cy="2743052"/>
                          </a:xfrm>
                          <a:prstGeom prst="rect">
                            <a:avLst/>
                          </a:prstGeom>
                          <a:noFill/>
                          <a:ln>
                            <a:noFill/>
                          </a:ln>
                        </pic:spPr>
                      </pic:pic>
                    </a:graphicData>
                  </a:graphic>
                </wp:inline>
              </w:drawing>
            </w:r>
          </w:p>
        </w:tc>
      </w:tr>
      <w:tr w:rsidR="00FB21A3" w:rsidRPr="00FB21A3" w14:paraId="77492AB2" w14:textId="77777777" w:rsidTr="009D5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8" w:type="dxa"/>
          </w:tcPr>
          <w:p w14:paraId="77492AB0" w14:textId="77777777" w:rsidR="00FB21A3" w:rsidRPr="00FB21A3" w:rsidRDefault="00FB21A3" w:rsidP="009D5D64">
            <w:pPr>
              <w:rPr>
                <w:sz w:val="24"/>
                <w:szCs w:val="24"/>
              </w:rPr>
            </w:pPr>
            <w:r w:rsidRPr="00FB21A3">
              <w:rPr>
                <w:sz w:val="24"/>
                <w:szCs w:val="24"/>
              </w:rPr>
              <w:t>The nuclear reaction results in a mass loss, which is converted to heat energy.</w:t>
            </w:r>
          </w:p>
        </w:tc>
        <w:tc>
          <w:tcPr>
            <w:tcW w:w="4124" w:type="dxa"/>
          </w:tcPr>
          <w:p w14:paraId="77492AB1" w14:textId="77777777" w:rsidR="00FB21A3" w:rsidRPr="00FB21A3" w:rsidRDefault="00FB21A3" w:rsidP="009D5D64">
            <w:pPr>
              <w:cnfStyle w:val="000000100000" w:firstRow="0" w:lastRow="0" w:firstColumn="0" w:lastColumn="0" w:oddVBand="0" w:evenVBand="0" w:oddHBand="1" w:evenHBand="0" w:firstRowFirstColumn="0" w:firstRowLastColumn="0" w:lastRowFirstColumn="0" w:lastRowLastColumn="0"/>
              <w:rPr>
                <w:sz w:val="24"/>
                <w:szCs w:val="24"/>
              </w:rPr>
            </w:pPr>
            <w:r w:rsidRPr="00FB21A3">
              <w:rPr>
                <w:sz w:val="24"/>
                <w:szCs w:val="24"/>
              </w:rPr>
              <w:t>The cookie reaction results in a mass loss, which is carried away as water</w:t>
            </w:r>
          </w:p>
        </w:tc>
      </w:tr>
    </w:tbl>
    <w:p w14:paraId="77492AB3" w14:textId="77777777" w:rsidR="00FB21A3" w:rsidRPr="009E133A" w:rsidRDefault="00FB21A3" w:rsidP="00FB21A3">
      <w:pPr>
        <w:rPr>
          <w:b/>
          <w:i/>
          <w:sz w:val="24"/>
          <w:szCs w:val="24"/>
        </w:rPr>
      </w:pPr>
      <w:r w:rsidRPr="009E133A">
        <w:rPr>
          <w:b/>
          <w:i/>
          <w:sz w:val="24"/>
          <w:szCs w:val="24"/>
        </w:rPr>
        <w:t>Apparatus Required</w:t>
      </w:r>
    </w:p>
    <w:p w14:paraId="77492AB4" w14:textId="77777777" w:rsidR="00FB21A3" w:rsidRPr="009E133A" w:rsidRDefault="00FB21A3" w:rsidP="009E133A">
      <w:pPr>
        <w:pStyle w:val="ListParagraph"/>
        <w:numPr>
          <w:ilvl w:val="0"/>
          <w:numId w:val="12"/>
        </w:numPr>
        <w:rPr>
          <w:sz w:val="24"/>
          <w:szCs w:val="24"/>
        </w:rPr>
      </w:pPr>
      <w:r w:rsidRPr="009E133A">
        <w:rPr>
          <w:sz w:val="24"/>
          <w:szCs w:val="24"/>
        </w:rPr>
        <w:t>Cookie dough</w:t>
      </w:r>
    </w:p>
    <w:p w14:paraId="77492AB5" w14:textId="77777777" w:rsidR="00FB21A3" w:rsidRPr="009E133A" w:rsidRDefault="00FB21A3" w:rsidP="009E133A">
      <w:pPr>
        <w:pStyle w:val="ListParagraph"/>
        <w:numPr>
          <w:ilvl w:val="0"/>
          <w:numId w:val="12"/>
        </w:numPr>
        <w:rPr>
          <w:sz w:val="24"/>
          <w:szCs w:val="24"/>
        </w:rPr>
      </w:pPr>
      <w:r w:rsidRPr="009E133A">
        <w:rPr>
          <w:sz w:val="24"/>
          <w:szCs w:val="24"/>
        </w:rPr>
        <w:t>Greaseproof paper</w:t>
      </w:r>
    </w:p>
    <w:p w14:paraId="77492AB6" w14:textId="77777777" w:rsidR="00FB21A3" w:rsidRPr="009E133A" w:rsidRDefault="00FB21A3" w:rsidP="009E133A">
      <w:pPr>
        <w:pStyle w:val="ListParagraph"/>
        <w:numPr>
          <w:ilvl w:val="0"/>
          <w:numId w:val="12"/>
        </w:numPr>
        <w:rPr>
          <w:sz w:val="24"/>
          <w:szCs w:val="24"/>
        </w:rPr>
      </w:pPr>
      <w:r w:rsidRPr="009E133A">
        <w:rPr>
          <w:sz w:val="24"/>
          <w:szCs w:val="24"/>
        </w:rPr>
        <w:t>Electronic balance</w:t>
      </w:r>
    </w:p>
    <w:p w14:paraId="77492AB7" w14:textId="77777777" w:rsidR="00FB21A3" w:rsidRPr="009E133A" w:rsidRDefault="00FB21A3" w:rsidP="009E133A">
      <w:pPr>
        <w:pStyle w:val="ListParagraph"/>
        <w:numPr>
          <w:ilvl w:val="0"/>
          <w:numId w:val="12"/>
        </w:numPr>
        <w:rPr>
          <w:sz w:val="24"/>
          <w:szCs w:val="24"/>
        </w:rPr>
      </w:pPr>
      <w:r w:rsidRPr="009E133A">
        <w:rPr>
          <w:sz w:val="24"/>
          <w:szCs w:val="24"/>
        </w:rPr>
        <w:t>Microwave</w:t>
      </w:r>
    </w:p>
    <w:p w14:paraId="77492AB8" w14:textId="77777777" w:rsidR="00FB21A3" w:rsidRPr="009E133A" w:rsidRDefault="009E133A" w:rsidP="00FB21A3">
      <w:pPr>
        <w:rPr>
          <w:b/>
          <w:i/>
          <w:sz w:val="24"/>
          <w:szCs w:val="24"/>
        </w:rPr>
      </w:pPr>
      <w:r w:rsidRPr="009E133A">
        <w:rPr>
          <w:b/>
          <w:i/>
          <w:sz w:val="24"/>
          <w:szCs w:val="24"/>
        </w:rPr>
        <w:t>Method</w:t>
      </w:r>
    </w:p>
    <w:p w14:paraId="77492AB9" w14:textId="77777777" w:rsidR="00FB21A3" w:rsidRPr="009E133A" w:rsidRDefault="00FB21A3" w:rsidP="00C6159F">
      <w:pPr>
        <w:pStyle w:val="ListParagraph"/>
        <w:numPr>
          <w:ilvl w:val="6"/>
          <w:numId w:val="39"/>
        </w:numPr>
        <w:ind w:left="567" w:hanging="425"/>
        <w:rPr>
          <w:sz w:val="24"/>
          <w:szCs w:val="24"/>
        </w:rPr>
      </w:pPr>
      <w:r w:rsidRPr="009E133A">
        <w:rPr>
          <w:sz w:val="24"/>
          <w:szCs w:val="24"/>
        </w:rPr>
        <w:t>Cut two squares of cookie dough, each about 2cm</w:t>
      </w:r>
      <w:r w:rsidRPr="009E133A">
        <w:rPr>
          <w:sz w:val="24"/>
          <w:szCs w:val="24"/>
          <w:vertAlign w:val="superscript"/>
        </w:rPr>
        <w:t>2</w:t>
      </w:r>
    </w:p>
    <w:p w14:paraId="77492ABA" w14:textId="77777777" w:rsidR="00FB21A3" w:rsidRPr="009E133A" w:rsidRDefault="00FB21A3" w:rsidP="00C6159F">
      <w:pPr>
        <w:pStyle w:val="ListParagraph"/>
        <w:numPr>
          <w:ilvl w:val="6"/>
          <w:numId w:val="39"/>
        </w:numPr>
        <w:ind w:left="567" w:hanging="425"/>
        <w:rPr>
          <w:sz w:val="24"/>
          <w:szCs w:val="24"/>
        </w:rPr>
      </w:pPr>
      <w:r w:rsidRPr="009E133A">
        <w:rPr>
          <w:sz w:val="24"/>
          <w:szCs w:val="24"/>
        </w:rPr>
        <w:t>Place them on the greaseproof paper, about 1cm apart.</w:t>
      </w:r>
    </w:p>
    <w:p w14:paraId="77492ABB" w14:textId="77777777" w:rsidR="00FB21A3" w:rsidRPr="009E133A" w:rsidRDefault="00FB21A3" w:rsidP="00C6159F">
      <w:pPr>
        <w:pStyle w:val="ListParagraph"/>
        <w:numPr>
          <w:ilvl w:val="6"/>
          <w:numId w:val="39"/>
        </w:numPr>
        <w:ind w:left="567" w:hanging="425"/>
        <w:rPr>
          <w:sz w:val="24"/>
          <w:szCs w:val="24"/>
        </w:rPr>
      </w:pPr>
      <w:r w:rsidRPr="009E133A">
        <w:rPr>
          <w:sz w:val="24"/>
          <w:szCs w:val="24"/>
        </w:rPr>
        <w:t>Place the cookie dough squares and the greaseproof paper on the electronic balance. Record their mass in the table below.</w:t>
      </w:r>
    </w:p>
    <w:p w14:paraId="77492ABC" w14:textId="77777777" w:rsidR="00FB21A3" w:rsidRPr="009E133A" w:rsidRDefault="00FB21A3" w:rsidP="00C6159F">
      <w:pPr>
        <w:pStyle w:val="ListParagraph"/>
        <w:numPr>
          <w:ilvl w:val="6"/>
          <w:numId w:val="39"/>
        </w:numPr>
        <w:ind w:left="567" w:hanging="425"/>
        <w:rPr>
          <w:sz w:val="24"/>
          <w:szCs w:val="24"/>
        </w:rPr>
      </w:pPr>
      <w:r w:rsidRPr="009E133A">
        <w:rPr>
          <w:sz w:val="24"/>
          <w:szCs w:val="24"/>
        </w:rPr>
        <w:t>Place you cookie dough in the microwave for about 1 minute (until you see them “fuse” together).</w:t>
      </w:r>
    </w:p>
    <w:p w14:paraId="77492ABD" w14:textId="77777777" w:rsidR="009E133A" w:rsidRDefault="00FB21A3" w:rsidP="00C6159F">
      <w:pPr>
        <w:pStyle w:val="ListParagraph"/>
        <w:numPr>
          <w:ilvl w:val="6"/>
          <w:numId w:val="39"/>
        </w:numPr>
        <w:ind w:left="567" w:hanging="425"/>
        <w:rPr>
          <w:sz w:val="24"/>
          <w:szCs w:val="24"/>
        </w:rPr>
      </w:pPr>
      <w:r w:rsidRPr="009E133A">
        <w:rPr>
          <w:sz w:val="24"/>
          <w:szCs w:val="24"/>
        </w:rPr>
        <w:t>Let your cookie cool until they can be safely removed from the microwave.</w:t>
      </w:r>
    </w:p>
    <w:p w14:paraId="77492ABE" w14:textId="77777777" w:rsidR="009E133A" w:rsidRDefault="00FB21A3" w:rsidP="00C6159F">
      <w:pPr>
        <w:pStyle w:val="ListParagraph"/>
        <w:numPr>
          <w:ilvl w:val="6"/>
          <w:numId w:val="39"/>
        </w:numPr>
        <w:ind w:left="567" w:hanging="425"/>
        <w:rPr>
          <w:sz w:val="24"/>
          <w:szCs w:val="24"/>
        </w:rPr>
      </w:pPr>
      <w:r w:rsidRPr="009E133A">
        <w:rPr>
          <w:sz w:val="24"/>
          <w:szCs w:val="24"/>
        </w:rPr>
        <w:t>Place the fused cookie and the greaseproof paper onto the electronic balance. Record the mass in the table below.</w:t>
      </w:r>
    </w:p>
    <w:p w14:paraId="77492ABF" w14:textId="77777777" w:rsidR="00FB21A3" w:rsidRPr="009E133A" w:rsidRDefault="00FB21A3" w:rsidP="00C6159F">
      <w:pPr>
        <w:pStyle w:val="ListParagraph"/>
        <w:numPr>
          <w:ilvl w:val="6"/>
          <w:numId w:val="39"/>
        </w:numPr>
        <w:ind w:left="567" w:hanging="425"/>
        <w:rPr>
          <w:sz w:val="24"/>
          <w:szCs w:val="24"/>
        </w:rPr>
      </w:pPr>
      <w:r w:rsidRPr="009E133A">
        <w:rPr>
          <w:sz w:val="24"/>
          <w:szCs w:val="24"/>
        </w:rPr>
        <w:t>Calculate the mass released in this cookie reaction.</w:t>
      </w:r>
    </w:p>
    <w:p w14:paraId="77492AC0" w14:textId="77777777" w:rsidR="00FB21A3" w:rsidRPr="009E133A" w:rsidRDefault="00FB21A3" w:rsidP="00FB21A3">
      <w:pPr>
        <w:rPr>
          <w:b/>
          <w:i/>
          <w:sz w:val="24"/>
          <w:szCs w:val="24"/>
        </w:rPr>
      </w:pPr>
      <w:r w:rsidRPr="009E133A">
        <w:rPr>
          <w:b/>
          <w:i/>
          <w:sz w:val="24"/>
          <w:szCs w:val="24"/>
        </w:rPr>
        <w:t>Data</w:t>
      </w:r>
    </w:p>
    <w:tbl>
      <w:tblPr>
        <w:tblStyle w:val="MediumShading2-Accent1"/>
        <w:tblpPr w:leftFromText="180" w:rightFromText="180" w:vertAnchor="text" w:horzAnchor="margin" w:tblpXSpec="center" w:tblpY="144"/>
        <w:tblW w:w="0" w:type="auto"/>
        <w:tblLook w:val="04A0" w:firstRow="1" w:lastRow="0" w:firstColumn="1" w:lastColumn="0" w:noHBand="0" w:noVBand="1"/>
      </w:tblPr>
      <w:tblGrid>
        <w:gridCol w:w="4077"/>
        <w:gridCol w:w="2119"/>
        <w:gridCol w:w="1850"/>
      </w:tblGrid>
      <w:tr w:rsidR="009D5D64" w:rsidRPr="00FB21A3" w14:paraId="77492AC4" w14:textId="77777777" w:rsidTr="009D5D6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77" w:type="dxa"/>
          </w:tcPr>
          <w:p w14:paraId="77492AC1" w14:textId="77777777" w:rsidR="009D5D64" w:rsidRPr="00FB21A3" w:rsidRDefault="009D5D64" w:rsidP="009D5D64">
            <w:pPr>
              <w:rPr>
                <w:sz w:val="24"/>
                <w:szCs w:val="24"/>
              </w:rPr>
            </w:pPr>
          </w:p>
        </w:tc>
        <w:tc>
          <w:tcPr>
            <w:tcW w:w="2119" w:type="dxa"/>
          </w:tcPr>
          <w:p w14:paraId="77492AC2" w14:textId="77777777" w:rsidR="009D5D64" w:rsidRPr="00FB21A3" w:rsidRDefault="009D5D64" w:rsidP="009D5D64">
            <w:pPr>
              <w:cnfStyle w:val="100000000000" w:firstRow="1" w:lastRow="0" w:firstColumn="0" w:lastColumn="0" w:oddVBand="0" w:evenVBand="0" w:oddHBand="0" w:evenHBand="0" w:firstRowFirstColumn="0" w:firstRowLastColumn="0" w:lastRowFirstColumn="0" w:lastRowLastColumn="0"/>
              <w:rPr>
                <w:sz w:val="24"/>
                <w:szCs w:val="24"/>
              </w:rPr>
            </w:pPr>
            <w:r w:rsidRPr="00FB21A3">
              <w:rPr>
                <w:sz w:val="24"/>
                <w:szCs w:val="24"/>
              </w:rPr>
              <w:t xml:space="preserve">Mass Before Cooking (g) </w:t>
            </w:r>
          </w:p>
        </w:tc>
        <w:tc>
          <w:tcPr>
            <w:tcW w:w="1850" w:type="dxa"/>
          </w:tcPr>
          <w:p w14:paraId="77492AC3" w14:textId="77777777" w:rsidR="009D5D64" w:rsidRPr="00FB21A3" w:rsidRDefault="009D5D64" w:rsidP="009D5D64">
            <w:pPr>
              <w:cnfStyle w:val="100000000000" w:firstRow="1" w:lastRow="0" w:firstColumn="0" w:lastColumn="0" w:oddVBand="0" w:evenVBand="0" w:oddHBand="0" w:evenHBand="0" w:firstRowFirstColumn="0" w:firstRowLastColumn="0" w:lastRowFirstColumn="0" w:lastRowLastColumn="0"/>
              <w:rPr>
                <w:sz w:val="24"/>
                <w:szCs w:val="24"/>
              </w:rPr>
            </w:pPr>
            <w:r w:rsidRPr="00FB21A3">
              <w:rPr>
                <w:sz w:val="24"/>
                <w:szCs w:val="24"/>
              </w:rPr>
              <w:t>Mass After Cooking (g)</w:t>
            </w:r>
          </w:p>
        </w:tc>
      </w:tr>
      <w:tr w:rsidR="009D5D64" w:rsidRPr="00FB21A3" w14:paraId="77492AC8" w14:textId="77777777" w:rsidTr="009D5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14:paraId="77492AC5" w14:textId="77777777" w:rsidR="009D5D64" w:rsidRPr="00FB21A3" w:rsidRDefault="009D5D64" w:rsidP="009D5D64">
            <w:pPr>
              <w:rPr>
                <w:sz w:val="24"/>
                <w:szCs w:val="24"/>
              </w:rPr>
            </w:pPr>
            <w:r w:rsidRPr="00FB21A3">
              <w:rPr>
                <w:sz w:val="24"/>
                <w:szCs w:val="24"/>
              </w:rPr>
              <w:t>Cookie Square 1 (Proton1)</w:t>
            </w:r>
          </w:p>
        </w:tc>
        <w:tc>
          <w:tcPr>
            <w:tcW w:w="2119" w:type="dxa"/>
          </w:tcPr>
          <w:p w14:paraId="77492AC6" w14:textId="77777777" w:rsidR="009D5D64" w:rsidRPr="00FB21A3" w:rsidRDefault="009D5D64" w:rsidP="009D5D64">
            <w:pPr>
              <w:cnfStyle w:val="000000100000" w:firstRow="0" w:lastRow="0" w:firstColumn="0" w:lastColumn="0" w:oddVBand="0" w:evenVBand="0" w:oddHBand="1" w:evenHBand="0" w:firstRowFirstColumn="0" w:firstRowLastColumn="0" w:lastRowFirstColumn="0" w:lastRowLastColumn="0"/>
              <w:rPr>
                <w:sz w:val="24"/>
                <w:szCs w:val="24"/>
              </w:rPr>
            </w:pPr>
          </w:p>
        </w:tc>
        <w:tc>
          <w:tcPr>
            <w:tcW w:w="1850" w:type="dxa"/>
          </w:tcPr>
          <w:p w14:paraId="77492AC7" w14:textId="77777777" w:rsidR="009D5D64" w:rsidRPr="00FB21A3" w:rsidRDefault="009D5D64" w:rsidP="009D5D64">
            <w:pPr>
              <w:cnfStyle w:val="000000100000" w:firstRow="0" w:lastRow="0" w:firstColumn="0" w:lastColumn="0" w:oddVBand="0" w:evenVBand="0" w:oddHBand="1" w:evenHBand="0" w:firstRowFirstColumn="0" w:firstRowLastColumn="0" w:lastRowFirstColumn="0" w:lastRowLastColumn="0"/>
              <w:rPr>
                <w:sz w:val="24"/>
                <w:szCs w:val="24"/>
              </w:rPr>
            </w:pPr>
          </w:p>
        </w:tc>
      </w:tr>
      <w:tr w:rsidR="009D5D64" w:rsidRPr="00FB21A3" w14:paraId="77492ACC" w14:textId="77777777" w:rsidTr="009D5D64">
        <w:tc>
          <w:tcPr>
            <w:cnfStyle w:val="001000000000" w:firstRow="0" w:lastRow="0" w:firstColumn="1" w:lastColumn="0" w:oddVBand="0" w:evenVBand="0" w:oddHBand="0" w:evenHBand="0" w:firstRowFirstColumn="0" w:firstRowLastColumn="0" w:lastRowFirstColumn="0" w:lastRowLastColumn="0"/>
            <w:tcW w:w="4077" w:type="dxa"/>
          </w:tcPr>
          <w:p w14:paraId="77492AC9" w14:textId="77777777" w:rsidR="009D5D64" w:rsidRPr="00FB21A3" w:rsidRDefault="009D5D64" w:rsidP="009D5D64">
            <w:pPr>
              <w:rPr>
                <w:sz w:val="24"/>
                <w:szCs w:val="24"/>
              </w:rPr>
            </w:pPr>
            <w:r w:rsidRPr="00FB21A3">
              <w:rPr>
                <w:sz w:val="24"/>
                <w:szCs w:val="24"/>
              </w:rPr>
              <w:t>Cookie Square 2 (Proton 2)</w:t>
            </w:r>
          </w:p>
        </w:tc>
        <w:tc>
          <w:tcPr>
            <w:tcW w:w="2119" w:type="dxa"/>
          </w:tcPr>
          <w:p w14:paraId="77492ACA" w14:textId="77777777" w:rsidR="009D5D64" w:rsidRPr="00FB21A3" w:rsidRDefault="009D5D64" w:rsidP="009D5D64">
            <w:pPr>
              <w:cnfStyle w:val="000000000000" w:firstRow="0" w:lastRow="0" w:firstColumn="0" w:lastColumn="0" w:oddVBand="0" w:evenVBand="0" w:oddHBand="0" w:evenHBand="0" w:firstRowFirstColumn="0" w:firstRowLastColumn="0" w:lastRowFirstColumn="0" w:lastRowLastColumn="0"/>
              <w:rPr>
                <w:sz w:val="24"/>
                <w:szCs w:val="24"/>
              </w:rPr>
            </w:pPr>
          </w:p>
        </w:tc>
        <w:tc>
          <w:tcPr>
            <w:tcW w:w="1850" w:type="dxa"/>
          </w:tcPr>
          <w:p w14:paraId="77492ACB" w14:textId="77777777" w:rsidR="009D5D64" w:rsidRPr="00FB21A3" w:rsidRDefault="009D5D64" w:rsidP="009D5D64">
            <w:pPr>
              <w:cnfStyle w:val="000000000000" w:firstRow="0" w:lastRow="0" w:firstColumn="0" w:lastColumn="0" w:oddVBand="0" w:evenVBand="0" w:oddHBand="0" w:evenHBand="0" w:firstRowFirstColumn="0" w:firstRowLastColumn="0" w:lastRowFirstColumn="0" w:lastRowLastColumn="0"/>
              <w:rPr>
                <w:sz w:val="24"/>
                <w:szCs w:val="24"/>
              </w:rPr>
            </w:pPr>
          </w:p>
        </w:tc>
      </w:tr>
      <w:tr w:rsidR="009D5D64" w:rsidRPr="00FB21A3" w14:paraId="77492AD0" w14:textId="77777777" w:rsidTr="009D5D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14:paraId="77492ACD" w14:textId="77777777" w:rsidR="009D5D64" w:rsidRPr="00FB21A3" w:rsidRDefault="009D5D64" w:rsidP="009D5D64">
            <w:pPr>
              <w:rPr>
                <w:sz w:val="24"/>
                <w:szCs w:val="24"/>
              </w:rPr>
            </w:pPr>
            <w:r w:rsidRPr="00FB21A3">
              <w:rPr>
                <w:sz w:val="24"/>
                <w:szCs w:val="24"/>
              </w:rPr>
              <w:t>Fused Cookie (New Element)</w:t>
            </w:r>
          </w:p>
        </w:tc>
        <w:tc>
          <w:tcPr>
            <w:tcW w:w="2119" w:type="dxa"/>
          </w:tcPr>
          <w:p w14:paraId="77492ACE" w14:textId="77777777" w:rsidR="009D5D64" w:rsidRPr="00FB21A3" w:rsidRDefault="009D5D64" w:rsidP="009D5D64">
            <w:pPr>
              <w:cnfStyle w:val="000000100000" w:firstRow="0" w:lastRow="0" w:firstColumn="0" w:lastColumn="0" w:oddVBand="0" w:evenVBand="0" w:oddHBand="1" w:evenHBand="0" w:firstRowFirstColumn="0" w:firstRowLastColumn="0" w:lastRowFirstColumn="0" w:lastRowLastColumn="0"/>
              <w:rPr>
                <w:sz w:val="24"/>
                <w:szCs w:val="24"/>
              </w:rPr>
            </w:pPr>
          </w:p>
        </w:tc>
        <w:tc>
          <w:tcPr>
            <w:tcW w:w="1850" w:type="dxa"/>
          </w:tcPr>
          <w:p w14:paraId="77492ACF" w14:textId="77777777" w:rsidR="009D5D64" w:rsidRPr="00FB21A3" w:rsidRDefault="009D5D64" w:rsidP="009D5D64">
            <w:pPr>
              <w:cnfStyle w:val="000000100000" w:firstRow="0" w:lastRow="0" w:firstColumn="0" w:lastColumn="0" w:oddVBand="0" w:evenVBand="0" w:oddHBand="1" w:evenHBand="0" w:firstRowFirstColumn="0" w:firstRowLastColumn="0" w:lastRowFirstColumn="0" w:lastRowLastColumn="0"/>
              <w:rPr>
                <w:sz w:val="24"/>
                <w:szCs w:val="24"/>
              </w:rPr>
            </w:pPr>
          </w:p>
        </w:tc>
      </w:tr>
    </w:tbl>
    <w:p w14:paraId="77492AD1" w14:textId="77777777" w:rsidR="00FB21A3" w:rsidRPr="00FB21A3" w:rsidRDefault="00FB21A3" w:rsidP="00FB21A3">
      <w:pPr>
        <w:rPr>
          <w:sz w:val="24"/>
          <w:szCs w:val="24"/>
        </w:rPr>
      </w:pPr>
    </w:p>
    <w:p w14:paraId="77492AD2" w14:textId="77777777" w:rsidR="00FB21A3" w:rsidRPr="00FB21A3" w:rsidRDefault="00FB21A3" w:rsidP="00FB21A3">
      <w:pPr>
        <w:rPr>
          <w:sz w:val="24"/>
          <w:szCs w:val="24"/>
        </w:rPr>
      </w:pPr>
    </w:p>
    <w:p w14:paraId="77492AD3" w14:textId="77777777" w:rsidR="00FB21A3" w:rsidRPr="00FB21A3" w:rsidRDefault="00FB21A3" w:rsidP="00FB21A3">
      <w:pPr>
        <w:rPr>
          <w:sz w:val="24"/>
          <w:szCs w:val="24"/>
        </w:rPr>
      </w:pPr>
    </w:p>
    <w:p w14:paraId="77492AD4" w14:textId="77777777" w:rsidR="00FB21A3" w:rsidRPr="009D5D64" w:rsidRDefault="00FB21A3" w:rsidP="00FB21A3">
      <w:pPr>
        <w:rPr>
          <w:b/>
          <w:i/>
          <w:sz w:val="24"/>
          <w:szCs w:val="24"/>
        </w:rPr>
      </w:pPr>
      <w:r w:rsidRPr="009D5D64">
        <w:rPr>
          <w:b/>
          <w:i/>
          <w:sz w:val="24"/>
          <w:szCs w:val="24"/>
        </w:rPr>
        <w:t>Questions</w:t>
      </w:r>
    </w:p>
    <w:p w14:paraId="77492AD5" w14:textId="77777777" w:rsidR="00FB21A3" w:rsidRPr="00FB21A3" w:rsidRDefault="00FB21A3" w:rsidP="00C6159F">
      <w:pPr>
        <w:pStyle w:val="ListParagraph"/>
        <w:numPr>
          <w:ilvl w:val="0"/>
          <w:numId w:val="38"/>
        </w:numPr>
        <w:spacing w:after="200" w:line="252" w:lineRule="auto"/>
        <w:rPr>
          <w:sz w:val="24"/>
          <w:szCs w:val="24"/>
        </w:rPr>
      </w:pPr>
      <w:r w:rsidRPr="00FB21A3">
        <w:rPr>
          <w:sz w:val="24"/>
          <w:szCs w:val="24"/>
        </w:rPr>
        <w:lastRenderedPageBreak/>
        <w:t>Use the data in the table above to calculate the mass loss in this fusion reaction.</w:t>
      </w:r>
    </w:p>
    <w:p w14:paraId="77492AD6" w14:textId="77777777" w:rsidR="00FB21A3" w:rsidRPr="00FB21A3" w:rsidRDefault="00FB21A3" w:rsidP="00C6159F">
      <w:pPr>
        <w:pStyle w:val="ListParagraph"/>
        <w:numPr>
          <w:ilvl w:val="0"/>
          <w:numId w:val="38"/>
        </w:numPr>
        <w:spacing w:after="200" w:line="252" w:lineRule="auto"/>
        <w:rPr>
          <w:sz w:val="24"/>
          <w:szCs w:val="24"/>
        </w:rPr>
      </w:pPr>
      <w:r w:rsidRPr="00FB21A3">
        <w:rPr>
          <w:sz w:val="24"/>
          <w:szCs w:val="24"/>
        </w:rPr>
        <w:t>State the similarities and difference between cookie fusion and nuclear fusion.</w:t>
      </w:r>
    </w:p>
    <w:p w14:paraId="77492AD7" w14:textId="77777777" w:rsidR="000D37B2" w:rsidRPr="00CE6C3F" w:rsidRDefault="000D37B2" w:rsidP="000D37B2">
      <w:pPr>
        <w:pStyle w:val="Heading3"/>
      </w:pPr>
      <w:bookmarkStart w:id="125" w:name="_Toc377463982"/>
      <w:bookmarkStart w:id="126" w:name="_Toc184672512"/>
      <w:r w:rsidRPr="00CE6C3F">
        <w:t>Nuclear fusion: energy of the future?</w:t>
      </w:r>
      <w:bookmarkEnd w:id="125"/>
      <w:bookmarkEnd w:id="126"/>
    </w:p>
    <w:p w14:paraId="77492AD8" w14:textId="77777777" w:rsidR="000D37B2" w:rsidRPr="00CE6C3F" w:rsidRDefault="000D37B2" w:rsidP="000D37B2">
      <w:pPr>
        <w:pStyle w:val="NormalWeb"/>
        <w:tabs>
          <w:tab w:val="left" w:pos="720"/>
        </w:tabs>
        <w:spacing w:line="284" w:lineRule="atLeast"/>
      </w:pPr>
      <w:r w:rsidRPr="00CE6C3F">
        <w:t>TASK</w:t>
      </w:r>
    </w:p>
    <w:p w14:paraId="77492AD9" w14:textId="77777777" w:rsidR="000D37B2" w:rsidRPr="00130EFB" w:rsidRDefault="000D37B2" w:rsidP="000D37B2">
      <w:pPr>
        <w:pStyle w:val="NormalWeb"/>
        <w:tabs>
          <w:tab w:val="left" w:pos="720"/>
        </w:tabs>
        <w:spacing w:line="284" w:lineRule="atLeast"/>
        <w:rPr>
          <w:rStyle w:val="Hyperlink"/>
        </w:rPr>
      </w:pPr>
      <w:r w:rsidRPr="00CE6C3F">
        <w:t xml:space="preserve">Watch the following short talk ‘Fusion is energy’s future’ by physicist Steven Cowley, chief executive officer of the United Kingdom Atomic Energy Authority and head of the EURATOM/CCFE Fusion Association at </w:t>
      </w:r>
      <w:r w:rsidR="00130EFB">
        <w:fldChar w:fldCharType="begin"/>
      </w:r>
      <w:r w:rsidR="00130EFB">
        <w:instrText xml:space="preserve"> HYPERLINK "http://www.ted.com/talks/lang/eng/steven_cowley_fusion_is_energy_s_future.html" </w:instrText>
      </w:r>
      <w:r w:rsidR="00130EFB">
        <w:fldChar w:fldCharType="separate"/>
      </w:r>
      <w:r w:rsidRPr="00130EFB">
        <w:rPr>
          <w:rStyle w:val="Hyperlink"/>
        </w:rPr>
        <w:t>http://www.ted.com/talks/lang/eng/steven_cowley_fusion_is_energy_s_future.html</w:t>
      </w:r>
    </w:p>
    <w:p w14:paraId="77492ADA" w14:textId="77777777" w:rsidR="00130EFB" w:rsidRDefault="00130EFB" w:rsidP="000D37B2">
      <w:pPr>
        <w:pStyle w:val="NormalWeb"/>
        <w:tabs>
          <w:tab w:val="left" w:pos="720"/>
        </w:tabs>
        <w:spacing w:line="284" w:lineRule="atLeast"/>
      </w:pPr>
      <w:r>
        <w:fldChar w:fldCharType="end"/>
      </w:r>
      <w:r w:rsidR="000D37B2" w:rsidRPr="00CE6C3F">
        <w:t xml:space="preserve">Read the article at </w:t>
      </w:r>
    </w:p>
    <w:p w14:paraId="77492ADB" w14:textId="77777777" w:rsidR="00130EFB" w:rsidRPr="00130EFB" w:rsidRDefault="00130EFB" w:rsidP="000D37B2">
      <w:pPr>
        <w:pStyle w:val="NormalWeb"/>
        <w:tabs>
          <w:tab w:val="left" w:pos="720"/>
        </w:tabs>
        <w:spacing w:line="284" w:lineRule="atLeast"/>
        <w:rPr>
          <w:rStyle w:val="Hyperlink"/>
        </w:rPr>
      </w:pPr>
      <w:r>
        <w:fldChar w:fldCharType="begin"/>
      </w:r>
      <w:r>
        <w:instrText xml:space="preserve"> HYPERLINK "http://www.guardian.co.uk/commentisfree/2010/jul/16/fusion-power-research-funding" </w:instrText>
      </w:r>
      <w:r>
        <w:fldChar w:fldCharType="separate"/>
      </w:r>
      <w:r w:rsidR="000D37B2" w:rsidRPr="00130EFB">
        <w:rPr>
          <w:rStyle w:val="Hyperlink"/>
        </w:rPr>
        <w:t>http://www.guardian.co.uk/commentisfree/2010/jul/16/fusion-power-research-funding</w:t>
      </w:r>
    </w:p>
    <w:p w14:paraId="77492ADC" w14:textId="77777777" w:rsidR="000D37B2" w:rsidRPr="00130EFB" w:rsidRDefault="00130EFB" w:rsidP="00F63E53">
      <w:pPr>
        <w:pStyle w:val="NormalWeb"/>
        <w:tabs>
          <w:tab w:val="left" w:pos="720"/>
        </w:tabs>
        <w:spacing w:line="360" w:lineRule="auto"/>
      </w:pPr>
      <w:r>
        <w:fldChar w:fldCharType="end"/>
      </w:r>
      <w:r w:rsidR="000D37B2" w:rsidRPr="00130EFB">
        <w:t>Fusion powers the Sun and stars as hydrogen atoms fuse together to form helium, and matter is converted into energy. Hydrogen, heated to very high temperatures</w:t>
      </w:r>
      <w:r w:rsidR="00F63E53">
        <w:t>,</w:t>
      </w:r>
      <w:r w:rsidR="000D37B2" w:rsidRPr="00130EFB">
        <w:t xml:space="preserve"> changes from a gas to a plasma in which the negatively charged electrons are separated from the positively charged atomic nuclei (ions). Normally, fusion is not possible because the strongly repulsive electrostatic forces between the positively charged nuclei prevent them from getting close enough together for fusion to occur. However, if the conditions are such that the nuclei can overcome the electrostatic forces to the extent that they can come within a</w:t>
      </w:r>
      <w:r w:rsidR="00F63E53">
        <w:t xml:space="preserve"> very close range of each other</w:t>
      </w:r>
      <w:r w:rsidR="000D37B2" w:rsidRPr="00130EFB">
        <w:t xml:space="preserve"> then the attractive nuclear force (which binds protons and neutrons together in atomic nuclei) between the nuclei will outweigh the repulsive (electrostatic) force, allowing the nuclei to fuse together. Such conditions can occur when the temperature increases, causing the ions to move faster and eventually reach speeds high enough to bring the ions close enough tog</w:t>
      </w:r>
      <w:r w:rsidR="00F63E53">
        <w:t>ether. The nuclei can then fuse</w:t>
      </w:r>
      <w:r w:rsidR="000D37B2" w:rsidRPr="00130EFB">
        <w:t xml:space="preserve"> causing a release of energy.</w:t>
      </w:r>
    </w:p>
    <w:p w14:paraId="77492ADD" w14:textId="77777777" w:rsidR="000D37B2" w:rsidRPr="00130EFB" w:rsidRDefault="000D37B2" w:rsidP="000D37B2">
      <w:pPr>
        <w:rPr>
          <w:i/>
          <w:iCs/>
        </w:rPr>
      </w:pPr>
      <w:r w:rsidRPr="00130EFB">
        <w:rPr>
          <w:i/>
          <w:iCs/>
          <w:noProof/>
        </w:rPr>
        <w:lastRenderedPageBreak/>
        <w:drawing>
          <wp:inline distT="0" distB="0" distL="0" distR="0" wp14:anchorId="77492D77" wp14:editId="69EB6936">
            <wp:extent cx="6181725" cy="4029075"/>
            <wp:effectExtent l="0" t="0" r="9525" b="9525"/>
            <wp:docPr id="11500" name="Picture 1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6181725" cy="4029075"/>
                    </a:xfrm>
                    <a:prstGeom prst="rect">
                      <a:avLst/>
                    </a:prstGeom>
                    <a:noFill/>
                    <a:ln>
                      <a:noFill/>
                    </a:ln>
                  </pic:spPr>
                </pic:pic>
              </a:graphicData>
            </a:graphic>
          </wp:inline>
        </w:drawing>
      </w:r>
    </w:p>
    <w:p w14:paraId="77492ADE" w14:textId="77777777" w:rsidR="000D37B2" w:rsidRPr="00130EFB" w:rsidRDefault="00F63E53" w:rsidP="00F63E53">
      <w:pPr>
        <w:spacing w:before="0" w:after="0" w:line="360" w:lineRule="auto"/>
      </w:pPr>
      <w:r>
        <w:t>In the Sun</w:t>
      </w:r>
      <w:r w:rsidR="000D37B2" w:rsidRPr="00130EFB">
        <w:t xml:space="preserve"> massive gravitational forces create the right conditions for fusion, but on Earth they are much harder to achieve. Fusion fuel – different isotopes of hydrogen – must be heated to extreme temperatures of the order</w:t>
      </w:r>
      <w:r>
        <w:t xml:space="preserve"> of 100 million degrees Celsius</w:t>
      </w:r>
      <w:r w:rsidR="000D37B2" w:rsidRPr="00130EFB">
        <w:t xml:space="preserve"> and must be kept dense enough, and confined for long enough, to allow the nuclei to fuse. Currently a research programme is hoping to achieve 'ignition', which occurs when enough fusion reactions take place for the process to become self-sustaining, with fresh fuel then being added to continue it.</w:t>
      </w:r>
    </w:p>
    <w:p w14:paraId="77492ADF" w14:textId="77777777" w:rsidR="000D37B2" w:rsidRPr="00130EFB" w:rsidRDefault="000D37B2" w:rsidP="00F63E53">
      <w:pPr>
        <w:spacing w:before="0" w:after="0" w:line="360" w:lineRule="auto"/>
        <w:jc w:val="both"/>
      </w:pPr>
    </w:p>
    <w:p w14:paraId="77492AE0" w14:textId="77777777" w:rsidR="000D37B2" w:rsidRPr="00130EFB" w:rsidRDefault="00F63E53" w:rsidP="00F63E53">
      <w:pPr>
        <w:spacing w:before="0" w:after="0" w:line="360" w:lineRule="auto"/>
        <w:jc w:val="both"/>
        <w:rPr>
          <w:b/>
        </w:rPr>
      </w:pPr>
      <w:r>
        <w:t>With current technology</w:t>
      </w:r>
      <w:r w:rsidR="000D37B2" w:rsidRPr="00130EFB">
        <w:t xml:space="preserve"> the reaction most readily feasible is between the nuclei of the two heavy forms (isotopes) of hydrogen – deuterium (D) and tritium (T). Each D-T fusion event releases 17.6 MeV (2.8 x 10</w:t>
      </w:r>
      <w:r w:rsidR="000D37B2" w:rsidRPr="00130EFB">
        <w:rPr>
          <w:vertAlign w:val="superscript"/>
        </w:rPr>
        <w:t>-12</w:t>
      </w:r>
      <w:r w:rsidR="000D37B2" w:rsidRPr="00130EFB">
        <w:t xml:space="preserve"> joule, compared with 200 MeV for a U-235 fission).</w:t>
      </w:r>
      <w:bookmarkStart w:id="127" w:name="a"/>
      <w:bookmarkEnd w:id="127"/>
      <w:r w:rsidR="000D37B2" w:rsidRPr="00130EFB">
        <w:rPr>
          <w:vertAlign w:val="superscript"/>
        </w:rPr>
        <w:t xml:space="preserve"> </w:t>
      </w:r>
      <w:r w:rsidR="000D37B2" w:rsidRPr="00130EFB">
        <w:t>Deuterium occurs naturally in seawater, which makes it very abundant relative to other energy resources. Tritium does not occur naturally and is radioactive, with a half-life of around 12 years. It can be made in</w:t>
      </w:r>
      <w:r>
        <w:t xml:space="preserve"> a conventional nuclear reactor</w:t>
      </w:r>
      <w:r w:rsidR="000D37B2" w:rsidRPr="00130EFB">
        <w:t xml:space="preserve"> or</w:t>
      </w:r>
      <w:r>
        <w:t>,</w:t>
      </w:r>
      <w:r w:rsidR="000D37B2" w:rsidRPr="00130EFB">
        <w:t xml:space="preserve"> in the present context, bred in a fusion system from lithium.</w:t>
      </w:r>
      <w:bookmarkStart w:id="128" w:name="b"/>
      <w:bookmarkEnd w:id="128"/>
      <w:r w:rsidR="000D37B2" w:rsidRPr="00130EFB">
        <w:rPr>
          <w:vertAlign w:val="superscript"/>
        </w:rPr>
        <w:t xml:space="preserve"> </w:t>
      </w:r>
      <w:r w:rsidR="000D37B2" w:rsidRPr="00130EFB">
        <w:t>Lithium is found in large quantities in the Earth's crust and in weaker concentrations in the sea.</w:t>
      </w:r>
      <w:r w:rsidR="000D37B2" w:rsidRPr="00130EFB">
        <w:rPr>
          <w:b/>
        </w:rPr>
        <w:t xml:space="preserve"> </w:t>
      </w:r>
    </w:p>
    <w:p w14:paraId="77492AE1" w14:textId="77777777" w:rsidR="000D37B2" w:rsidRPr="00130EFB" w:rsidRDefault="000D37B2" w:rsidP="000D37B2">
      <w:pPr>
        <w:jc w:val="both"/>
        <w:rPr>
          <w:b/>
        </w:rPr>
      </w:pPr>
    </w:p>
    <w:p w14:paraId="77492AE2" w14:textId="77777777" w:rsidR="000D37B2" w:rsidRPr="00130EFB" w:rsidRDefault="000D37B2" w:rsidP="000D37B2">
      <w:pPr>
        <w:pStyle w:val="Heading2"/>
      </w:pPr>
      <w:bookmarkStart w:id="129" w:name="_Toc184672513"/>
      <w:r w:rsidRPr="00130EFB">
        <w:t>Nuclear Fusion Reactors</w:t>
      </w:r>
      <w:bookmarkEnd w:id="129"/>
    </w:p>
    <w:p w14:paraId="77492AE3" w14:textId="77777777" w:rsidR="000D37B2" w:rsidRDefault="000D37B2" w:rsidP="00F63E53">
      <w:pPr>
        <w:spacing w:before="0" w:after="0" w:line="360" w:lineRule="auto"/>
      </w:pPr>
      <w:r w:rsidRPr="00130EFB">
        <w:t xml:space="preserve">Fusion is the energy of the stars and if it can be managed on Earth would deliver </w:t>
      </w:r>
      <w:r w:rsidR="00F63E53">
        <w:t>on vastly available</w:t>
      </w:r>
      <w:r w:rsidRPr="00130EFB">
        <w:t xml:space="preserve"> source of energy for future generations. It is the joining together of small at</w:t>
      </w:r>
      <w:r w:rsidR="00F63E53">
        <w:t>omic nuclei to make larger ones</w:t>
      </w:r>
      <w:r w:rsidRPr="00130EFB">
        <w:t xml:space="preserve"> and it is the mechanism by which all the heavier elements in the universe are made. </w:t>
      </w:r>
    </w:p>
    <w:p w14:paraId="77492AE4" w14:textId="77777777" w:rsidR="00891797" w:rsidRPr="00130EFB" w:rsidRDefault="00891797" w:rsidP="00F63E53">
      <w:pPr>
        <w:spacing w:before="0" w:after="0" w:line="360" w:lineRule="auto"/>
      </w:pPr>
    </w:p>
    <w:p w14:paraId="77492AE5" w14:textId="77777777" w:rsidR="000D37B2" w:rsidRPr="00CE6C3F" w:rsidRDefault="000D37B2" w:rsidP="00F63E53">
      <w:pPr>
        <w:spacing w:before="0" w:after="0" w:line="360" w:lineRule="auto"/>
      </w:pPr>
      <w:r w:rsidRPr="00130EFB">
        <w:t>Fusion can only happen at very high temperatures because it is the forcing together of particles that would usually be very far apart. Nuclei are all positively charged particles, so they naturall</w:t>
      </w:r>
      <w:r w:rsidR="00F63E53">
        <w:t>y have a tendency to repel each other.</w:t>
      </w:r>
      <w:r w:rsidRPr="00130EFB">
        <w:t xml:space="preserve"> </w:t>
      </w:r>
      <w:r w:rsidR="00F63E53">
        <w:t>T</w:t>
      </w:r>
      <w:r w:rsidRPr="00130EFB">
        <w:t xml:space="preserve">he only way to join them is to heat them up to very high temperatures (over a hundred million Kelvin) </w:t>
      </w:r>
      <w:r w:rsidR="00F63E53">
        <w:t>and a</w:t>
      </w:r>
      <w:r w:rsidRPr="00130EFB">
        <w:t>t</w:t>
      </w:r>
      <w:r w:rsidR="00F63E53">
        <w:t xml:space="preserve"> these temperatures</w:t>
      </w:r>
      <w:r w:rsidRPr="00130EFB">
        <w:t xml:space="preserve"> the electrons break away from their nuclei and </w:t>
      </w:r>
      <w:r w:rsidR="00F63E53">
        <w:t>leave</w:t>
      </w:r>
      <w:r w:rsidRPr="00130EFB">
        <w:t xml:space="preserve"> a soup of very fast </w:t>
      </w:r>
      <w:r w:rsidRPr="00CE6C3F">
        <w:t>moving charged particles called plasma. This plasma has to be confined and maintained for long enough for fusion to occur.</w:t>
      </w:r>
    </w:p>
    <w:p w14:paraId="77492AE6" w14:textId="77777777" w:rsidR="00891797" w:rsidRDefault="00891797" w:rsidP="00F63E53">
      <w:pPr>
        <w:spacing w:before="0" w:after="0" w:line="360" w:lineRule="auto"/>
      </w:pPr>
    </w:p>
    <w:p w14:paraId="77492AE7" w14:textId="77777777" w:rsidR="000D37B2" w:rsidRPr="00CE6C3F" w:rsidRDefault="000D37B2" w:rsidP="00F63E53">
      <w:pPr>
        <w:spacing w:before="0" w:after="0" w:line="360" w:lineRule="auto"/>
      </w:pPr>
      <w:r w:rsidRPr="00CE6C3F">
        <w:t>At present, two main experimental approaches are being studied: magnetic confinement and inertial confinement. The first method uses strong magnetic fields to contain the hot plasma. The second involves compressing a small pellet containing fusion fuel to extremely high densities using strong lasers or particle beams.</w:t>
      </w:r>
    </w:p>
    <w:p w14:paraId="77492AE8" w14:textId="77777777" w:rsidR="000D37B2" w:rsidRPr="00CE6C3F" w:rsidRDefault="000D37B2" w:rsidP="000D37B2"/>
    <w:p w14:paraId="77492AE9" w14:textId="77777777" w:rsidR="00F63E53" w:rsidRPr="00891797" w:rsidRDefault="000D37B2" w:rsidP="00F63E53">
      <w:pPr>
        <w:spacing w:before="0" w:after="0" w:line="360" w:lineRule="auto"/>
      </w:pPr>
      <w:r w:rsidRPr="00CE6C3F">
        <w:t xml:space="preserve">The main hope for magnetic fusion is centred on </w:t>
      </w:r>
      <w:r w:rsidR="00F63E53">
        <w:t>T</w:t>
      </w:r>
      <w:r w:rsidRPr="00CE6C3F">
        <w:t xml:space="preserve">okamak reactors which magnetically confine a deuterium-tritium plasma. </w:t>
      </w:r>
      <w:r w:rsidR="00891797">
        <w:t xml:space="preserve"> </w:t>
      </w:r>
      <w:r w:rsidR="00F63E53">
        <w:t>A</w:t>
      </w:r>
      <w:r w:rsidR="00F63E53" w:rsidRPr="00CE6C3F">
        <w:t xml:space="preserve"> tokamak (toroidal chamber magnetic coils). is a toroidal or ring doughnut shaped vessel with magnetic coils that make a trap for the plasma. </w:t>
      </w:r>
      <w:r w:rsidR="00891797">
        <w:rPr>
          <w:color w:val="000000"/>
        </w:rPr>
        <w:t>T</w:t>
      </w:r>
      <w:r w:rsidR="00F63E53" w:rsidRPr="00CE6C3F">
        <w:rPr>
          <w:color w:val="000000"/>
        </w:rPr>
        <w:t>he plasma is heated using microwaves or powerful particle inject</w:t>
      </w:r>
      <w:r w:rsidR="00F63E53">
        <w:rPr>
          <w:color w:val="000000"/>
        </w:rPr>
        <w:t xml:space="preserve">ors (think of it a bit like </w:t>
      </w:r>
      <w:r w:rsidR="00F63E53" w:rsidRPr="00CE6C3F">
        <w:rPr>
          <w:color w:val="000000"/>
        </w:rPr>
        <w:t xml:space="preserve">steam heating the milk for a cappuccino) and it has to be stabilised by carefully controlling the shape of the magnetic field. </w:t>
      </w:r>
    </w:p>
    <w:p w14:paraId="77492AEA" w14:textId="77777777" w:rsidR="00F63E53" w:rsidRPr="00CE6C3F" w:rsidRDefault="00F63E53" w:rsidP="00F63E53">
      <w:pPr>
        <w:jc w:val="center"/>
        <w:rPr>
          <w:color w:val="000000"/>
        </w:rPr>
      </w:pPr>
      <w:hyperlink r:id="rId304" w:history="1">
        <w:r w:rsidRPr="00CE6C3F">
          <w:rPr>
            <w:rStyle w:val="Hyperlink"/>
          </w:rPr>
          <w:t>https://www.youtube.com/watch?v=NuiQTDanHx0</w:t>
        </w:r>
      </w:hyperlink>
    </w:p>
    <w:p w14:paraId="77492AEB" w14:textId="77777777" w:rsidR="00891797" w:rsidRPr="00CE6C3F" w:rsidRDefault="00891797" w:rsidP="00891797">
      <w:pPr>
        <w:spacing w:line="284" w:lineRule="atLeast"/>
        <w:jc w:val="both"/>
        <w:rPr>
          <w:color w:val="000000"/>
        </w:rPr>
      </w:pPr>
      <w:r w:rsidRPr="00CE6C3F">
        <w:t xml:space="preserve">The Joint European Torus (JET), in Oxfordshire, is Europe’s largest fusion device. In this device, deuterium–tritium fusion reactions occur at over 100 million Kelvin. </w:t>
      </w:r>
    </w:p>
    <w:p w14:paraId="77492AEC" w14:textId="77777777" w:rsidR="00891797" w:rsidRPr="00CE6C3F" w:rsidRDefault="00891797" w:rsidP="00891797">
      <w:pPr>
        <w:spacing w:line="284" w:lineRule="atLeast"/>
        <w:jc w:val="both"/>
      </w:pPr>
      <w:r w:rsidRPr="00CE6C3F">
        <w:t>To sustain fusion there are three conditions, which must be met simultaneously:</w:t>
      </w:r>
    </w:p>
    <w:p w14:paraId="77492AED" w14:textId="77777777" w:rsidR="00891797" w:rsidRPr="00CE6C3F" w:rsidRDefault="00891797" w:rsidP="00C6159F">
      <w:pPr>
        <w:numPr>
          <w:ilvl w:val="0"/>
          <w:numId w:val="23"/>
        </w:numPr>
        <w:tabs>
          <w:tab w:val="left" w:pos="426"/>
        </w:tabs>
        <w:spacing w:line="240" w:lineRule="auto"/>
        <w:ind w:left="426" w:hanging="426"/>
        <w:jc w:val="both"/>
        <w:rPr>
          <w:rFonts w:cs="Arial"/>
        </w:rPr>
      </w:pPr>
      <w:r w:rsidRPr="00CE6C3F">
        <w:rPr>
          <w:rFonts w:cs="Arial"/>
        </w:rPr>
        <w:t>plasma temperature (</w:t>
      </w:r>
      <w:r w:rsidRPr="00CE6C3F">
        <w:rPr>
          <w:i/>
        </w:rPr>
        <w:t>T</w:t>
      </w:r>
      <w:r w:rsidRPr="00CE6C3F">
        <w:rPr>
          <w:rFonts w:cs="Arial"/>
        </w:rPr>
        <w:t xml:space="preserve">): </w:t>
      </w:r>
      <w:r w:rsidRPr="00CE6C3F">
        <w:rPr>
          <w:rFonts w:cs="Arial"/>
        </w:rPr>
        <w:tab/>
        <w:t>100–200 million kelvin</w:t>
      </w:r>
    </w:p>
    <w:p w14:paraId="77492AEE" w14:textId="77777777" w:rsidR="00891797" w:rsidRPr="00CE6C3F" w:rsidRDefault="00891797" w:rsidP="00C6159F">
      <w:pPr>
        <w:numPr>
          <w:ilvl w:val="0"/>
          <w:numId w:val="23"/>
        </w:numPr>
        <w:tabs>
          <w:tab w:val="left" w:pos="426"/>
          <w:tab w:val="left" w:pos="3544"/>
        </w:tabs>
        <w:spacing w:line="240" w:lineRule="auto"/>
        <w:ind w:left="426" w:hanging="426"/>
        <w:jc w:val="both"/>
      </w:pPr>
      <w:r w:rsidRPr="00CE6C3F">
        <w:t>energy confinement time (</w:t>
      </w:r>
      <w:r w:rsidRPr="00CE6C3F">
        <w:rPr>
          <w:i/>
        </w:rPr>
        <w:t>t</w:t>
      </w:r>
      <w:r w:rsidRPr="00CE6C3F">
        <w:t xml:space="preserve">): </w:t>
      </w:r>
      <w:r w:rsidRPr="00CE6C3F">
        <w:tab/>
      </w:r>
      <w:r w:rsidRPr="00CE6C3F">
        <w:tab/>
        <w:t>4–6 seconds</w:t>
      </w:r>
    </w:p>
    <w:p w14:paraId="77492AEF" w14:textId="77777777" w:rsidR="00891797" w:rsidRPr="00CE6C3F" w:rsidRDefault="00891797" w:rsidP="00C6159F">
      <w:pPr>
        <w:numPr>
          <w:ilvl w:val="0"/>
          <w:numId w:val="23"/>
        </w:numPr>
        <w:tabs>
          <w:tab w:val="left" w:pos="426"/>
          <w:tab w:val="left" w:pos="3402"/>
        </w:tabs>
        <w:spacing w:line="240" w:lineRule="auto"/>
        <w:ind w:left="426" w:hanging="426"/>
        <w:jc w:val="both"/>
      </w:pPr>
      <w:r w:rsidRPr="00CE6C3F">
        <w:t>central density in plasma (</w:t>
      </w:r>
      <w:r w:rsidRPr="00CE6C3F">
        <w:rPr>
          <w:i/>
        </w:rPr>
        <w:t>n</w:t>
      </w:r>
      <w:r w:rsidRPr="00CE6C3F">
        <w:t xml:space="preserve">): </w:t>
      </w:r>
      <w:r w:rsidRPr="00CE6C3F">
        <w:tab/>
        <w:t>1–2 × 10</w:t>
      </w:r>
      <w:r w:rsidRPr="00CE6C3F">
        <w:rPr>
          <w:vertAlign w:val="superscript"/>
        </w:rPr>
        <w:t>20</w:t>
      </w:r>
      <w:r w:rsidRPr="00CE6C3F">
        <w:t> particles m</w:t>
      </w:r>
      <w:r w:rsidRPr="00CE6C3F">
        <w:rPr>
          <w:vertAlign w:val="superscript"/>
        </w:rPr>
        <w:t>–3</w:t>
      </w:r>
      <w:r w:rsidRPr="00CE6C3F">
        <w:t> </w:t>
      </w:r>
    </w:p>
    <w:p w14:paraId="77492AF0" w14:textId="07680DAB" w:rsidR="00891797" w:rsidRPr="00CE6C3F" w:rsidRDefault="00891797" w:rsidP="00891797">
      <w:pPr>
        <w:tabs>
          <w:tab w:val="left" w:pos="426"/>
        </w:tabs>
        <w:spacing w:line="240" w:lineRule="auto"/>
        <w:jc w:val="both"/>
      </w:pPr>
      <w:r w:rsidRPr="00CE6C3F">
        <w:t>(approx. 1 mg m</w:t>
      </w:r>
      <w:r w:rsidRPr="00CE6C3F">
        <w:rPr>
          <w:vertAlign w:val="superscript"/>
        </w:rPr>
        <w:t>–3</w:t>
      </w:r>
      <w:r w:rsidRPr="00CE6C3F">
        <w:t>, i.e. one millionth of the density of air).</w:t>
      </w:r>
    </w:p>
    <w:p w14:paraId="77492AF1" w14:textId="2C08BA85" w:rsidR="00891797" w:rsidRPr="00CE6C3F" w:rsidRDefault="00871D91" w:rsidP="00891797">
      <w:pPr>
        <w:jc w:val="center"/>
        <w:rPr>
          <w:color w:val="000000"/>
        </w:rPr>
      </w:pPr>
      <w:r w:rsidRPr="00CE6C3F">
        <w:rPr>
          <w:noProof/>
        </w:rPr>
        <w:drawing>
          <wp:anchor distT="0" distB="0" distL="114300" distR="114300" simplePos="0" relativeHeight="251668480" behindDoc="0" locked="0" layoutInCell="1" allowOverlap="1" wp14:anchorId="77492D79" wp14:editId="07302898">
            <wp:simplePos x="0" y="0"/>
            <wp:positionH relativeFrom="column">
              <wp:posOffset>3336925</wp:posOffset>
            </wp:positionH>
            <wp:positionV relativeFrom="paragraph">
              <wp:posOffset>29210</wp:posOffset>
            </wp:positionV>
            <wp:extent cx="3352800" cy="2914650"/>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4"/>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352800" cy="2914650"/>
                    </a:xfrm>
                    <a:prstGeom prst="rect">
                      <a:avLst/>
                    </a:prstGeom>
                    <a:noFill/>
                  </pic:spPr>
                </pic:pic>
              </a:graphicData>
            </a:graphic>
            <wp14:sizeRelH relativeFrom="page">
              <wp14:pctWidth>0</wp14:pctWidth>
            </wp14:sizeRelH>
            <wp14:sizeRelV relativeFrom="page">
              <wp14:pctHeight>0</wp14:pctHeight>
            </wp14:sizeRelV>
          </wp:anchor>
        </w:drawing>
      </w:r>
    </w:p>
    <w:p w14:paraId="77492AF2" w14:textId="1922C4E6" w:rsidR="00891797" w:rsidRPr="00CE6C3F" w:rsidRDefault="00891797" w:rsidP="00891797">
      <w:pPr>
        <w:jc w:val="center"/>
        <w:rPr>
          <w:color w:val="000000"/>
        </w:rPr>
      </w:pPr>
      <w:hyperlink r:id="rId306" w:history="1">
        <w:r w:rsidRPr="00CE6C3F">
          <w:rPr>
            <w:rStyle w:val="Hyperlink"/>
          </w:rPr>
          <w:t>https://www.youtube.com/watch?v=gJbBYxT-ND4</w:t>
        </w:r>
      </w:hyperlink>
    </w:p>
    <w:p w14:paraId="77492AF3" w14:textId="230C5AEB" w:rsidR="000D37B2" w:rsidRPr="00CE6C3F" w:rsidRDefault="000D37B2" w:rsidP="00891797">
      <w:pPr>
        <w:spacing w:before="0" w:after="0" w:line="360" w:lineRule="auto"/>
      </w:pPr>
      <w:r w:rsidRPr="00CE6C3F">
        <w:t xml:space="preserve">In a fusion reactor, the concept is that neutrons generated from the D-T fusion reaction will be absorbed in a blanket containing lithium which surrounds the core. The lithium is then transformed into tritium (which is used to fuel the reactor) and helium. The blanket must be thick enough (about 1 metre) to slow down the high-energy (14 MeV) neutrons. The kinetic energy of the neutrons is absorbed by the blanket, causing </w:t>
      </w:r>
      <w:r w:rsidRPr="00CE6C3F">
        <w:lastRenderedPageBreak/>
        <w:t>it to heat up. The heat energy is collected by the coolant (made up of water, helium or Li-Pb) flowing through the blanket and, in a fusion power plant, this energy will be used to generate electricity by conventional methods. If i</w:t>
      </w:r>
      <w:r w:rsidR="00891797">
        <w:t>nsufficient tritium is produced</w:t>
      </w:r>
      <w:r w:rsidRPr="00CE6C3F">
        <w:t xml:space="preserve"> some supplementary source must be employed such as using a fission reactor to irradiate heavy water or lithium with neutrons, and extraneous tritium creates difficulties with handling, storage and transport.</w:t>
      </w:r>
    </w:p>
    <w:p w14:paraId="77492AF4" w14:textId="77777777" w:rsidR="000D37B2" w:rsidRPr="00CE6C3F" w:rsidRDefault="000D37B2" w:rsidP="00891797">
      <w:pPr>
        <w:spacing w:before="0" w:after="0" w:line="360" w:lineRule="auto"/>
      </w:pPr>
      <w:r w:rsidRPr="00CE6C3F">
        <w:t>In any case, the challenge is to apply the heat to human needs, primarily generating electricity. Fusion will never supply the same energy for a given volume as fission, which means that any fusion reactor needs to be large</w:t>
      </w:r>
      <w:r w:rsidR="00891797">
        <w:t>r and therefore more costly</w:t>
      </w:r>
      <w:r w:rsidRPr="00CE6C3F">
        <w:t xml:space="preserve"> than a fission reactor of the same power output. In addition, nuclear fission reactors use solid fuel which is denser than a thermonuclear plasma, so the energy released is more concentrated.</w:t>
      </w:r>
    </w:p>
    <w:p w14:paraId="77492AF5" w14:textId="77777777" w:rsidR="000D37B2" w:rsidRPr="00CE6C3F" w:rsidRDefault="000D37B2" w:rsidP="00891797">
      <w:pPr>
        <w:spacing w:before="0" w:after="0" w:line="360" w:lineRule="auto"/>
      </w:pPr>
    </w:p>
    <w:p w14:paraId="77492AF6" w14:textId="77777777" w:rsidR="000D37B2" w:rsidRPr="00CE6C3F" w:rsidRDefault="00891797" w:rsidP="000D37B2">
      <w:pPr>
        <w:pStyle w:val="Heading2"/>
      </w:pPr>
      <w:bookmarkStart w:id="130" w:name="_Toc184672514"/>
      <w:r>
        <w:t>Tokamak</w:t>
      </w:r>
      <w:bookmarkEnd w:id="130"/>
    </w:p>
    <w:p w14:paraId="77492AF7" w14:textId="77777777" w:rsidR="000D37B2" w:rsidRPr="00CE6C3F" w:rsidRDefault="00891797" w:rsidP="000D37B2">
      <w:pPr>
        <w:jc w:val="center"/>
        <w:rPr>
          <w:color w:val="000000"/>
        </w:rPr>
      </w:pPr>
      <w:r w:rsidRPr="00CE6C3F">
        <w:rPr>
          <w:noProof/>
        </w:rPr>
        <w:drawing>
          <wp:anchor distT="0" distB="0" distL="114300" distR="114300" simplePos="0" relativeHeight="251664384" behindDoc="0" locked="0" layoutInCell="1" allowOverlap="1" wp14:anchorId="77492D7B" wp14:editId="5D91F8E1">
            <wp:simplePos x="0" y="0"/>
            <wp:positionH relativeFrom="column">
              <wp:posOffset>-66675</wp:posOffset>
            </wp:positionH>
            <wp:positionV relativeFrom="paragraph">
              <wp:posOffset>57785</wp:posOffset>
            </wp:positionV>
            <wp:extent cx="2771775" cy="2850515"/>
            <wp:effectExtent l="0" t="0" r="9525" b="6985"/>
            <wp:wrapSquare wrapText="bothSides"/>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771775" cy="2850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92AF8" w14:textId="77777777" w:rsidR="000D37B2" w:rsidRPr="00CE6C3F" w:rsidRDefault="000D37B2" w:rsidP="000D37B2">
      <w:pPr>
        <w:jc w:val="center"/>
        <w:rPr>
          <w:color w:val="000000"/>
        </w:rPr>
      </w:pPr>
      <w:hyperlink r:id="rId308" w:history="1">
        <w:r w:rsidRPr="00CE6C3F">
          <w:rPr>
            <w:rStyle w:val="Hyperlink"/>
          </w:rPr>
          <w:t>https://www.youtube.com/watch?v=gJbBYxT-ND4</w:t>
        </w:r>
      </w:hyperlink>
    </w:p>
    <w:p w14:paraId="77492AF9" w14:textId="77777777" w:rsidR="000D37B2" w:rsidRPr="00CE6C3F" w:rsidRDefault="000D37B2" w:rsidP="000D37B2">
      <w:pPr>
        <w:rPr>
          <w:color w:val="000000"/>
        </w:rPr>
      </w:pPr>
    </w:p>
    <w:p w14:paraId="77492AFA" w14:textId="77777777" w:rsidR="000D37B2" w:rsidRPr="00CE6C3F" w:rsidRDefault="000D37B2" w:rsidP="000D37B2">
      <w:pPr>
        <w:jc w:val="both"/>
        <w:rPr>
          <w:rFonts w:cs="Arial"/>
          <w:color w:val="000000"/>
        </w:rPr>
      </w:pPr>
      <w:r w:rsidRPr="00CE6C3F">
        <w:rPr>
          <w:rFonts w:cs="Arial"/>
          <w:color w:val="000000"/>
        </w:rPr>
        <w:t>The basic components of the Tokamak’s magnetic confinement system are:</w:t>
      </w:r>
    </w:p>
    <w:p w14:paraId="77492AFB" w14:textId="77777777" w:rsidR="000D37B2" w:rsidRPr="00CE6C3F" w:rsidRDefault="000D37B2" w:rsidP="002F113A">
      <w:pPr>
        <w:spacing w:line="284" w:lineRule="atLeast"/>
        <w:jc w:val="both"/>
        <w:rPr>
          <w:rFonts w:cs="Arial"/>
        </w:rPr>
      </w:pPr>
      <w:r w:rsidRPr="00CE6C3F">
        <w:rPr>
          <w:rFonts w:cs="Arial"/>
          <w:b/>
        </w:rPr>
        <w:t>The toroidal field</w:t>
      </w:r>
      <w:r w:rsidRPr="00CE6C3F">
        <w:rPr>
          <w:rFonts w:cs="Arial"/>
        </w:rPr>
        <w:t xml:space="preserve"> – which produces a field around the torus. This is maintained by magnetic field coils surrounding the vacuum vessel. The toroidal field provides the main mechanism to confine the plasma particles.</w:t>
      </w:r>
    </w:p>
    <w:p w14:paraId="77492AFC" w14:textId="77777777" w:rsidR="000D37B2" w:rsidRPr="00CE6C3F" w:rsidRDefault="000D37B2" w:rsidP="000D37B2">
      <w:pPr>
        <w:spacing w:line="284" w:lineRule="atLeast"/>
        <w:ind w:left="426" w:hanging="426"/>
        <w:jc w:val="both"/>
        <w:rPr>
          <w:rFonts w:cs="Arial"/>
        </w:rPr>
      </w:pPr>
    </w:p>
    <w:p w14:paraId="77492AFD" w14:textId="77777777" w:rsidR="000D37B2" w:rsidRPr="00CE6C3F" w:rsidRDefault="000D37B2" w:rsidP="000D37B2">
      <w:pPr>
        <w:spacing w:line="284" w:lineRule="atLeast"/>
        <w:ind w:left="426" w:hanging="426"/>
        <w:jc w:val="both"/>
        <w:rPr>
          <w:rFonts w:cs="Arial"/>
        </w:rPr>
      </w:pPr>
      <w:r w:rsidRPr="00CE6C3F">
        <w:rPr>
          <w:rFonts w:cs="Arial"/>
          <w:b/>
        </w:rPr>
        <w:t>The poloidal field</w:t>
      </w:r>
      <w:r w:rsidRPr="00CE6C3F">
        <w:rPr>
          <w:rFonts w:cs="Arial"/>
        </w:rPr>
        <w:t xml:space="preserve"> – which produces a field around the plasma cross-section. It pinches the plasma away from the walls and maintains the plasma’s shape and stability. The poloidal field is induced both internally, by the current driven in the plasma (one of the plasma heating mechanisms), and externally, by coils that are positioned around the perimeter of the vessel.</w:t>
      </w:r>
    </w:p>
    <w:p w14:paraId="77492AFE" w14:textId="77777777" w:rsidR="000D37B2" w:rsidRPr="00CE6C3F" w:rsidRDefault="000D37B2" w:rsidP="000D37B2">
      <w:pPr>
        <w:spacing w:line="284" w:lineRule="atLeast"/>
        <w:jc w:val="both"/>
        <w:rPr>
          <w:rFonts w:cs="Arial"/>
          <w:color w:val="000000"/>
        </w:rPr>
      </w:pPr>
    </w:p>
    <w:p w14:paraId="77492AFF" w14:textId="77777777" w:rsidR="000D37B2" w:rsidRPr="00CE6C3F" w:rsidRDefault="000D37B2" w:rsidP="000D37B2">
      <w:pPr>
        <w:spacing w:line="284" w:lineRule="atLeast"/>
        <w:jc w:val="both"/>
        <w:rPr>
          <w:rFonts w:cs="Arial"/>
          <w:color w:val="000000"/>
        </w:rPr>
      </w:pPr>
      <w:r w:rsidRPr="00CE6C3F">
        <w:rPr>
          <w:rFonts w:cs="Arial"/>
          <w:color w:val="000000"/>
        </w:rPr>
        <w:t>The main plasma current is induced in the plasma by the action of a large transformer. A changing current in the primary winding or solenoid (a multi-turn coil wound onto a large iron core in JET) induces a powerful current (up to 5 million amperes on JET) in the plasma, which acts as the transformer secondary circuit.</w:t>
      </w:r>
    </w:p>
    <w:p w14:paraId="77492B00" w14:textId="77777777" w:rsidR="000D37B2" w:rsidRPr="00CE6C3F" w:rsidRDefault="000D37B2" w:rsidP="000D37B2">
      <w:pPr>
        <w:jc w:val="both"/>
        <w:rPr>
          <w:rFonts w:cs="Arial"/>
          <w:color w:val="000000"/>
        </w:rPr>
      </w:pPr>
      <w:r w:rsidRPr="00CE6C3F">
        <w:rPr>
          <w:rFonts w:cs="Arial"/>
          <w:color w:val="000000"/>
        </w:rPr>
        <w:t>One of the main requirements for fusion is to heat the plasma particles to very high temperatures or energies. Methods used to heat the plasma – all of them are employed on JET – include:</w:t>
      </w:r>
    </w:p>
    <w:p w14:paraId="77492B01" w14:textId="77777777" w:rsidR="000D37B2" w:rsidRPr="002F113A" w:rsidRDefault="000D37B2" w:rsidP="00C6159F">
      <w:pPr>
        <w:pStyle w:val="ListParagraph"/>
        <w:numPr>
          <w:ilvl w:val="0"/>
          <w:numId w:val="41"/>
        </w:numPr>
        <w:spacing w:line="240" w:lineRule="auto"/>
        <w:jc w:val="both"/>
        <w:rPr>
          <w:rFonts w:cs="Arial"/>
          <w:color w:val="000000"/>
        </w:rPr>
      </w:pPr>
      <w:r w:rsidRPr="002F113A">
        <w:rPr>
          <w:rFonts w:cs="Arial"/>
          <w:color w:val="000000"/>
        </w:rPr>
        <w:t>Ohmic heating and current drive</w:t>
      </w:r>
    </w:p>
    <w:p w14:paraId="77492B02" w14:textId="77777777" w:rsidR="000D37B2" w:rsidRPr="002F113A" w:rsidRDefault="000D37B2" w:rsidP="00C6159F">
      <w:pPr>
        <w:pStyle w:val="ListParagraph"/>
        <w:numPr>
          <w:ilvl w:val="0"/>
          <w:numId w:val="41"/>
        </w:numPr>
        <w:spacing w:line="240" w:lineRule="auto"/>
        <w:jc w:val="both"/>
        <w:rPr>
          <w:rFonts w:cs="Arial"/>
          <w:color w:val="000000"/>
        </w:rPr>
      </w:pPr>
      <w:r w:rsidRPr="002F113A">
        <w:rPr>
          <w:rFonts w:cs="Arial"/>
          <w:color w:val="000000"/>
        </w:rPr>
        <w:t>Neutral beam heating</w:t>
      </w:r>
    </w:p>
    <w:p w14:paraId="77492B03" w14:textId="77777777" w:rsidR="000D37B2" w:rsidRPr="002F113A" w:rsidRDefault="000D37B2" w:rsidP="00C6159F">
      <w:pPr>
        <w:pStyle w:val="ListParagraph"/>
        <w:numPr>
          <w:ilvl w:val="0"/>
          <w:numId w:val="41"/>
        </w:numPr>
        <w:spacing w:line="240" w:lineRule="auto"/>
        <w:jc w:val="both"/>
        <w:rPr>
          <w:rFonts w:cs="Arial"/>
          <w:color w:val="000000"/>
        </w:rPr>
      </w:pPr>
      <w:r w:rsidRPr="002F113A">
        <w:rPr>
          <w:rFonts w:cs="Arial"/>
          <w:color w:val="000000"/>
        </w:rPr>
        <w:t>Radio-frequency heating</w:t>
      </w:r>
    </w:p>
    <w:p w14:paraId="77492B04" w14:textId="77777777" w:rsidR="000D37B2" w:rsidRPr="00CE6C3F" w:rsidRDefault="000D37B2" w:rsidP="000D37B2">
      <w:pPr>
        <w:spacing w:line="240" w:lineRule="auto"/>
        <w:rPr>
          <w:rFonts w:cs="Arial"/>
          <w:b/>
          <w:color w:val="000000"/>
        </w:rPr>
      </w:pPr>
    </w:p>
    <w:p w14:paraId="77492B05" w14:textId="77777777" w:rsidR="000D37B2" w:rsidRPr="00CE6C3F" w:rsidRDefault="000D37B2" w:rsidP="000D37B2">
      <w:pPr>
        <w:spacing w:line="240" w:lineRule="auto"/>
        <w:rPr>
          <w:rFonts w:cs="Arial"/>
          <w:b/>
          <w:color w:val="000000"/>
        </w:rPr>
      </w:pPr>
    </w:p>
    <w:p w14:paraId="77492B06" w14:textId="77777777" w:rsidR="000D37B2" w:rsidRPr="00CE6C3F" w:rsidRDefault="000D37B2" w:rsidP="000D37B2">
      <w:pPr>
        <w:jc w:val="both"/>
        <w:rPr>
          <w:rFonts w:cs="Arial"/>
          <w:b/>
          <w:color w:val="000000"/>
        </w:rPr>
      </w:pPr>
      <w:r w:rsidRPr="00CE6C3F">
        <w:rPr>
          <w:rFonts w:cs="Arial"/>
          <w:b/>
          <w:color w:val="000000"/>
        </w:rPr>
        <w:lastRenderedPageBreak/>
        <w:t>Self-heating of plasma</w:t>
      </w:r>
    </w:p>
    <w:p w14:paraId="77492B07" w14:textId="77777777" w:rsidR="000D37B2" w:rsidRPr="00CE6C3F" w:rsidRDefault="000D37B2" w:rsidP="000D37B2">
      <w:pPr>
        <w:ind w:firstLine="720"/>
        <w:jc w:val="both"/>
        <w:rPr>
          <w:rFonts w:cs="Arial"/>
          <w:color w:val="000000"/>
        </w:rPr>
      </w:pPr>
      <w:r w:rsidRPr="00CE6C3F">
        <w:rPr>
          <w:rFonts w:cs="Arial"/>
          <w:color w:val="000000"/>
        </w:rPr>
        <w:t>When fusion power output just equals the power required to heat and sustain plasma then breakeven is achieved. However, only the fusion energy contained within the helium ions heats the deuterium and tritium fuel ions (by collisions) to keep the fusion reaction going. When this self-heating mechanism is sufficient to maintain the plasma temperature required for fusion the reaction becomes self-sustaining (i.e. no external plasma heating is required). This condition is referred to as ignition. In magnetic plasma confinement of the deuterium–tritium fusion reaction, the condition for ignition is approximately six times more demanding (in confinement time or in plasma density) than the condition for breakeven.</w:t>
      </w:r>
    </w:p>
    <w:p w14:paraId="77492B08" w14:textId="77777777" w:rsidR="000D37B2" w:rsidRPr="00CE6C3F" w:rsidRDefault="000D37B2" w:rsidP="000D37B2">
      <w:pPr>
        <w:jc w:val="both"/>
        <w:rPr>
          <w:rFonts w:cs="Arial"/>
          <w:color w:val="000000"/>
        </w:rPr>
      </w:pPr>
    </w:p>
    <w:p w14:paraId="77492B09" w14:textId="77777777" w:rsidR="000D37B2" w:rsidRPr="00CE6C3F" w:rsidRDefault="000D37B2" w:rsidP="000D37B2">
      <w:pPr>
        <w:jc w:val="both"/>
        <w:rPr>
          <w:rFonts w:cs="Arial"/>
          <w:color w:val="FF0000"/>
        </w:rPr>
      </w:pPr>
      <w:r w:rsidRPr="00CE6C3F">
        <w:rPr>
          <w:rFonts w:cs="Arial"/>
          <w:color w:val="FF0000"/>
        </w:rPr>
        <w:t>SUMMARY</w:t>
      </w:r>
    </w:p>
    <w:p w14:paraId="77492B0A" w14:textId="77777777" w:rsidR="000D37B2" w:rsidRPr="002F113A" w:rsidRDefault="000D37B2" w:rsidP="000D37B2">
      <w:pPr>
        <w:rPr>
          <w:highlight w:val="yellow"/>
        </w:rPr>
      </w:pPr>
      <w:r w:rsidRPr="002F113A">
        <w:rPr>
          <w:highlight w:val="yellow"/>
        </w:rPr>
        <w:t>FUSION</w:t>
      </w:r>
    </w:p>
    <w:p w14:paraId="77492B0B" w14:textId="107CF4A4" w:rsidR="000D37B2" w:rsidRPr="002F113A" w:rsidRDefault="000D37B2" w:rsidP="000D37B2">
      <w:r w:rsidRPr="002F113A">
        <w:rPr>
          <w:highlight w:val="yellow"/>
        </w:rPr>
        <w:t xml:space="preserve">The mass of the constituent components (bits before!) of the nuclei before the reaction is greater than the mass of the nuclei after the reaction. </w:t>
      </w:r>
      <w:r w:rsidR="00871D91">
        <w:rPr>
          <w:highlight w:val="yellow"/>
        </w:rPr>
        <w:t>There is a m</w:t>
      </w:r>
      <w:r w:rsidRPr="002F113A">
        <w:rPr>
          <w:highlight w:val="yellow"/>
        </w:rPr>
        <w:t xml:space="preserve">ass </w:t>
      </w:r>
      <w:r w:rsidR="00871D91">
        <w:rPr>
          <w:highlight w:val="yellow"/>
        </w:rPr>
        <w:t>difference</w:t>
      </w:r>
      <w:r w:rsidRPr="002F113A">
        <w:rPr>
          <w:highlight w:val="yellow"/>
        </w:rPr>
        <w:t xml:space="preserve">. This </w:t>
      </w:r>
      <w:r w:rsidR="00871D91">
        <w:rPr>
          <w:highlight w:val="yellow"/>
        </w:rPr>
        <w:t>mass difference</w:t>
      </w:r>
      <w:r w:rsidR="00F9660B">
        <w:rPr>
          <w:highlight w:val="yellow"/>
        </w:rPr>
        <w:t xml:space="preserve"> </w:t>
      </w:r>
      <w:r w:rsidRPr="002F113A">
        <w:rPr>
          <w:highlight w:val="yellow"/>
        </w:rPr>
        <w:t>is converted into energy according to Einstein’s equation E=mc</w:t>
      </w:r>
      <w:r w:rsidRPr="002F113A">
        <w:rPr>
          <w:highlight w:val="yellow"/>
          <w:vertAlign w:val="superscript"/>
        </w:rPr>
        <w:t>2</w:t>
      </w:r>
      <w:r w:rsidRPr="002F113A">
        <w:rPr>
          <w:highlight w:val="yellow"/>
        </w:rPr>
        <w:t>.</w:t>
      </w:r>
    </w:p>
    <w:p w14:paraId="77492B0C" w14:textId="77777777" w:rsidR="000D37B2" w:rsidRPr="002F113A" w:rsidRDefault="000D37B2" w:rsidP="000D37B2"/>
    <w:p w14:paraId="77492B0D" w14:textId="77777777" w:rsidR="000D37B2" w:rsidRPr="002F113A" w:rsidRDefault="000D37B2" w:rsidP="000D37B2"/>
    <w:p w14:paraId="77492B0E" w14:textId="77777777" w:rsidR="000D37B2" w:rsidRPr="002F113A" w:rsidRDefault="000D37B2" w:rsidP="000D37B2">
      <w:pPr>
        <w:rPr>
          <w:color w:val="FFFFFF" w:themeColor="background1"/>
          <w:highlight w:val="red"/>
        </w:rPr>
      </w:pPr>
      <w:r w:rsidRPr="002F113A">
        <w:rPr>
          <w:color w:val="FFFFFF" w:themeColor="background1"/>
          <w:highlight w:val="red"/>
        </w:rPr>
        <w:t>FISSION</w:t>
      </w:r>
    </w:p>
    <w:p w14:paraId="77492B0F" w14:textId="14C8711C" w:rsidR="000D37B2" w:rsidRPr="002F113A" w:rsidRDefault="000D37B2" w:rsidP="000D37B2">
      <w:pPr>
        <w:rPr>
          <w:color w:val="FFFFFF" w:themeColor="background1"/>
        </w:rPr>
      </w:pPr>
      <w:r w:rsidRPr="002F113A">
        <w:rPr>
          <w:color w:val="FFFFFF" w:themeColor="background1"/>
          <w:highlight w:val="red"/>
        </w:rPr>
        <w:t xml:space="preserve">The mass of the reactants is greater than the mass of the products. </w:t>
      </w:r>
      <w:r w:rsidR="00F9660B">
        <w:rPr>
          <w:color w:val="FFFFFF" w:themeColor="background1"/>
          <w:highlight w:val="red"/>
        </w:rPr>
        <w:t>There is a m</w:t>
      </w:r>
      <w:r w:rsidRPr="002F113A">
        <w:rPr>
          <w:color w:val="FFFFFF" w:themeColor="background1"/>
          <w:highlight w:val="red"/>
        </w:rPr>
        <w:t xml:space="preserve">ass </w:t>
      </w:r>
      <w:r w:rsidR="00F9660B">
        <w:rPr>
          <w:color w:val="FFFFFF" w:themeColor="background1"/>
          <w:highlight w:val="red"/>
        </w:rPr>
        <w:t>difference</w:t>
      </w:r>
      <w:r w:rsidRPr="002F113A">
        <w:rPr>
          <w:color w:val="FFFFFF" w:themeColor="background1"/>
          <w:highlight w:val="red"/>
        </w:rPr>
        <w:t xml:space="preserve"> during this reaction. This </w:t>
      </w:r>
      <w:r w:rsidR="00F9660B">
        <w:rPr>
          <w:color w:val="FFFFFF" w:themeColor="background1"/>
          <w:highlight w:val="red"/>
        </w:rPr>
        <w:t>difference</w:t>
      </w:r>
      <w:r w:rsidRPr="002F113A">
        <w:rPr>
          <w:color w:val="FFFFFF" w:themeColor="background1"/>
          <w:highlight w:val="red"/>
        </w:rPr>
        <w:t xml:space="preserve"> in mass is converted into energy according to Einstein’s equation E=mc</w:t>
      </w:r>
      <w:r w:rsidRPr="002F113A">
        <w:rPr>
          <w:color w:val="FFFFFF" w:themeColor="background1"/>
          <w:highlight w:val="red"/>
          <w:vertAlign w:val="superscript"/>
        </w:rPr>
        <w:t>2</w:t>
      </w:r>
      <w:r w:rsidRPr="002F113A">
        <w:rPr>
          <w:color w:val="FFFFFF" w:themeColor="background1"/>
          <w:highlight w:val="red"/>
        </w:rPr>
        <w:t>.</w:t>
      </w:r>
    </w:p>
    <w:p w14:paraId="77492B10" w14:textId="77777777" w:rsidR="000D37B2" w:rsidRPr="00CE6C3F" w:rsidRDefault="000D37B2" w:rsidP="000D37B2">
      <w:pPr>
        <w:jc w:val="both"/>
        <w:rPr>
          <w:rFonts w:cs="Arial"/>
        </w:rPr>
      </w:pPr>
    </w:p>
    <w:p w14:paraId="77492B11" w14:textId="77777777" w:rsidR="00891797" w:rsidRDefault="00891797">
      <w:pPr>
        <w:spacing w:before="0" w:after="200"/>
      </w:pPr>
      <w:r>
        <w:br w:type="page"/>
      </w:r>
    </w:p>
    <w:p w14:paraId="77492B12" w14:textId="77777777" w:rsidR="000D37B2" w:rsidRPr="00CE6C3F" w:rsidRDefault="000D37B2" w:rsidP="000D37B2">
      <w:pPr>
        <w:pStyle w:val="Heading2"/>
        <w:rPr>
          <w:rFonts w:cs="Arial"/>
        </w:rPr>
      </w:pPr>
      <w:bookmarkStart w:id="131" w:name="_Toc184672515"/>
      <w:r w:rsidRPr="00CE6C3F">
        <w:lastRenderedPageBreak/>
        <w:t>NUCLEAR REACTIONS/TUTORIAL 1</w:t>
      </w:r>
      <w:bookmarkEnd w:id="131"/>
    </w:p>
    <w:p w14:paraId="77492B13" w14:textId="77777777" w:rsidR="000D37B2" w:rsidRPr="00CE6C3F" w:rsidRDefault="005A62F5" w:rsidP="00C6159F">
      <w:pPr>
        <w:pStyle w:val="Margins1"/>
        <w:numPr>
          <w:ilvl w:val="0"/>
          <w:numId w:val="40"/>
        </w:numPr>
        <w:spacing w:after="180" w:line="274" w:lineRule="auto"/>
        <w:ind w:left="426"/>
        <w:rPr>
          <w:rFonts w:ascii="Trebuchet MS" w:hAnsi="Trebuchet MS" w:cs="Arial"/>
          <w:sz w:val="22"/>
        </w:rPr>
      </w:pPr>
      <w:r>
        <w:rPr>
          <w:rFonts w:ascii="Trebuchet MS" w:hAnsi="Trebuchet MS" w:cs="Arial"/>
          <w:sz w:val="22"/>
        </w:rPr>
        <w:t>Explain w</w:t>
      </w:r>
      <w:r w:rsidR="00891797">
        <w:rPr>
          <w:rFonts w:ascii="Trebuchet MS" w:hAnsi="Trebuchet MS" w:cs="Arial"/>
          <w:sz w:val="22"/>
        </w:rPr>
        <w:t xml:space="preserve">hy </w:t>
      </w:r>
      <w:r w:rsidR="000D37B2" w:rsidRPr="00CE6C3F">
        <w:rPr>
          <w:rFonts w:ascii="Trebuchet MS" w:hAnsi="Trebuchet MS" w:cs="Arial"/>
          <w:sz w:val="22"/>
        </w:rPr>
        <w:t xml:space="preserve">swallowing an alpha particle source </w:t>
      </w:r>
      <w:r w:rsidR="00891797">
        <w:rPr>
          <w:rFonts w:ascii="Trebuchet MS" w:hAnsi="Trebuchet MS" w:cs="Arial"/>
          <w:sz w:val="22"/>
        </w:rPr>
        <w:t xml:space="preserve">is </w:t>
      </w:r>
      <w:r w:rsidR="000D37B2" w:rsidRPr="00CE6C3F">
        <w:rPr>
          <w:rFonts w:ascii="Trebuchet MS" w:hAnsi="Trebuchet MS" w:cs="Arial"/>
          <w:sz w:val="22"/>
        </w:rPr>
        <w:t>more dangerous than a gamma ray source since alpha particles are less penetrating than gammas?</w:t>
      </w:r>
    </w:p>
    <w:p w14:paraId="77492B14" w14:textId="77777777" w:rsidR="000D37B2" w:rsidRPr="00CE6C3F" w:rsidRDefault="000D37B2" w:rsidP="00C6159F">
      <w:pPr>
        <w:pStyle w:val="Margins1"/>
        <w:numPr>
          <w:ilvl w:val="0"/>
          <w:numId w:val="40"/>
        </w:numPr>
        <w:spacing w:after="180" w:line="274" w:lineRule="auto"/>
        <w:ind w:left="426"/>
        <w:rPr>
          <w:rFonts w:ascii="Trebuchet MS" w:hAnsi="Trebuchet MS" w:cs="Arial"/>
          <w:sz w:val="22"/>
        </w:rPr>
      </w:pPr>
      <w:r w:rsidRPr="00CE6C3F">
        <w:rPr>
          <w:rFonts w:ascii="Trebuchet MS" w:hAnsi="Trebuchet MS" w:cs="Arial"/>
          <w:sz w:val="22"/>
        </w:rPr>
        <w:t>Using a Periodic Table, put the following nuclear equations into words:-</w:t>
      </w:r>
    </w:p>
    <w:p w14:paraId="77492B15" w14:textId="77777777" w:rsidR="000D37B2" w:rsidRPr="00CE6C3F" w:rsidRDefault="000D37B2" w:rsidP="005A62F5">
      <w:pPr>
        <w:pStyle w:val="Margins1"/>
        <w:ind w:left="426" w:firstLine="0"/>
        <w:rPr>
          <w:rFonts w:ascii="Trebuchet MS" w:hAnsi="Trebuchet MS" w:cs="Arial"/>
          <w:sz w:val="22"/>
        </w:rPr>
      </w:pPr>
      <w:r w:rsidRPr="00CE6C3F">
        <w:rPr>
          <w:rFonts w:ascii="Trebuchet MS" w:hAnsi="Trebuchet MS" w:cs="Arial"/>
          <w:position w:val="-80"/>
          <w:sz w:val="22"/>
        </w:rPr>
        <w:object w:dxaOrig="2799" w:dyaOrig="1880" w14:anchorId="77492D7D">
          <v:shape id="_x0000_i1107" type="#_x0000_t75" style="width:2in;height:96.25pt" o:ole="">
            <v:imagedata r:id="rId309" o:title=""/>
          </v:shape>
          <o:OLEObject Type="Embed" ProgID="Equation.3" ShapeID="_x0000_i1107" DrawAspect="Content" ObjectID="_1795285617" r:id="rId310">
            <o:FieldCodes>\* mergeformat</o:FieldCodes>
          </o:OLEObject>
        </w:object>
      </w:r>
    </w:p>
    <w:p w14:paraId="77492B16" w14:textId="77777777" w:rsidR="000D37B2" w:rsidRPr="00CE6C3F" w:rsidRDefault="005A62F5" w:rsidP="00C6159F">
      <w:pPr>
        <w:pStyle w:val="Margins1"/>
        <w:numPr>
          <w:ilvl w:val="0"/>
          <w:numId w:val="40"/>
        </w:numPr>
        <w:spacing w:after="180" w:line="274" w:lineRule="auto"/>
        <w:ind w:left="426"/>
        <w:rPr>
          <w:rFonts w:ascii="Trebuchet MS" w:hAnsi="Trebuchet MS" w:cs="Arial"/>
          <w:sz w:val="22"/>
        </w:rPr>
      </w:pPr>
      <w:r>
        <w:rPr>
          <w:rFonts w:ascii="Trebuchet MS" w:hAnsi="Trebuchet MS" w:cs="Arial"/>
          <w:sz w:val="22"/>
        </w:rPr>
        <w:t>State the n</w:t>
      </w:r>
      <w:r w:rsidR="000D37B2" w:rsidRPr="00CE6C3F">
        <w:rPr>
          <w:rFonts w:ascii="Trebuchet MS" w:hAnsi="Trebuchet MS" w:cs="Arial"/>
          <w:sz w:val="22"/>
        </w:rPr>
        <w:t xml:space="preserve">ame </w:t>
      </w:r>
      <w:r>
        <w:rPr>
          <w:rFonts w:ascii="Trebuchet MS" w:hAnsi="Trebuchet MS" w:cs="Arial"/>
          <w:sz w:val="22"/>
        </w:rPr>
        <w:t xml:space="preserve">of </w:t>
      </w:r>
      <w:r w:rsidR="000D37B2" w:rsidRPr="00CE6C3F">
        <w:rPr>
          <w:rFonts w:ascii="Trebuchet MS" w:hAnsi="Trebuchet MS" w:cs="Arial"/>
          <w:sz w:val="22"/>
        </w:rPr>
        <w:t>the particles emitted in each of the following disintegrations:-</w:t>
      </w:r>
    </w:p>
    <w:p w14:paraId="77492B17" w14:textId="77777777" w:rsidR="000D37B2" w:rsidRPr="00CE6C3F" w:rsidRDefault="000D37B2" w:rsidP="005A62F5">
      <w:pPr>
        <w:pStyle w:val="Margins1"/>
        <w:ind w:left="426" w:firstLine="0"/>
        <w:rPr>
          <w:rFonts w:ascii="Trebuchet MS" w:hAnsi="Trebuchet MS" w:cs="Arial"/>
          <w:sz w:val="22"/>
        </w:rPr>
      </w:pPr>
      <w:r w:rsidRPr="00CE6C3F">
        <w:rPr>
          <w:rFonts w:ascii="Trebuchet MS" w:hAnsi="Trebuchet MS" w:cs="Arial"/>
          <w:position w:val="-80"/>
          <w:sz w:val="22"/>
        </w:rPr>
        <w:object w:dxaOrig="3600" w:dyaOrig="1720" w14:anchorId="77492D7E">
          <v:shape id="_x0000_i1108" type="#_x0000_t75" style="width:203.95pt;height:101.9pt" o:ole="">
            <v:imagedata r:id="rId311" o:title=""/>
          </v:shape>
          <o:OLEObject Type="Embed" ProgID="Equation.3" ShapeID="_x0000_i1108" DrawAspect="Content" ObjectID="_1795285618" r:id="rId312">
            <o:FieldCodes>\* mergeformat</o:FieldCodes>
          </o:OLEObject>
        </w:object>
      </w:r>
    </w:p>
    <w:p w14:paraId="77492B18" w14:textId="77777777" w:rsidR="000D37B2" w:rsidRPr="00CE6C3F" w:rsidRDefault="005A62F5" w:rsidP="00C6159F">
      <w:pPr>
        <w:pStyle w:val="Margins1"/>
        <w:numPr>
          <w:ilvl w:val="0"/>
          <w:numId w:val="40"/>
        </w:numPr>
        <w:spacing w:after="180" w:line="274" w:lineRule="auto"/>
        <w:ind w:left="426"/>
        <w:jc w:val="center"/>
        <w:rPr>
          <w:rFonts w:ascii="Trebuchet MS" w:hAnsi="Trebuchet MS" w:cs="Arial"/>
          <w:sz w:val="22"/>
        </w:rPr>
      </w:pPr>
      <w:r>
        <w:rPr>
          <w:rFonts w:ascii="Trebuchet MS" w:hAnsi="Trebuchet MS" w:cs="Arial"/>
          <w:sz w:val="22"/>
        </w:rPr>
        <w:t>S</w:t>
      </w:r>
      <w:r w:rsidR="000D37B2" w:rsidRPr="00CE6C3F">
        <w:rPr>
          <w:rFonts w:ascii="Trebuchet MS" w:hAnsi="Trebuchet MS" w:cs="Arial"/>
          <w:sz w:val="22"/>
        </w:rPr>
        <w:t>t</w:t>
      </w:r>
      <w:r>
        <w:rPr>
          <w:rFonts w:ascii="Trebuchet MS" w:hAnsi="Trebuchet MS" w:cs="Arial"/>
          <w:sz w:val="22"/>
        </w:rPr>
        <w:t>ate</w:t>
      </w:r>
      <w:r w:rsidR="000D37B2" w:rsidRPr="00CE6C3F">
        <w:rPr>
          <w:rFonts w:ascii="Trebuchet MS" w:hAnsi="Trebuchet MS" w:cs="Arial"/>
          <w:sz w:val="22"/>
        </w:rPr>
        <w:t xml:space="preserve"> the missing numbers in each of the following, and in each case, identify element X?</w:t>
      </w:r>
    </w:p>
    <w:p w14:paraId="77492B19" w14:textId="77777777" w:rsidR="000D37B2" w:rsidRPr="00CE6C3F" w:rsidRDefault="000D37B2" w:rsidP="000D37B2">
      <w:pPr>
        <w:pStyle w:val="Margins1"/>
        <w:spacing w:after="180" w:line="274" w:lineRule="auto"/>
        <w:ind w:left="720" w:firstLine="0"/>
        <w:jc w:val="center"/>
        <w:rPr>
          <w:rFonts w:ascii="Trebuchet MS" w:hAnsi="Trebuchet MS" w:cs="Arial"/>
          <w:sz w:val="22"/>
        </w:rPr>
      </w:pPr>
      <w:r w:rsidRPr="00CE6C3F">
        <w:rPr>
          <w:rFonts w:ascii="Trebuchet MS" w:hAnsi="Trebuchet MS" w:cs="Arial"/>
          <w:position w:val="-32"/>
          <w:sz w:val="22"/>
        </w:rPr>
        <w:object w:dxaOrig="2400" w:dyaOrig="760" w14:anchorId="77492D7F">
          <v:shape id="_x0000_i1109" type="#_x0000_t75" style="width:119.75pt;height:35.65pt" o:ole="">
            <v:imagedata r:id="rId313" o:title=""/>
          </v:shape>
          <o:OLEObject Type="Embed" ProgID="Equation.DSMT4" ShapeID="_x0000_i1109" DrawAspect="Content" ObjectID="_1795285619" r:id="rId314"/>
        </w:object>
      </w:r>
    </w:p>
    <w:p w14:paraId="77492B1A" w14:textId="77777777" w:rsidR="000D37B2" w:rsidRPr="005A62F5" w:rsidRDefault="000D37B2" w:rsidP="00C6159F">
      <w:pPr>
        <w:pStyle w:val="Margins1"/>
        <w:numPr>
          <w:ilvl w:val="0"/>
          <w:numId w:val="40"/>
        </w:numPr>
        <w:spacing w:after="180" w:line="274" w:lineRule="auto"/>
        <w:ind w:left="426"/>
        <w:rPr>
          <w:rFonts w:ascii="Trebuchet MS" w:hAnsi="Trebuchet MS" w:cs="Arial"/>
          <w:sz w:val="22"/>
        </w:rPr>
      </w:pPr>
      <w:r w:rsidRPr="005A62F5">
        <w:rPr>
          <w:rFonts w:ascii="Trebuchet MS" w:hAnsi="Trebuchet MS" w:cs="Arial"/>
          <w:sz w:val="22"/>
        </w:rPr>
        <w:t xml:space="preserve">The atomic mass of </w:t>
      </w:r>
      <w:r w:rsidRPr="00CE6C3F">
        <w:rPr>
          <w:rFonts w:ascii="Trebuchet MS" w:hAnsi="Trebuchet MS" w:cs="Arial"/>
          <w:position w:val="-12"/>
          <w:sz w:val="22"/>
        </w:rPr>
        <w:object w:dxaOrig="400" w:dyaOrig="360" w14:anchorId="77492D80">
          <v:shape id="_x0000_i1110" type="#_x0000_t75" style="width:24.25pt;height:17.8pt" o:ole="">
            <v:imagedata r:id="rId315" o:title=""/>
          </v:shape>
          <o:OLEObject Type="Embed" ProgID="Equation.3" ShapeID="_x0000_i1110" DrawAspect="Content" ObjectID="_1795285620" r:id="rId316">
            <o:FieldCodes>\* mergeformat</o:FieldCodes>
          </o:OLEObject>
        </w:object>
      </w:r>
      <w:r w:rsidRPr="005A62F5">
        <w:rPr>
          <w:rFonts w:ascii="Trebuchet MS" w:hAnsi="Trebuchet MS" w:cs="Arial"/>
          <w:sz w:val="22"/>
        </w:rPr>
        <w:t xml:space="preserve"> is 23.252x10</w:t>
      </w:r>
      <w:r w:rsidRPr="005A62F5">
        <w:rPr>
          <w:rFonts w:ascii="Trebuchet MS" w:hAnsi="Trebuchet MS" w:cs="Arial"/>
          <w:position w:val="6"/>
          <w:sz w:val="22"/>
          <w:vertAlign w:val="superscript"/>
        </w:rPr>
        <w:t xml:space="preserve">-27 </w:t>
      </w:r>
      <w:r w:rsidRPr="005A62F5">
        <w:rPr>
          <w:rFonts w:ascii="Trebuchet MS" w:hAnsi="Trebuchet MS" w:cs="Arial"/>
          <w:sz w:val="22"/>
        </w:rPr>
        <w:t xml:space="preserve">kg and the </w:t>
      </w:r>
      <w:r w:rsidRPr="005A62F5">
        <w:rPr>
          <w:rFonts w:ascii="Trebuchet MS" w:hAnsi="Trebuchet MS" w:cs="Arial"/>
          <w:i/>
          <w:sz w:val="22"/>
        </w:rPr>
        <w:t>sum</w:t>
      </w:r>
      <w:r w:rsidRPr="005A62F5">
        <w:rPr>
          <w:rFonts w:ascii="Trebuchet MS" w:hAnsi="Trebuchet MS" w:cs="Arial"/>
          <w:sz w:val="22"/>
        </w:rPr>
        <w:t xml:space="preserve"> of the atomic masses of </w:t>
      </w:r>
      <w:r w:rsidRPr="00CE6C3F">
        <w:rPr>
          <w:rFonts w:ascii="Trebuchet MS" w:hAnsi="Trebuchet MS" w:cs="Arial"/>
          <w:position w:val="-12"/>
          <w:sz w:val="22"/>
        </w:rPr>
        <w:object w:dxaOrig="280" w:dyaOrig="360" w14:anchorId="77492D81">
          <v:shape id="_x0000_i1111" type="#_x0000_t75" style="width:12.1pt;height:17.8pt" o:ole="">
            <v:imagedata r:id="rId317" o:title=""/>
          </v:shape>
          <o:OLEObject Type="Embed" ProgID="Equation.3" ShapeID="_x0000_i1111" DrawAspect="Content" ObjectID="_1795285621" r:id="rId318">
            <o:FieldCodes>\* mergeformat</o:FieldCodes>
          </o:OLEObject>
        </w:object>
      </w:r>
      <w:r w:rsidRPr="005A62F5">
        <w:rPr>
          <w:rFonts w:ascii="Trebuchet MS" w:hAnsi="Trebuchet MS" w:cs="Arial"/>
          <w:sz w:val="22"/>
        </w:rPr>
        <w:t xml:space="preserve"> and </w:t>
      </w:r>
      <w:r w:rsidRPr="00CE6C3F">
        <w:rPr>
          <w:rFonts w:ascii="Trebuchet MS" w:hAnsi="Trebuchet MS" w:cs="Arial"/>
          <w:position w:val="-12"/>
          <w:sz w:val="22"/>
        </w:rPr>
        <w:object w:dxaOrig="360" w:dyaOrig="360" w14:anchorId="77492D82">
          <v:shape id="_x0000_i1112" type="#_x0000_t75" style="width:17.8pt;height:17.8pt" o:ole="">
            <v:imagedata r:id="rId319" o:title=""/>
          </v:shape>
          <o:OLEObject Type="Embed" ProgID="Equation.3" ShapeID="_x0000_i1112" DrawAspect="Content" ObjectID="_1795285622" r:id="rId320">
            <o:FieldCodes>\* mergeformat</o:FieldCodes>
          </o:OLEObject>
        </w:object>
      </w:r>
      <w:r w:rsidRPr="005A62F5">
        <w:rPr>
          <w:rFonts w:ascii="Trebuchet MS" w:hAnsi="Trebuchet MS" w:cs="Arial"/>
          <w:sz w:val="22"/>
        </w:rPr>
        <w:t xml:space="preserve"> is 23.265x10</w:t>
      </w:r>
      <w:r w:rsidRPr="005A62F5">
        <w:rPr>
          <w:rFonts w:ascii="Trebuchet MS" w:hAnsi="Trebuchet MS" w:cs="Arial"/>
          <w:position w:val="6"/>
          <w:sz w:val="22"/>
          <w:vertAlign w:val="superscript"/>
        </w:rPr>
        <w:t xml:space="preserve">-27 </w:t>
      </w:r>
      <w:r w:rsidRPr="005A62F5">
        <w:rPr>
          <w:rFonts w:ascii="Trebuchet MS" w:hAnsi="Trebuchet MS" w:cs="Arial"/>
          <w:sz w:val="22"/>
        </w:rPr>
        <w:t>kg.</w:t>
      </w:r>
      <w:r w:rsidR="005A62F5" w:rsidRPr="005A62F5">
        <w:rPr>
          <w:rFonts w:ascii="Trebuchet MS" w:hAnsi="Trebuchet MS" w:cs="Arial"/>
          <w:sz w:val="22"/>
        </w:rPr>
        <w:t xml:space="preserve"> State if</w:t>
      </w:r>
      <w:r w:rsidRPr="005A62F5">
        <w:rPr>
          <w:rFonts w:ascii="Trebuchet MS" w:hAnsi="Trebuchet MS" w:cs="Arial"/>
          <w:sz w:val="22"/>
        </w:rPr>
        <w:t xml:space="preserve"> </w:t>
      </w:r>
      <w:r w:rsidRPr="00CE6C3F">
        <w:rPr>
          <w:rFonts w:ascii="Trebuchet MS" w:hAnsi="Trebuchet MS" w:cs="Arial"/>
          <w:position w:val="-12"/>
          <w:sz w:val="22"/>
        </w:rPr>
        <w:object w:dxaOrig="1400" w:dyaOrig="360" w14:anchorId="77492D83">
          <v:shape id="_x0000_i1113" type="#_x0000_t75" style="width:84.05pt;height:24.25pt" o:ole="">
            <v:imagedata r:id="rId321" o:title=""/>
          </v:shape>
          <o:OLEObject Type="Embed" ProgID="Equation.3" ShapeID="_x0000_i1113" DrawAspect="Content" ObjectID="_1795285623" r:id="rId322">
            <o:FieldCodes>\* mergeformat</o:FieldCodes>
          </o:OLEObject>
        </w:object>
      </w:r>
      <w:r w:rsidRPr="005A62F5">
        <w:rPr>
          <w:rFonts w:ascii="Trebuchet MS" w:hAnsi="Trebuchet MS" w:cs="Arial"/>
          <w:sz w:val="22"/>
        </w:rPr>
        <w:t xml:space="preserve"> give</w:t>
      </w:r>
      <w:r w:rsidR="005A62F5" w:rsidRPr="005A62F5">
        <w:rPr>
          <w:rFonts w:ascii="Trebuchet MS" w:hAnsi="Trebuchet MS" w:cs="Arial"/>
          <w:sz w:val="22"/>
        </w:rPr>
        <w:t>s out energy. You must j</w:t>
      </w:r>
      <w:r w:rsidRPr="005A62F5">
        <w:rPr>
          <w:rFonts w:ascii="Trebuchet MS" w:hAnsi="Trebuchet MS" w:cs="Arial"/>
          <w:sz w:val="22"/>
        </w:rPr>
        <w:t>ustify your answer.</w:t>
      </w:r>
    </w:p>
    <w:p w14:paraId="77492B1B" w14:textId="77777777" w:rsidR="000D37B2" w:rsidRPr="00CE6C3F" w:rsidRDefault="000D37B2" w:rsidP="000D37B2">
      <w:pPr>
        <w:pStyle w:val="Margins1"/>
        <w:rPr>
          <w:rFonts w:ascii="Trebuchet MS" w:hAnsi="Trebuchet MS" w:cs="Arial"/>
          <w:sz w:val="22"/>
        </w:rPr>
      </w:pPr>
    </w:p>
    <w:p w14:paraId="77492B1C" w14:textId="77777777" w:rsidR="000D37B2" w:rsidRPr="00CE6C3F" w:rsidRDefault="000D37B2" w:rsidP="000D37B2">
      <w:pPr>
        <w:pStyle w:val="Heading2"/>
      </w:pPr>
      <w:bookmarkStart w:id="132" w:name="_Toc377463984"/>
      <w:bookmarkStart w:id="133" w:name="_Toc184672516"/>
      <w:r w:rsidRPr="00CE6C3F">
        <w:t>Tutorial 2 (SCET) Nuclear reactions</w:t>
      </w:r>
      <w:bookmarkEnd w:id="132"/>
      <w:bookmarkEnd w:id="133"/>
    </w:p>
    <w:p w14:paraId="77492B1D" w14:textId="77777777" w:rsidR="000D37B2" w:rsidRPr="005A62F5" w:rsidRDefault="000D37B2" w:rsidP="000D37B2">
      <w:pPr>
        <w:pStyle w:val="Heading3"/>
        <w:rPr>
          <w:sz w:val="24"/>
          <w:szCs w:val="24"/>
        </w:rPr>
      </w:pPr>
      <w:bookmarkStart w:id="134" w:name="_Toc184672517"/>
      <w:r w:rsidRPr="005A62F5">
        <w:rPr>
          <w:sz w:val="24"/>
          <w:szCs w:val="24"/>
        </w:rPr>
        <w:t>Fission and fusion</w:t>
      </w:r>
      <w:bookmarkEnd w:id="134"/>
    </w:p>
    <w:p w14:paraId="77492B1E" w14:textId="77777777" w:rsidR="000D37B2" w:rsidRPr="005A62F5" w:rsidRDefault="000D37B2" w:rsidP="00C6159F">
      <w:pPr>
        <w:pStyle w:val="ListParagraph"/>
        <w:numPr>
          <w:ilvl w:val="0"/>
          <w:numId w:val="25"/>
        </w:numPr>
        <w:rPr>
          <w:sz w:val="24"/>
          <w:szCs w:val="24"/>
        </w:rPr>
      </w:pPr>
      <w:r w:rsidRPr="005A62F5">
        <w:rPr>
          <w:sz w:val="24"/>
          <w:szCs w:val="24"/>
        </w:rPr>
        <w:t>Use a periodic table to identify the elements that have these atomic numbers:</w:t>
      </w:r>
    </w:p>
    <w:p w14:paraId="77492B1F" w14:textId="77777777" w:rsidR="000D37B2" w:rsidRPr="005A62F5" w:rsidRDefault="000D37B2" w:rsidP="00130EFB">
      <w:pPr>
        <w:ind w:left="567"/>
        <w:contextualSpacing/>
        <w:rPr>
          <w:sz w:val="24"/>
          <w:szCs w:val="24"/>
        </w:rPr>
      </w:pPr>
      <w:r w:rsidRPr="005A62F5">
        <w:rPr>
          <w:sz w:val="24"/>
          <w:szCs w:val="24"/>
        </w:rPr>
        <w:t>(a)</w:t>
      </w:r>
      <w:r w:rsidRPr="005A62F5">
        <w:rPr>
          <w:sz w:val="24"/>
          <w:szCs w:val="24"/>
        </w:rPr>
        <w:tab/>
        <w:t>6</w:t>
      </w:r>
      <w:r w:rsidRPr="005A62F5">
        <w:rPr>
          <w:sz w:val="24"/>
          <w:szCs w:val="24"/>
        </w:rPr>
        <w:tab/>
        <w:t>(b)</w:t>
      </w:r>
      <w:r w:rsidRPr="005A62F5">
        <w:rPr>
          <w:sz w:val="24"/>
          <w:szCs w:val="24"/>
        </w:rPr>
        <w:tab/>
        <w:t>25</w:t>
      </w:r>
      <w:r w:rsidRPr="005A62F5">
        <w:rPr>
          <w:sz w:val="24"/>
          <w:szCs w:val="24"/>
        </w:rPr>
        <w:tab/>
        <w:t>(c)</w:t>
      </w:r>
      <w:r w:rsidRPr="005A62F5">
        <w:rPr>
          <w:sz w:val="24"/>
          <w:szCs w:val="24"/>
        </w:rPr>
        <w:tab/>
        <w:t xml:space="preserve">47 </w:t>
      </w:r>
      <w:r w:rsidRPr="005A62F5">
        <w:rPr>
          <w:sz w:val="24"/>
          <w:szCs w:val="24"/>
        </w:rPr>
        <w:tab/>
        <w:t>(d)</w:t>
      </w:r>
      <w:r w:rsidRPr="005A62F5">
        <w:rPr>
          <w:sz w:val="24"/>
          <w:szCs w:val="24"/>
        </w:rPr>
        <w:tab/>
        <w:t>80</w:t>
      </w:r>
      <w:r w:rsidRPr="005A62F5">
        <w:rPr>
          <w:sz w:val="24"/>
          <w:szCs w:val="24"/>
        </w:rPr>
        <w:tab/>
        <w:t>(e)</w:t>
      </w:r>
      <w:r w:rsidRPr="005A62F5">
        <w:rPr>
          <w:sz w:val="24"/>
          <w:szCs w:val="24"/>
        </w:rPr>
        <w:tab/>
        <w:t xml:space="preserve">86 </w:t>
      </w:r>
      <w:r w:rsidRPr="005A62F5">
        <w:rPr>
          <w:sz w:val="24"/>
          <w:szCs w:val="24"/>
        </w:rPr>
        <w:tab/>
        <w:t>(f)</w:t>
      </w:r>
      <w:r w:rsidRPr="005A62F5">
        <w:rPr>
          <w:sz w:val="24"/>
          <w:szCs w:val="24"/>
        </w:rPr>
        <w:tab/>
        <w:t>92</w:t>
      </w:r>
    </w:p>
    <w:p w14:paraId="77492B20" w14:textId="77777777" w:rsidR="000D37B2" w:rsidRPr="005A62F5" w:rsidRDefault="000D37B2" w:rsidP="00C6159F">
      <w:pPr>
        <w:pStyle w:val="ListParagraph"/>
        <w:numPr>
          <w:ilvl w:val="0"/>
          <w:numId w:val="25"/>
        </w:numPr>
        <w:rPr>
          <w:sz w:val="24"/>
          <w:szCs w:val="24"/>
        </w:rPr>
      </w:pPr>
      <w:r w:rsidRPr="005A62F5">
        <w:rPr>
          <w:sz w:val="24"/>
          <w:szCs w:val="24"/>
        </w:rPr>
        <w:t>The list shows the symbols for six different isotopes.</w:t>
      </w:r>
    </w:p>
    <w:p w14:paraId="77492B21" w14:textId="77777777" w:rsidR="000D37B2" w:rsidRPr="00561836" w:rsidRDefault="000D37B2" w:rsidP="00130EFB">
      <w:pPr>
        <w:tabs>
          <w:tab w:val="left" w:pos="1134"/>
          <w:tab w:val="left" w:pos="2835"/>
          <w:tab w:val="left" w:pos="3402"/>
          <w:tab w:val="left" w:pos="5103"/>
          <w:tab w:val="left" w:pos="5670"/>
        </w:tabs>
        <w:ind w:left="567"/>
        <w:contextualSpacing/>
        <w:rPr>
          <w:sz w:val="24"/>
          <w:szCs w:val="24"/>
          <w:lang w:val="it-IT"/>
        </w:rPr>
      </w:pPr>
      <w:r w:rsidRPr="00561836">
        <w:rPr>
          <w:sz w:val="24"/>
          <w:szCs w:val="24"/>
          <w:lang w:val="it-IT"/>
        </w:rPr>
        <w:t>(i)</w:t>
      </w:r>
      <w:r w:rsidRPr="00561836">
        <w:rPr>
          <w:sz w:val="24"/>
          <w:szCs w:val="24"/>
          <w:lang w:val="it-IT"/>
        </w:rPr>
        <w:tab/>
      </w:r>
      <w:r w:rsidRPr="005A62F5">
        <w:rPr>
          <w:position w:val="-10"/>
          <w:sz w:val="24"/>
          <w:szCs w:val="24"/>
        </w:rPr>
        <w:object w:dxaOrig="400" w:dyaOrig="360" w14:anchorId="77492D84">
          <v:shape id="_x0000_i1114" type="#_x0000_t75" style="width:24.25pt;height:17.8pt" o:ole="" fillcolor="window">
            <v:imagedata r:id="rId323" o:title=""/>
          </v:shape>
          <o:OLEObject Type="Embed" ProgID="Equation.2" ShapeID="_x0000_i1114" DrawAspect="Content" ObjectID="_1795285624" r:id="rId324"/>
        </w:object>
      </w:r>
      <w:r w:rsidRPr="00561836">
        <w:rPr>
          <w:sz w:val="24"/>
          <w:szCs w:val="24"/>
          <w:lang w:val="it-IT"/>
        </w:rPr>
        <w:tab/>
        <w:t>(ii)</w:t>
      </w:r>
      <w:r w:rsidRPr="00561836">
        <w:rPr>
          <w:sz w:val="24"/>
          <w:szCs w:val="24"/>
          <w:lang w:val="it-IT"/>
        </w:rPr>
        <w:tab/>
      </w:r>
      <w:r w:rsidRPr="005A62F5">
        <w:rPr>
          <w:position w:val="-10"/>
          <w:sz w:val="24"/>
          <w:szCs w:val="24"/>
        </w:rPr>
        <w:object w:dxaOrig="520" w:dyaOrig="360" w14:anchorId="77492D85">
          <v:shape id="_x0000_i1115" type="#_x0000_t75" style="width:24.25pt;height:17.8pt" o:ole="" fillcolor="window">
            <v:imagedata r:id="rId325" o:title=""/>
          </v:shape>
          <o:OLEObject Type="Embed" ProgID="Equation.2" ShapeID="_x0000_i1115" DrawAspect="Content" ObjectID="_1795285625" r:id="rId326"/>
        </w:object>
      </w:r>
      <w:r w:rsidRPr="00561836">
        <w:rPr>
          <w:sz w:val="24"/>
          <w:szCs w:val="24"/>
          <w:lang w:val="it-IT"/>
        </w:rPr>
        <w:tab/>
        <w:t>(iii)</w:t>
      </w:r>
      <w:r w:rsidRPr="00561836">
        <w:rPr>
          <w:sz w:val="24"/>
          <w:szCs w:val="24"/>
          <w:lang w:val="it-IT"/>
        </w:rPr>
        <w:tab/>
      </w:r>
      <w:r w:rsidRPr="005A62F5">
        <w:rPr>
          <w:position w:val="-10"/>
          <w:sz w:val="24"/>
          <w:szCs w:val="24"/>
        </w:rPr>
        <w:object w:dxaOrig="600" w:dyaOrig="360" w14:anchorId="77492D86">
          <v:shape id="_x0000_i1116" type="#_x0000_t75" style="width:29.95pt;height:17.8pt" o:ole="" fillcolor="window">
            <v:imagedata r:id="rId327" o:title=""/>
          </v:shape>
          <o:OLEObject Type="Embed" ProgID="Equation.2" ShapeID="_x0000_i1116" DrawAspect="Content" ObjectID="_1795285626" r:id="rId328"/>
        </w:object>
      </w:r>
    </w:p>
    <w:p w14:paraId="77492B22" w14:textId="77777777" w:rsidR="000D37B2" w:rsidRPr="00561836" w:rsidRDefault="000D37B2" w:rsidP="00130EFB">
      <w:pPr>
        <w:tabs>
          <w:tab w:val="left" w:pos="1134"/>
          <w:tab w:val="left" w:pos="2835"/>
          <w:tab w:val="left" w:pos="3402"/>
          <w:tab w:val="left" w:pos="5103"/>
          <w:tab w:val="left" w:pos="5670"/>
        </w:tabs>
        <w:ind w:left="567"/>
        <w:contextualSpacing/>
        <w:rPr>
          <w:sz w:val="24"/>
          <w:szCs w:val="24"/>
          <w:lang w:val="it-IT"/>
        </w:rPr>
      </w:pPr>
      <w:r w:rsidRPr="00561836">
        <w:rPr>
          <w:sz w:val="24"/>
          <w:szCs w:val="24"/>
          <w:lang w:val="it-IT"/>
        </w:rPr>
        <w:t>(iv)</w:t>
      </w:r>
      <w:r w:rsidRPr="00561836">
        <w:rPr>
          <w:sz w:val="24"/>
          <w:szCs w:val="24"/>
          <w:lang w:val="it-IT"/>
        </w:rPr>
        <w:tab/>
      </w:r>
      <w:r w:rsidRPr="005A62F5">
        <w:rPr>
          <w:position w:val="-10"/>
          <w:sz w:val="24"/>
          <w:szCs w:val="24"/>
        </w:rPr>
        <w:object w:dxaOrig="560" w:dyaOrig="360" w14:anchorId="77492D87">
          <v:shape id="_x0000_i1117" type="#_x0000_t75" style="width:29.95pt;height:17.8pt" o:ole="" fillcolor="window">
            <v:imagedata r:id="rId329" o:title=""/>
          </v:shape>
          <o:OLEObject Type="Embed" ProgID="Equation.2" ShapeID="_x0000_i1117" DrawAspect="Content" ObjectID="_1795285627" r:id="rId330"/>
        </w:object>
      </w:r>
      <w:r w:rsidRPr="00561836">
        <w:rPr>
          <w:sz w:val="24"/>
          <w:szCs w:val="24"/>
          <w:lang w:val="it-IT"/>
        </w:rPr>
        <w:tab/>
        <w:t>(v)</w:t>
      </w:r>
      <w:r w:rsidRPr="00561836">
        <w:rPr>
          <w:sz w:val="24"/>
          <w:szCs w:val="24"/>
          <w:lang w:val="it-IT"/>
        </w:rPr>
        <w:tab/>
      </w:r>
      <w:r w:rsidRPr="005A62F5">
        <w:rPr>
          <w:position w:val="-10"/>
          <w:sz w:val="24"/>
          <w:szCs w:val="24"/>
        </w:rPr>
        <w:object w:dxaOrig="580" w:dyaOrig="360" w14:anchorId="77492D88">
          <v:shape id="_x0000_i1118" type="#_x0000_t75" style="width:29.95pt;height:17.8pt" o:ole="" fillcolor="window">
            <v:imagedata r:id="rId331" o:title=""/>
          </v:shape>
          <o:OLEObject Type="Embed" ProgID="Equation.2" ShapeID="_x0000_i1118" DrawAspect="Content" ObjectID="_1795285628" r:id="rId332"/>
        </w:object>
      </w:r>
      <w:r w:rsidRPr="00561836">
        <w:rPr>
          <w:sz w:val="24"/>
          <w:szCs w:val="24"/>
          <w:lang w:val="it-IT"/>
        </w:rPr>
        <w:tab/>
        <w:t>(vi)</w:t>
      </w:r>
      <w:r w:rsidRPr="00561836">
        <w:rPr>
          <w:sz w:val="24"/>
          <w:szCs w:val="24"/>
          <w:lang w:val="it-IT"/>
        </w:rPr>
        <w:tab/>
      </w:r>
      <w:r w:rsidRPr="005A62F5">
        <w:rPr>
          <w:position w:val="-10"/>
          <w:sz w:val="24"/>
          <w:szCs w:val="24"/>
        </w:rPr>
        <w:object w:dxaOrig="639" w:dyaOrig="360" w14:anchorId="77492D89">
          <v:shape id="_x0000_i1119" type="#_x0000_t75" style="width:29.95pt;height:17.8pt" o:ole="" fillcolor="window">
            <v:imagedata r:id="rId333" o:title=""/>
          </v:shape>
          <o:OLEObject Type="Embed" ProgID="Equation.2" ShapeID="_x0000_i1119" DrawAspect="Content" ObjectID="_1795285629" r:id="rId334"/>
        </w:object>
      </w:r>
    </w:p>
    <w:p w14:paraId="77492B23" w14:textId="77777777" w:rsidR="000D37B2" w:rsidRPr="005A62F5" w:rsidRDefault="000D37B2" w:rsidP="00130EFB">
      <w:pPr>
        <w:ind w:left="567"/>
        <w:contextualSpacing/>
        <w:rPr>
          <w:sz w:val="24"/>
          <w:szCs w:val="24"/>
        </w:rPr>
      </w:pPr>
      <w:r w:rsidRPr="005A62F5">
        <w:rPr>
          <w:sz w:val="24"/>
          <w:szCs w:val="24"/>
        </w:rPr>
        <w:t>For each of the isotopes state:</w:t>
      </w:r>
    </w:p>
    <w:p w14:paraId="77492B24" w14:textId="77777777" w:rsidR="000D37B2" w:rsidRPr="005A62F5" w:rsidRDefault="000D37B2" w:rsidP="00130EFB">
      <w:pPr>
        <w:ind w:left="567"/>
        <w:contextualSpacing/>
        <w:rPr>
          <w:sz w:val="24"/>
          <w:szCs w:val="24"/>
        </w:rPr>
      </w:pPr>
      <w:r w:rsidRPr="005A62F5">
        <w:rPr>
          <w:sz w:val="24"/>
          <w:szCs w:val="24"/>
        </w:rPr>
        <w:t>(a)</w:t>
      </w:r>
      <w:r w:rsidRPr="005A62F5">
        <w:rPr>
          <w:sz w:val="24"/>
          <w:szCs w:val="24"/>
        </w:rPr>
        <w:tab/>
        <w:t>the number of protons</w:t>
      </w:r>
    </w:p>
    <w:p w14:paraId="77492B25" w14:textId="77777777" w:rsidR="000D37B2" w:rsidRPr="005A62F5" w:rsidRDefault="000D37B2" w:rsidP="00130EFB">
      <w:pPr>
        <w:ind w:left="567"/>
        <w:contextualSpacing/>
        <w:rPr>
          <w:sz w:val="24"/>
          <w:szCs w:val="24"/>
        </w:rPr>
      </w:pPr>
      <w:r w:rsidRPr="005A62F5">
        <w:rPr>
          <w:sz w:val="24"/>
          <w:szCs w:val="24"/>
        </w:rPr>
        <w:t>(b)</w:t>
      </w:r>
      <w:r w:rsidRPr="005A62F5">
        <w:rPr>
          <w:sz w:val="24"/>
          <w:szCs w:val="24"/>
        </w:rPr>
        <w:tab/>
        <w:t xml:space="preserve">the number of neutrons. </w:t>
      </w:r>
    </w:p>
    <w:p w14:paraId="77492B26" w14:textId="77777777" w:rsidR="000D37B2" w:rsidRPr="005A62F5" w:rsidRDefault="000D37B2" w:rsidP="00130EFB">
      <w:pPr>
        <w:contextualSpacing/>
        <w:rPr>
          <w:sz w:val="24"/>
          <w:szCs w:val="24"/>
        </w:rPr>
      </w:pPr>
    </w:p>
    <w:p w14:paraId="77492B27" w14:textId="77777777" w:rsidR="000D37B2" w:rsidRPr="005A62F5" w:rsidRDefault="000D37B2" w:rsidP="00C6159F">
      <w:pPr>
        <w:pStyle w:val="ListParagraph"/>
        <w:numPr>
          <w:ilvl w:val="0"/>
          <w:numId w:val="25"/>
        </w:numPr>
        <w:rPr>
          <w:sz w:val="24"/>
          <w:szCs w:val="24"/>
        </w:rPr>
      </w:pPr>
      <w:r w:rsidRPr="005A62F5">
        <w:rPr>
          <w:sz w:val="24"/>
          <w:szCs w:val="24"/>
        </w:rPr>
        <w:lastRenderedPageBreak/>
        <w:t xml:space="preserve">The incomplete statements below illustrate four nuclear reactions. </w:t>
      </w:r>
    </w:p>
    <w:p w14:paraId="77492B28" w14:textId="77777777" w:rsidR="000D37B2" w:rsidRPr="005A62F5" w:rsidRDefault="000D37B2" w:rsidP="00130EFB">
      <w:pPr>
        <w:ind w:left="567" w:firstLine="153"/>
        <w:contextualSpacing/>
        <w:rPr>
          <w:sz w:val="24"/>
          <w:szCs w:val="24"/>
        </w:rPr>
      </w:pPr>
      <w:r w:rsidRPr="005A62F5">
        <w:rPr>
          <w:position w:val="-10"/>
          <w:sz w:val="24"/>
          <w:szCs w:val="24"/>
        </w:rPr>
        <w:object w:dxaOrig="2060" w:dyaOrig="360" w14:anchorId="77492D8A">
          <v:shape id="_x0000_i1120" type="#_x0000_t75" style="width:101.95pt;height:17.8pt" o:ole="" fillcolor="window">
            <v:imagedata r:id="rId335" o:title=""/>
          </v:shape>
          <o:OLEObject Type="Embed" ProgID="Equation.2" ShapeID="_x0000_i1120" DrawAspect="Content" ObjectID="_1795285630" r:id="rId336"/>
        </w:object>
      </w:r>
      <w:r w:rsidRPr="005A62F5">
        <w:rPr>
          <w:sz w:val="24"/>
          <w:szCs w:val="24"/>
        </w:rPr>
        <w:tab/>
      </w:r>
      <w:r w:rsidRPr="005A62F5">
        <w:rPr>
          <w:sz w:val="24"/>
          <w:szCs w:val="24"/>
        </w:rPr>
        <w:tab/>
      </w:r>
      <w:r w:rsidRPr="005A62F5">
        <w:rPr>
          <w:sz w:val="24"/>
          <w:szCs w:val="24"/>
        </w:rPr>
        <w:tab/>
      </w:r>
      <w:r w:rsidRPr="005A62F5">
        <w:rPr>
          <w:position w:val="-10"/>
          <w:sz w:val="24"/>
          <w:szCs w:val="24"/>
        </w:rPr>
        <w:object w:dxaOrig="1920" w:dyaOrig="360" w14:anchorId="77492D8B">
          <v:shape id="_x0000_i1121" type="#_x0000_t75" style="width:96.3pt;height:17.8pt" o:ole="" fillcolor="window">
            <v:imagedata r:id="rId337" o:title=""/>
          </v:shape>
          <o:OLEObject Type="Embed" ProgID="Equation.2" ShapeID="_x0000_i1121" DrawAspect="Content" ObjectID="_1795285631" r:id="rId338"/>
        </w:object>
      </w:r>
    </w:p>
    <w:p w14:paraId="77492B29" w14:textId="77777777" w:rsidR="000D37B2" w:rsidRPr="005A62F5" w:rsidRDefault="000D37B2" w:rsidP="00130EFB">
      <w:pPr>
        <w:ind w:left="567"/>
        <w:contextualSpacing/>
        <w:rPr>
          <w:sz w:val="24"/>
          <w:szCs w:val="24"/>
        </w:rPr>
      </w:pPr>
    </w:p>
    <w:p w14:paraId="77492B2A" w14:textId="77777777" w:rsidR="000D37B2" w:rsidRPr="005A62F5" w:rsidRDefault="000D37B2" w:rsidP="00130EFB">
      <w:pPr>
        <w:ind w:left="567" w:firstLine="153"/>
        <w:contextualSpacing/>
        <w:rPr>
          <w:sz w:val="24"/>
          <w:szCs w:val="24"/>
        </w:rPr>
      </w:pPr>
      <w:r w:rsidRPr="005A62F5">
        <w:rPr>
          <w:position w:val="-10"/>
          <w:sz w:val="24"/>
          <w:szCs w:val="24"/>
        </w:rPr>
        <w:object w:dxaOrig="1980" w:dyaOrig="360" w14:anchorId="77492D8C">
          <v:shape id="_x0000_i1122" type="#_x0000_t75" style="width:101.95pt;height:17.8pt" o:ole="" fillcolor="window">
            <v:imagedata r:id="rId339" o:title=""/>
          </v:shape>
          <o:OLEObject Type="Embed" ProgID="Equation.2" ShapeID="_x0000_i1122" DrawAspect="Content" ObjectID="_1795285632" r:id="rId340"/>
        </w:object>
      </w:r>
      <w:r w:rsidRPr="005A62F5">
        <w:rPr>
          <w:sz w:val="24"/>
          <w:szCs w:val="24"/>
        </w:rPr>
        <w:tab/>
      </w:r>
      <w:r w:rsidRPr="005A62F5">
        <w:rPr>
          <w:sz w:val="24"/>
          <w:szCs w:val="24"/>
        </w:rPr>
        <w:tab/>
      </w:r>
      <w:r w:rsidRPr="005A62F5">
        <w:rPr>
          <w:sz w:val="24"/>
          <w:szCs w:val="24"/>
        </w:rPr>
        <w:tab/>
      </w:r>
      <w:r w:rsidRPr="005A62F5">
        <w:rPr>
          <w:position w:val="-12"/>
          <w:sz w:val="24"/>
          <w:szCs w:val="24"/>
        </w:rPr>
        <w:object w:dxaOrig="1820" w:dyaOrig="380" w14:anchorId="77492D8D">
          <v:shape id="_x0000_i1123" type="#_x0000_t75" style="width:89.8pt;height:17.8pt" o:ole="" fillcolor="window">
            <v:imagedata r:id="rId341" o:title=""/>
          </v:shape>
          <o:OLEObject Type="Embed" ProgID="Equation.3" ShapeID="_x0000_i1123" DrawAspect="Content" ObjectID="_1795285633" r:id="rId342"/>
        </w:object>
      </w:r>
    </w:p>
    <w:p w14:paraId="77492B2B" w14:textId="77777777" w:rsidR="000D37B2" w:rsidRPr="005A62F5" w:rsidRDefault="000D37B2" w:rsidP="00891797">
      <w:pPr>
        <w:contextualSpacing/>
        <w:rPr>
          <w:sz w:val="24"/>
          <w:szCs w:val="24"/>
        </w:rPr>
      </w:pPr>
      <w:r w:rsidRPr="005A62F5">
        <w:rPr>
          <w:sz w:val="24"/>
          <w:szCs w:val="24"/>
        </w:rPr>
        <w:t>Identify the missing particles or nuclides represented by the letters A, B, C and D.</w:t>
      </w:r>
    </w:p>
    <w:p w14:paraId="77492B2C" w14:textId="77777777" w:rsidR="000D37B2" w:rsidRPr="005A62F5" w:rsidRDefault="000D37B2" w:rsidP="00130EFB">
      <w:pPr>
        <w:ind w:left="567"/>
        <w:contextualSpacing/>
        <w:rPr>
          <w:sz w:val="24"/>
          <w:szCs w:val="24"/>
        </w:rPr>
      </w:pPr>
    </w:p>
    <w:p w14:paraId="77492B2D" w14:textId="77777777" w:rsidR="000D37B2" w:rsidRPr="005A62F5" w:rsidRDefault="000D37B2" w:rsidP="00C6159F">
      <w:pPr>
        <w:pStyle w:val="ListParagraph"/>
        <w:numPr>
          <w:ilvl w:val="0"/>
          <w:numId w:val="25"/>
        </w:numPr>
        <w:rPr>
          <w:sz w:val="24"/>
          <w:szCs w:val="24"/>
        </w:rPr>
      </w:pPr>
      <w:r w:rsidRPr="005A62F5">
        <w:rPr>
          <w:sz w:val="24"/>
          <w:szCs w:val="24"/>
        </w:rPr>
        <w:t>Part of a radioactive decay series is represented below:</w:t>
      </w:r>
    </w:p>
    <w:p w14:paraId="77492B2E" w14:textId="77777777" w:rsidR="000D37B2" w:rsidRPr="005A62F5" w:rsidRDefault="000D37B2" w:rsidP="00130EFB">
      <w:pPr>
        <w:ind w:left="2007" w:firstLine="153"/>
        <w:contextualSpacing/>
        <w:rPr>
          <w:sz w:val="24"/>
          <w:szCs w:val="24"/>
        </w:rPr>
      </w:pPr>
      <w:r w:rsidRPr="005A62F5">
        <w:rPr>
          <w:position w:val="-10"/>
          <w:sz w:val="24"/>
          <w:szCs w:val="24"/>
        </w:rPr>
        <w:object w:dxaOrig="3260" w:dyaOrig="360" w14:anchorId="77492D8E">
          <v:shape id="_x0000_i1124" type="#_x0000_t75" style="width:161.85pt;height:17.8pt" o:ole="" fillcolor="window">
            <v:imagedata r:id="rId343" o:title=""/>
          </v:shape>
          <o:OLEObject Type="Embed" ProgID="Equation.2" ShapeID="_x0000_i1124" DrawAspect="Content" ObjectID="_1795285634" r:id="rId344"/>
        </w:object>
      </w:r>
    </w:p>
    <w:p w14:paraId="77492B2F" w14:textId="77777777" w:rsidR="000D37B2" w:rsidRPr="005A62F5" w:rsidRDefault="000D37B2" w:rsidP="00130EFB">
      <w:pPr>
        <w:ind w:left="567"/>
        <w:contextualSpacing/>
        <w:rPr>
          <w:sz w:val="24"/>
          <w:szCs w:val="24"/>
        </w:rPr>
      </w:pPr>
      <w:r w:rsidRPr="005A62F5">
        <w:rPr>
          <w:sz w:val="24"/>
          <w:szCs w:val="24"/>
        </w:rPr>
        <w:t>Identify the particle emitted at each stage of the decay.</w:t>
      </w:r>
    </w:p>
    <w:p w14:paraId="77492B30" w14:textId="77777777" w:rsidR="000D37B2" w:rsidRPr="005A62F5" w:rsidRDefault="000D37B2" w:rsidP="00130EFB">
      <w:pPr>
        <w:ind w:left="567"/>
        <w:contextualSpacing/>
        <w:rPr>
          <w:sz w:val="24"/>
          <w:szCs w:val="24"/>
        </w:rPr>
      </w:pPr>
      <w:r w:rsidRPr="005A62F5">
        <w:rPr>
          <w:sz w:val="24"/>
          <w:szCs w:val="24"/>
        </w:rPr>
        <w:t>Such a series does not always give a complete picture of the radiations emitted by each nucleus. Give an explanation why the picture is incomplete.</w:t>
      </w:r>
    </w:p>
    <w:p w14:paraId="77492B31" w14:textId="77777777" w:rsidR="000D37B2" w:rsidRPr="005A62F5" w:rsidRDefault="000D37B2" w:rsidP="00130EFB">
      <w:pPr>
        <w:ind w:left="567"/>
        <w:contextualSpacing/>
        <w:rPr>
          <w:sz w:val="24"/>
          <w:szCs w:val="24"/>
        </w:rPr>
      </w:pPr>
    </w:p>
    <w:p w14:paraId="77492B32" w14:textId="77777777" w:rsidR="000D37B2" w:rsidRPr="005A62F5" w:rsidRDefault="000D37B2" w:rsidP="00C6159F">
      <w:pPr>
        <w:pStyle w:val="ListParagraph"/>
        <w:numPr>
          <w:ilvl w:val="0"/>
          <w:numId w:val="25"/>
        </w:numPr>
        <w:rPr>
          <w:sz w:val="24"/>
          <w:szCs w:val="24"/>
        </w:rPr>
      </w:pPr>
      <w:r w:rsidRPr="005A62F5">
        <w:rPr>
          <w:sz w:val="24"/>
          <w:szCs w:val="24"/>
        </w:rPr>
        <w:t>For a particular radionuclide sample 8 ×</w:t>
      </w:r>
      <w:r w:rsidRPr="005A62F5">
        <w:rPr>
          <w:snapToGrid w:val="0"/>
          <w:sz w:val="24"/>
          <w:szCs w:val="24"/>
        </w:rPr>
        <w:t xml:space="preserve"> </w:t>
      </w:r>
      <w:r w:rsidRPr="005A62F5">
        <w:rPr>
          <w:sz w:val="24"/>
          <w:szCs w:val="24"/>
        </w:rPr>
        <w:t>10</w:t>
      </w:r>
      <w:r w:rsidRPr="005A62F5">
        <w:rPr>
          <w:sz w:val="24"/>
          <w:szCs w:val="24"/>
          <w:vertAlign w:val="superscript"/>
        </w:rPr>
        <w:t>7</w:t>
      </w:r>
      <w:r w:rsidRPr="005A62F5">
        <w:rPr>
          <w:sz w:val="24"/>
          <w:szCs w:val="24"/>
        </w:rPr>
        <w:t xml:space="preserve"> disintegrations take place in 40 s. </w:t>
      </w:r>
      <w:r w:rsidR="006F46D5" w:rsidRPr="005A62F5">
        <w:rPr>
          <w:sz w:val="24"/>
          <w:szCs w:val="24"/>
        </w:rPr>
        <w:t xml:space="preserve"> </w:t>
      </w:r>
      <w:r w:rsidRPr="005A62F5">
        <w:rPr>
          <w:sz w:val="24"/>
          <w:szCs w:val="24"/>
        </w:rPr>
        <w:t xml:space="preserve">Calculate the activity of the source. </w:t>
      </w:r>
    </w:p>
    <w:p w14:paraId="77492B33" w14:textId="77777777" w:rsidR="000D37B2" w:rsidRPr="005A62F5" w:rsidRDefault="000D37B2" w:rsidP="00130EFB">
      <w:pPr>
        <w:contextualSpacing/>
        <w:rPr>
          <w:sz w:val="24"/>
          <w:szCs w:val="24"/>
        </w:rPr>
      </w:pPr>
    </w:p>
    <w:p w14:paraId="77492B34" w14:textId="77777777" w:rsidR="000D37B2" w:rsidRPr="005A62F5" w:rsidRDefault="000D37B2" w:rsidP="00C6159F">
      <w:pPr>
        <w:pStyle w:val="ListParagraph"/>
        <w:numPr>
          <w:ilvl w:val="0"/>
          <w:numId w:val="25"/>
        </w:numPr>
        <w:rPr>
          <w:sz w:val="24"/>
          <w:szCs w:val="24"/>
        </w:rPr>
      </w:pPr>
      <w:r w:rsidRPr="005A62F5">
        <w:rPr>
          <w:sz w:val="24"/>
          <w:szCs w:val="24"/>
        </w:rPr>
        <w:t>How much energy is released when the following ‘decreases’ in mass occur in various fission reactions?</w:t>
      </w:r>
    </w:p>
    <w:p w14:paraId="77492B35" w14:textId="77777777" w:rsidR="000D37B2" w:rsidRPr="005A62F5" w:rsidRDefault="000D37B2" w:rsidP="00891797">
      <w:pPr>
        <w:contextualSpacing/>
        <w:rPr>
          <w:sz w:val="24"/>
          <w:szCs w:val="24"/>
        </w:rPr>
      </w:pPr>
      <w:r w:rsidRPr="005A62F5">
        <w:rPr>
          <w:sz w:val="24"/>
          <w:szCs w:val="24"/>
        </w:rPr>
        <w:t>(a)</w:t>
      </w:r>
      <w:r w:rsidRPr="005A62F5">
        <w:rPr>
          <w:sz w:val="24"/>
          <w:szCs w:val="24"/>
        </w:rPr>
        <w:tab/>
        <w:t xml:space="preserve">3·25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28</w:t>
      </w:r>
      <w:r w:rsidRPr="005A62F5">
        <w:rPr>
          <w:sz w:val="24"/>
          <w:szCs w:val="24"/>
        </w:rPr>
        <w:t xml:space="preserve"> kg</w:t>
      </w:r>
      <w:r w:rsidRPr="005A62F5">
        <w:rPr>
          <w:sz w:val="24"/>
          <w:szCs w:val="24"/>
        </w:rPr>
        <w:tab/>
        <w:t>(b)</w:t>
      </w:r>
      <w:r w:rsidRPr="005A62F5">
        <w:rPr>
          <w:sz w:val="24"/>
          <w:szCs w:val="24"/>
        </w:rPr>
        <w:tab/>
        <w:t xml:space="preserve">2·01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28</w:t>
      </w:r>
      <w:r w:rsidRPr="005A62F5">
        <w:rPr>
          <w:sz w:val="24"/>
          <w:szCs w:val="24"/>
        </w:rPr>
        <w:t xml:space="preserve"> kg</w:t>
      </w:r>
      <w:r w:rsidRPr="005A62F5">
        <w:rPr>
          <w:sz w:val="24"/>
          <w:szCs w:val="24"/>
        </w:rPr>
        <w:tab/>
      </w:r>
      <w:r w:rsidRPr="005A62F5">
        <w:rPr>
          <w:sz w:val="24"/>
          <w:szCs w:val="24"/>
        </w:rPr>
        <w:tab/>
        <w:t>(c)</w:t>
      </w:r>
      <w:r w:rsidRPr="005A62F5">
        <w:rPr>
          <w:sz w:val="24"/>
          <w:szCs w:val="24"/>
        </w:rPr>
        <w:tab/>
        <w:t xml:space="preserve">1·62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28</w:t>
      </w:r>
      <w:r w:rsidRPr="005A62F5">
        <w:rPr>
          <w:sz w:val="24"/>
          <w:szCs w:val="24"/>
        </w:rPr>
        <w:t xml:space="preserve"> kg</w:t>
      </w:r>
    </w:p>
    <w:p w14:paraId="77492B36" w14:textId="77777777" w:rsidR="000D37B2" w:rsidRPr="005A62F5" w:rsidRDefault="000D37B2" w:rsidP="00891797">
      <w:pPr>
        <w:contextualSpacing/>
        <w:rPr>
          <w:sz w:val="24"/>
          <w:szCs w:val="24"/>
        </w:rPr>
      </w:pPr>
      <w:r w:rsidRPr="005A62F5">
        <w:rPr>
          <w:sz w:val="24"/>
          <w:szCs w:val="24"/>
        </w:rPr>
        <w:t>(d)</w:t>
      </w:r>
      <w:r w:rsidRPr="005A62F5">
        <w:rPr>
          <w:sz w:val="24"/>
          <w:szCs w:val="24"/>
        </w:rPr>
        <w:tab/>
        <w:t xml:space="preserve">2·85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28</w:t>
      </w:r>
      <w:r w:rsidRPr="005A62F5">
        <w:rPr>
          <w:sz w:val="24"/>
          <w:szCs w:val="24"/>
        </w:rPr>
        <w:t xml:space="preserve"> kg</w:t>
      </w:r>
    </w:p>
    <w:p w14:paraId="77492B37" w14:textId="77777777" w:rsidR="000D37B2" w:rsidRPr="005A62F5" w:rsidRDefault="000D37B2" w:rsidP="00130EFB">
      <w:pPr>
        <w:ind w:left="567"/>
        <w:contextualSpacing/>
        <w:rPr>
          <w:sz w:val="24"/>
          <w:szCs w:val="24"/>
        </w:rPr>
      </w:pPr>
    </w:p>
    <w:p w14:paraId="77492B38" w14:textId="77777777" w:rsidR="000D37B2" w:rsidRPr="005A62F5" w:rsidRDefault="000D37B2" w:rsidP="00C6159F">
      <w:pPr>
        <w:pStyle w:val="ListParagraph"/>
        <w:numPr>
          <w:ilvl w:val="0"/>
          <w:numId w:val="25"/>
        </w:numPr>
        <w:rPr>
          <w:sz w:val="24"/>
          <w:szCs w:val="24"/>
        </w:rPr>
      </w:pPr>
      <w:r w:rsidRPr="005A62F5">
        <w:rPr>
          <w:sz w:val="24"/>
          <w:szCs w:val="24"/>
        </w:rPr>
        <w:t>The following statement represents a nuclear reaction involving the release of energy.</w:t>
      </w:r>
    </w:p>
    <w:p w14:paraId="77492B39" w14:textId="77777777" w:rsidR="000D37B2" w:rsidRPr="005A62F5" w:rsidRDefault="000D37B2" w:rsidP="00130EFB">
      <w:pPr>
        <w:ind w:left="1854" w:firstLine="306"/>
        <w:contextualSpacing/>
        <w:rPr>
          <w:sz w:val="24"/>
          <w:szCs w:val="24"/>
        </w:rPr>
      </w:pPr>
      <w:r w:rsidRPr="005A62F5">
        <w:rPr>
          <w:position w:val="-10"/>
          <w:sz w:val="24"/>
          <w:szCs w:val="24"/>
        </w:rPr>
        <w:object w:dxaOrig="2340" w:dyaOrig="360" w14:anchorId="77492D8F">
          <v:shape id="_x0000_i1125" type="#_x0000_t75" style="width:149.65pt;height:24.25pt" o:ole="" fillcolor="window">
            <v:imagedata r:id="rId345" o:title=""/>
          </v:shape>
          <o:OLEObject Type="Embed" ProgID="Equation.2" ShapeID="_x0000_i1125" DrawAspect="Content" ObjectID="_1795285635" r:id="rId346"/>
        </w:object>
      </w:r>
    </w:p>
    <w:p w14:paraId="77492B3A" w14:textId="77777777" w:rsidR="000D37B2" w:rsidRPr="005A62F5" w:rsidRDefault="000D37B2" w:rsidP="00130EFB">
      <w:pPr>
        <w:ind w:left="1134" w:hanging="567"/>
        <w:contextualSpacing/>
        <w:rPr>
          <w:sz w:val="24"/>
          <w:szCs w:val="24"/>
        </w:rPr>
      </w:pPr>
      <w:r w:rsidRPr="005A62F5">
        <w:rPr>
          <w:sz w:val="24"/>
          <w:szCs w:val="24"/>
        </w:rPr>
        <w:t>The masses of these particles are given below.</w:t>
      </w:r>
    </w:p>
    <w:p w14:paraId="77492B3B" w14:textId="77777777" w:rsidR="000D37B2" w:rsidRPr="005A62F5" w:rsidRDefault="000D37B2" w:rsidP="00130EFB">
      <w:pPr>
        <w:ind w:left="1134"/>
        <w:contextualSpacing/>
        <w:rPr>
          <w:sz w:val="24"/>
          <w:szCs w:val="24"/>
        </w:rPr>
      </w:pPr>
      <w:r w:rsidRPr="005A62F5">
        <w:rPr>
          <w:sz w:val="24"/>
          <w:szCs w:val="24"/>
        </w:rPr>
        <w:t xml:space="preserve">Mass of </w:t>
      </w:r>
      <w:r w:rsidRPr="005A62F5">
        <w:rPr>
          <w:position w:val="-10"/>
          <w:sz w:val="24"/>
          <w:szCs w:val="24"/>
        </w:rPr>
        <w:object w:dxaOrig="420" w:dyaOrig="360" w14:anchorId="77492D90">
          <v:shape id="_x0000_i1126" type="#_x0000_t75" style="width:24.25pt;height:17.8pt" o:ole="" fillcolor="window">
            <v:imagedata r:id="rId347" o:title=""/>
          </v:shape>
          <o:OLEObject Type="Embed" ProgID="Equation.2" ShapeID="_x0000_i1126" DrawAspect="Content" ObjectID="_1795285636" r:id="rId348"/>
        </w:object>
      </w:r>
      <w:r w:rsidRPr="005A62F5">
        <w:rPr>
          <w:sz w:val="24"/>
          <w:szCs w:val="24"/>
        </w:rPr>
        <w:t xml:space="preserve"> = 5·00890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r w:rsidRPr="005A62F5">
        <w:rPr>
          <w:sz w:val="24"/>
          <w:szCs w:val="24"/>
        </w:rPr>
        <w:t xml:space="preserve"> kg</w:t>
      </w:r>
    </w:p>
    <w:p w14:paraId="77492B3C" w14:textId="77777777" w:rsidR="000D37B2" w:rsidRPr="005A62F5" w:rsidRDefault="000D37B2" w:rsidP="00130EFB">
      <w:pPr>
        <w:ind w:left="1134"/>
        <w:contextualSpacing/>
        <w:rPr>
          <w:sz w:val="24"/>
          <w:szCs w:val="24"/>
        </w:rPr>
      </w:pPr>
      <w:r w:rsidRPr="005A62F5">
        <w:rPr>
          <w:sz w:val="24"/>
          <w:szCs w:val="24"/>
        </w:rPr>
        <w:t xml:space="preserve">Mass of </w:t>
      </w:r>
      <w:r w:rsidRPr="005A62F5">
        <w:rPr>
          <w:position w:val="-10"/>
          <w:sz w:val="24"/>
          <w:szCs w:val="24"/>
        </w:rPr>
        <w:object w:dxaOrig="420" w:dyaOrig="360" w14:anchorId="77492D91">
          <v:shape id="_x0000_i1127" type="#_x0000_t75" style="width:24.25pt;height:17.8pt" o:ole="" fillcolor="window">
            <v:imagedata r:id="rId349" o:title=""/>
          </v:shape>
          <o:OLEObject Type="Embed" ProgID="Equation.2" ShapeID="_x0000_i1127" DrawAspect="Content" ObjectID="_1795285637" r:id="rId350"/>
        </w:object>
      </w:r>
      <w:r w:rsidRPr="005A62F5">
        <w:rPr>
          <w:sz w:val="24"/>
          <w:szCs w:val="24"/>
        </w:rPr>
        <w:t xml:space="preserve"> = 3·34441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r w:rsidRPr="005A62F5">
        <w:rPr>
          <w:sz w:val="24"/>
          <w:szCs w:val="24"/>
        </w:rPr>
        <w:t xml:space="preserve"> kg</w:t>
      </w:r>
    </w:p>
    <w:p w14:paraId="77492B3D" w14:textId="77777777" w:rsidR="000D37B2" w:rsidRPr="005A62F5" w:rsidRDefault="000D37B2" w:rsidP="00130EFB">
      <w:pPr>
        <w:ind w:left="1134"/>
        <w:contextualSpacing/>
        <w:rPr>
          <w:sz w:val="24"/>
          <w:szCs w:val="24"/>
        </w:rPr>
      </w:pPr>
      <w:r w:rsidRPr="005A62F5">
        <w:rPr>
          <w:sz w:val="24"/>
          <w:szCs w:val="24"/>
        </w:rPr>
        <w:t xml:space="preserve">Mass of </w:t>
      </w:r>
      <w:r w:rsidRPr="005A62F5">
        <w:rPr>
          <w:position w:val="-10"/>
          <w:sz w:val="24"/>
          <w:szCs w:val="24"/>
        </w:rPr>
        <w:object w:dxaOrig="520" w:dyaOrig="360" w14:anchorId="77492D92">
          <v:shape id="_x0000_i1128" type="#_x0000_t75" style="width:24.25pt;height:17.8pt" o:ole="" fillcolor="window">
            <v:imagedata r:id="rId351" o:title=""/>
          </v:shape>
          <o:OLEObject Type="Embed" ProgID="Equation.2" ShapeID="_x0000_i1128" DrawAspect="Content" ObjectID="_1795285638" r:id="rId352"/>
        </w:object>
      </w:r>
      <w:r w:rsidRPr="005A62F5">
        <w:rPr>
          <w:sz w:val="24"/>
          <w:szCs w:val="24"/>
        </w:rPr>
        <w:t xml:space="preserve"> = 6·64632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r w:rsidRPr="005A62F5">
        <w:rPr>
          <w:sz w:val="24"/>
          <w:szCs w:val="24"/>
        </w:rPr>
        <w:t xml:space="preserve"> kg</w:t>
      </w:r>
    </w:p>
    <w:p w14:paraId="77492B3E" w14:textId="77777777" w:rsidR="000D37B2" w:rsidRDefault="000D37B2" w:rsidP="00130EFB">
      <w:pPr>
        <w:ind w:left="1134"/>
        <w:contextualSpacing/>
        <w:rPr>
          <w:sz w:val="24"/>
          <w:szCs w:val="24"/>
        </w:rPr>
      </w:pPr>
      <w:r w:rsidRPr="005A62F5">
        <w:rPr>
          <w:sz w:val="24"/>
          <w:szCs w:val="24"/>
        </w:rPr>
        <w:t xml:space="preserve">Mass of </w:t>
      </w:r>
      <w:r w:rsidRPr="005A62F5">
        <w:rPr>
          <w:position w:val="-10"/>
          <w:sz w:val="24"/>
          <w:szCs w:val="24"/>
        </w:rPr>
        <w:object w:dxaOrig="300" w:dyaOrig="360" w14:anchorId="77492D93">
          <v:shape id="_x0000_i1129" type="#_x0000_t75" style="width:12.1pt;height:17.8pt" o:ole="" fillcolor="window">
            <v:imagedata r:id="rId353" o:title=""/>
          </v:shape>
          <o:OLEObject Type="Embed" ProgID="Equation.2" ShapeID="_x0000_i1129" DrawAspect="Content" ObjectID="_1795285639" r:id="rId354"/>
        </w:object>
      </w:r>
      <w:r w:rsidRPr="005A62F5">
        <w:rPr>
          <w:sz w:val="24"/>
          <w:szCs w:val="24"/>
        </w:rPr>
        <w:t xml:space="preserve"> = 1·67490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r w:rsidRPr="005A62F5">
        <w:rPr>
          <w:sz w:val="24"/>
          <w:szCs w:val="24"/>
        </w:rPr>
        <w:t xml:space="preserve"> kg</w:t>
      </w:r>
    </w:p>
    <w:p w14:paraId="77492B3F" w14:textId="77777777" w:rsidR="00891797" w:rsidRPr="005A62F5" w:rsidRDefault="00891797" w:rsidP="00130EFB">
      <w:pPr>
        <w:ind w:left="1134"/>
        <w:contextualSpacing/>
        <w:rPr>
          <w:sz w:val="24"/>
          <w:szCs w:val="24"/>
        </w:rPr>
      </w:pPr>
    </w:p>
    <w:p w14:paraId="77492B40" w14:textId="77777777" w:rsidR="000D37B2" w:rsidRPr="005A62F5" w:rsidRDefault="000D37B2" w:rsidP="00891797">
      <w:pPr>
        <w:tabs>
          <w:tab w:val="left" w:pos="567"/>
        </w:tabs>
        <w:spacing w:before="0" w:after="0" w:line="360" w:lineRule="auto"/>
        <w:ind w:left="567" w:hanging="425"/>
        <w:contextualSpacing/>
        <w:rPr>
          <w:sz w:val="24"/>
          <w:szCs w:val="24"/>
        </w:rPr>
      </w:pPr>
      <w:r w:rsidRPr="005A62F5">
        <w:rPr>
          <w:sz w:val="24"/>
          <w:szCs w:val="24"/>
        </w:rPr>
        <w:t>(a)</w:t>
      </w:r>
      <w:r w:rsidRPr="005A62F5">
        <w:rPr>
          <w:sz w:val="24"/>
          <w:szCs w:val="24"/>
        </w:rPr>
        <w:tab/>
        <w:t xml:space="preserve">Explain, using  </w:t>
      </w:r>
      <w:r w:rsidRPr="005A62F5">
        <w:rPr>
          <w:i/>
          <w:iCs/>
          <w:sz w:val="24"/>
          <w:szCs w:val="24"/>
        </w:rPr>
        <w:t>E=mc</w:t>
      </w:r>
      <w:r w:rsidRPr="005A62F5">
        <w:rPr>
          <w:i/>
          <w:iCs/>
          <w:sz w:val="24"/>
          <w:szCs w:val="24"/>
          <w:vertAlign w:val="superscript"/>
        </w:rPr>
        <w:t>2</w:t>
      </w:r>
      <w:r w:rsidRPr="005A62F5">
        <w:rPr>
          <w:sz w:val="24"/>
          <w:szCs w:val="24"/>
        </w:rPr>
        <w:t>, how this nuclear reaction results in the production of energy.</w:t>
      </w:r>
    </w:p>
    <w:p w14:paraId="77492B41" w14:textId="77777777" w:rsidR="000D37B2" w:rsidRPr="005A62F5" w:rsidRDefault="000D37B2" w:rsidP="00891797">
      <w:pPr>
        <w:tabs>
          <w:tab w:val="left" w:pos="567"/>
        </w:tabs>
        <w:spacing w:before="0" w:after="0" w:line="360" w:lineRule="auto"/>
        <w:ind w:left="567" w:hanging="425"/>
        <w:contextualSpacing/>
        <w:rPr>
          <w:sz w:val="24"/>
          <w:szCs w:val="24"/>
        </w:rPr>
      </w:pPr>
      <w:r w:rsidRPr="005A62F5">
        <w:rPr>
          <w:sz w:val="24"/>
          <w:szCs w:val="24"/>
        </w:rPr>
        <w:tab/>
        <w:t>Calculate the decrease in mass that occurs when this reaction takes place.</w:t>
      </w:r>
    </w:p>
    <w:p w14:paraId="77492B42" w14:textId="77777777" w:rsidR="000D37B2" w:rsidRPr="005A62F5" w:rsidRDefault="000D37B2" w:rsidP="00891797">
      <w:pPr>
        <w:tabs>
          <w:tab w:val="left" w:pos="567"/>
        </w:tabs>
        <w:spacing w:before="0" w:after="0" w:line="360" w:lineRule="auto"/>
        <w:ind w:left="567" w:hanging="425"/>
        <w:contextualSpacing/>
        <w:rPr>
          <w:sz w:val="24"/>
          <w:szCs w:val="24"/>
        </w:rPr>
      </w:pPr>
      <w:r w:rsidRPr="005A62F5">
        <w:rPr>
          <w:sz w:val="24"/>
          <w:szCs w:val="24"/>
        </w:rPr>
        <w:t>(b)</w:t>
      </w:r>
      <w:r w:rsidRPr="005A62F5">
        <w:rPr>
          <w:sz w:val="24"/>
          <w:szCs w:val="24"/>
        </w:rPr>
        <w:tab/>
        <w:t>Calculate the energy released in this reaction.</w:t>
      </w:r>
    </w:p>
    <w:p w14:paraId="77492B43" w14:textId="77777777" w:rsidR="000D37B2" w:rsidRPr="005A62F5" w:rsidRDefault="000D37B2" w:rsidP="00891797">
      <w:pPr>
        <w:tabs>
          <w:tab w:val="left" w:pos="567"/>
        </w:tabs>
        <w:spacing w:before="0" w:after="0" w:line="360" w:lineRule="auto"/>
        <w:ind w:left="567" w:hanging="425"/>
        <w:contextualSpacing/>
        <w:rPr>
          <w:sz w:val="24"/>
          <w:szCs w:val="24"/>
        </w:rPr>
      </w:pPr>
      <w:r w:rsidRPr="005A62F5">
        <w:rPr>
          <w:sz w:val="24"/>
          <w:szCs w:val="24"/>
        </w:rPr>
        <w:t>(c)</w:t>
      </w:r>
      <w:r w:rsidRPr="005A62F5">
        <w:rPr>
          <w:sz w:val="24"/>
          <w:szCs w:val="24"/>
        </w:rPr>
        <w:tab/>
      </w:r>
      <w:r w:rsidR="002F113A">
        <w:rPr>
          <w:sz w:val="24"/>
          <w:szCs w:val="24"/>
        </w:rPr>
        <w:t>State</w:t>
      </w:r>
      <w:r w:rsidRPr="005A62F5">
        <w:rPr>
          <w:sz w:val="24"/>
          <w:szCs w:val="24"/>
        </w:rPr>
        <w:t xml:space="preserve"> the name given t</w:t>
      </w:r>
      <w:r w:rsidR="002F113A">
        <w:rPr>
          <w:sz w:val="24"/>
          <w:szCs w:val="24"/>
        </w:rPr>
        <w:t>o this type of nuclear reaction.</w:t>
      </w:r>
      <w:r w:rsidRPr="005A62F5">
        <w:rPr>
          <w:sz w:val="24"/>
          <w:szCs w:val="24"/>
        </w:rPr>
        <w:t xml:space="preserve"> </w:t>
      </w:r>
    </w:p>
    <w:p w14:paraId="77492B44" w14:textId="77777777" w:rsidR="000D37B2" w:rsidRPr="005A62F5" w:rsidRDefault="000D37B2" w:rsidP="00891797">
      <w:pPr>
        <w:tabs>
          <w:tab w:val="left" w:pos="567"/>
        </w:tabs>
        <w:spacing w:before="0" w:after="0" w:line="360" w:lineRule="auto"/>
        <w:ind w:left="567" w:hanging="425"/>
        <w:contextualSpacing/>
        <w:rPr>
          <w:sz w:val="24"/>
          <w:szCs w:val="24"/>
        </w:rPr>
      </w:pPr>
      <w:r w:rsidRPr="005A62F5">
        <w:rPr>
          <w:sz w:val="24"/>
          <w:szCs w:val="24"/>
        </w:rPr>
        <w:t>(d)</w:t>
      </w:r>
      <w:r w:rsidRPr="005A62F5">
        <w:rPr>
          <w:sz w:val="24"/>
          <w:szCs w:val="24"/>
        </w:rPr>
        <w:tab/>
        <w:t>Calculate the number of reactions required each second to produce a power of 25 MW.</w:t>
      </w:r>
    </w:p>
    <w:p w14:paraId="77492B45" w14:textId="77777777" w:rsidR="000D37B2" w:rsidRDefault="000D37B2" w:rsidP="00130EFB">
      <w:pPr>
        <w:ind w:left="1134" w:hanging="567"/>
        <w:contextualSpacing/>
        <w:rPr>
          <w:sz w:val="24"/>
          <w:szCs w:val="24"/>
        </w:rPr>
      </w:pPr>
    </w:p>
    <w:p w14:paraId="77492B46" w14:textId="77777777" w:rsidR="00891797" w:rsidRDefault="00891797" w:rsidP="00130EFB">
      <w:pPr>
        <w:ind w:left="1134" w:hanging="567"/>
        <w:contextualSpacing/>
        <w:rPr>
          <w:sz w:val="24"/>
          <w:szCs w:val="24"/>
        </w:rPr>
      </w:pPr>
    </w:p>
    <w:p w14:paraId="77492B47" w14:textId="77777777" w:rsidR="00891797" w:rsidRDefault="00891797" w:rsidP="00130EFB">
      <w:pPr>
        <w:ind w:left="1134" w:hanging="567"/>
        <w:contextualSpacing/>
        <w:rPr>
          <w:sz w:val="24"/>
          <w:szCs w:val="24"/>
        </w:rPr>
      </w:pPr>
    </w:p>
    <w:p w14:paraId="77492B48" w14:textId="77777777" w:rsidR="00891797" w:rsidRPr="005A62F5" w:rsidRDefault="00891797" w:rsidP="00130EFB">
      <w:pPr>
        <w:ind w:left="1134" w:hanging="567"/>
        <w:contextualSpacing/>
        <w:rPr>
          <w:sz w:val="24"/>
          <w:szCs w:val="24"/>
        </w:rPr>
      </w:pPr>
    </w:p>
    <w:p w14:paraId="77492B49" w14:textId="77777777" w:rsidR="000D37B2" w:rsidRPr="005A62F5" w:rsidRDefault="000D37B2" w:rsidP="00C6159F">
      <w:pPr>
        <w:pStyle w:val="ListParagraph"/>
        <w:numPr>
          <w:ilvl w:val="0"/>
          <w:numId w:val="25"/>
        </w:numPr>
        <w:rPr>
          <w:sz w:val="24"/>
          <w:szCs w:val="24"/>
        </w:rPr>
      </w:pPr>
      <w:r w:rsidRPr="005A62F5">
        <w:rPr>
          <w:sz w:val="24"/>
          <w:szCs w:val="24"/>
        </w:rPr>
        <w:lastRenderedPageBreak/>
        <w:t>Plutonium can undergo the nuclear reaction represented by the statement below:</w:t>
      </w:r>
    </w:p>
    <w:p w14:paraId="77492B4A" w14:textId="77777777" w:rsidR="000D37B2" w:rsidRPr="005A62F5" w:rsidRDefault="000D37B2" w:rsidP="00130EFB">
      <w:pPr>
        <w:ind w:left="2727" w:firstLine="153"/>
        <w:contextualSpacing/>
        <w:rPr>
          <w:sz w:val="24"/>
          <w:szCs w:val="24"/>
        </w:rPr>
      </w:pPr>
      <w:r w:rsidRPr="005A62F5">
        <w:rPr>
          <w:position w:val="-12"/>
          <w:sz w:val="24"/>
          <w:szCs w:val="24"/>
        </w:rPr>
        <w:object w:dxaOrig="3040" w:dyaOrig="380" w14:anchorId="77492D94">
          <v:shape id="_x0000_i1130" type="#_x0000_t75" style="width:173.9pt;height:24.25pt" o:ole="" fillcolor="window">
            <v:imagedata r:id="rId355" o:title=""/>
          </v:shape>
          <o:OLEObject Type="Embed" ProgID="Equation.3" ShapeID="_x0000_i1130" DrawAspect="Content" ObjectID="_1795285640" r:id="rId356"/>
        </w:object>
      </w:r>
    </w:p>
    <w:p w14:paraId="77492B4B" w14:textId="77777777" w:rsidR="000D37B2" w:rsidRPr="005A62F5" w:rsidRDefault="000D37B2" w:rsidP="00130EFB">
      <w:pPr>
        <w:ind w:left="567"/>
        <w:contextualSpacing/>
        <w:rPr>
          <w:sz w:val="24"/>
          <w:szCs w:val="24"/>
        </w:rPr>
      </w:pPr>
      <w:r w:rsidRPr="005A62F5">
        <w:rPr>
          <w:sz w:val="24"/>
          <w:szCs w:val="24"/>
        </w:rPr>
        <w:t>The masses of the nuclei and particles involved in the reaction are as follows.</w:t>
      </w:r>
    </w:p>
    <w:tbl>
      <w:tblPr>
        <w:tblW w:w="8221" w:type="dxa"/>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75"/>
        <w:gridCol w:w="1560"/>
        <w:gridCol w:w="1701"/>
        <w:gridCol w:w="1701"/>
        <w:gridCol w:w="1984"/>
      </w:tblGrid>
      <w:tr w:rsidR="000D37B2" w:rsidRPr="005A62F5" w14:paraId="77492B51" w14:textId="77777777" w:rsidTr="00212101">
        <w:trPr>
          <w:trHeight w:val="454"/>
        </w:trPr>
        <w:tc>
          <w:tcPr>
            <w:tcW w:w="1275" w:type="dxa"/>
            <w:vAlign w:val="center"/>
          </w:tcPr>
          <w:p w14:paraId="77492B4C" w14:textId="77777777" w:rsidR="000D37B2" w:rsidRPr="005A62F5" w:rsidRDefault="000D37B2" w:rsidP="00130EFB">
            <w:pPr>
              <w:contextualSpacing/>
              <w:jc w:val="center"/>
              <w:rPr>
                <w:i/>
                <w:sz w:val="24"/>
                <w:szCs w:val="24"/>
              </w:rPr>
            </w:pPr>
            <w:r w:rsidRPr="005A62F5">
              <w:rPr>
                <w:i/>
                <w:sz w:val="24"/>
                <w:szCs w:val="24"/>
              </w:rPr>
              <w:t>Particle</w:t>
            </w:r>
          </w:p>
        </w:tc>
        <w:tc>
          <w:tcPr>
            <w:tcW w:w="1560" w:type="dxa"/>
            <w:vAlign w:val="center"/>
          </w:tcPr>
          <w:p w14:paraId="77492B4D" w14:textId="77777777" w:rsidR="000D37B2" w:rsidRPr="005A62F5" w:rsidRDefault="000D37B2" w:rsidP="00130EFB">
            <w:pPr>
              <w:contextualSpacing/>
              <w:jc w:val="center"/>
              <w:rPr>
                <w:i/>
                <w:sz w:val="24"/>
                <w:szCs w:val="24"/>
              </w:rPr>
            </w:pPr>
            <w:r w:rsidRPr="005A62F5">
              <w:rPr>
                <w:i/>
                <w:sz w:val="24"/>
                <w:szCs w:val="24"/>
              </w:rPr>
              <w:t>n</w:t>
            </w:r>
          </w:p>
        </w:tc>
        <w:tc>
          <w:tcPr>
            <w:tcW w:w="1701" w:type="dxa"/>
            <w:vAlign w:val="center"/>
          </w:tcPr>
          <w:p w14:paraId="77492B4E" w14:textId="77777777" w:rsidR="000D37B2" w:rsidRPr="005A62F5" w:rsidRDefault="000D37B2" w:rsidP="00130EFB">
            <w:pPr>
              <w:contextualSpacing/>
              <w:jc w:val="center"/>
              <w:rPr>
                <w:i/>
                <w:sz w:val="24"/>
                <w:szCs w:val="24"/>
              </w:rPr>
            </w:pPr>
            <w:r w:rsidRPr="005A62F5">
              <w:rPr>
                <w:i/>
                <w:sz w:val="24"/>
                <w:szCs w:val="24"/>
              </w:rPr>
              <w:t>Pu</w:t>
            </w:r>
          </w:p>
        </w:tc>
        <w:tc>
          <w:tcPr>
            <w:tcW w:w="1701" w:type="dxa"/>
            <w:vAlign w:val="center"/>
          </w:tcPr>
          <w:p w14:paraId="77492B4F" w14:textId="77777777" w:rsidR="000D37B2" w:rsidRPr="005A62F5" w:rsidRDefault="000D37B2" w:rsidP="00130EFB">
            <w:pPr>
              <w:contextualSpacing/>
              <w:jc w:val="center"/>
              <w:rPr>
                <w:i/>
                <w:sz w:val="24"/>
                <w:szCs w:val="24"/>
              </w:rPr>
            </w:pPr>
            <w:r w:rsidRPr="005A62F5">
              <w:rPr>
                <w:i/>
                <w:sz w:val="24"/>
                <w:szCs w:val="24"/>
              </w:rPr>
              <w:t>Te</w:t>
            </w:r>
          </w:p>
        </w:tc>
        <w:tc>
          <w:tcPr>
            <w:tcW w:w="1984" w:type="dxa"/>
            <w:vAlign w:val="center"/>
          </w:tcPr>
          <w:p w14:paraId="77492B50" w14:textId="77777777" w:rsidR="000D37B2" w:rsidRPr="005A62F5" w:rsidRDefault="000D37B2" w:rsidP="00130EFB">
            <w:pPr>
              <w:contextualSpacing/>
              <w:jc w:val="center"/>
              <w:rPr>
                <w:i/>
                <w:sz w:val="24"/>
                <w:szCs w:val="24"/>
              </w:rPr>
            </w:pPr>
            <w:r w:rsidRPr="005A62F5">
              <w:rPr>
                <w:i/>
                <w:sz w:val="24"/>
                <w:szCs w:val="24"/>
              </w:rPr>
              <w:t>Mo</w:t>
            </w:r>
          </w:p>
        </w:tc>
      </w:tr>
      <w:tr w:rsidR="000D37B2" w:rsidRPr="005A62F5" w14:paraId="77492B57" w14:textId="77777777" w:rsidTr="00212101">
        <w:trPr>
          <w:trHeight w:val="454"/>
        </w:trPr>
        <w:tc>
          <w:tcPr>
            <w:tcW w:w="1275" w:type="dxa"/>
            <w:vAlign w:val="center"/>
          </w:tcPr>
          <w:p w14:paraId="77492B52" w14:textId="77777777" w:rsidR="000D37B2" w:rsidRPr="005A62F5" w:rsidRDefault="000D37B2" w:rsidP="00130EFB">
            <w:pPr>
              <w:contextualSpacing/>
              <w:jc w:val="center"/>
              <w:rPr>
                <w:sz w:val="24"/>
                <w:szCs w:val="24"/>
              </w:rPr>
            </w:pPr>
            <w:r w:rsidRPr="005A62F5">
              <w:rPr>
                <w:sz w:val="24"/>
                <w:szCs w:val="24"/>
              </w:rPr>
              <w:t>Mass/kg</w:t>
            </w:r>
          </w:p>
        </w:tc>
        <w:tc>
          <w:tcPr>
            <w:tcW w:w="1560" w:type="dxa"/>
            <w:vAlign w:val="center"/>
          </w:tcPr>
          <w:p w14:paraId="77492B53" w14:textId="77777777" w:rsidR="000D37B2" w:rsidRPr="005A62F5" w:rsidRDefault="000D37B2" w:rsidP="00130EFB">
            <w:pPr>
              <w:contextualSpacing/>
              <w:jc w:val="center"/>
              <w:rPr>
                <w:sz w:val="24"/>
                <w:szCs w:val="24"/>
                <w:vertAlign w:val="superscript"/>
              </w:rPr>
            </w:pPr>
            <w:r w:rsidRPr="005A62F5">
              <w:rPr>
                <w:sz w:val="24"/>
                <w:szCs w:val="24"/>
              </w:rPr>
              <w:t xml:space="preserve">1·675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p>
        </w:tc>
        <w:tc>
          <w:tcPr>
            <w:tcW w:w="1701" w:type="dxa"/>
            <w:vAlign w:val="center"/>
          </w:tcPr>
          <w:p w14:paraId="77492B54" w14:textId="77777777" w:rsidR="000D37B2" w:rsidRPr="005A62F5" w:rsidRDefault="000D37B2" w:rsidP="00130EFB">
            <w:pPr>
              <w:contextualSpacing/>
              <w:jc w:val="center"/>
              <w:rPr>
                <w:sz w:val="24"/>
                <w:szCs w:val="24"/>
              </w:rPr>
            </w:pPr>
            <w:r w:rsidRPr="005A62F5">
              <w:rPr>
                <w:sz w:val="24"/>
                <w:szCs w:val="24"/>
              </w:rPr>
              <w:t xml:space="preserve">396·741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p>
        </w:tc>
        <w:tc>
          <w:tcPr>
            <w:tcW w:w="1701" w:type="dxa"/>
            <w:vAlign w:val="center"/>
          </w:tcPr>
          <w:p w14:paraId="77492B55" w14:textId="77777777" w:rsidR="000D37B2" w:rsidRPr="005A62F5" w:rsidRDefault="000D37B2" w:rsidP="00130EFB">
            <w:pPr>
              <w:contextualSpacing/>
              <w:jc w:val="center"/>
              <w:rPr>
                <w:sz w:val="24"/>
                <w:szCs w:val="24"/>
              </w:rPr>
            </w:pPr>
            <w:r w:rsidRPr="005A62F5">
              <w:rPr>
                <w:sz w:val="24"/>
                <w:szCs w:val="24"/>
              </w:rPr>
              <w:t xml:space="preserve">227·420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p>
        </w:tc>
        <w:tc>
          <w:tcPr>
            <w:tcW w:w="1984" w:type="dxa"/>
            <w:vAlign w:val="center"/>
          </w:tcPr>
          <w:p w14:paraId="77492B56" w14:textId="77777777" w:rsidR="000D37B2" w:rsidRPr="005A62F5" w:rsidRDefault="000D37B2" w:rsidP="00130EFB">
            <w:pPr>
              <w:contextualSpacing/>
              <w:jc w:val="center"/>
              <w:rPr>
                <w:sz w:val="24"/>
                <w:szCs w:val="24"/>
              </w:rPr>
            </w:pPr>
            <w:r w:rsidRPr="005A62F5">
              <w:rPr>
                <w:sz w:val="24"/>
                <w:szCs w:val="24"/>
              </w:rPr>
              <w:t xml:space="preserve">165·809 </w:t>
            </w:r>
            <w:r w:rsidRPr="005A62F5">
              <w:rPr>
                <w:snapToGrid w:val="0"/>
                <w:sz w:val="24"/>
                <w:szCs w:val="24"/>
              </w:rPr>
              <w:t>×</w:t>
            </w:r>
            <w:r w:rsidRPr="005A62F5">
              <w:rPr>
                <w:sz w:val="24"/>
                <w:szCs w:val="24"/>
              </w:rPr>
              <w:t xml:space="preserve"> 10</w:t>
            </w:r>
            <w:r w:rsidRPr="005A62F5">
              <w:rPr>
                <w:sz w:val="24"/>
                <w:szCs w:val="24"/>
                <w:vertAlign w:val="superscript"/>
              </w:rPr>
              <w:sym w:font="Symbol" w:char="F02D"/>
            </w:r>
            <w:r w:rsidRPr="005A62F5">
              <w:rPr>
                <w:sz w:val="24"/>
                <w:szCs w:val="24"/>
                <w:vertAlign w:val="superscript"/>
              </w:rPr>
              <w:t>27</w:t>
            </w:r>
          </w:p>
        </w:tc>
      </w:tr>
    </w:tbl>
    <w:p w14:paraId="77492B58" w14:textId="77777777" w:rsidR="000D37B2" w:rsidRPr="005A62F5" w:rsidRDefault="000D37B2" w:rsidP="00130EFB">
      <w:pPr>
        <w:ind w:left="567"/>
        <w:contextualSpacing/>
        <w:rPr>
          <w:sz w:val="24"/>
          <w:szCs w:val="24"/>
        </w:rPr>
      </w:pPr>
    </w:p>
    <w:p w14:paraId="77492B59" w14:textId="77777777" w:rsidR="000D37B2" w:rsidRPr="005A62F5" w:rsidRDefault="000D37B2" w:rsidP="00130EFB">
      <w:pPr>
        <w:ind w:left="567"/>
        <w:contextualSpacing/>
        <w:rPr>
          <w:sz w:val="24"/>
          <w:szCs w:val="24"/>
        </w:rPr>
      </w:pPr>
      <w:r w:rsidRPr="005A62F5">
        <w:rPr>
          <w:sz w:val="24"/>
          <w:szCs w:val="24"/>
        </w:rPr>
        <w:t>(a)</w:t>
      </w:r>
      <w:r w:rsidRPr="005A62F5">
        <w:rPr>
          <w:sz w:val="24"/>
          <w:szCs w:val="24"/>
        </w:rPr>
        <w:tab/>
      </w:r>
      <w:r w:rsidR="002F113A">
        <w:rPr>
          <w:sz w:val="24"/>
          <w:szCs w:val="24"/>
        </w:rPr>
        <w:t>State the type</w:t>
      </w:r>
      <w:r w:rsidRPr="005A62F5">
        <w:rPr>
          <w:sz w:val="24"/>
          <w:szCs w:val="24"/>
        </w:rPr>
        <w:t xml:space="preserve"> of reaction is represented by the state</w:t>
      </w:r>
      <w:r w:rsidR="002F113A">
        <w:rPr>
          <w:sz w:val="24"/>
          <w:szCs w:val="24"/>
        </w:rPr>
        <w:t>ment above.</w:t>
      </w:r>
    </w:p>
    <w:p w14:paraId="77492B5A" w14:textId="77777777" w:rsidR="000D37B2" w:rsidRPr="005A62F5" w:rsidRDefault="000D37B2" w:rsidP="00130EFB">
      <w:pPr>
        <w:ind w:left="567"/>
        <w:contextualSpacing/>
        <w:rPr>
          <w:sz w:val="24"/>
          <w:szCs w:val="24"/>
        </w:rPr>
      </w:pPr>
      <w:r w:rsidRPr="005A62F5">
        <w:rPr>
          <w:sz w:val="24"/>
          <w:szCs w:val="24"/>
        </w:rPr>
        <w:t>(b)</w:t>
      </w:r>
      <w:r w:rsidRPr="005A62F5">
        <w:rPr>
          <w:sz w:val="24"/>
          <w:szCs w:val="24"/>
        </w:rPr>
        <w:tab/>
        <w:t>State the mass number and atomic number of the nuclide Te in the reaction.</w:t>
      </w:r>
    </w:p>
    <w:p w14:paraId="77492B5B" w14:textId="77777777" w:rsidR="000D37B2" w:rsidRPr="005A62F5" w:rsidRDefault="000D37B2" w:rsidP="00130EFB">
      <w:pPr>
        <w:ind w:left="567"/>
        <w:contextualSpacing/>
        <w:rPr>
          <w:sz w:val="24"/>
          <w:szCs w:val="24"/>
        </w:rPr>
      </w:pPr>
      <w:r w:rsidRPr="005A62F5">
        <w:rPr>
          <w:sz w:val="24"/>
          <w:szCs w:val="24"/>
        </w:rPr>
        <w:t>(c)</w:t>
      </w:r>
      <w:r w:rsidRPr="005A62F5">
        <w:rPr>
          <w:sz w:val="24"/>
          <w:szCs w:val="24"/>
        </w:rPr>
        <w:tab/>
        <w:t>Calculate the decrease in mass that occurs in this reaction.</w:t>
      </w:r>
    </w:p>
    <w:p w14:paraId="77492B5C" w14:textId="77777777" w:rsidR="000D37B2" w:rsidRPr="005A62F5" w:rsidRDefault="000D37B2" w:rsidP="00130EFB">
      <w:pPr>
        <w:ind w:left="567"/>
        <w:contextualSpacing/>
        <w:rPr>
          <w:sz w:val="24"/>
          <w:szCs w:val="24"/>
        </w:rPr>
      </w:pPr>
      <w:r w:rsidRPr="005A62F5">
        <w:rPr>
          <w:sz w:val="24"/>
          <w:szCs w:val="24"/>
        </w:rPr>
        <w:t>(d)</w:t>
      </w:r>
      <w:r w:rsidRPr="005A62F5">
        <w:rPr>
          <w:sz w:val="24"/>
          <w:szCs w:val="24"/>
        </w:rPr>
        <w:tab/>
        <w:t>Calculate the energy released in this reaction.</w:t>
      </w:r>
    </w:p>
    <w:p w14:paraId="77492B5D" w14:textId="77777777" w:rsidR="000D37B2" w:rsidRDefault="000D37B2" w:rsidP="00C6159F">
      <w:pPr>
        <w:pStyle w:val="NormalWeb"/>
        <w:numPr>
          <w:ilvl w:val="0"/>
          <w:numId w:val="25"/>
        </w:numPr>
        <w:tabs>
          <w:tab w:val="center" w:pos="0"/>
          <w:tab w:val="center" w:pos="4320"/>
          <w:tab w:val="right" w:pos="8640"/>
        </w:tabs>
        <w:spacing w:before="60" w:beforeAutospacing="0" w:after="60" w:afterAutospacing="0" w:line="274" w:lineRule="auto"/>
        <w:contextualSpacing/>
        <w:rPr>
          <w:rFonts w:cs="Arial"/>
          <w:sz w:val="24"/>
          <w:szCs w:val="24"/>
        </w:rPr>
      </w:pPr>
      <w:r w:rsidRPr="005A62F5">
        <w:rPr>
          <w:rFonts w:cs="Arial"/>
          <w:sz w:val="24"/>
          <w:szCs w:val="24"/>
        </w:rPr>
        <w:t xml:space="preserve">Neon has two main isotopes, </w:t>
      </w:r>
      <w:r w:rsidRPr="005A62F5">
        <w:rPr>
          <w:rFonts w:cs="Arial"/>
          <w:position w:val="-10"/>
          <w:sz w:val="24"/>
          <w:szCs w:val="24"/>
        </w:rPr>
        <w:object w:dxaOrig="520" w:dyaOrig="360" w14:anchorId="77492D95">
          <v:shape id="_x0000_i1131" type="#_x0000_t75" style="width:24.25pt;height:17.8pt" o:ole="" fillcolor="window">
            <v:imagedata r:id="rId357" o:title=""/>
          </v:shape>
          <o:OLEObject Type="Embed" ProgID="Equation.2" ShapeID="_x0000_i1131" DrawAspect="Content" ObjectID="_1795285641" r:id="rId358"/>
        </w:object>
      </w:r>
      <w:r w:rsidRPr="005A62F5">
        <w:rPr>
          <w:rFonts w:cs="Arial"/>
          <w:sz w:val="24"/>
          <w:szCs w:val="24"/>
        </w:rPr>
        <w:t xml:space="preserve"> and </w:t>
      </w:r>
      <w:r w:rsidRPr="005A62F5">
        <w:rPr>
          <w:rFonts w:cs="Arial"/>
          <w:position w:val="-10"/>
          <w:sz w:val="24"/>
          <w:szCs w:val="24"/>
        </w:rPr>
        <w:object w:dxaOrig="520" w:dyaOrig="360" w14:anchorId="77492D96">
          <v:shape id="_x0000_i1132" type="#_x0000_t75" style="width:24.25pt;height:17.8pt" o:ole="" fillcolor="window">
            <v:imagedata r:id="rId359" o:title=""/>
          </v:shape>
          <o:OLEObject Type="Embed" ProgID="Equation.2" ShapeID="_x0000_i1132" DrawAspect="Content" ObjectID="_1795285642" r:id="rId360"/>
        </w:object>
      </w:r>
      <w:r w:rsidRPr="005A62F5">
        <w:rPr>
          <w:rFonts w:cs="Arial"/>
          <w:sz w:val="24"/>
          <w:szCs w:val="24"/>
        </w:rPr>
        <w:t>, and has a relative atomic mass of 20.2.</w:t>
      </w:r>
      <w:r w:rsidR="005A62F5">
        <w:rPr>
          <w:rFonts w:cs="Arial"/>
          <w:sz w:val="24"/>
          <w:szCs w:val="24"/>
        </w:rPr>
        <w:t xml:space="preserve"> </w:t>
      </w:r>
      <w:r w:rsidR="002F113A">
        <w:rPr>
          <w:rFonts w:cs="Arial"/>
          <w:sz w:val="24"/>
          <w:szCs w:val="24"/>
        </w:rPr>
        <w:t xml:space="preserve">State what </w:t>
      </w:r>
      <w:r w:rsidRPr="005A62F5">
        <w:rPr>
          <w:rFonts w:cs="Arial"/>
          <w:sz w:val="24"/>
          <w:szCs w:val="24"/>
        </w:rPr>
        <w:t>this indicate</w:t>
      </w:r>
      <w:r w:rsidR="002F113A">
        <w:rPr>
          <w:rFonts w:cs="Arial"/>
          <w:sz w:val="24"/>
          <w:szCs w:val="24"/>
        </w:rPr>
        <w:t>s</w:t>
      </w:r>
      <w:r w:rsidRPr="005A62F5">
        <w:rPr>
          <w:rFonts w:cs="Arial"/>
          <w:sz w:val="24"/>
          <w:szCs w:val="24"/>
        </w:rPr>
        <w:t xml:space="preserve"> about the relative abundance of each isotope?</w:t>
      </w:r>
    </w:p>
    <w:p w14:paraId="77492B5E" w14:textId="77777777" w:rsidR="00E41368" w:rsidRDefault="00E41368" w:rsidP="00E41368">
      <w:pPr>
        <w:pStyle w:val="NormalWeb"/>
        <w:tabs>
          <w:tab w:val="center" w:pos="0"/>
          <w:tab w:val="center" w:pos="4320"/>
          <w:tab w:val="right" w:pos="8640"/>
        </w:tabs>
        <w:spacing w:before="60" w:beforeAutospacing="0" w:after="60" w:afterAutospacing="0" w:line="274" w:lineRule="auto"/>
        <w:contextualSpacing/>
        <w:rPr>
          <w:rFonts w:cs="Arial"/>
          <w:sz w:val="24"/>
          <w:szCs w:val="24"/>
        </w:rPr>
      </w:pPr>
    </w:p>
    <w:p w14:paraId="77492B5F" w14:textId="77777777" w:rsidR="00E41368" w:rsidRPr="00E41368" w:rsidRDefault="00E41368" w:rsidP="00E41368">
      <w:pPr>
        <w:pStyle w:val="Heading2"/>
      </w:pPr>
      <w:bookmarkStart w:id="135" w:name="_Toc184672518"/>
      <w:r>
        <w:t>TUTORIAL 3 Exam Q</w:t>
      </w:r>
      <w:r w:rsidRPr="00E41368">
        <w:t>uestions</w:t>
      </w:r>
      <w:bookmarkEnd w:id="135"/>
    </w:p>
    <w:p w14:paraId="77492B60" w14:textId="77777777" w:rsidR="00E41368" w:rsidRPr="00E41368" w:rsidRDefault="00000000" w:rsidP="00C6159F">
      <w:pPr>
        <w:pStyle w:val="multychoice01"/>
        <w:numPr>
          <w:ilvl w:val="0"/>
          <w:numId w:val="45"/>
        </w:numPr>
        <w:tabs>
          <w:tab w:val="clear" w:pos="426"/>
          <w:tab w:val="num" w:pos="600"/>
        </w:tabs>
        <w:spacing w:before="0"/>
        <w:rPr>
          <w:rFonts w:ascii="Trebuchet MS" w:hAnsi="Trebuchet MS"/>
        </w:rPr>
      </w:pPr>
      <w:r>
        <w:rPr>
          <w:rFonts w:ascii="Trebuchet MS" w:hAnsi="Trebuchet MS"/>
          <w:noProof/>
          <w:lang w:val="en-US"/>
        </w:rPr>
        <w:object w:dxaOrig="1440" w:dyaOrig="1440" w14:anchorId="77492D97">
          <v:shape id="_x0000_s2413" type="#_x0000_t75" style="position:absolute;left:0;text-align:left;margin-left:90pt;margin-top:22.65pt;width:220.5pt;height:27pt;z-index:251719680">
            <v:imagedata r:id="rId361" o:title=""/>
            <w10:wrap type="topAndBottom"/>
          </v:shape>
          <o:OLEObject Type="Embed" ProgID="Equation.DSMT4" ShapeID="_x0000_s2413" DrawAspect="Content" ObjectID="_1795285678" r:id="rId362"/>
        </w:object>
      </w:r>
      <w:r w:rsidR="00E41368" w:rsidRPr="00E41368">
        <w:rPr>
          <w:rFonts w:ascii="Trebuchet MS" w:hAnsi="Trebuchet MS"/>
        </w:rPr>
        <w:t>A certain nuclear reaction can be described as:</w:t>
      </w:r>
    </w:p>
    <w:p w14:paraId="77492B61" w14:textId="77777777" w:rsidR="00E41368" w:rsidRPr="00E41368" w:rsidRDefault="00E41368" w:rsidP="00E41368">
      <w:pPr>
        <w:pStyle w:val="multychoice01"/>
        <w:tabs>
          <w:tab w:val="clear" w:pos="709"/>
        </w:tabs>
        <w:ind w:left="720" w:firstLine="0"/>
        <w:rPr>
          <w:rFonts w:ascii="Trebuchet MS" w:hAnsi="Trebuchet MS"/>
        </w:rPr>
      </w:pPr>
      <w:r w:rsidRPr="00E41368">
        <w:rPr>
          <w:rFonts w:ascii="Trebuchet MS" w:hAnsi="Trebuchet MS"/>
        </w:rPr>
        <w:t>Which line in the list below correctly describes the reaction?</w:t>
      </w:r>
    </w:p>
    <w:tbl>
      <w:tblPr>
        <w:tblW w:w="0" w:type="auto"/>
        <w:tblInd w:w="2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876"/>
        <w:gridCol w:w="1649"/>
        <w:gridCol w:w="2832"/>
      </w:tblGrid>
      <w:tr w:rsidR="00E41368" w:rsidRPr="00E41368" w14:paraId="77492B65" w14:textId="77777777" w:rsidTr="00E41368">
        <w:trPr>
          <w:cantSplit/>
        </w:trPr>
        <w:tc>
          <w:tcPr>
            <w:tcW w:w="876" w:type="dxa"/>
            <w:tcBorders>
              <w:top w:val="nil"/>
              <w:left w:val="nil"/>
              <w:bottom w:val="nil"/>
            </w:tcBorders>
            <w:vAlign w:val="center"/>
          </w:tcPr>
          <w:p w14:paraId="77492B62" w14:textId="77777777" w:rsidR="00E41368" w:rsidRPr="00E41368" w:rsidRDefault="00E41368" w:rsidP="00F63E53">
            <w:pPr>
              <w:pStyle w:val="response"/>
              <w:numPr>
                <w:ilvl w:val="0"/>
                <w:numId w:val="0"/>
              </w:numPr>
              <w:jc w:val="center"/>
              <w:rPr>
                <w:rFonts w:ascii="Trebuchet MS" w:hAnsi="Trebuchet MS"/>
              </w:rPr>
            </w:pPr>
          </w:p>
        </w:tc>
        <w:tc>
          <w:tcPr>
            <w:tcW w:w="1649" w:type="dxa"/>
          </w:tcPr>
          <w:p w14:paraId="77492B63"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Particle X</w:t>
            </w:r>
          </w:p>
        </w:tc>
        <w:tc>
          <w:tcPr>
            <w:tcW w:w="2832" w:type="dxa"/>
          </w:tcPr>
          <w:p w14:paraId="77492B64"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Type of nuclear reaction.</w:t>
            </w:r>
          </w:p>
        </w:tc>
      </w:tr>
      <w:tr w:rsidR="00E41368" w:rsidRPr="00E41368" w14:paraId="77492B69" w14:textId="77777777" w:rsidTr="00E41368">
        <w:trPr>
          <w:cantSplit/>
        </w:trPr>
        <w:tc>
          <w:tcPr>
            <w:tcW w:w="876" w:type="dxa"/>
            <w:tcBorders>
              <w:top w:val="nil"/>
              <w:left w:val="nil"/>
              <w:bottom w:val="nil"/>
            </w:tcBorders>
            <w:vAlign w:val="center"/>
          </w:tcPr>
          <w:p w14:paraId="77492B66" w14:textId="77777777" w:rsidR="00E41368" w:rsidRPr="00E41368" w:rsidRDefault="00E41368" w:rsidP="00F63E53">
            <w:pPr>
              <w:pStyle w:val="response"/>
              <w:numPr>
                <w:ilvl w:val="0"/>
                <w:numId w:val="0"/>
              </w:numPr>
              <w:jc w:val="center"/>
              <w:rPr>
                <w:rFonts w:ascii="Trebuchet MS" w:hAnsi="Trebuchet MS"/>
              </w:rPr>
            </w:pPr>
            <w:r w:rsidRPr="00E41368">
              <w:rPr>
                <w:rFonts w:ascii="Trebuchet MS" w:hAnsi="Trebuchet MS"/>
              </w:rPr>
              <w:t>A.</w:t>
            </w:r>
          </w:p>
        </w:tc>
        <w:tc>
          <w:tcPr>
            <w:tcW w:w="1649" w:type="dxa"/>
          </w:tcPr>
          <w:p w14:paraId="77492B67"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beta</w:t>
            </w:r>
          </w:p>
        </w:tc>
        <w:tc>
          <w:tcPr>
            <w:tcW w:w="2832" w:type="dxa"/>
          </w:tcPr>
          <w:p w14:paraId="77492B68"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fission</w:t>
            </w:r>
          </w:p>
        </w:tc>
      </w:tr>
      <w:tr w:rsidR="00E41368" w:rsidRPr="00E41368" w14:paraId="77492B6D" w14:textId="77777777" w:rsidTr="00E41368">
        <w:trPr>
          <w:cantSplit/>
        </w:trPr>
        <w:tc>
          <w:tcPr>
            <w:tcW w:w="876" w:type="dxa"/>
            <w:tcBorders>
              <w:top w:val="nil"/>
              <w:left w:val="nil"/>
              <w:bottom w:val="nil"/>
            </w:tcBorders>
            <w:vAlign w:val="center"/>
          </w:tcPr>
          <w:p w14:paraId="77492B6A" w14:textId="77777777" w:rsidR="00E41368" w:rsidRPr="00E41368" w:rsidRDefault="00E41368" w:rsidP="00F63E53">
            <w:pPr>
              <w:pStyle w:val="response"/>
              <w:numPr>
                <w:ilvl w:val="0"/>
                <w:numId w:val="0"/>
              </w:numPr>
              <w:jc w:val="center"/>
              <w:rPr>
                <w:rFonts w:ascii="Trebuchet MS" w:hAnsi="Trebuchet MS"/>
              </w:rPr>
            </w:pPr>
            <w:r w:rsidRPr="00E41368">
              <w:rPr>
                <w:rFonts w:ascii="Trebuchet MS" w:hAnsi="Trebuchet MS"/>
              </w:rPr>
              <w:t>B.</w:t>
            </w:r>
          </w:p>
        </w:tc>
        <w:tc>
          <w:tcPr>
            <w:tcW w:w="1649" w:type="dxa"/>
          </w:tcPr>
          <w:p w14:paraId="77492B6B"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neutron</w:t>
            </w:r>
          </w:p>
        </w:tc>
        <w:tc>
          <w:tcPr>
            <w:tcW w:w="2832" w:type="dxa"/>
          </w:tcPr>
          <w:p w14:paraId="77492B6C"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fusion</w:t>
            </w:r>
          </w:p>
        </w:tc>
      </w:tr>
      <w:tr w:rsidR="00E41368" w:rsidRPr="00E41368" w14:paraId="77492B71" w14:textId="77777777" w:rsidTr="00E41368">
        <w:trPr>
          <w:cantSplit/>
        </w:trPr>
        <w:tc>
          <w:tcPr>
            <w:tcW w:w="876" w:type="dxa"/>
            <w:tcBorders>
              <w:top w:val="nil"/>
              <w:left w:val="nil"/>
              <w:bottom w:val="nil"/>
            </w:tcBorders>
            <w:vAlign w:val="center"/>
          </w:tcPr>
          <w:p w14:paraId="77492B6E" w14:textId="77777777" w:rsidR="00E41368" w:rsidRPr="00E41368" w:rsidRDefault="00E41368" w:rsidP="00F63E53">
            <w:pPr>
              <w:pStyle w:val="response"/>
              <w:numPr>
                <w:ilvl w:val="0"/>
                <w:numId w:val="0"/>
              </w:numPr>
              <w:jc w:val="center"/>
              <w:rPr>
                <w:rFonts w:ascii="Trebuchet MS" w:hAnsi="Trebuchet MS"/>
              </w:rPr>
            </w:pPr>
            <w:r w:rsidRPr="00E41368">
              <w:rPr>
                <w:rFonts w:ascii="Trebuchet MS" w:hAnsi="Trebuchet MS"/>
              </w:rPr>
              <w:t>C.</w:t>
            </w:r>
          </w:p>
        </w:tc>
        <w:tc>
          <w:tcPr>
            <w:tcW w:w="1649" w:type="dxa"/>
          </w:tcPr>
          <w:p w14:paraId="77492B6F"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beta</w:t>
            </w:r>
          </w:p>
        </w:tc>
        <w:tc>
          <w:tcPr>
            <w:tcW w:w="2832" w:type="dxa"/>
          </w:tcPr>
          <w:p w14:paraId="77492B70"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fusion</w:t>
            </w:r>
          </w:p>
        </w:tc>
      </w:tr>
      <w:tr w:rsidR="00E41368" w:rsidRPr="00E41368" w14:paraId="77492B75" w14:textId="77777777" w:rsidTr="00E41368">
        <w:trPr>
          <w:cantSplit/>
        </w:trPr>
        <w:tc>
          <w:tcPr>
            <w:tcW w:w="876" w:type="dxa"/>
            <w:tcBorders>
              <w:top w:val="nil"/>
              <w:left w:val="nil"/>
              <w:bottom w:val="nil"/>
            </w:tcBorders>
            <w:vAlign w:val="center"/>
          </w:tcPr>
          <w:p w14:paraId="77492B72" w14:textId="77777777" w:rsidR="00E41368" w:rsidRPr="00E41368" w:rsidRDefault="00E41368" w:rsidP="00F63E53">
            <w:pPr>
              <w:pStyle w:val="response"/>
              <w:numPr>
                <w:ilvl w:val="0"/>
                <w:numId w:val="0"/>
              </w:numPr>
              <w:jc w:val="center"/>
              <w:rPr>
                <w:rFonts w:ascii="Trebuchet MS" w:hAnsi="Trebuchet MS"/>
              </w:rPr>
            </w:pPr>
            <w:r w:rsidRPr="00E41368">
              <w:rPr>
                <w:rFonts w:ascii="Trebuchet MS" w:hAnsi="Trebuchet MS"/>
              </w:rPr>
              <w:t>D.</w:t>
            </w:r>
          </w:p>
        </w:tc>
        <w:tc>
          <w:tcPr>
            <w:tcW w:w="1649" w:type="dxa"/>
          </w:tcPr>
          <w:p w14:paraId="77492B73"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neutron</w:t>
            </w:r>
          </w:p>
        </w:tc>
        <w:tc>
          <w:tcPr>
            <w:tcW w:w="2832" w:type="dxa"/>
          </w:tcPr>
          <w:p w14:paraId="77492B74"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fission</w:t>
            </w:r>
          </w:p>
        </w:tc>
      </w:tr>
      <w:tr w:rsidR="00E41368" w:rsidRPr="00E41368" w14:paraId="77492B79" w14:textId="77777777" w:rsidTr="00E41368">
        <w:trPr>
          <w:cantSplit/>
        </w:trPr>
        <w:tc>
          <w:tcPr>
            <w:tcW w:w="876" w:type="dxa"/>
            <w:tcBorders>
              <w:top w:val="nil"/>
              <w:left w:val="nil"/>
              <w:bottom w:val="nil"/>
            </w:tcBorders>
            <w:vAlign w:val="center"/>
          </w:tcPr>
          <w:p w14:paraId="77492B76" w14:textId="77777777" w:rsidR="00E41368" w:rsidRPr="00E41368" w:rsidRDefault="00E41368" w:rsidP="00F63E53">
            <w:pPr>
              <w:pStyle w:val="response"/>
              <w:numPr>
                <w:ilvl w:val="0"/>
                <w:numId w:val="0"/>
              </w:numPr>
              <w:jc w:val="center"/>
              <w:rPr>
                <w:rFonts w:ascii="Trebuchet MS" w:hAnsi="Trebuchet MS"/>
              </w:rPr>
            </w:pPr>
            <w:r w:rsidRPr="00E41368">
              <w:rPr>
                <w:rFonts w:ascii="Trebuchet MS" w:hAnsi="Trebuchet MS"/>
              </w:rPr>
              <w:t>E.</w:t>
            </w:r>
          </w:p>
        </w:tc>
        <w:tc>
          <w:tcPr>
            <w:tcW w:w="1649" w:type="dxa"/>
          </w:tcPr>
          <w:p w14:paraId="77492B77"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alpha</w:t>
            </w:r>
          </w:p>
        </w:tc>
        <w:tc>
          <w:tcPr>
            <w:tcW w:w="2832" w:type="dxa"/>
          </w:tcPr>
          <w:p w14:paraId="77492B78" w14:textId="77777777" w:rsidR="00E41368" w:rsidRPr="00E41368" w:rsidRDefault="00E41368" w:rsidP="00F63E53">
            <w:pPr>
              <w:pStyle w:val="response"/>
              <w:numPr>
                <w:ilvl w:val="0"/>
                <w:numId w:val="0"/>
              </w:numPr>
              <w:rPr>
                <w:rFonts w:ascii="Trebuchet MS" w:hAnsi="Trebuchet MS"/>
              </w:rPr>
            </w:pPr>
            <w:r w:rsidRPr="00E41368">
              <w:rPr>
                <w:rFonts w:ascii="Trebuchet MS" w:hAnsi="Trebuchet MS"/>
              </w:rPr>
              <w:t>fission</w:t>
            </w:r>
          </w:p>
        </w:tc>
      </w:tr>
    </w:tbl>
    <w:p w14:paraId="77492B7A" w14:textId="77777777" w:rsidR="00891797" w:rsidRDefault="00891797" w:rsidP="00E41368">
      <w:pPr>
        <w:pStyle w:val="response"/>
        <w:numPr>
          <w:ilvl w:val="0"/>
          <w:numId w:val="0"/>
        </w:numPr>
        <w:ind w:left="704" w:hanging="420"/>
        <w:rPr>
          <w:rFonts w:ascii="Trebuchet MS" w:hAnsi="Trebuchet MS"/>
        </w:rPr>
      </w:pPr>
    </w:p>
    <w:p w14:paraId="77492B7B" w14:textId="77777777" w:rsidR="00891797" w:rsidRDefault="00891797">
      <w:pPr>
        <w:spacing w:before="0" w:after="200"/>
        <w:rPr>
          <w:rFonts w:eastAsia="Calibri" w:cs="Times New Roman"/>
        </w:rPr>
      </w:pPr>
      <w:r>
        <w:br w:type="page"/>
      </w:r>
    </w:p>
    <w:p w14:paraId="77492B7C" w14:textId="77777777" w:rsidR="00E41368" w:rsidRPr="00E41368" w:rsidRDefault="00E41368" w:rsidP="00C6159F">
      <w:pPr>
        <w:numPr>
          <w:ilvl w:val="0"/>
          <w:numId w:val="45"/>
        </w:numPr>
        <w:spacing w:before="0" w:after="0" w:line="240" w:lineRule="auto"/>
      </w:pPr>
      <w:r w:rsidRPr="00E41368">
        <w:lastRenderedPageBreak/>
        <w:t>The following statement represents a nuclear reaction which may form the basis of a nuclear power station in the future.</w:t>
      </w:r>
    </w:p>
    <w:p w14:paraId="77492B7D" w14:textId="77777777" w:rsidR="00E41368" w:rsidRPr="00E41368" w:rsidRDefault="00000000" w:rsidP="00C6159F">
      <w:pPr>
        <w:numPr>
          <w:ilvl w:val="1"/>
          <w:numId w:val="45"/>
        </w:numPr>
        <w:spacing w:before="0" w:after="0" w:line="240" w:lineRule="auto"/>
      </w:pPr>
      <w:r>
        <w:rPr>
          <w:noProof/>
          <w:lang w:val="en-US"/>
        </w:rPr>
        <w:object w:dxaOrig="1440" w:dyaOrig="1440" w14:anchorId="77492D98">
          <v:shape id="_x0000_s2414" type="#_x0000_t75" style="position:absolute;left:0;text-align:left;margin-left:180pt;margin-top:27.5pt;width:107.25pt;height:18.75pt;z-index:251720704">
            <v:imagedata r:id="rId363" o:title=""/>
            <w10:wrap type="topAndBottom"/>
          </v:shape>
          <o:OLEObject Type="Embed" ProgID="Equation.DSMT4" ShapeID="_x0000_s2414" DrawAspect="Content" ObjectID="_1795285679" r:id="rId364"/>
        </w:object>
      </w:r>
      <w:r w:rsidR="00E41368" w:rsidRPr="00E41368">
        <w:t xml:space="preserve">Explain, using  </w:t>
      </w:r>
      <w:r w:rsidR="00E41368" w:rsidRPr="00E41368">
        <w:rPr>
          <w:i/>
          <w:iCs/>
        </w:rPr>
        <w:t>E=mc</w:t>
      </w:r>
      <w:r w:rsidR="00E41368" w:rsidRPr="00E41368">
        <w:rPr>
          <w:i/>
          <w:iCs/>
          <w:vertAlign w:val="superscript"/>
        </w:rPr>
        <w:t>2</w:t>
      </w:r>
      <w:r w:rsidR="00E41368" w:rsidRPr="00E41368">
        <w:t>, how this nuclear reaction results in the production of energy.</w:t>
      </w:r>
    </w:p>
    <w:p w14:paraId="77492B7E" w14:textId="77777777" w:rsidR="00E41368" w:rsidRPr="00E41368" w:rsidRDefault="00E41368" w:rsidP="00E41368">
      <w:pPr>
        <w:spacing w:line="240" w:lineRule="auto"/>
        <w:ind w:left="1440"/>
      </w:pPr>
    </w:p>
    <w:p w14:paraId="77492B7F" w14:textId="77777777" w:rsidR="00E41368" w:rsidRPr="00E41368" w:rsidRDefault="00E41368" w:rsidP="00C6159F">
      <w:pPr>
        <w:numPr>
          <w:ilvl w:val="1"/>
          <w:numId w:val="45"/>
        </w:numPr>
        <w:spacing w:before="0" w:after="0" w:line="274" w:lineRule="auto"/>
      </w:pPr>
      <w:r w:rsidRPr="00E41368">
        <w:t>Using the information given below, and any other data required from the data sheet, calculate the energy released in the above nuclear reaction.</w:t>
      </w:r>
    </w:p>
    <w:p w14:paraId="77492B80" w14:textId="77777777" w:rsidR="00E41368" w:rsidRPr="00E41368" w:rsidRDefault="00E41368" w:rsidP="00E41368">
      <w:pPr>
        <w:jc w:val="center"/>
      </w:pPr>
      <w:r w:rsidRPr="00E41368">
        <w:t xml:space="preserve">Mass of   </w:t>
      </w:r>
      <w:r w:rsidRPr="00E41368">
        <w:rPr>
          <w:position w:val="-12"/>
        </w:rPr>
        <w:object w:dxaOrig="400" w:dyaOrig="380" w14:anchorId="77492D99">
          <v:shape id="_x0000_i1135" type="#_x0000_t75" style="width:24.25pt;height:17.8pt" o:ole="">
            <v:imagedata r:id="rId365" o:title=""/>
          </v:shape>
          <o:OLEObject Type="Embed" ProgID="Equation.DSMT4" ShapeID="_x0000_i1135" DrawAspect="Content" ObjectID="_1795285643" r:id="rId366"/>
        </w:object>
      </w:r>
      <w:r w:rsidRPr="00E41368">
        <w:t xml:space="preserve"> =  5.00890 </w:t>
      </w:r>
      <w:r w:rsidRPr="00E41368">
        <w:sym w:font="Symbol" w:char="F0B4"/>
      </w:r>
      <w:r w:rsidRPr="00E41368">
        <w:t xml:space="preserve"> 10 </w:t>
      </w:r>
      <w:r w:rsidRPr="00E41368">
        <w:rPr>
          <w:vertAlign w:val="superscript"/>
        </w:rPr>
        <w:t>–27</w:t>
      </w:r>
      <w:r w:rsidRPr="00E41368">
        <w:t xml:space="preserve"> kg</w:t>
      </w:r>
    </w:p>
    <w:p w14:paraId="77492B81" w14:textId="77777777" w:rsidR="00E41368" w:rsidRPr="00E41368" w:rsidRDefault="00E41368" w:rsidP="00E41368">
      <w:pPr>
        <w:jc w:val="center"/>
      </w:pPr>
      <w:r w:rsidRPr="00E41368">
        <w:t xml:space="preserve">Mass of  </w:t>
      </w:r>
      <w:r w:rsidRPr="00E41368">
        <w:rPr>
          <w:position w:val="-12"/>
        </w:rPr>
        <w:object w:dxaOrig="520" w:dyaOrig="380" w14:anchorId="77492D9A">
          <v:shape id="_x0000_i1136" type="#_x0000_t75" style="width:24.25pt;height:17.8pt" o:ole="">
            <v:imagedata r:id="rId367" o:title=""/>
          </v:shape>
          <o:OLEObject Type="Embed" ProgID="Equation.DSMT4" ShapeID="_x0000_i1136" DrawAspect="Content" ObjectID="_1795285644" r:id="rId368"/>
        </w:object>
      </w:r>
      <w:r w:rsidRPr="00E41368">
        <w:t xml:space="preserve"> =  3.34441 </w:t>
      </w:r>
      <w:r w:rsidRPr="00E41368">
        <w:sym w:font="Symbol" w:char="F0B4"/>
      </w:r>
      <w:r w:rsidRPr="00E41368">
        <w:t xml:space="preserve"> 10 </w:t>
      </w:r>
      <w:r w:rsidRPr="00E41368">
        <w:rPr>
          <w:vertAlign w:val="superscript"/>
        </w:rPr>
        <w:t>-27</w:t>
      </w:r>
      <w:r w:rsidRPr="00E41368">
        <w:t xml:space="preserve"> kg</w:t>
      </w:r>
    </w:p>
    <w:p w14:paraId="77492B82" w14:textId="77777777" w:rsidR="00E41368" w:rsidRPr="00E41368" w:rsidRDefault="00E41368" w:rsidP="00E41368">
      <w:pPr>
        <w:jc w:val="center"/>
      </w:pPr>
      <w:r w:rsidRPr="00E41368">
        <w:t xml:space="preserve">Mass of </w:t>
      </w:r>
      <w:r w:rsidRPr="00E41368">
        <w:rPr>
          <w:position w:val="-10"/>
        </w:rPr>
        <w:object w:dxaOrig="580" w:dyaOrig="360" w14:anchorId="77492D9B">
          <v:shape id="_x0000_i1137" type="#_x0000_t75" style="width:29.95pt;height:17.8pt" o:ole="">
            <v:imagedata r:id="rId369" o:title=""/>
          </v:shape>
          <o:OLEObject Type="Embed" ProgID="Equation.3" ShapeID="_x0000_i1137" DrawAspect="Content" ObjectID="_1795285645" r:id="rId370"/>
        </w:object>
      </w:r>
      <w:r w:rsidRPr="00E41368">
        <w:t xml:space="preserve"> =  6.64632 </w:t>
      </w:r>
      <w:r w:rsidRPr="00E41368">
        <w:sym w:font="Symbol" w:char="F0B4"/>
      </w:r>
      <w:r w:rsidRPr="00E41368">
        <w:t xml:space="preserve"> 10 </w:t>
      </w:r>
      <w:r w:rsidRPr="00E41368">
        <w:rPr>
          <w:vertAlign w:val="superscript"/>
        </w:rPr>
        <w:t>-27</w:t>
      </w:r>
      <w:r w:rsidRPr="00E41368">
        <w:t xml:space="preserve"> kg</w:t>
      </w:r>
    </w:p>
    <w:p w14:paraId="77492B83" w14:textId="77777777" w:rsidR="00E41368" w:rsidRPr="00E41368" w:rsidRDefault="00E41368" w:rsidP="00E41368">
      <w:pPr>
        <w:jc w:val="center"/>
      </w:pPr>
      <w:r w:rsidRPr="00E41368">
        <w:t xml:space="preserve">Mass of </w:t>
      </w:r>
      <w:r w:rsidRPr="00E41368">
        <w:rPr>
          <w:position w:val="-12"/>
        </w:rPr>
        <w:object w:dxaOrig="360" w:dyaOrig="380" w14:anchorId="77492D9C">
          <v:shape id="_x0000_i1138" type="#_x0000_t75" style="width:17.8pt;height:17.8pt" o:ole="">
            <v:imagedata r:id="rId371" o:title=""/>
          </v:shape>
          <o:OLEObject Type="Embed" ProgID="Equation.3" ShapeID="_x0000_i1138" DrawAspect="Content" ObjectID="_1795285646" r:id="rId372"/>
        </w:object>
      </w:r>
      <w:r w:rsidRPr="00E41368">
        <w:t xml:space="preserve">    = 1.67490 </w:t>
      </w:r>
      <w:r w:rsidRPr="00E41368">
        <w:sym w:font="Symbol" w:char="F0B4"/>
      </w:r>
      <w:r w:rsidRPr="00E41368">
        <w:t xml:space="preserve"> 10 </w:t>
      </w:r>
      <w:r w:rsidRPr="00E41368">
        <w:rPr>
          <w:vertAlign w:val="superscript"/>
        </w:rPr>
        <w:t>-27</w:t>
      </w:r>
      <w:r w:rsidRPr="00E41368">
        <w:t xml:space="preserve"> kg</w:t>
      </w:r>
    </w:p>
    <w:p w14:paraId="77492B84" w14:textId="77777777" w:rsidR="00E41368" w:rsidRPr="00E41368" w:rsidRDefault="00E41368" w:rsidP="00E41368">
      <w:pPr>
        <w:jc w:val="center"/>
      </w:pPr>
    </w:p>
    <w:p w14:paraId="77492B85" w14:textId="77777777" w:rsidR="00E41368" w:rsidRPr="00E41368" w:rsidRDefault="00E41368" w:rsidP="00C6159F">
      <w:pPr>
        <w:numPr>
          <w:ilvl w:val="0"/>
          <w:numId w:val="45"/>
        </w:numPr>
        <w:spacing w:before="0" w:after="0" w:line="274" w:lineRule="auto"/>
      </w:pPr>
      <w:r w:rsidRPr="00E41368">
        <w:rPr>
          <w:noProof/>
        </w:rPr>
        <w:drawing>
          <wp:anchor distT="0" distB="0" distL="114300" distR="114300" simplePos="0" relativeHeight="251713536" behindDoc="0" locked="0" layoutInCell="1" allowOverlap="1" wp14:anchorId="77492D9D" wp14:editId="4405A947">
            <wp:simplePos x="0" y="0"/>
            <wp:positionH relativeFrom="column">
              <wp:posOffset>452755</wp:posOffset>
            </wp:positionH>
            <wp:positionV relativeFrom="paragraph">
              <wp:posOffset>378460</wp:posOffset>
            </wp:positionV>
            <wp:extent cx="5219700" cy="1438275"/>
            <wp:effectExtent l="0" t="0" r="0" b="9525"/>
            <wp:wrapTopAndBottom/>
            <wp:docPr id="872" name="Picture 872"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msotw9_temp0"/>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521970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1368">
        <w:t>A ship is powered by a nuclear reactor.</w:t>
      </w:r>
      <w:r w:rsidRPr="00E41368">
        <w:br/>
      </w:r>
      <w:r w:rsidRPr="00E41368">
        <w:br/>
      </w:r>
      <w:r w:rsidRPr="00E41368">
        <w:br/>
        <w:t>One reaction that takes place in the core of the nuclear reactor is represented by the statement below.</w:t>
      </w:r>
    </w:p>
    <w:p w14:paraId="77492B86" w14:textId="77777777" w:rsidR="00E41368" w:rsidRPr="00E41368" w:rsidRDefault="00E41368" w:rsidP="00891797">
      <w:r w:rsidRPr="00E41368">
        <w:t xml:space="preserve"> </w:t>
      </w:r>
      <w:r w:rsidR="00000000">
        <w:rPr>
          <w:noProof/>
          <w:lang w:val="en-US"/>
        </w:rPr>
        <w:object w:dxaOrig="1440" w:dyaOrig="1440" w14:anchorId="77492D9F">
          <v:shape id="_x0000_s2415" type="#_x0000_t75" style="position:absolute;margin-left:114.85pt;margin-top:.65pt;width:207pt;height:21pt;z-index:251721728;mso-position-horizontal-relative:text;mso-position-vertical-relative:text">
            <v:imagedata r:id="rId374" o:title=""/>
            <w10:wrap type="topAndBottom"/>
          </v:shape>
          <o:OLEObject Type="Embed" ProgID="Equation.DSMT4" ShapeID="_x0000_s2415" DrawAspect="Content" ObjectID="_1795285680" r:id="rId375"/>
        </w:object>
      </w:r>
    </w:p>
    <w:p w14:paraId="77492B87" w14:textId="77777777" w:rsidR="00E41368" w:rsidRPr="00E41368" w:rsidRDefault="00E41368" w:rsidP="00C6159F">
      <w:pPr>
        <w:numPr>
          <w:ilvl w:val="1"/>
          <w:numId w:val="45"/>
        </w:numPr>
        <w:spacing w:before="0" w:after="0" w:line="274" w:lineRule="auto"/>
      </w:pPr>
      <w:r w:rsidRPr="00E41368">
        <w:t xml:space="preserve">The symbol for the Uranium nucleus is </w:t>
      </w:r>
      <w:r w:rsidRPr="00E41368">
        <w:rPr>
          <w:position w:val="-14"/>
        </w:rPr>
        <w:object w:dxaOrig="560" w:dyaOrig="420" w14:anchorId="77492DA0">
          <v:shape id="_x0000_i1140" type="#_x0000_t75" style="width:29.95pt;height:24.25pt" o:ole="">
            <v:imagedata r:id="rId376" o:title=""/>
          </v:shape>
          <o:OLEObject Type="Embed" ProgID="Equation.DSMT4" ShapeID="_x0000_i1140" DrawAspect="Content" ObjectID="_1795285647" r:id="rId377"/>
        </w:object>
      </w:r>
      <w:r w:rsidRPr="00E41368">
        <w:t>.</w:t>
      </w:r>
      <w:r w:rsidRPr="00E41368">
        <w:br/>
        <w:t>What information about the nucleus is provided by the following numbers?</w:t>
      </w:r>
    </w:p>
    <w:p w14:paraId="77492B88" w14:textId="77777777" w:rsidR="00E41368" w:rsidRPr="00E41368" w:rsidRDefault="00E41368" w:rsidP="00E41368">
      <w:pPr>
        <w:ind w:left="1440"/>
      </w:pPr>
      <w:r w:rsidRPr="00E41368">
        <w:t xml:space="preserve"> </w:t>
      </w:r>
    </w:p>
    <w:p w14:paraId="77492B89" w14:textId="77777777" w:rsidR="00E41368" w:rsidRPr="00E41368" w:rsidRDefault="00E41368" w:rsidP="00C6159F">
      <w:pPr>
        <w:numPr>
          <w:ilvl w:val="2"/>
          <w:numId w:val="45"/>
        </w:numPr>
        <w:spacing w:before="0" w:after="0" w:line="274" w:lineRule="auto"/>
      </w:pPr>
      <w:r w:rsidRPr="00E41368">
        <w:t>92</w:t>
      </w:r>
    </w:p>
    <w:p w14:paraId="77492B8A" w14:textId="77777777" w:rsidR="00E41368" w:rsidRPr="00E41368" w:rsidRDefault="00E41368" w:rsidP="00C6159F">
      <w:pPr>
        <w:numPr>
          <w:ilvl w:val="2"/>
          <w:numId w:val="45"/>
        </w:numPr>
        <w:spacing w:before="0" w:after="0" w:line="274" w:lineRule="auto"/>
      </w:pPr>
      <w:r w:rsidRPr="00E41368">
        <w:t>235</w:t>
      </w:r>
    </w:p>
    <w:p w14:paraId="77492B8B" w14:textId="77777777" w:rsidR="00E41368" w:rsidRPr="00E41368" w:rsidRDefault="00E41368" w:rsidP="00E41368">
      <w:pPr>
        <w:ind w:left="1440"/>
      </w:pPr>
      <w:r w:rsidRPr="00E41368">
        <w:t xml:space="preserve"> </w:t>
      </w:r>
    </w:p>
    <w:p w14:paraId="77492B8C" w14:textId="77777777" w:rsidR="00E41368" w:rsidRPr="00E41368" w:rsidRDefault="00E41368" w:rsidP="00C6159F">
      <w:pPr>
        <w:numPr>
          <w:ilvl w:val="1"/>
          <w:numId w:val="45"/>
        </w:numPr>
        <w:spacing w:before="0" w:after="0" w:line="274" w:lineRule="auto"/>
      </w:pPr>
      <w:r w:rsidRPr="00E41368">
        <w:t>Describe how neutrons produced during the reaction can cause further nuclear reactions.</w:t>
      </w:r>
    </w:p>
    <w:p w14:paraId="77492B8D" w14:textId="77777777" w:rsidR="00891797" w:rsidRDefault="00E41368" w:rsidP="00E41368">
      <w:pPr>
        <w:ind w:left="720"/>
      </w:pPr>
      <w:r w:rsidRPr="00E41368">
        <w:t xml:space="preserve"> </w:t>
      </w:r>
    </w:p>
    <w:p w14:paraId="77492B8E" w14:textId="77777777" w:rsidR="00891797" w:rsidRDefault="00891797">
      <w:pPr>
        <w:spacing w:before="0" w:after="200"/>
      </w:pPr>
      <w:r>
        <w:br w:type="page"/>
      </w:r>
    </w:p>
    <w:p w14:paraId="77492B8F" w14:textId="77777777" w:rsidR="00E41368" w:rsidRPr="00E41368" w:rsidRDefault="00E41368" w:rsidP="00E41368">
      <w:pPr>
        <w:ind w:left="720"/>
      </w:pPr>
    </w:p>
    <w:p w14:paraId="77492B90" w14:textId="77777777" w:rsidR="00E41368" w:rsidRPr="00E41368" w:rsidRDefault="00E41368" w:rsidP="00C6159F">
      <w:pPr>
        <w:numPr>
          <w:ilvl w:val="1"/>
          <w:numId w:val="45"/>
        </w:numPr>
        <w:spacing w:before="0" w:after="0" w:line="274" w:lineRule="auto"/>
      </w:pPr>
      <w:r w:rsidRPr="00E41368">
        <w:t>The masses of particles involved in the reaction are shown in the table.</w:t>
      </w:r>
      <w:r w:rsidRPr="00E41368">
        <w:br/>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8"/>
        <w:gridCol w:w="4061"/>
      </w:tblGrid>
      <w:tr w:rsidR="00E41368" w:rsidRPr="00E41368" w14:paraId="77492B93" w14:textId="77777777" w:rsidTr="00F63E53">
        <w:tc>
          <w:tcPr>
            <w:tcW w:w="4502" w:type="dxa"/>
            <w:vAlign w:val="center"/>
          </w:tcPr>
          <w:p w14:paraId="77492B91" w14:textId="77777777" w:rsidR="00E41368" w:rsidRPr="00E41368" w:rsidRDefault="00E41368" w:rsidP="00F63E53">
            <w:pPr>
              <w:jc w:val="center"/>
              <w:rPr>
                <w:i/>
                <w:iCs/>
              </w:rPr>
            </w:pPr>
            <w:r w:rsidRPr="00E41368">
              <w:rPr>
                <w:iCs/>
              </w:rPr>
              <w:t>Particles</w:t>
            </w:r>
          </w:p>
        </w:tc>
        <w:tc>
          <w:tcPr>
            <w:tcW w:w="4502" w:type="dxa"/>
            <w:vAlign w:val="center"/>
          </w:tcPr>
          <w:p w14:paraId="77492B92" w14:textId="77777777" w:rsidR="00E41368" w:rsidRPr="00E41368" w:rsidRDefault="00E41368" w:rsidP="00F63E53">
            <w:pPr>
              <w:jc w:val="center"/>
              <w:rPr>
                <w:i/>
                <w:iCs/>
              </w:rPr>
            </w:pPr>
            <w:r w:rsidRPr="00E41368">
              <w:rPr>
                <w:iCs/>
              </w:rPr>
              <w:t>Mass/kg</w:t>
            </w:r>
          </w:p>
        </w:tc>
      </w:tr>
      <w:tr w:rsidR="00E41368" w:rsidRPr="00E41368" w14:paraId="77492B96" w14:textId="77777777" w:rsidTr="00F63E53">
        <w:tc>
          <w:tcPr>
            <w:tcW w:w="4502" w:type="dxa"/>
            <w:vAlign w:val="center"/>
          </w:tcPr>
          <w:p w14:paraId="77492B94" w14:textId="77777777" w:rsidR="00E41368" w:rsidRPr="00E41368" w:rsidRDefault="00E41368" w:rsidP="00F63E53">
            <w:pPr>
              <w:jc w:val="center"/>
            </w:pPr>
            <w:r w:rsidRPr="00E41368">
              <w:rPr>
                <w:position w:val="-14"/>
              </w:rPr>
              <w:object w:dxaOrig="560" w:dyaOrig="420" w14:anchorId="77492DA1">
                <v:shape id="_x0000_i1141" type="#_x0000_t75" style="width:29.95pt;height:24.25pt" o:ole="">
                  <v:imagedata r:id="rId378" o:title=""/>
                </v:shape>
                <o:OLEObject Type="Embed" ProgID="Equation.DSMT4" ShapeID="_x0000_i1141" DrawAspect="Content" ObjectID="_1795285648" r:id="rId379"/>
              </w:object>
            </w:r>
          </w:p>
        </w:tc>
        <w:tc>
          <w:tcPr>
            <w:tcW w:w="4502" w:type="dxa"/>
            <w:vAlign w:val="center"/>
          </w:tcPr>
          <w:p w14:paraId="77492B95" w14:textId="77777777" w:rsidR="00E41368" w:rsidRPr="00E41368" w:rsidRDefault="00E41368" w:rsidP="00F63E53">
            <w:pPr>
              <w:jc w:val="center"/>
            </w:pPr>
            <w:r w:rsidRPr="00E41368">
              <w:t>390·173 x 10</w:t>
            </w:r>
            <w:r w:rsidRPr="00E41368">
              <w:rPr>
                <w:vertAlign w:val="superscript"/>
              </w:rPr>
              <w:t>-27</w:t>
            </w:r>
          </w:p>
        </w:tc>
      </w:tr>
      <w:tr w:rsidR="00E41368" w:rsidRPr="00E41368" w14:paraId="77492B99" w14:textId="77777777" w:rsidTr="00F63E53">
        <w:tc>
          <w:tcPr>
            <w:tcW w:w="4502" w:type="dxa"/>
            <w:vAlign w:val="center"/>
          </w:tcPr>
          <w:p w14:paraId="77492B97" w14:textId="77777777" w:rsidR="00E41368" w:rsidRPr="00E41368" w:rsidRDefault="00E41368" w:rsidP="00F63E53">
            <w:pPr>
              <w:jc w:val="center"/>
            </w:pPr>
            <w:r w:rsidRPr="00E41368">
              <w:rPr>
                <w:position w:val="-14"/>
              </w:rPr>
              <w:object w:dxaOrig="600" w:dyaOrig="420" w14:anchorId="77492DA2">
                <v:shape id="_x0000_i1142" type="#_x0000_t75" style="width:29.95pt;height:24.25pt" o:ole="">
                  <v:imagedata r:id="rId380" o:title=""/>
                </v:shape>
                <o:OLEObject Type="Embed" ProgID="Equation.DSMT4" ShapeID="_x0000_i1142" DrawAspect="Content" ObjectID="_1795285649" r:id="rId381"/>
              </w:object>
            </w:r>
          </w:p>
        </w:tc>
        <w:tc>
          <w:tcPr>
            <w:tcW w:w="4502" w:type="dxa"/>
            <w:vAlign w:val="center"/>
          </w:tcPr>
          <w:p w14:paraId="77492B98" w14:textId="77777777" w:rsidR="00E41368" w:rsidRPr="00E41368" w:rsidRDefault="00E41368" w:rsidP="00F63E53">
            <w:pPr>
              <w:jc w:val="center"/>
            </w:pPr>
            <w:r w:rsidRPr="00E41368">
              <w:t>232·242 x 10</w:t>
            </w:r>
            <w:r w:rsidRPr="00E41368">
              <w:rPr>
                <w:vertAlign w:val="superscript"/>
              </w:rPr>
              <w:t>-27</w:t>
            </w:r>
          </w:p>
        </w:tc>
      </w:tr>
      <w:tr w:rsidR="00E41368" w:rsidRPr="00E41368" w14:paraId="77492B9C" w14:textId="77777777" w:rsidTr="00F63E53">
        <w:tc>
          <w:tcPr>
            <w:tcW w:w="4502" w:type="dxa"/>
            <w:vAlign w:val="center"/>
          </w:tcPr>
          <w:p w14:paraId="77492B9A" w14:textId="77777777" w:rsidR="00E41368" w:rsidRPr="00E41368" w:rsidRDefault="00E41368" w:rsidP="00F63E53">
            <w:pPr>
              <w:jc w:val="center"/>
            </w:pPr>
            <w:r w:rsidRPr="00E41368">
              <w:rPr>
                <w:position w:val="-14"/>
              </w:rPr>
              <w:object w:dxaOrig="520" w:dyaOrig="420" w14:anchorId="77492DA3">
                <v:shape id="_x0000_i1143" type="#_x0000_t75" style="width:24.25pt;height:24.25pt" o:ole="">
                  <v:imagedata r:id="rId382" o:title=""/>
                </v:shape>
                <o:OLEObject Type="Embed" ProgID="Equation.DSMT4" ShapeID="_x0000_i1143" DrawAspect="Content" ObjectID="_1795285650" r:id="rId383"/>
              </w:object>
            </w:r>
          </w:p>
        </w:tc>
        <w:tc>
          <w:tcPr>
            <w:tcW w:w="4502" w:type="dxa"/>
            <w:vAlign w:val="center"/>
          </w:tcPr>
          <w:p w14:paraId="77492B9B" w14:textId="77777777" w:rsidR="00E41368" w:rsidRPr="00E41368" w:rsidRDefault="00E41368" w:rsidP="00F63E53">
            <w:pPr>
              <w:jc w:val="center"/>
            </w:pPr>
            <w:r w:rsidRPr="00E41368">
              <w:t>155·884 x 10</w:t>
            </w:r>
            <w:r w:rsidRPr="00E41368">
              <w:rPr>
                <w:vertAlign w:val="superscript"/>
              </w:rPr>
              <w:t>-27</w:t>
            </w:r>
          </w:p>
        </w:tc>
      </w:tr>
      <w:tr w:rsidR="00E41368" w:rsidRPr="00E41368" w14:paraId="77492B9F" w14:textId="77777777" w:rsidTr="00F63E53">
        <w:tc>
          <w:tcPr>
            <w:tcW w:w="4502" w:type="dxa"/>
            <w:vAlign w:val="center"/>
          </w:tcPr>
          <w:p w14:paraId="77492B9D" w14:textId="77777777" w:rsidR="00E41368" w:rsidRPr="00E41368" w:rsidRDefault="00E41368" w:rsidP="00F63E53">
            <w:pPr>
              <w:jc w:val="center"/>
            </w:pPr>
            <w:r w:rsidRPr="00E41368">
              <w:rPr>
                <w:position w:val="-14"/>
              </w:rPr>
              <w:object w:dxaOrig="320" w:dyaOrig="420" w14:anchorId="77492DA4">
                <v:shape id="_x0000_i1144" type="#_x0000_t75" style="width:17.8pt;height:24.25pt" o:ole="">
                  <v:imagedata r:id="rId384" o:title=""/>
                </v:shape>
                <o:OLEObject Type="Embed" ProgID="Equation.DSMT4" ShapeID="_x0000_i1144" DrawAspect="Content" ObjectID="_1795285651" r:id="rId385"/>
              </w:object>
            </w:r>
          </w:p>
        </w:tc>
        <w:tc>
          <w:tcPr>
            <w:tcW w:w="4502" w:type="dxa"/>
            <w:vAlign w:val="center"/>
          </w:tcPr>
          <w:p w14:paraId="77492B9E" w14:textId="77777777" w:rsidR="00E41368" w:rsidRPr="00E41368" w:rsidRDefault="00E41368" w:rsidP="00F63E53">
            <w:pPr>
              <w:jc w:val="center"/>
            </w:pPr>
            <w:r w:rsidRPr="00E41368">
              <w:t>1·675 x 10</w:t>
            </w:r>
            <w:r w:rsidRPr="00E41368">
              <w:rPr>
                <w:vertAlign w:val="superscript"/>
              </w:rPr>
              <w:t>-27</w:t>
            </w:r>
          </w:p>
        </w:tc>
      </w:tr>
      <w:tr w:rsidR="00E41368" w:rsidRPr="00E41368" w14:paraId="77492BA2" w14:textId="77777777" w:rsidTr="00F63E53">
        <w:tc>
          <w:tcPr>
            <w:tcW w:w="4502" w:type="dxa"/>
            <w:vAlign w:val="center"/>
          </w:tcPr>
          <w:p w14:paraId="77492BA0" w14:textId="77777777" w:rsidR="00E41368" w:rsidRPr="00E41368" w:rsidRDefault="00E41368" w:rsidP="00F63E53">
            <w:pPr>
              <w:jc w:val="center"/>
            </w:pPr>
            <w:r w:rsidRPr="00E41368">
              <w:rPr>
                <w:position w:val="-12"/>
              </w:rPr>
              <w:object w:dxaOrig="380" w:dyaOrig="400" w14:anchorId="77492DA5">
                <v:shape id="_x0000_i1145" type="#_x0000_t75" style="width:17.8pt;height:24.25pt" o:ole="">
                  <v:imagedata r:id="rId386" o:title=""/>
                </v:shape>
                <o:OLEObject Type="Embed" ProgID="Equation.DSMT4" ShapeID="_x0000_i1145" DrawAspect="Content" ObjectID="_1795285652" r:id="rId387"/>
              </w:object>
            </w:r>
          </w:p>
        </w:tc>
        <w:tc>
          <w:tcPr>
            <w:tcW w:w="4502" w:type="dxa"/>
            <w:vAlign w:val="center"/>
          </w:tcPr>
          <w:p w14:paraId="77492BA1" w14:textId="77777777" w:rsidR="00E41368" w:rsidRPr="00E41368" w:rsidRDefault="00E41368" w:rsidP="00F63E53">
            <w:pPr>
              <w:jc w:val="center"/>
            </w:pPr>
            <w:r w:rsidRPr="00E41368">
              <w:t>negligible</w:t>
            </w:r>
          </w:p>
        </w:tc>
      </w:tr>
    </w:tbl>
    <w:p w14:paraId="77492BA3" w14:textId="77777777" w:rsidR="00E41368" w:rsidRPr="00E41368" w:rsidRDefault="00000000" w:rsidP="00E41368">
      <w:pPr>
        <w:ind w:left="1440"/>
      </w:pPr>
      <w:r>
        <w:rPr>
          <w:noProof/>
          <w:lang w:val="en-US"/>
        </w:rPr>
        <w:object w:dxaOrig="1440" w:dyaOrig="1440" w14:anchorId="77492DA6">
          <v:shape id="_x0000_s2416" type="#_x0000_t75" style="position:absolute;left:0;text-align:left;margin-left:145.1pt;margin-top:43.75pt;width:111pt;height:21.75pt;z-index:251722752;mso-position-horizontal-relative:text;mso-position-vertical-relative:text">
            <v:imagedata r:id="rId388" o:title=""/>
            <w10:wrap type="topAndBottom"/>
          </v:shape>
          <o:OLEObject Type="Embed" ProgID="Equation.DSMT4" ShapeID="_x0000_s2416" DrawAspect="Content" ObjectID="_1795285681" r:id="rId389"/>
        </w:object>
      </w:r>
      <w:r w:rsidR="00E41368" w:rsidRPr="00E41368">
        <w:br/>
        <w:t>Calculate the energy released in the reaction.</w:t>
      </w:r>
    </w:p>
    <w:p w14:paraId="77492BA4" w14:textId="77777777" w:rsidR="00E41368" w:rsidRPr="00E41368" w:rsidRDefault="00E41368" w:rsidP="00C6159F">
      <w:pPr>
        <w:keepLines/>
        <w:numPr>
          <w:ilvl w:val="0"/>
          <w:numId w:val="45"/>
        </w:numPr>
        <w:tabs>
          <w:tab w:val="center" w:pos="5100"/>
          <w:tab w:val="right" w:pos="8780"/>
        </w:tabs>
        <w:spacing w:before="360" w:after="0" w:line="240" w:lineRule="auto"/>
        <w:rPr>
          <w:b/>
        </w:rPr>
      </w:pPr>
      <w:bookmarkStart w:id="136" w:name="_Toc377463990"/>
      <w:r w:rsidRPr="00E41368">
        <w:t xml:space="preserve">Radium (Ra) decays to Radon (Rn) by the emission of an alpha particle. </w:t>
      </w:r>
      <w:r w:rsidRPr="00E41368">
        <w:br/>
        <w:t>Some energy is also released by this decay.</w:t>
      </w:r>
      <w:r w:rsidRPr="00E41368">
        <w:br/>
        <w:t>The decay is represented by the statement shown below.</w:t>
      </w:r>
      <w:bookmarkEnd w:id="136"/>
      <w:r w:rsidRPr="00E41368">
        <w:br/>
      </w:r>
    </w:p>
    <w:p w14:paraId="77492BA5" w14:textId="77777777" w:rsidR="00E41368" w:rsidRPr="00E41368" w:rsidRDefault="00E41368" w:rsidP="00E41368">
      <w:pPr>
        <w:ind w:left="720"/>
      </w:pPr>
      <w:r w:rsidRPr="00E41368">
        <w:t>The masses of the nuclides involved are as follows.</w:t>
      </w:r>
      <w:r w:rsidRPr="00E41368">
        <w:br/>
      </w:r>
    </w:p>
    <w:p w14:paraId="77492BA6" w14:textId="77777777" w:rsidR="00E41368" w:rsidRPr="00E41368" w:rsidRDefault="00E41368" w:rsidP="00E41368">
      <w:pPr>
        <w:ind w:left="720"/>
      </w:pPr>
      <w:r w:rsidRPr="00E41368">
        <w:t xml:space="preserve">Mass of </w:t>
      </w:r>
      <w:r w:rsidRPr="00E41368">
        <w:rPr>
          <w:position w:val="-14"/>
        </w:rPr>
        <w:object w:dxaOrig="2940" w:dyaOrig="420" w14:anchorId="77492DA7">
          <v:shape id="_x0000_i1147" type="#_x0000_t75" style="width:149.65pt;height:24.25pt" o:ole="">
            <v:imagedata r:id="rId390" o:title=""/>
          </v:shape>
          <o:OLEObject Type="Embed" ProgID="Equation.DSMT4" ShapeID="_x0000_i1147" DrawAspect="Content" ObjectID="_1795285653" r:id="rId391"/>
        </w:object>
      </w:r>
    </w:p>
    <w:p w14:paraId="77492BA7" w14:textId="77777777" w:rsidR="00E41368" w:rsidRPr="00E41368" w:rsidRDefault="00E41368" w:rsidP="00E41368">
      <w:pPr>
        <w:ind w:left="720"/>
      </w:pPr>
      <w:r w:rsidRPr="00E41368">
        <w:t xml:space="preserve">Mass of </w:t>
      </w:r>
      <w:r w:rsidRPr="00E41368">
        <w:rPr>
          <w:position w:val="-16"/>
        </w:rPr>
        <w:object w:dxaOrig="2780" w:dyaOrig="440" w14:anchorId="77492DA8">
          <v:shape id="_x0000_i1148" type="#_x0000_t75" style="width:138.3pt;height:24.25pt" o:ole="">
            <v:imagedata r:id="rId392" o:title=""/>
          </v:shape>
          <o:OLEObject Type="Embed" ProgID="Equation.DSMT4" ShapeID="_x0000_i1148" DrawAspect="Content" ObjectID="_1795285654" r:id="rId393"/>
        </w:object>
      </w:r>
    </w:p>
    <w:p w14:paraId="77492BA8" w14:textId="77777777" w:rsidR="00E41368" w:rsidRPr="00E41368" w:rsidRDefault="00E41368" w:rsidP="00E41368">
      <w:pPr>
        <w:ind w:left="720"/>
      </w:pPr>
      <w:r w:rsidRPr="00E41368">
        <w:t xml:space="preserve">Mass of </w:t>
      </w:r>
      <w:r w:rsidRPr="00E41368">
        <w:rPr>
          <w:position w:val="-12"/>
        </w:rPr>
        <w:object w:dxaOrig="2760" w:dyaOrig="400" w14:anchorId="77492DA9">
          <v:shape id="_x0000_i1149" type="#_x0000_t75" style="width:138.3pt;height:24.25pt" o:ole="">
            <v:imagedata r:id="rId394" o:title=""/>
          </v:shape>
          <o:OLEObject Type="Embed" ProgID="Equation.DSMT4" ShapeID="_x0000_i1149" DrawAspect="Content" ObjectID="_1795285655" r:id="rId395"/>
        </w:object>
      </w:r>
    </w:p>
    <w:p w14:paraId="77492BA9" w14:textId="77777777" w:rsidR="00E41368" w:rsidRPr="00E41368" w:rsidRDefault="00E41368" w:rsidP="00E41368">
      <w:pPr>
        <w:ind w:left="720"/>
      </w:pPr>
    </w:p>
    <w:p w14:paraId="77492BAA" w14:textId="77777777" w:rsidR="00E41368" w:rsidRPr="00E41368" w:rsidRDefault="00E41368" w:rsidP="00C6159F">
      <w:pPr>
        <w:numPr>
          <w:ilvl w:val="1"/>
          <w:numId w:val="45"/>
        </w:numPr>
        <w:spacing w:before="0" w:after="0" w:line="274" w:lineRule="auto"/>
      </w:pPr>
      <w:r w:rsidRPr="00E41368">
        <w:t xml:space="preserve"> </w:t>
      </w:r>
    </w:p>
    <w:p w14:paraId="77492BAB" w14:textId="77777777" w:rsidR="00E41368" w:rsidRPr="00E41368" w:rsidRDefault="002D249A" w:rsidP="00C6159F">
      <w:pPr>
        <w:numPr>
          <w:ilvl w:val="2"/>
          <w:numId w:val="45"/>
        </w:numPr>
        <w:spacing w:before="0" w:after="0" w:line="274" w:lineRule="auto"/>
      </w:pPr>
      <w:r>
        <w:t xml:space="preserve">State </w:t>
      </w:r>
      <w:r w:rsidR="00E41368" w:rsidRPr="00E41368">
        <w:t xml:space="preserve">the values of x and y for the nuclide </w:t>
      </w:r>
      <w:r w:rsidR="00E41368" w:rsidRPr="00E41368">
        <w:rPr>
          <w:position w:val="-16"/>
        </w:rPr>
        <w:object w:dxaOrig="520" w:dyaOrig="420" w14:anchorId="77492DAA">
          <v:shape id="_x0000_i1150" type="#_x0000_t75" style="width:24.25pt;height:24.25pt" o:ole="">
            <v:imagedata r:id="rId396" o:title=""/>
          </v:shape>
          <o:OLEObject Type="Embed" ProgID="Equation.DSMT4" ShapeID="_x0000_i1150" DrawAspect="Content" ObjectID="_1795285656" r:id="rId397"/>
        </w:object>
      </w:r>
      <w:r w:rsidR="00E41368" w:rsidRPr="00E41368">
        <w:t>?</w:t>
      </w:r>
    </w:p>
    <w:p w14:paraId="77492BAC" w14:textId="77777777" w:rsidR="00E41368" w:rsidRPr="00E41368" w:rsidRDefault="00E41368" w:rsidP="00C6159F">
      <w:pPr>
        <w:numPr>
          <w:ilvl w:val="2"/>
          <w:numId w:val="45"/>
        </w:numPr>
        <w:spacing w:before="0" w:after="0" w:line="274" w:lineRule="auto"/>
      </w:pPr>
      <w:r w:rsidRPr="00E41368">
        <w:t>Why is energy released by this decay?</w:t>
      </w:r>
    </w:p>
    <w:p w14:paraId="77492BAD" w14:textId="77777777" w:rsidR="00E41368" w:rsidRPr="00E41368" w:rsidRDefault="00E41368" w:rsidP="00C6159F">
      <w:pPr>
        <w:numPr>
          <w:ilvl w:val="2"/>
          <w:numId w:val="45"/>
        </w:numPr>
        <w:spacing w:before="0" w:after="0" w:line="274" w:lineRule="auto"/>
      </w:pPr>
      <w:r w:rsidRPr="00E41368">
        <w:t>Calculate the energy released by one decay of this type.</w:t>
      </w:r>
    </w:p>
    <w:p w14:paraId="77492BAE" w14:textId="77777777" w:rsidR="00E41368" w:rsidRPr="00E41368" w:rsidRDefault="00E41368" w:rsidP="00E41368">
      <w:pPr>
        <w:ind w:left="1440"/>
      </w:pPr>
      <w:r w:rsidRPr="00E41368">
        <w:t xml:space="preserve"> </w:t>
      </w:r>
    </w:p>
    <w:p w14:paraId="77492BAF" w14:textId="77777777" w:rsidR="00E41368" w:rsidRPr="00E41368" w:rsidRDefault="00E41368" w:rsidP="00C6159F">
      <w:pPr>
        <w:numPr>
          <w:ilvl w:val="1"/>
          <w:numId w:val="45"/>
        </w:numPr>
        <w:spacing w:before="0" w:after="0" w:line="274" w:lineRule="auto"/>
      </w:pPr>
      <w:r w:rsidRPr="00E41368">
        <w:t>The alpha particle leaves the radium nucleus with a speed of 1·5 x 10</w:t>
      </w:r>
      <w:r w:rsidRPr="00E41368">
        <w:rPr>
          <w:vertAlign w:val="superscript"/>
        </w:rPr>
        <w:t>7</w:t>
      </w:r>
      <w:r w:rsidRPr="00E41368">
        <w:t xml:space="preserve"> m s</w:t>
      </w:r>
      <w:r w:rsidRPr="00E41368">
        <w:rPr>
          <w:vertAlign w:val="superscript"/>
        </w:rPr>
        <w:t>-1</w:t>
      </w:r>
      <w:r w:rsidRPr="00E41368">
        <w:t>.</w:t>
      </w:r>
      <w:r w:rsidRPr="00E41368">
        <w:br/>
        <w:t>The alpha particle is now accelerated through a potential difference of 25 kV.</w:t>
      </w:r>
      <w:r w:rsidRPr="00E41368">
        <w:br/>
        <w:t xml:space="preserve">Calculate the </w:t>
      </w:r>
      <w:r w:rsidRPr="00E41368">
        <w:rPr>
          <w:bCs/>
        </w:rPr>
        <w:t>final</w:t>
      </w:r>
      <w:r w:rsidRPr="00E41368">
        <w:t xml:space="preserve"> kinetic energy, in joules, of the alpha particle.</w:t>
      </w:r>
      <w:r w:rsidRPr="00E41368">
        <w:br/>
      </w:r>
    </w:p>
    <w:p w14:paraId="77492BB0" w14:textId="77777777" w:rsidR="00E41368" w:rsidRPr="005D7CE4" w:rsidRDefault="00E41368" w:rsidP="00E41368">
      <w:pPr>
        <w:rPr>
          <w:b/>
          <w:sz w:val="20"/>
          <w:szCs w:val="20"/>
        </w:rPr>
      </w:pPr>
    </w:p>
    <w:p w14:paraId="77492BB1" w14:textId="77777777" w:rsidR="00E41368" w:rsidRPr="005A62F5" w:rsidRDefault="00E41368" w:rsidP="00E41368">
      <w:pPr>
        <w:pStyle w:val="NormalWeb"/>
        <w:tabs>
          <w:tab w:val="center" w:pos="0"/>
          <w:tab w:val="center" w:pos="4320"/>
          <w:tab w:val="right" w:pos="8640"/>
        </w:tabs>
        <w:spacing w:before="60" w:beforeAutospacing="0" w:after="60" w:afterAutospacing="0" w:line="274" w:lineRule="auto"/>
        <w:contextualSpacing/>
        <w:rPr>
          <w:rFonts w:cs="Arial"/>
          <w:sz w:val="24"/>
          <w:szCs w:val="24"/>
        </w:rPr>
      </w:pPr>
    </w:p>
    <w:p w14:paraId="77492BB2" w14:textId="77777777" w:rsidR="00891797" w:rsidRDefault="00891797">
      <w:pPr>
        <w:spacing w:before="0" w:after="200"/>
        <w:rPr>
          <w:rFonts w:cs="Arial"/>
        </w:rPr>
      </w:pPr>
      <w:r>
        <w:rPr>
          <w:rFonts w:cs="Arial"/>
        </w:rPr>
        <w:br w:type="page"/>
      </w:r>
    </w:p>
    <w:p w14:paraId="77492BB3" w14:textId="77777777" w:rsidR="000D37B2" w:rsidRPr="00CE6C3F" w:rsidRDefault="000D37B2" w:rsidP="007A3532">
      <w:pPr>
        <w:pStyle w:val="Heading2"/>
        <w:rPr>
          <w:b/>
        </w:rPr>
      </w:pPr>
      <w:bookmarkStart w:id="137" w:name="_Toc184672519"/>
      <w:r w:rsidRPr="00CE6C3F">
        <w:lastRenderedPageBreak/>
        <w:t>Tutorial Answers</w:t>
      </w:r>
      <w:r w:rsidRPr="00CE6C3F">
        <w:rPr>
          <w:b/>
        </w:rPr>
        <w:t>:</w:t>
      </w:r>
      <w:bookmarkEnd w:id="137"/>
    </w:p>
    <w:p w14:paraId="77492BB4" w14:textId="77777777" w:rsidR="000D37B2" w:rsidRPr="00CE6C3F" w:rsidRDefault="000D37B2" w:rsidP="005A62F5">
      <w:pPr>
        <w:pStyle w:val="Heading3"/>
        <w:spacing w:before="60"/>
      </w:pPr>
      <w:bookmarkStart w:id="138" w:name="_Toc184672520"/>
      <w:r w:rsidRPr="00CE6C3F">
        <w:t>Tutorial 1 Answers</w:t>
      </w:r>
      <w:bookmarkEnd w:id="138"/>
    </w:p>
    <w:p w14:paraId="77492BB5" w14:textId="77777777" w:rsidR="000D37B2" w:rsidRPr="00CE6C3F" w:rsidRDefault="000D37B2" w:rsidP="005A62F5">
      <w:pPr>
        <w:pStyle w:val="Margins1"/>
        <w:spacing w:before="60"/>
        <w:ind w:firstLine="0"/>
        <w:rPr>
          <w:rFonts w:ascii="Trebuchet MS" w:hAnsi="Trebuchet MS"/>
          <w:sz w:val="22"/>
        </w:rPr>
      </w:pPr>
      <w:r w:rsidRPr="00CE6C3F">
        <w:rPr>
          <w:rFonts w:ascii="Trebuchet MS" w:hAnsi="Trebuchet MS"/>
          <w:sz w:val="22"/>
        </w:rPr>
        <w:t>1.</w:t>
      </w:r>
      <w:r w:rsidRPr="00CE6C3F">
        <w:rPr>
          <w:rFonts w:ascii="Trebuchet MS" w:hAnsi="Trebuchet MS"/>
          <w:sz w:val="22"/>
        </w:rPr>
        <w:tab/>
        <w:t>The swallowed a source causes a lot of damaging ionisation in its vicinity and at the same time manages to conceal its location from the helpful surgeons because the emitted α's are absorbed before they get through the skin and reach the detectors used for pin-pointing their location.</w:t>
      </w:r>
    </w:p>
    <w:p w14:paraId="77492BB6" w14:textId="77777777" w:rsidR="000D37B2" w:rsidRPr="00CE6C3F" w:rsidRDefault="000D37B2" w:rsidP="005A62F5">
      <w:pPr>
        <w:pStyle w:val="Questions"/>
        <w:spacing w:after="60" w:line="240" w:lineRule="auto"/>
        <w:rPr>
          <w:rFonts w:ascii="Trebuchet MS" w:hAnsi="Trebuchet MS"/>
        </w:rPr>
      </w:pPr>
      <w:r w:rsidRPr="00CE6C3F">
        <w:rPr>
          <w:rFonts w:ascii="Trebuchet MS" w:hAnsi="Trebuchet MS"/>
        </w:rPr>
        <w:t>2.</w:t>
      </w:r>
      <w:r w:rsidRPr="00CE6C3F">
        <w:rPr>
          <w:rFonts w:ascii="Trebuchet MS" w:hAnsi="Trebuchet MS"/>
        </w:rPr>
        <w:tab/>
        <w:t>(a)</w:t>
      </w:r>
      <w:r w:rsidRPr="00CE6C3F">
        <w:rPr>
          <w:rFonts w:ascii="Trebuchet MS" w:hAnsi="Trebuchet MS"/>
        </w:rPr>
        <w:tab/>
        <w:t>Protactinium 234 decays to uranium 234 by emitting a β particle and γ radiation.</w:t>
      </w:r>
    </w:p>
    <w:p w14:paraId="77492BB7" w14:textId="77777777" w:rsidR="000D37B2" w:rsidRPr="00CE6C3F" w:rsidRDefault="000D37B2" w:rsidP="005A62F5">
      <w:pPr>
        <w:pStyle w:val="Questions"/>
        <w:spacing w:after="60" w:line="240" w:lineRule="auto"/>
        <w:rPr>
          <w:rFonts w:ascii="Trebuchet MS" w:hAnsi="Trebuchet MS"/>
        </w:rPr>
      </w:pPr>
      <w:r w:rsidRPr="00CE6C3F">
        <w:rPr>
          <w:rFonts w:ascii="Trebuchet MS" w:hAnsi="Trebuchet MS"/>
        </w:rPr>
        <w:tab/>
        <w:t>(b)</w:t>
      </w:r>
      <w:r w:rsidRPr="00CE6C3F">
        <w:rPr>
          <w:rFonts w:ascii="Trebuchet MS" w:hAnsi="Trebuchet MS"/>
        </w:rPr>
        <w:tab/>
        <w:t>The 238 isotope of uranium disintegrates by giving out an α particle and γ radiation to leave thorium 234.</w:t>
      </w:r>
    </w:p>
    <w:p w14:paraId="77492BB8" w14:textId="77777777" w:rsidR="000D37B2" w:rsidRPr="00CE6C3F" w:rsidRDefault="000D37B2" w:rsidP="005A62F5">
      <w:pPr>
        <w:pStyle w:val="Questions"/>
        <w:spacing w:after="60" w:line="240" w:lineRule="auto"/>
        <w:rPr>
          <w:rFonts w:ascii="Trebuchet MS" w:hAnsi="Trebuchet MS"/>
        </w:rPr>
      </w:pPr>
      <w:r w:rsidRPr="00CE6C3F">
        <w:rPr>
          <w:rFonts w:ascii="Trebuchet MS" w:hAnsi="Trebuchet MS"/>
        </w:rPr>
        <w:tab/>
        <w:t>(c)</w:t>
      </w:r>
      <w:r w:rsidRPr="00CE6C3F">
        <w:rPr>
          <w:rFonts w:ascii="Trebuchet MS" w:hAnsi="Trebuchet MS"/>
        </w:rPr>
        <w:tab/>
        <w:t>Radon 222 emits an α particle to leave polonium 218 as its daughter product.</w:t>
      </w:r>
    </w:p>
    <w:p w14:paraId="77492BB9" w14:textId="77777777" w:rsidR="000D37B2" w:rsidRPr="00CE6C3F" w:rsidRDefault="000D37B2" w:rsidP="005A62F5">
      <w:pPr>
        <w:pStyle w:val="Margins1"/>
        <w:spacing w:before="60"/>
        <w:ind w:firstLine="0"/>
        <w:rPr>
          <w:rFonts w:ascii="Trebuchet MS" w:hAnsi="Trebuchet MS"/>
          <w:sz w:val="22"/>
        </w:rPr>
      </w:pPr>
      <w:r w:rsidRPr="00CE6C3F">
        <w:rPr>
          <w:rFonts w:ascii="Trebuchet MS" w:hAnsi="Trebuchet MS"/>
          <w:sz w:val="22"/>
        </w:rPr>
        <w:t>3.</w:t>
      </w:r>
      <w:r w:rsidRPr="00CE6C3F">
        <w:rPr>
          <w:rFonts w:ascii="Trebuchet MS" w:hAnsi="Trebuchet MS"/>
          <w:sz w:val="22"/>
        </w:rPr>
        <w:tab/>
        <w:t>(a)</w:t>
      </w:r>
      <w:r w:rsidRPr="00CE6C3F">
        <w:rPr>
          <w:rFonts w:ascii="Trebuchet MS" w:hAnsi="Trebuchet MS"/>
          <w:sz w:val="22"/>
        </w:rPr>
        <w:tab/>
        <w:t xml:space="preserve">A </w:t>
      </w:r>
      <w:r w:rsidRPr="00CE6C3F">
        <w:rPr>
          <w:rFonts w:ascii="Trebuchet MS" w:hAnsi="Trebuchet MS"/>
          <w:sz w:val="22"/>
        </w:rPr>
        <w:sym w:font="Symbol" w:char="F062"/>
      </w:r>
      <w:r w:rsidRPr="00CE6C3F">
        <w:rPr>
          <w:rFonts w:ascii="Trebuchet MS" w:hAnsi="Trebuchet MS"/>
          <w:sz w:val="22"/>
        </w:rPr>
        <w:t>-particle.</w:t>
      </w:r>
    </w:p>
    <w:p w14:paraId="77492BBA" w14:textId="77777777" w:rsidR="000D37B2" w:rsidRPr="00CE6C3F" w:rsidRDefault="000D37B2" w:rsidP="005A62F5">
      <w:pPr>
        <w:pStyle w:val="Margins1"/>
        <w:spacing w:before="60"/>
        <w:ind w:firstLine="0"/>
        <w:rPr>
          <w:rFonts w:ascii="Trebuchet MS" w:hAnsi="Trebuchet MS"/>
          <w:sz w:val="22"/>
        </w:rPr>
      </w:pPr>
      <w:r w:rsidRPr="00CE6C3F">
        <w:rPr>
          <w:rFonts w:ascii="Trebuchet MS" w:hAnsi="Trebuchet MS"/>
          <w:sz w:val="22"/>
        </w:rPr>
        <w:tab/>
        <w:t>(b)</w:t>
      </w:r>
      <w:r w:rsidRPr="00CE6C3F">
        <w:rPr>
          <w:rFonts w:ascii="Trebuchet MS" w:hAnsi="Trebuchet MS"/>
          <w:sz w:val="22"/>
        </w:rPr>
        <w:tab/>
      </w:r>
      <w:r w:rsidRPr="00CE6C3F">
        <w:rPr>
          <w:rFonts w:ascii="Trebuchet MS" w:hAnsi="Trebuchet MS"/>
          <w:sz w:val="22"/>
        </w:rPr>
        <w:sym w:font="Symbol" w:char="F061"/>
      </w:r>
    </w:p>
    <w:p w14:paraId="77492BBB" w14:textId="77777777" w:rsidR="000D37B2" w:rsidRPr="00CE6C3F" w:rsidRDefault="000D37B2" w:rsidP="005A62F5">
      <w:pPr>
        <w:pStyle w:val="Margins1"/>
        <w:spacing w:before="60"/>
        <w:ind w:firstLine="0"/>
        <w:rPr>
          <w:rFonts w:ascii="Trebuchet MS" w:hAnsi="Trebuchet MS"/>
          <w:sz w:val="22"/>
        </w:rPr>
      </w:pPr>
      <w:r w:rsidRPr="00CE6C3F">
        <w:rPr>
          <w:rFonts w:ascii="Trebuchet MS" w:hAnsi="Trebuchet MS"/>
          <w:sz w:val="22"/>
        </w:rPr>
        <w:tab/>
        <w:t>(c)</w:t>
      </w:r>
      <w:r w:rsidRPr="00CE6C3F">
        <w:rPr>
          <w:rFonts w:ascii="Trebuchet MS" w:hAnsi="Trebuchet MS"/>
          <w:sz w:val="22"/>
        </w:rPr>
        <w:tab/>
      </w:r>
      <w:r w:rsidRPr="00CE6C3F">
        <w:rPr>
          <w:rFonts w:ascii="Trebuchet MS" w:hAnsi="Trebuchet MS"/>
          <w:sz w:val="22"/>
        </w:rPr>
        <w:sym w:font="Symbol" w:char="F062"/>
      </w:r>
    </w:p>
    <w:p w14:paraId="77492BBC" w14:textId="77777777" w:rsidR="000D37B2" w:rsidRPr="00CE6C3F" w:rsidRDefault="000D37B2" w:rsidP="005A62F5">
      <w:pPr>
        <w:pStyle w:val="Margins1"/>
        <w:spacing w:before="60"/>
        <w:ind w:firstLine="0"/>
        <w:rPr>
          <w:rFonts w:ascii="Trebuchet MS" w:hAnsi="Trebuchet MS"/>
          <w:sz w:val="22"/>
        </w:rPr>
      </w:pPr>
      <w:r w:rsidRPr="00CE6C3F">
        <w:rPr>
          <w:rFonts w:ascii="Trebuchet MS" w:hAnsi="Trebuchet MS"/>
          <w:sz w:val="22"/>
        </w:rPr>
        <w:t>4.</w:t>
      </w:r>
      <w:r w:rsidRPr="00CE6C3F">
        <w:rPr>
          <w:rFonts w:ascii="Trebuchet MS" w:hAnsi="Trebuchet MS"/>
          <w:sz w:val="22"/>
        </w:rPr>
        <w:tab/>
        <w:t>(a)</w:t>
      </w:r>
      <w:r w:rsidRPr="00CE6C3F">
        <w:rPr>
          <w:rFonts w:ascii="Trebuchet MS" w:hAnsi="Trebuchet MS"/>
          <w:sz w:val="22"/>
        </w:rPr>
        <w:tab/>
      </w:r>
      <w:r w:rsidRPr="00CE6C3F">
        <w:rPr>
          <w:rFonts w:ascii="Trebuchet MS" w:hAnsi="Trebuchet MS"/>
          <w:position w:val="-12"/>
          <w:sz w:val="22"/>
        </w:rPr>
        <w:object w:dxaOrig="480" w:dyaOrig="360" w14:anchorId="77492DAB">
          <v:shape id="_x0000_i1151" type="#_x0000_t75" style="width:24.25pt;height:17.8pt" o:ole="">
            <v:imagedata r:id="rId398" o:title=""/>
          </v:shape>
          <o:OLEObject Type="Embed" ProgID="Equation.3" ShapeID="_x0000_i1151" DrawAspect="Content" ObjectID="_1795285657" r:id="rId399">
            <o:FieldCodes>\* mergeformat</o:FieldCodes>
          </o:OLEObject>
        </w:object>
      </w:r>
    </w:p>
    <w:p w14:paraId="77492BBD" w14:textId="77777777" w:rsidR="000D37B2" w:rsidRPr="00CE6C3F" w:rsidRDefault="000D37B2" w:rsidP="005A62F5">
      <w:pPr>
        <w:pStyle w:val="Margins1"/>
        <w:spacing w:before="60"/>
        <w:ind w:firstLine="0"/>
        <w:rPr>
          <w:rFonts w:ascii="Trebuchet MS" w:hAnsi="Trebuchet MS"/>
          <w:sz w:val="22"/>
        </w:rPr>
      </w:pPr>
      <w:r w:rsidRPr="00CE6C3F">
        <w:rPr>
          <w:rFonts w:ascii="Trebuchet MS" w:hAnsi="Trebuchet MS"/>
          <w:sz w:val="22"/>
        </w:rPr>
        <w:tab/>
        <w:t>(b)</w:t>
      </w:r>
      <w:r w:rsidRPr="00CE6C3F">
        <w:rPr>
          <w:rFonts w:ascii="Trebuchet MS" w:hAnsi="Trebuchet MS"/>
          <w:sz w:val="22"/>
        </w:rPr>
        <w:tab/>
      </w:r>
      <w:r w:rsidRPr="00CE6C3F">
        <w:rPr>
          <w:rFonts w:ascii="Trebuchet MS" w:hAnsi="Trebuchet MS"/>
          <w:position w:val="-12"/>
          <w:sz w:val="22"/>
        </w:rPr>
        <w:object w:dxaOrig="480" w:dyaOrig="360" w14:anchorId="77492DAC">
          <v:shape id="_x0000_i1152" type="#_x0000_t75" style="width:24.25pt;height:17.8pt" o:ole="">
            <v:imagedata r:id="rId400" o:title=""/>
          </v:shape>
          <o:OLEObject Type="Embed" ProgID="Equation.3" ShapeID="_x0000_i1152" DrawAspect="Content" ObjectID="_1795285658" r:id="rId401">
            <o:FieldCodes>\* mergeformat</o:FieldCodes>
          </o:OLEObject>
        </w:object>
      </w:r>
    </w:p>
    <w:p w14:paraId="77492BBE" w14:textId="77777777" w:rsidR="000D37B2" w:rsidRPr="00CE6C3F" w:rsidRDefault="000D37B2" w:rsidP="005A62F5">
      <w:pPr>
        <w:pStyle w:val="Margins1"/>
        <w:spacing w:before="60"/>
        <w:ind w:firstLine="0"/>
        <w:rPr>
          <w:rFonts w:ascii="Trebuchet MS" w:hAnsi="Trebuchet MS"/>
          <w:sz w:val="22"/>
        </w:rPr>
      </w:pPr>
      <w:r w:rsidRPr="00CE6C3F">
        <w:rPr>
          <w:rFonts w:ascii="Trebuchet MS" w:hAnsi="Trebuchet MS"/>
          <w:sz w:val="22"/>
        </w:rPr>
        <w:t>5.</w:t>
      </w:r>
      <w:r w:rsidRPr="00CE6C3F">
        <w:rPr>
          <w:rFonts w:ascii="Trebuchet MS" w:hAnsi="Trebuchet MS"/>
          <w:sz w:val="22"/>
        </w:rPr>
        <w:tab/>
        <w:t>yes</w:t>
      </w:r>
    </w:p>
    <w:p w14:paraId="77492BBF" w14:textId="77777777" w:rsidR="000D37B2" w:rsidRPr="00CE6C3F" w:rsidRDefault="000D37B2" w:rsidP="005A62F5">
      <w:pPr>
        <w:pStyle w:val="Heading3"/>
        <w:spacing w:before="60"/>
        <w:rPr>
          <w:b/>
        </w:rPr>
      </w:pPr>
      <w:bookmarkStart w:id="139" w:name="_Toc184672521"/>
      <w:r w:rsidRPr="00CE6C3F">
        <w:t>Tutorial 2 Answers Fission and fusion</w:t>
      </w:r>
      <w:bookmarkEnd w:id="139"/>
    </w:p>
    <w:p w14:paraId="77492BC0" w14:textId="77777777" w:rsidR="000D37B2" w:rsidRPr="00CE6C3F" w:rsidRDefault="000D37B2" w:rsidP="005A62F5">
      <w:r w:rsidRPr="00CE6C3F">
        <w:t>2.</w:t>
      </w:r>
      <w:r w:rsidRPr="00CE6C3F">
        <w:tab/>
        <w:t>(i)</w:t>
      </w:r>
      <w:r w:rsidRPr="00CE6C3F">
        <w:tab/>
        <w:t>(a) 3</w:t>
      </w:r>
      <w:r w:rsidRPr="00CE6C3F">
        <w:tab/>
        <w:t>(b) 4</w:t>
      </w:r>
    </w:p>
    <w:p w14:paraId="77492BC1" w14:textId="77777777" w:rsidR="000D37B2" w:rsidRPr="00561836" w:rsidRDefault="000D37B2" w:rsidP="005A62F5">
      <w:pPr>
        <w:ind w:left="567"/>
        <w:rPr>
          <w:lang w:val="it-IT"/>
        </w:rPr>
      </w:pPr>
      <w:r w:rsidRPr="00561836">
        <w:rPr>
          <w:lang w:val="it-IT"/>
        </w:rPr>
        <w:t>(ii)</w:t>
      </w:r>
      <w:r w:rsidRPr="00561836">
        <w:rPr>
          <w:lang w:val="it-IT"/>
        </w:rPr>
        <w:tab/>
        <w:t>(a) 30</w:t>
      </w:r>
      <w:r w:rsidRPr="00561836">
        <w:rPr>
          <w:lang w:val="it-IT"/>
        </w:rPr>
        <w:tab/>
        <w:t>(b) 34</w:t>
      </w:r>
    </w:p>
    <w:p w14:paraId="77492BC2" w14:textId="77777777" w:rsidR="000D37B2" w:rsidRPr="00561836" w:rsidRDefault="000D37B2" w:rsidP="005A62F5">
      <w:pPr>
        <w:ind w:left="567"/>
        <w:rPr>
          <w:lang w:val="it-IT"/>
        </w:rPr>
      </w:pPr>
      <w:r w:rsidRPr="00561836">
        <w:rPr>
          <w:lang w:val="it-IT"/>
        </w:rPr>
        <w:t>(iii)</w:t>
      </w:r>
      <w:r w:rsidRPr="00561836">
        <w:rPr>
          <w:lang w:val="it-IT"/>
        </w:rPr>
        <w:tab/>
        <w:t xml:space="preserve">(a) 47 </w:t>
      </w:r>
      <w:r w:rsidRPr="00561836">
        <w:rPr>
          <w:lang w:val="it-IT"/>
        </w:rPr>
        <w:tab/>
        <w:t>(b) 62</w:t>
      </w:r>
    </w:p>
    <w:p w14:paraId="77492BC3" w14:textId="77777777" w:rsidR="000D37B2" w:rsidRPr="00561836" w:rsidRDefault="000D37B2" w:rsidP="005A62F5">
      <w:pPr>
        <w:ind w:left="567"/>
        <w:rPr>
          <w:lang w:val="it-IT"/>
        </w:rPr>
      </w:pPr>
      <w:r w:rsidRPr="00561836">
        <w:rPr>
          <w:lang w:val="it-IT"/>
        </w:rPr>
        <w:t xml:space="preserve">(iv) </w:t>
      </w:r>
      <w:r w:rsidRPr="00561836">
        <w:rPr>
          <w:lang w:val="it-IT"/>
        </w:rPr>
        <w:tab/>
        <w:t>(a) 54</w:t>
      </w:r>
      <w:r w:rsidRPr="00561836">
        <w:rPr>
          <w:lang w:val="it-IT"/>
        </w:rPr>
        <w:tab/>
        <w:t>(b) 77</w:t>
      </w:r>
    </w:p>
    <w:p w14:paraId="77492BC4" w14:textId="77777777" w:rsidR="000D37B2" w:rsidRPr="00561836" w:rsidRDefault="000D37B2" w:rsidP="005A62F5">
      <w:pPr>
        <w:ind w:left="567"/>
        <w:rPr>
          <w:lang w:val="it-IT"/>
        </w:rPr>
      </w:pPr>
      <w:r w:rsidRPr="00561836">
        <w:rPr>
          <w:lang w:val="it-IT"/>
        </w:rPr>
        <w:t xml:space="preserve">(v) </w:t>
      </w:r>
      <w:r w:rsidRPr="00561836">
        <w:rPr>
          <w:lang w:val="it-IT"/>
        </w:rPr>
        <w:tab/>
        <w:t xml:space="preserve">(a) 94 </w:t>
      </w:r>
      <w:r w:rsidRPr="00561836">
        <w:rPr>
          <w:lang w:val="it-IT"/>
        </w:rPr>
        <w:tab/>
        <w:t>(b) 145</w:t>
      </w:r>
    </w:p>
    <w:p w14:paraId="77492BC5" w14:textId="77777777" w:rsidR="000D37B2" w:rsidRPr="00561836" w:rsidRDefault="000D37B2" w:rsidP="005A62F5">
      <w:pPr>
        <w:ind w:left="567"/>
        <w:rPr>
          <w:lang w:val="it-IT"/>
        </w:rPr>
      </w:pPr>
      <w:r w:rsidRPr="00561836">
        <w:rPr>
          <w:lang w:val="it-IT"/>
        </w:rPr>
        <w:t>(vi)</w:t>
      </w:r>
      <w:r w:rsidRPr="00561836">
        <w:rPr>
          <w:lang w:val="it-IT"/>
        </w:rPr>
        <w:tab/>
        <w:t xml:space="preserve">(a) 103 </w:t>
      </w:r>
      <w:r w:rsidRPr="00561836">
        <w:rPr>
          <w:lang w:val="it-IT"/>
        </w:rPr>
        <w:tab/>
        <w:t>(b) 154</w:t>
      </w:r>
    </w:p>
    <w:p w14:paraId="77492BC6" w14:textId="77777777" w:rsidR="000D37B2" w:rsidRPr="00CE6C3F" w:rsidRDefault="000D37B2" w:rsidP="005A62F5">
      <w:pPr>
        <w:rPr>
          <w:rFonts w:cs="MS Shell Dlg 2"/>
        </w:rPr>
      </w:pPr>
      <w:r w:rsidRPr="00CE6C3F">
        <w:t>3.</w:t>
      </w:r>
      <w:r w:rsidRPr="00CE6C3F">
        <w:tab/>
        <w:t xml:space="preserve">A is </w:t>
      </w:r>
      <w:r w:rsidRPr="00CE6C3F">
        <w:rPr>
          <w:position w:val="-10"/>
        </w:rPr>
        <w:object w:dxaOrig="460" w:dyaOrig="360" w14:anchorId="77492DAD">
          <v:shape id="_x0000_i1153" type="#_x0000_t75" style="width:24.25pt;height:17.8pt" o:ole="">
            <v:imagedata r:id="rId402" o:title=""/>
          </v:shape>
          <o:OLEObject Type="Embed" ProgID="Equation.3" ShapeID="_x0000_i1153" DrawAspect="Content" ObjectID="_1795285659" r:id="rId403"/>
        </w:object>
      </w:r>
      <w:r w:rsidRPr="00CE6C3F">
        <w:t xml:space="preserve"> or </w:t>
      </w:r>
      <w:r w:rsidR="005A62F5">
        <w:rPr>
          <w:rFonts w:ascii="Symbol" w:hAnsi="Symbol"/>
        </w:rPr>
        <w:sym w:font="Symbol" w:char="F061"/>
      </w:r>
    </w:p>
    <w:p w14:paraId="77492BC7" w14:textId="77777777" w:rsidR="000D37B2" w:rsidRPr="00CE6C3F" w:rsidRDefault="000D37B2" w:rsidP="005A62F5">
      <w:r w:rsidRPr="00CE6C3F">
        <w:tab/>
        <w:t xml:space="preserve">B is </w:t>
      </w:r>
      <w:r w:rsidRPr="00CE6C3F">
        <w:rPr>
          <w:position w:val="-12"/>
        </w:rPr>
        <w:object w:dxaOrig="580" w:dyaOrig="380" w14:anchorId="77492DAE">
          <v:shape id="_x0000_i1154" type="#_x0000_t75" style="width:29.95pt;height:17.8pt" o:ole="">
            <v:imagedata r:id="rId404" o:title=""/>
          </v:shape>
          <o:OLEObject Type="Embed" ProgID="Equation.3" ShapeID="_x0000_i1154" DrawAspect="Content" ObjectID="_1795285660" r:id="rId405"/>
        </w:object>
      </w:r>
    </w:p>
    <w:p w14:paraId="77492BC8" w14:textId="77777777" w:rsidR="000D37B2" w:rsidRPr="00CE6C3F" w:rsidRDefault="000D37B2" w:rsidP="005A62F5">
      <w:pPr>
        <w:rPr>
          <w:rFonts w:cs="MS Shell Dlg 2"/>
        </w:rPr>
      </w:pPr>
      <w:r w:rsidRPr="00CE6C3F">
        <w:tab/>
        <w:t xml:space="preserve">C is </w:t>
      </w:r>
      <w:r w:rsidRPr="00CE6C3F">
        <w:rPr>
          <w:position w:val="-10"/>
        </w:rPr>
        <w:object w:dxaOrig="340" w:dyaOrig="360" w14:anchorId="77492DAF">
          <v:shape id="_x0000_i1155" type="#_x0000_t75" style="width:17.8pt;height:17.8pt" o:ole="">
            <v:imagedata r:id="rId406" o:title=""/>
          </v:shape>
          <o:OLEObject Type="Embed" ProgID="Equation.3" ShapeID="_x0000_i1155" DrawAspect="Content" ObjectID="_1795285661" r:id="rId407"/>
        </w:object>
      </w:r>
      <w:r w:rsidRPr="00CE6C3F">
        <w:t>or β</w:t>
      </w:r>
    </w:p>
    <w:p w14:paraId="77492BC9" w14:textId="77777777" w:rsidR="000D37B2" w:rsidRPr="00CE6C3F" w:rsidRDefault="000D37B2" w:rsidP="005A62F5">
      <w:r w:rsidRPr="00CE6C3F">
        <w:tab/>
        <w:t xml:space="preserve">D is </w:t>
      </w:r>
      <w:r w:rsidRPr="00CE6C3F">
        <w:rPr>
          <w:position w:val="-12"/>
        </w:rPr>
        <w:object w:dxaOrig="600" w:dyaOrig="380" w14:anchorId="77492DB0">
          <v:shape id="_x0000_i1156" type="#_x0000_t75" style="width:29.95pt;height:17.8pt" o:ole="">
            <v:imagedata r:id="rId408" o:title=""/>
          </v:shape>
          <o:OLEObject Type="Embed" ProgID="Equation.3" ShapeID="_x0000_i1156" DrawAspect="Content" ObjectID="_1795285662" r:id="rId409"/>
        </w:object>
      </w:r>
      <w:r w:rsidRPr="00CE6C3F">
        <w:t xml:space="preserve"> </w:t>
      </w:r>
    </w:p>
    <w:p w14:paraId="77492BCA" w14:textId="77777777" w:rsidR="000D37B2" w:rsidRPr="00CE6C3F" w:rsidRDefault="000D37B2" w:rsidP="005A62F5">
      <w:r w:rsidRPr="00CE6C3F">
        <w:t>4.</w:t>
      </w:r>
      <w:r w:rsidRPr="00CE6C3F">
        <w:tab/>
      </w:r>
      <w:r w:rsidRPr="005A62F5">
        <w:rPr>
          <w:rFonts w:ascii="Symbol" w:hAnsi="Symbol"/>
        </w:rPr>
        <w:t></w:t>
      </w:r>
      <w:r w:rsidRPr="00CE6C3F">
        <w:t xml:space="preserve"> then </w:t>
      </w:r>
      <w:r w:rsidRPr="005A62F5">
        <w:rPr>
          <w:rFonts w:ascii="Symbol" w:hAnsi="Symbol"/>
        </w:rPr>
        <w:t></w:t>
      </w:r>
      <w:r w:rsidRPr="00CE6C3F">
        <w:t xml:space="preserve"> then </w:t>
      </w:r>
      <w:r w:rsidRPr="005A62F5">
        <w:rPr>
          <w:rFonts w:ascii="Symbol" w:hAnsi="Symbol"/>
        </w:rPr>
        <w:t></w:t>
      </w:r>
      <w:r w:rsidRPr="00CE6C3F">
        <w:t xml:space="preserve"> </w:t>
      </w:r>
    </w:p>
    <w:p w14:paraId="77492BCB" w14:textId="77777777" w:rsidR="000D37B2" w:rsidRPr="00CE6C3F" w:rsidRDefault="000D37B2" w:rsidP="005A62F5">
      <w:r w:rsidRPr="00CE6C3F">
        <w:t xml:space="preserve">5. </w:t>
      </w:r>
      <w:r w:rsidRPr="00CE6C3F">
        <w:tab/>
      </w:r>
      <w:r w:rsidRPr="00CE6C3F">
        <w:rPr>
          <w:i/>
        </w:rPr>
        <w:t>A</w:t>
      </w:r>
      <w:r w:rsidRPr="00CE6C3F">
        <w:t xml:space="preserve"> = 2 × 10</w:t>
      </w:r>
      <w:r w:rsidRPr="00CE6C3F">
        <w:rPr>
          <w:vertAlign w:val="superscript"/>
        </w:rPr>
        <w:t>6</w:t>
      </w:r>
      <w:r w:rsidRPr="00CE6C3F">
        <w:t xml:space="preserve"> Bq</w:t>
      </w:r>
    </w:p>
    <w:p w14:paraId="77492BCC" w14:textId="77777777" w:rsidR="000D37B2" w:rsidRPr="00CE6C3F" w:rsidRDefault="000D37B2" w:rsidP="005A62F5">
      <w:r w:rsidRPr="00CE6C3F">
        <w:t>6.</w:t>
      </w:r>
      <w:r w:rsidRPr="00CE6C3F">
        <w:tab/>
        <w:t>(a)</w:t>
      </w:r>
      <w:r w:rsidRPr="00CE6C3F">
        <w:tab/>
        <w:t>2·93 × 10</w:t>
      </w:r>
      <w:r w:rsidRPr="00CE6C3F">
        <w:rPr>
          <w:vertAlign w:val="superscript"/>
        </w:rPr>
        <w:sym w:font="Symbol" w:char="F02D"/>
      </w:r>
      <w:r w:rsidRPr="00CE6C3F">
        <w:rPr>
          <w:vertAlign w:val="superscript"/>
        </w:rPr>
        <w:t>11</w:t>
      </w:r>
      <w:r w:rsidRPr="00CE6C3F">
        <w:t xml:space="preserve"> J</w:t>
      </w:r>
    </w:p>
    <w:p w14:paraId="77492BCD" w14:textId="77777777" w:rsidR="000D37B2" w:rsidRPr="00CE6C3F" w:rsidRDefault="000D37B2" w:rsidP="005A62F5">
      <w:r w:rsidRPr="00CE6C3F">
        <w:tab/>
        <w:t>(b)</w:t>
      </w:r>
      <w:r w:rsidRPr="00CE6C3F">
        <w:tab/>
        <w:t>1·81 × 10</w:t>
      </w:r>
      <w:r w:rsidRPr="00CE6C3F">
        <w:rPr>
          <w:vertAlign w:val="superscript"/>
        </w:rPr>
        <w:sym w:font="Symbol" w:char="F02D"/>
      </w:r>
      <w:r w:rsidRPr="00CE6C3F">
        <w:rPr>
          <w:vertAlign w:val="superscript"/>
        </w:rPr>
        <w:t>11</w:t>
      </w:r>
      <w:r w:rsidRPr="00CE6C3F">
        <w:t xml:space="preserve"> J </w:t>
      </w:r>
    </w:p>
    <w:p w14:paraId="77492BCE" w14:textId="77777777" w:rsidR="000D37B2" w:rsidRPr="00CE6C3F" w:rsidRDefault="000D37B2" w:rsidP="005A62F5">
      <w:r w:rsidRPr="00CE6C3F">
        <w:t>(c)</w:t>
      </w:r>
      <w:r w:rsidRPr="00CE6C3F">
        <w:tab/>
        <w:t>1·46 × 10</w:t>
      </w:r>
      <w:r w:rsidRPr="00CE6C3F">
        <w:rPr>
          <w:vertAlign w:val="superscript"/>
        </w:rPr>
        <w:sym w:font="Symbol" w:char="F02D"/>
      </w:r>
      <w:r w:rsidRPr="00CE6C3F">
        <w:rPr>
          <w:vertAlign w:val="superscript"/>
        </w:rPr>
        <w:t>11</w:t>
      </w:r>
      <w:r w:rsidRPr="00CE6C3F">
        <w:t xml:space="preserve"> J </w:t>
      </w:r>
    </w:p>
    <w:p w14:paraId="77492BCF" w14:textId="77777777" w:rsidR="000D37B2" w:rsidRPr="00CE6C3F" w:rsidRDefault="000D37B2" w:rsidP="005A62F5">
      <w:r w:rsidRPr="00CE6C3F">
        <w:t>(d)</w:t>
      </w:r>
      <w:r w:rsidRPr="00CE6C3F">
        <w:tab/>
        <w:t>2·57 × 10</w:t>
      </w:r>
      <w:r w:rsidRPr="00CE6C3F">
        <w:rPr>
          <w:vertAlign w:val="superscript"/>
        </w:rPr>
        <w:sym w:font="Symbol" w:char="F02D"/>
      </w:r>
      <w:r w:rsidRPr="00CE6C3F">
        <w:rPr>
          <w:vertAlign w:val="superscript"/>
        </w:rPr>
        <w:t>11</w:t>
      </w:r>
      <w:r w:rsidRPr="00CE6C3F">
        <w:t xml:space="preserve"> J</w:t>
      </w:r>
    </w:p>
    <w:p w14:paraId="77492BD0" w14:textId="77777777" w:rsidR="000D37B2" w:rsidRPr="00CE6C3F" w:rsidRDefault="000D37B2" w:rsidP="005A62F5">
      <w:r w:rsidRPr="00CE6C3F">
        <w:t>7.</w:t>
      </w:r>
      <w:r w:rsidRPr="00CE6C3F">
        <w:tab/>
        <w:t>(a)</w:t>
      </w:r>
      <w:r w:rsidRPr="00CE6C3F">
        <w:tab/>
        <w:t>3·209 × 10</w:t>
      </w:r>
      <w:r w:rsidRPr="00CE6C3F">
        <w:rPr>
          <w:vertAlign w:val="superscript"/>
        </w:rPr>
        <w:sym w:font="Symbol" w:char="F02D"/>
      </w:r>
      <w:r w:rsidRPr="00CE6C3F">
        <w:rPr>
          <w:vertAlign w:val="superscript"/>
        </w:rPr>
        <w:t>29</w:t>
      </w:r>
      <w:r w:rsidRPr="00CE6C3F">
        <w:t xml:space="preserve"> kg</w:t>
      </w:r>
      <w:r w:rsidRPr="00CE6C3F">
        <w:tab/>
      </w:r>
    </w:p>
    <w:p w14:paraId="77492BD1" w14:textId="77777777" w:rsidR="000D37B2" w:rsidRPr="00CE6C3F" w:rsidRDefault="000D37B2" w:rsidP="005A62F5">
      <w:pPr>
        <w:ind w:left="567"/>
      </w:pPr>
      <w:r w:rsidRPr="00CE6C3F">
        <w:t>(b)</w:t>
      </w:r>
      <w:r w:rsidRPr="00CE6C3F">
        <w:tab/>
        <w:t>2·89 × 10</w:t>
      </w:r>
      <w:r w:rsidRPr="00CE6C3F">
        <w:rPr>
          <w:vertAlign w:val="superscript"/>
        </w:rPr>
        <w:sym w:font="Symbol" w:char="F02D"/>
      </w:r>
      <w:r w:rsidRPr="00CE6C3F">
        <w:rPr>
          <w:vertAlign w:val="superscript"/>
        </w:rPr>
        <w:t>12</w:t>
      </w:r>
      <w:r w:rsidRPr="00CE6C3F">
        <w:t xml:space="preserve"> J</w:t>
      </w:r>
    </w:p>
    <w:p w14:paraId="77492BD2" w14:textId="77777777" w:rsidR="000D37B2" w:rsidRPr="00CE6C3F" w:rsidRDefault="000D37B2" w:rsidP="005A62F5">
      <w:pPr>
        <w:ind w:left="567"/>
      </w:pPr>
      <w:r w:rsidRPr="00CE6C3F">
        <w:t>(d)</w:t>
      </w:r>
      <w:r w:rsidRPr="00CE6C3F">
        <w:tab/>
        <w:t>8·65 × 10</w:t>
      </w:r>
      <w:r w:rsidRPr="00CE6C3F">
        <w:rPr>
          <w:vertAlign w:val="superscript"/>
        </w:rPr>
        <w:t>18</w:t>
      </w:r>
    </w:p>
    <w:p w14:paraId="77492BD3" w14:textId="77777777" w:rsidR="000D37B2" w:rsidRPr="00CE6C3F" w:rsidRDefault="000D37B2" w:rsidP="005A62F5">
      <w:r w:rsidRPr="00CE6C3F">
        <w:t>8.</w:t>
      </w:r>
      <w:r w:rsidRPr="00CE6C3F">
        <w:tab/>
        <w:t>(b)</w:t>
      </w:r>
      <w:r w:rsidRPr="00CE6C3F">
        <w:tab/>
        <w:t xml:space="preserve">mass number 136, atomic number 52 </w:t>
      </w:r>
    </w:p>
    <w:p w14:paraId="77492BD4" w14:textId="77777777" w:rsidR="000D37B2" w:rsidRPr="00CE6C3F" w:rsidRDefault="000D37B2" w:rsidP="005A62F5">
      <w:pPr>
        <w:ind w:left="567"/>
      </w:pPr>
      <w:r w:rsidRPr="00CE6C3F">
        <w:t>(c)</w:t>
      </w:r>
      <w:r w:rsidRPr="00CE6C3F">
        <w:tab/>
        <w:t>1·62 × 10</w:t>
      </w:r>
      <w:r w:rsidRPr="00CE6C3F">
        <w:rPr>
          <w:vertAlign w:val="superscript"/>
        </w:rPr>
        <w:sym w:font="Symbol" w:char="F02D"/>
      </w:r>
      <w:r w:rsidRPr="00CE6C3F">
        <w:rPr>
          <w:vertAlign w:val="superscript"/>
        </w:rPr>
        <w:t>28</w:t>
      </w:r>
      <w:r w:rsidRPr="00CE6C3F">
        <w:t xml:space="preserve"> kg</w:t>
      </w:r>
    </w:p>
    <w:p w14:paraId="77492BD5" w14:textId="77777777" w:rsidR="000D37B2" w:rsidRDefault="000D37B2" w:rsidP="005A62F5">
      <w:pPr>
        <w:ind w:left="567"/>
      </w:pPr>
      <w:r w:rsidRPr="00CE6C3F">
        <w:t>(d)</w:t>
      </w:r>
      <w:r w:rsidRPr="00CE6C3F">
        <w:tab/>
        <w:t>1·46 × 10</w:t>
      </w:r>
      <w:r w:rsidRPr="00CE6C3F">
        <w:rPr>
          <w:vertAlign w:val="superscript"/>
        </w:rPr>
        <w:sym w:font="Symbol" w:char="F02D"/>
      </w:r>
      <w:r w:rsidRPr="00CE6C3F">
        <w:rPr>
          <w:vertAlign w:val="superscript"/>
        </w:rPr>
        <w:t>11</w:t>
      </w:r>
      <w:r w:rsidRPr="00CE6C3F">
        <w:t xml:space="preserve"> J</w:t>
      </w:r>
    </w:p>
    <w:p w14:paraId="77492BD6" w14:textId="77777777" w:rsidR="002F113A" w:rsidRPr="00CE6C3F" w:rsidRDefault="002F113A" w:rsidP="005A62F5">
      <w:pPr>
        <w:ind w:left="567"/>
      </w:pPr>
    </w:p>
    <w:p w14:paraId="77492BD7" w14:textId="77777777" w:rsidR="000D37B2" w:rsidRPr="00CE6C3F" w:rsidRDefault="000D37B2" w:rsidP="005A62F5">
      <w:pPr>
        <w:pStyle w:val="Heading3"/>
        <w:spacing w:before="60"/>
      </w:pPr>
      <w:bookmarkStart w:id="140" w:name="_Toc184672522"/>
      <w:r w:rsidRPr="00CE6C3F">
        <w:lastRenderedPageBreak/>
        <w:t>Tutorial Answers Nuclear reactions</w:t>
      </w:r>
      <w:bookmarkEnd w:id="140"/>
    </w:p>
    <w:p w14:paraId="77492BD8" w14:textId="77777777" w:rsidR="000D37B2" w:rsidRPr="00561836" w:rsidRDefault="000D37B2" w:rsidP="005A62F5">
      <w:pPr>
        <w:tabs>
          <w:tab w:val="left" w:pos="990"/>
          <w:tab w:val="left" w:pos="2340"/>
          <w:tab w:val="left" w:pos="3870"/>
          <w:tab w:val="left" w:pos="5220"/>
          <w:tab w:val="left" w:pos="6390"/>
          <w:tab w:val="left" w:pos="6750"/>
        </w:tabs>
        <w:spacing w:line="240" w:lineRule="auto"/>
        <w:ind w:left="567"/>
        <w:rPr>
          <w:lang w:val="it-IT"/>
        </w:rPr>
      </w:pPr>
      <w:r w:rsidRPr="00561836">
        <w:rPr>
          <w:lang w:val="it-IT"/>
        </w:rPr>
        <w:t>4.</w:t>
      </w:r>
      <w:r w:rsidRPr="00561836">
        <w:rPr>
          <w:lang w:val="it-IT"/>
        </w:rPr>
        <w:tab/>
        <w:t>i) 3, 4</w:t>
      </w:r>
      <w:r w:rsidRPr="00561836">
        <w:rPr>
          <w:lang w:val="it-IT"/>
        </w:rPr>
        <w:tab/>
        <w:t>ii) 30, 34</w:t>
      </w:r>
      <w:r w:rsidRPr="00561836">
        <w:rPr>
          <w:lang w:val="it-IT"/>
        </w:rPr>
        <w:tab/>
        <w:t>iii) 47, 62</w:t>
      </w:r>
      <w:r w:rsidRPr="00561836">
        <w:rPr>
          <w:lang w:val="it-IT"/>
        </w:rPr>
        <w:tab/>
        <w:t>iv) 54, 77</w:t>
      </w:r>
      <w:r w:rsidRPr="00561836">
        <w:rPr>
          <w:lang w:val="it-IT"/>
        </w:rPr>
        <w:tab/>
        <w:t>v) 94, 145</w:t>
      </w:r>
      <w:r w:rsidRPr="00561836">
        <w:rPr>
          <w:lang w:val="it-IT"/>
        </w:rPr>
        <w:tab/>
        <w:t>vi) 103, 154.</w:t>
      </w:r>
    </w:p>
    <w:p w14:paraId="77492BD9" w14:textId="77777777" w:rsidR="000D37B2" w:rsidRPr="00CE6C3F" w:rsidRDefault="000D37B2" w:rsidP="005A62F5">
      <w:pPr>
        <w:spacing w:line="240" w:lineRule="auto"/>
        <w:ind w:left="567"/>
      </w:pPr>
      <w:r w:rsidRPr="00CE6C3F">
        <w:rPr>
          <w:position w:val="-10"/>
        </w:rPr>
        <w:object w:dxaOrig="4760" w:dyaOrig="360" w14:anchorId="77492DB1">
          <v:shape id="_x0000_i1157" type="#_x0000_t75" style="width:275.85pt;height:24.25pt" o:ole="" fillcolor="window">
            <v:imagedata r:id="rId410" o:title=""/>
          </v:shape>
          <o:OLEObject Type="Embed" ProgID="Equation.2" ShapeID="_x0000_i1157" DrawAspect="Content" ObjectID="_1795285663" r:id="rId411"/>
        </w:object>
      </w:r>
    </w:p>
    <w:p w14:paraId="77492BDA" w14:textId="77777777" w:rsidR="000D37B2" w:rsidRPr="00CE6C3F" w:rsidRDefault="000D37B2" w:rsidP="005A62F5">
      <w:pPr>
        <w:pStyle w:val="Margins2"/>
        <w:numPr>
          <w:ilvl w:val="0"/>
          <w:numId w:val="20"/>
        </w:numPr>
        <w:tabs>
          <w:tab w:val="clear" w:pos="720"/>
          <w:tab w:val="num" w:pos="0"/>
        </w:tabs>
        <w:spacing w:after="60" w:line="240" w:lineRule="auto"/>
        <w:ind w:left="567" w:firstLine="0"/>
        <w:rPr>
          <w:rFonts w:ascii="Trebuchet MS" w:hAnsi="Trebuchet MS"/>
        </w:rPr>
      </w:pPr>
      <w:r w:rsidRPr="00CE6C3F">
        <w:rPr>
          <w:rFonts w:ascii="Trebuchet MS" w:hAnsi="Trebuchet MS"/>
          <w:lang w:val="en-GB"/>
        </w:rPr>
        <w:sym w:font="Symbol" w:char="F061"/>
      </w:r>
      <w:r w:rsidRPr="00CE6C3F">
        <w:rPr>
          <w:rFonts w:ascii="Trebuchet MS" w:hAnsi="Trebuchet MS"/>
          <w:lang w:val="en-GB"/>
        </w:rPr>
        <w:t xml:space="preserve">, </w:t>
      </w:r>
      <w:r w:rsidRPr="00CE6C3F">
        <w:rPr>
          <w:rFonts w:ascii="Trebuchet MS" w:hAnsi="Trebuchet MS"/>
          <w:lang w:val="en-GB"/>
        </w:rPr>
        <w:sym w:font="Symbol" w:char="F062"/>
      </w:r>
      <w:r w:rsidRPr="00CE6C3F">
        <w:rPr>
          <w:rFonts w:ascii="Trebuchet MS" w:hAnsi="Trebuchet MS"/>
          <w:lang w:val="en-GB"/>
        </w:rPr>
        <w:t xml:space="preserve">, </w:t>
      </w:r>
      <w:r w:rsidRPr="00CE6C3F">
        <w:rPr>
          <w:rFonts w:ascii="Trebuchet MS" w:hAnsi="Trebuchet MS"/>
          <w:lang w:val="en-GB"/>
        </w:rPr>
        <w:sym w:font="Symbol" w:char="F061"/>
      </w:r>
      <w:r w:rsidRPr="00CE6C3F">
        <w:rPr>
          <w:rFonts w:ascii="Trebuchet MS" w:hAnsi="Trebuchet MS"/>
          <w:lang w:val="en-GB"/>
        </w:rPr>
        <w:t>.</w:t>
      </w:r>
    </w:p>
    <w:p w14:paraId="77492BDB" w14:textId="77777777" w:rsidR="000D37B2" w:rsidRPr="00CE6C3F" w:rsidRDefault="000D37B2" w:rsidP="005A62F5">
      <w:pPr>
        <w:pStyle w:val="Margins2"/>
        <w:tabs>
          <w:tab w:val="clear" w:pos="720"/>
        </w:tabs>
        <w:spacing w:after="60" w:line="240" w:lineRule="auto"/>
        <w:ind w:left="567" w:firstLine="0"/>
        <w:rPr>
          <w:rFonts w:ascii="Trebuchet MS" w:hAnsi="Trebuchet MS"/>
        </w:rPr>
      </w:pPr>
      <w:r w:rsidRPr="00CE6C3F">
        <w:rPr>
          <w:rFonts w:ascii="Trebuchet MS" w:hAnsi="Trebuchet MS"/>
        </w:rPr>
        <w:t>8.</w:t>
      </w:r>
      <w:r w:rsidRPr="00CE6C3F">
        <w:rPr>
          <w:rFonts w:ascii="Trebuchet MS" w:hAnsi="Trebuchet MS"/>
        </w:rPr>
        <w:tab/>
        <w:t xml:space="preserve">2.0 </w:t>
      </w:r>
      <w:r w:rsidRPr="00CE6C3F">
        <w:rPr>
          <w:rFonts w:ascii="Trebuchet MS" w:hAnsi="Trebuchet MS"/>
          <w:snapToGrid w:val="0"/>
        </w:rPr>
        <w:t>×</w:t>
      </w:r>
      <w:r w:rsidRPr="00CE6C3F">
        <w:rPr>
          <w:rFonts w:ascii="Trebuchet MS" w:hAnsi="Trebuchet MS"/>
        </w:rPr>
        <w:t xml:space="preserve"> 10</w:t>
      </w:r>
      <w:r w:rsidRPr="00CE6C3F">
        <w:rPr>
          <w:rFonts w:ascii="Trebuchet MS" w:hAnsi="Trebuchet MS"/>
          <w:vertAlign w:val="superscript"/>
        </w:rPr>
        <w:t>6</w:t>
      </w:r>
      <w:r w:rsidRPr="00CE6C3F">
        <w:rPr>
          <w:rFonts w:ascii="Trebuchet MS" w:hAnsi="Trebuchet MS"/>
        </w:rPr>
        <w:t xml:space="preserve"> Bq.</w:t>
      </w:r>
    </w:p>
    <w:p w14:paraId="77492BDC" w14:textId="77777777" w:rsidR="000D37B2" w:rsidRPr="00CE6C3F" w:rsidRDefault="000D37B2" w:rsidP="005A62F5">
      <w:pPr>
        <w:pStyle w:val="Margins2"/>
        <w:numPr>
          <w:ilvl w:val="0"/>
          <w:numId w:val="21"/>
        </w:numPr>
        <w:tabs>
          <w:tab w:val="clear" w:pos="360"/>
          <w:tab w:val="clear" w:pos="720"/>
          <w:tab w:val="num" w:pos="0"/>
        </w:tabs>
        <w:spacing w:after="60" w:line="240" w:lineRule="auto"/>
        <w:ind w:left="567" w:firstLine="0"/>
        <w:rPr>
          <w:rFonts w:ascii="Trebuchet MS" w:hAnsi="Trebuchet MS"/>
        </w:rPr>
      </w:pPr>
      <w:r w:rsidRPr="00CE6C3F">
        <w:rPr>
          <w:rFonts w:ascii="Trebuchet MS" w:hAnsi="Trebuchet MS"/>
        </w:rPr>
        <w:t>1/8th.</w:t>
      </w:r>
    </w:p>
    <w:p w14:paraId="77492BDD" w14:textId="77777777" w:rsidR="000D37B2" w:rsidRPr="00CE6C3F" w:rsidRDefault="000D37B2" w:rsidP="005A62F5">
      <w:pPr>
        <w:pStyle w:val="Margins2"/>
        <w:numPr>
          <w:ilvl w:val="0"/>
          <w:numId w:val="21"/>
        </w:numPr>
        <w:tabs>
          <w:tab w:val="clear" w:pos="360"/>
          <w:tab w:val="clear" w:pos="720"/>
          <w:tab w:val="num" w:pos="0"/>
        </w:tabs>
        <w:spacing w:after="60" w:line="240" w:lineRule="auto"/>
        <w:ind w:left="567" w:firstLine="0"/>
        <w:rPr>
          <w:rFonts w:ascii="Trebuchet MS" w:hAnsi="Trebuchet MS"/>
        </w:rPr>
      </w:pPr>
      <w:r w:rsidRPr="00CE6C3F">
        <w:rPr>
          <w:rFonts w:ascii="Trebuchet MS" w:hAnsi="Trebuchet MS"/>
        </w:rPr>
        <w:t>6c.p.s.</w:t>
      </w:r>
    </w:p>
    <w:p w14:paraId="77492BDE" w14:textId="77777777" w:rsidR="006F46D5" w:rsidRPr="00CE6C3F" w:rsidRDefault="000D37B2" w:rsidP="005A62F5">
      <w:pPr>
        <w:pStyle w:val="Margins2"/>
        <w:tabs>
          <w:tab w:val="clear" w:pos="720"/>
        </w:tabs>
        <w:spacing w:after="60" w:line="240" w:lineRule="auto"/>
        <w:ind w:left="567" w:firstLine="0"/>
        <w:rPr>
          <w:rFonts w:ascii="Trebuchet MS" w:hAnsi="Trebuchet MS"/>
        </w:rPr>
      </w:pPr>
      <w:r w:rsidRPr="00CE6C3F">
        <w:rPr>
          <w:rFonts w:ascii="Trebuchet MS" w:hAnsi="Trebuchet MS"/>
        </w:rPr>
        <w:t>11.</w:t>
      </w:r>
      <w:r w:rsidRPr="00CE6C3F">
        <w:rPr>
          <w:rFonts w:ascii="Trebuchet MS" w:hAnsi="Trebuchet MS"/>
        </w:rPr>
        <w:tab/>
        <w:t xml:space="preserve">a) 2.925 </w:t>
      </w:r>
      <w:r w:rsidRPr="00CE6C3F">
        <w:rPr>
          <w:rFonts w:ascii="Trebuchet MS" w:hAnsi="Trebuchet MS"/>
          <w:snapToGrid w:val="0"/>
        </w:rPr>
        <w:t>×</w:t>
      </w:r>
      <w:r w:rsidRPr="00CE6C3F">
        <w:rPr>
          <w:rFonts w:ascii="Trebuchet MS" w:hAnsi="Trebuchet MS"/>
        </w:rPr>
        <w:t xml:space="preserve"> 10</w:t>
      </w:r>
      <w:r w:rsidRPr="00CE6C3F">
        <w:rPr>
          <w:rFonts w:ascii="Trebuchet MS" w:hAnsi="Trebuchet MS"/>
          <w:vertAlign w:val="superscript"/>
        </w:rPr>
        <w:t>-11</w:t>
      </w:r>
      <w:r w:rsidRPr="00CE6C3F">
        <w:rPr>
          <w:rFonts w:ascii="Trebuchet MS" w:hAnsi="Trebuchet MS"/>
        </w:rPr>
        <w:t xml:space="preserve"> J</w:t>
      </w:r>
      <w:r w:rsidRPr="00CE6C3F">
        <w:rPr>
          <w:rFonts w:ascii="Trebuchet MS" w:hAnsi="Trebuchet MS"/>
        </w:rPr>
        <w:tab/>
        <w:t xml:space="preserve">   b) 1.809 </w:t>
      </w:r>
      <w:r w:rsidRPr="00CE6C3F">
        <w:rPr>
          <w:rFonts w:ascii="Trebuchet MS" w:hAnsi="Trebuchet MS"/>
          <w:snapToGrid w:val="0"/>
        </w:rPr>
        <w:t>×</w:t>
      </w:r>
      <w:r w:rsidRPr="00CE6C3F">
        <w:rPr>
          <w:rFonts w:ascii="Trebuchet MS" w:hAnsi="Trebuchet MS"/>
        </w:rPr>
        <w:t xml:space="preserve"> 10</w:t>
      </w:r>
      <w:r w:rsidRPr="00CE6C3F">
        <w:rPr>
          <w:rFonts w:ascii="Trebuchet MS" w:hAnsi="Trebuchet MS"/>
          <w:vertAlign w:val="superscript"/>
        </w:rPr>
        <w:t>-11</w:t>
      </w:r>
      <w:r w:rsidRPr="00CE6C3F">
        <w:rPr>
          <w:rFonts w:ascii="Trebuchet MS" w:hAnsi="Trebuchet MS"/>
        </w:rPr>
        <w:t xml:space="preserve"> J</w:t>
      </w:r>
      <w:r w:rsidRPr="00CE6C3F">
        <w:rPr>
          <w:rFonts w:ascii="Trebuchet MS" w:hAnsi="Trebuchet MS"/>
        </w:rPr>
        <w:tab/>
        <w:t xml:space="preserve"> c) 1.458 </w:t>
      </w:r>
      <w:r w:rsidRPr="00CE6C3F">
        <w:rPr>
          <w:rFonts w:ascii="Trebuchet MS" w:hAnsi="Trebuchet MS"/>
          <w:snapToGrid w:val="0"/>
        </w:rPr>
        <w:t>×</w:t>
      </w:r>
      <w:r w:rsidRPr="00CE6C3F">
        <w:rPr>
          <w:rFonts w:ascii="Trebuchet MS" w:hAnsi="Trebuchet MS"/>
        </w:rPr>
        <w:t xml:space="preserve"> 10</w:t>
      </w:r>
      <w:r w:rsidRPr="00CE6C3F">
        <w:rPr>
          <w:rFonts w:ascii="Trebuchet MS" w:hAnsi="Trebuchet MS"/>
          <w:vertAlign w:val="superscript"/>
        </w:rPr>
        <w:t>-11</w:t>
      </w:r>
      <w:r w:rsidRPr="00CE6C3F">
        <w:rPr>
          <w:rFonts w:ascii="Trebuchet MS" w:hAnsi="Trebuchet MS"/>
        </w:rPr>
        <w:t xml:space="preserve"> J</w:t>
      </w:r>
      <w:r w:rsidRPr="00CE6C3F">
        <w:rPr>
          <w:rFonts w:ascii="Trebuchet MS" w:hAnsi="Trebuchet MS"/>
        </w:rPr>
        <w:tab/>
      </w:r>
    </w:p>
    <w:p w14:paraId="77492BDF" w14:textId="77777777" w:rsidR="000D37B2" w:rsidRPr="00CE6C3F" w:rsidRDefault="000D37B2" w:rsidP="005A62F5">
      <w:pPr>
        <w:pStyle w:val="Margins2"/>
        <w:tabs>
          <w:tab w:val="clear" w:pos="720"/>
        </w:tabs>
        <w:spacing w:after="60" w:line="240" w:lineRule="auto"/>
        <w:ind w:left="1287" w:firstLine="153"/>
        <w:rPr>
          <w:rFonts w:ascii="Trebuchet MS" w:hAnsi="Trebuchet MS"/>
        </w:rPr>
      </w:pPr>
      <w:r w:rsidRPr="00CE6C3F">
        <w:rPr>
          <w:rFonts w:ascii="Trebuchet MS" w:hAnsi="Trebuchet MS"/>
        </w:rPr>
        <w:t xml:space="preserve">d) 2.565 </w:t>
      </w:r>
      <w:r w:rsidRPr="00CE6C3F">
        <w:rPr>
          <w:rFonts w:ascii="Trebuchet MS" w:hAnsi="Trebuchet MS"/>
          <w:snapToGrid w:val="0"/>
        </w:rPr>
        <w:t>×</w:t>
      </w:r>
      <w:r w:rsidRPr="00CE6C3F">
        <w:rPr>
          <w:rFonts w:ascii="Trebuchet MS" w:hAnsi="Trebuchet MS"/>
        </w:rPr>
        <w:t xml:space="preserve"> 10</w:t>
      </w:r>
      <w:r w:rsidRPr="00CE6C3F">
        <w:rPr>
          <w:rFonts w:ascii="Trebuchet MS" w:hAnsi="Trebuchet MS"/>
          <w:vertAlign w:val="superscript"/>
        </w:rPr>
        <w:t>-11</w:t>
      </w:r>
      <w:r w:rsidRPr="00CE6C3F">
        <w:rPr>
          <w:rFonts w:ascii="Trebuchet MS" w:hAnsi="Trebuchet MS"/>
        </w:rPr>
        <w:t xml:space="preserve"> J.</w:t>
      </w:r>
    </w:p>
    <w:p w14:paraId="77492BE0" w14:textId="77777777" w:rsidR="000D37B2" w:rsidRPr="00CE6C3F" w:rsidRDefault="000D37B2" w:rsidP="005A62F5">
      <w:pPr>
        <w:pStyle w:val="Margins2"/>
        <w:numPr>
          <w:ilvl w:val="0"/>
          <w:numId w:val="22"/>
        </w:numPr>
        <w:tabs>
          <w:tab w:val="clear" w:pos="720"/>
          <w:tab w:val="num" w:pos="0"/>
        </w:tabs>
        <w:spacing w:after="60" w:line="240" w:lineRule="auto"/>
        <w:ind w:left="567" w:firstLine="0"/>
        <w:rPr>
          <w:rFonts w:ascii="Trebuchet MS" w:hAnsi="Trebuchet MS"/>
        </w:rPr>
      </w:pPr>
      <w:r w:rsidRPr="00CE6C3F">
        <w:rPr>
          <w:rFonts w:ascii="Trebuchet MS" w:hAnsi="Trebuchet MS"/>
        </w:rPr>
        <w:t xml:space="preserve">a) 0.025 </w:t>
      </w:r>
      <w:r w:rsidRPr="00CE6C3F">
        <w:rPr>
          <w:rFonts w:ascii="Trebuchet MS" w:hAnsi="Trebuchet MS"/>
          <w:snapToGrid w:val="0"/>
        </w:rPr>
        <w:t>×</w:t>
      </w:r>
      <w:r w:rsidRPr="00CE6C3F">
        <w:rPr>
          <w:rFonts w:ascii="Trebuchet MS" w:hAnsi="Trebuchet MS"/>
        </w:rPr>
        <w:t xml:space="preserve"> 10</w:t>
      </w:r>
      <w:r w:rsidRPr="00CE6C3F">
        <w:rPr>
          <w:rFonts w:ascii="Trebuchet MS" w:hAnsi="Trebuchet MS"/>
          <w:vertAlign w:val="superscript"/>
        </w:rPr>
        <w:t>-27</w:t>
      </w:r>
      <w:r w:rsidRPr="00CE6C3F">
        <w:rPr>
          <w:rFonts w:ascii="Trebuchet MS" w:hAnsi="Trebuchet MS"/>
        </w:rPr>
        <w:t xml:space="preserve"> kg</w:t>
      </w:r>
      <w:r w:rsidRPr="00CE6C3F">
        <w:rPr>
          <w:rFonts w:ascii="Trebuchet MS" w:hAnsi="Trebuchet MS"/>
        </w:rPr>
        <w:tab/>
      </w:r>
      <w:r w:rsidRPr="00CE6C3F">
        <w:rPr>
          <w:rFonts w:ascii="Trebuchet MS" w:hAnsi="Trebuchet MS"/>
        </w:rPr>
        <w:tab/>
        <w:t xml:space="preserve">b) 2.25 </w:t>
      </w:r>
      <w:r w:rsidRPr="00CE6C3F">
        <w:rPr>
          <w:rFonts w:ascii="Trebuchet MS" w:hAnsi="Trebuchet MS"/>
          <w:snapToGrid w:val="0"/>
        </w:rPr>
        <w:t>×</w:t>
      </w:r>
      <w:r w:rsidRPr="00CE6C3F">
        <w:rPr>
          <w:rFonts w:ascii="Trebuchet MS" w:hAnsi="Trebuchet MS"/>
        </w:rPr>
        <w:t xml:space="preserve"> 10</w:t>
      </w:r>
      <w:r w:rsidRPr="00CE6C3F">
        <w:rPr>
          <w:rFonts w:ascii="Trebuchet MS" w:hAnsi="Trebuchet MS"/>
          <w:vertAlign w:val="superscript"/>
        </w:rPr>
        <w:t>-12</w:t>
      </w:r>
      <w:r w:rsidRPr="00CE6C3F">
        <w:rPr>
          <w:rFonts w:ascii="Trebuchet MS" w:hAnsi="Trebuchet MS"/>
        </w:rPr>
        <w:t xml:space="preserve"> J.</w:t>
      </w:r>
    </w:p>
    <w:p w14:paraId="77492BE1" w14:textId="77777777" w:rsidR="000D37B2" w:rsidRPr="00CE6C3F" w:rsidRDefault="000D37B2" w:rsidP="005A62F5">
      <w:pPr>
        <w:pStyle w:val="Margins2"/>
        <w:numPr>
          <w:ilvl w:val="0"/>
          <w:numId w:val="22"/>
        </w:numPr>
        <w:tabs>
          <w:tab w:val="clear" w:pos="720"/>
          <w:tab w:val="num" w:pos="0"/>
        </w:tabs>
        <w:spacing w:after="60" w:line="240" w:lineRule="auto"/>
        <w:ind w:left="567" w:firstLine="0"/>
        <w:rPr>
          <w:rFonts w:ascii="Trebuchet MS" w:hAnsi="Trebuchet MS"/>
        </w:rPr>
      </w:pPr>
      <w:r w:rsidRPr="00CE6C3F">
        <w:rPr>
          <w:rFonts w:ascii="Trebuchet MS" w:hAnsi="Trebuchet MS"/>
        </w:rPr>
        <w:t>a) mass no. 137 atomic no. 52</w:t>
      </w:r>
    </w:p>
    <w:p w14:paraId="77492BE2" w14:textId="77777777" w:rsidR="006F46D5" w:rsidRPr="00CE6C3F" w:rsidRDefault="000D37B2" w:rsidP="005A62F5">
      <w:pPr>
        <w:pStyle w:val="Margins2"/>
        <w:tabs>
          <w:tab w:val="clear" w:pos="720"/>
        </w:tabs>
        <w:spacing w:after="60" w:line="240" w:lineRule="auto"/>
        <w:ind w:left="720" w:firstLine="720"/>
        <w:rPr>
          <w:rFonts w:ascii="Trebuchet MS" w:hAnsi="Trebuchet MS"/>
        </w:rPr>
      </w:pPr>
      <w:r w:rsidRPr="00CE6C3F">
        <w:rPr>
          <w:rFonts w:ascii="Trebuchet MS" w:hAnsi="Trebuchet MS"/>
        </w:rPr>
        <w:t>b)</w:t>
      </w:r>
      <w:r w:rsidRPr="00CE6C3F">
        <w:rPr>
          <w:rFonts w:ascii="Trebuchet MS" w:hAnsi="Trebuchet MS"/>
        </w:rPr>
        <w:tab/>
        <w:t>0.162</w:t>
      </w:r>
      <w:r w:rsidRPr="00CE6C3F">
        <w:rPr>
          <w:rFonts w:ascii="Trebuchet MS" w:hAnsi="Trebuchet MS"/>
        </w:rPr>
        <w:sym w:font="Symbol" w:char="F0B4"/>
      </w:r>
      <w:r w:rsidRPr="00CE6C3F">
        <w:rPr>
          <w:rFonts w:ascii="Trebuchet MS" w:hAnsi="Trebuchet MS"/>
        </w:rPr>
        <w:t>10</w:t>
      </w:r>
      <w:r w:rsidRPr="00CE6C3F">
        <w:rPr>
          <w:rFonts w:ascii="Trebuchet MS" w:hAnsi="Trebuchet MS"/>
          <w:vertAlign w:val="superscript"/>
        </w:rPr>
        <w:t xml:space="preserve">-27 </w:t>
      </w:r>
      <w:r w:rsidRPr="00CE6C3F">
        <w:rPr>
          <w:rFonts w:ascii="Trebuchet MS" w:hAnsi="Trebuchet MS"/>
        </w:rPr>
        <w:t>kg</w:t>
      </w:r>
    </w:p>
    <w:p w14:paraId="77492BE3" w14:textId="77777777" w:rsidR="000D37B2" w:rsidRPr="00CE6C3F" w:rsidRDefault="006F46D5" w:rsidP="005A62F5">
      <w:pPr>
        <w:pStyle w:val="Margins2"/>
        <w:tabs>
          <w:tab w:val="clear" w:pos="720"/>
        </w:tabs>
        <w:spacing w:after="60" w:line="240" w:lineRule="auto"/>
        <w:ind w:left="720" w:firstLine="720"/>
        <w:rPr>
          <w:rFonts w:ascii="Trebuchet MS" w:hAnsi="Trebuchet MS"/>
        </w:rPr>
      </w:pPr>
      <w:r w:rsidRPr="00CE6C3F">
        <w:rPr>
          <w:rFonts w:ascii="Trebuchet MS" w:hAnsi="Trebuchet MS"/>
        </w:rPr>
        <w:t>c)</w:t>
      </w:r>
      <w:r w:rsidRPr="00CE6C3F">
        <w:rPr>
          <w:rFonts w:ascii="Trebuchet MS" w:hAnsi="Trebuchet MS"/>
        </w:rPr>
        <w:tab/>
      </w:r>
      <w:r w:rsidR="000D37B2" w:rsidRPr="00CE6C3F">
        <w:rPr>
          <w:rFonts w:ascii="Trebuchet MS" w:hAnsi="Trebuchet MS"/>
        </w:rPr>
        <w:t>1.458</w:t>
      </w:r>
      <w:r w:rsidR="000D37B2" w:rsidRPr="00CE6C3F">
        <w:rPr>
          <w:rFonts w:ascii="Trebuchet MS" w:hAnsi="Trebuchet MS"/>
        </w:rPr>
        <w:sym w:font="Symbol" w:char="F0B4"/>
      </w:r>
      <w:r w:rsidR="000D37B2" w:rsidRPr="00CE6C3F">
        <w:rPr>
          <w:rFonts w:ascii="Trebuchet MS" w:hAnsi="Trebuchet MS"/>
        </w:rPr>
        <w:t>10</w:t>
      </w:r>
      <w:r w:rsidR="000D37B2" w:rsidRPr="00CE6C3F">
        <w:rPr>
          <w:rFonts w:ascii="Trebuchet MS" w:hAnsi="Trebuchet MS"/>
          <w:vertAlign w:val="superscript"/>
        </w:rPr>
        <w:t>-11</w:t>
      </w:r>
      <w:r w:rsidR="000D37B2" w:rsidRPr="00CE6C3F">
        <w:rPr>
          <w:rFonts w:ascii="Trebuchet MS" w:hAnsi="Trebuchet MS"/>
        </w:rPr>
        <w:t>J</w:t>
      </w:r>
    </w:p>
    <w:p w14:paraId="77492BE4" w14:textId="77777777" w:rsidR="000D37B2" w:rsidRDefault="000D37B2" w:rsidP="000D37B2">
      <w:pPr>
        <w:pStyle w:val="HTMLPreformatted"/>
        <w:spacing w:after="0" w:line="240" w:lineRule="auto"/>
        <w:rPr>
          <w:rFonts w:ascii="Trebuchet MS" w:hAnsi="Trebuchet MS" w:cs="Times New Roman"/>
          <w:b/>
          <w:bCs/>
        </w:rPr>
      </w:pPr>
    </w:p>
    <w:p w14:paraId="77492BE5" w14:textId="77777777" w:rsidR="00891797" w:rsidRDefault="00891797" w:rsidP="00891797">
      <w:pPr>
        <w:pStyle w:val="Heading3"/>
        <w:rPr>
          <w:rFonts w:cs="Times New Roman"/>
          <w:b/>
          <w:bCs/>
        </w:rPr>
      </w:pPr>
      <w:bookmarkStart w:id="141" w:name="_Toc184672523"/>
      <w:r w:rsidRPr="00CE6C3F">
        <w:t xml:space="preserve">Tutorial Answers </w:t>
      </w:r>
      <w:r w:rsidR="00634B24">
        <w:t>Exam Questions</w:t>
      </w:r>
      <w:bookmarkEnd w:id="141"/>
    </w:p>
    <w:p w14:paraId="77492BE6" w14:textId="77777777" w:rsidR="000E6C16" w:rsidRPr="000E6C16" w:rsidRDefault="000E6C16" w:rsidP="00C6159F">
      <w:pPr>
        <w:pStyle w:val="HTMLPreformatted"/>
        <w:numPr>
          <w:ilvl w:val="0"/>
          <w:numId w:val="46"/>
        </w:numPr>
        <w:spacing w:before="0" w:after="0" w:line="240" w:lineRule="auto"/>
        <w:ind w:firstLine="0"/>
        <w:rPr>
          <w:rFonts w:ascii="Trebuchet MS" w:hAnsi="Trebuchet MS" w:cs="Times New Roman"/>
        </w:rPr>
      </w:pPr>
      <w:r w:rsidRPr="000E6C16">
        <w:rPr>
          <w:rFonts w:ascii="Trebuchet MS" w:hAnsi="Trebuchet MS" w:cs="Times New Roman"/>
        </w:rPr>
        <w:t>D</w:t>
      </w:r>
    </w:p>
    <w:p w14:paraId="77492BE7" w14:textId="77777777" w:rsidR="000E6C16" w:rsidRPr="000E6C16" w:rsidRDefault="000E6C16" w:rsidP="00C6159F">
      <w:pPr>
        <w:pStyle w:val="HTMLPreformatted"/>
        <w:numPr>
          <w:ilvl w:val="0"/>
          <w:numId w:val="46"/>
        </w:numPr>
        <w:spacing w:before="0" w:after="0" w:line="240" w:lineRule="auto"/>
        <w:ind w:firstLine="0"/>
        <w:rPr>
          <w:rFonts w:ascii="Trebuchet MS" w:hAnsi="Trebuchet MS" w:cs="Times New Roman"/>
        </w:rPr>
      </w:pPr>
      <w:r>
        <w:rPr>
          <w:rFonts w:ascii="Trebuchet MS" w:hAnsi="Trebuchet MS" w:cs="Times New Roman"/>
        </w:rPr>
        <w:t>The mass of the reactants is more than the mass of the products. During this reaction mass is lost, this mass is converted to energy according to the equations E=mc</w:t>
      </w:r>
      <w:r>
        <w:rPr>
          <w:rFonts w:ascii="Trebuchet MS" w:hAnsi="Trebuchet MS" w:cs="Times New Roman"/>
          <w:vertAlign w:val="superscript"/>
        </w:rPr>
        <w:t>2</w:t>
      </w:r>
    </w:p>
    <w:p w14:paraId="77492BE8" w14:textId="77777777" w:rsidR="000E6C16" w:rsidRPr="000E6C16" w:rsidRDefault="000E6C16" w:rsidP="00C6159F">
      <w:pPr>
        <w:pStyle w:val="HTMLPreformatted"/>
        <w:numPr>
          <w:ilvl w:val="1"/>
          <w:numId w:val="46"/>
        </w:numPr>
        <w:spacing w:before="0" w:after="0" w:line="240" w:lineRule="auto"/>
        <w:ind w:firstLine="0"/>
        <w:rPr>
          <w:rFonts w:ascii="Trebuchet MS" w:hAnsi="Trebuchet MS" w:cs="Times New Roman"/>
        </w:rPr>
      </w:pPr>
      <w:r w:rsidRPr="000E6C16">
        <w:rPr>
          <w:rFonts w:ascii="Trebuchet MS" w:hAnsi="Trebuchet MS" w:cs="Times New Roman"/>
        </w:rPr>
        <w:t xml:space="preserve"> </w:t>
      </w:r>
    </w:p>
    <w:p w14:paraId="77492BE9" w14:textId="77777777" w:rsidR="000E6C16" w:rsidRPr="000E6C16" w:rsidRDefault="000E6C16" w:rsidP="00C6159F">
      <w:pPr>
        <w:pStyle w:val="HTMLPreformatted"/>
        <w:numPr>
          <w:ilvl w:val="1"/>
          <w:numId w:val="46"/>
        </w:numPr>
        <w:spacing w:before="0" w:after="0" w:line="240" w:lineRule="auto"/>
        <w:ind w:firstLine="0"/>
        <w:rPr>
          <w:rFonts w:ascii="Trebuchet MS" w:hAnsi="Trebuchet MS" w:cs="Times New Roman"/>
        </w:rPr>
      </w:pPr>
      <w:r w:rsidRPr="000E6C16">
        <w:rPr>
          <w:rFonts w:ascii="Trebuchet MS" w:hAnsi="Trebuchet MS" w:cs="Times New Roman"/>
        </w:rPr>
        <w:t>2.88</w:t>
      </w:r>
      <w:r w:rsidRPr="000E6C16">
        <w:rPr>
          <w:rFonts w:ascii="Trebuchet MS" w:hAnsi="Trebuchet MS" w:cs="Times New Roman"/>
        </w:rPr>
        <w:sym w:font="Symbol" w:char="F0B4"/>
      </w:r>
      <w:r w:rsidRPr="000E6C16">
        <w:rPr>
          <w:rFonts w:ascii="Trebuchet MS" w:hAnsi="Trebuchet MS" w:cs="Times New Roman"/>
        </w:rPr>
        <w:t>10</w:t>
      </w:r>
      <w:r w:rsidRPr="000E6C16">
        <w:rPr>
          <w:rFonts w:ascii="Trebuchet MS" w:hAnsi="Trebuchet MS" w:cs="Times New Roman"/>
          <w:vertAlign w:val="superscript"/>
        </w:rPr>
        <w:t>-12</w:t>
      </w:r>
      <w:r w:rsidRPr="000E6C16">
        <w:rPr>
          <w:rFonts w:ascii="Trebuchet MS" w:hAnsi="Trebuchet MS" w:cs="Times New Roman"/>
        </w:rPr>
        <w:t>J</w:t>
      </w:r>
    </w:p>
    <w:p w14:paraId="77492BEA" w14:textId="77777777" w:rsidR="000E6C16" w:rsidRPr="000E6C16" w:rsidRDefault="000E6C16" w:rsidP="000E6C16">
      <w:pPr>
        <w:pStyle w:val="HTMLPreformatted"/>
        <w:spacing w:before="0" w:after="0" w:line="240" w:lineRule="auto"/>
        <w:ind w:left="1636"/>
        <w:rPr>
          <w:rFonts w:ascii="Trebuchet MS" w:hAnsi="Trebuchet MS" w:cs="Times New Roman"/>
        </w:rPr>
      </w:pPr>
    </w:p>
    <w:p w14:paraId="77492BEB" w14:textId="77777777" w:rsidR="000E6C16" w:rsidRPr="000E6C16" w:rsidRDefault="000E6C16" w:rsidP="00C6159F">
      <w:pPr>
        <w:pStyle w:val="Margins2"/>
        <w:numPr>
          <w:ilvl w:val="0"/>
          <w:numId w:val="48"/>
        </w:numPr>
        <w:spacing w:after="0" w:line="240" w:lineRule="auto"/>
        <w:rPr>
          <w:rFonts w:ascii="Trebuchet MS" w:hAnsi="Trebuchet MS"/>
        </w:rPr>
      </w:pPr>
      <w:r>
        <w:rPr>
          <w:rFonts w:ascii="Trebuchet MS" w:hAnsi="Trebuchet MS"/>
        </w:rPr>
        <w:tab/>
        <w:t>a)</w:t>
      </w:r>
      <w:r w:rsidRPr="000E6C16">
        <w:rPr>
          <w:rFonts w:ascii="Trebuchet MS" w:hAnsi="Trebuchet MS"/>
        </w:rPr>
        <w:tab/>
        <w:t>i) 92 = number of protons (in nucleus) (1)</w:t>
      </w:r>
    </w:p>
    <w:p w14:paraId="77492BEC" w14:textId="77777777" w:rsidR="000E6C16" w:rsidRPr="000E6C16" w:rsidRDefault="000E6C16" w:rsidP="000E6C16">
      <w:pPr>
        <w:pStyle w:val="Margins2"/>
        <w:spacing w:after="0" w:line="240" w:lineRule="auto"/>
        <w:ind w:firstLine="0"/>
        <w:rPr>
          <w:rFonts w:ascii="Trebuchet MS" w:hAnsi="Trebuchet MS"/>
        </w:rPr>
      </w:pPr>
      <w:r w:rsidRPr="000E6C16">
        <w:rPr>
          <w:rFonts w:ascii="Trebuchet MS" w:hAnsi="Trebuchet MS"/>
        </w:rPr>
        <w:tab/>
      </w:r>
      <w:r>
        <w:rPr>
          <w:rFonts w:ascii="Trebuchet MS" w:hAnsi="Trebuchet MS"/>
        </w:rPr>
        <w:tab/>
      </w:r>
      <w:r w:rsidRPr="000E6C16">
        <w:rPr>
          <w:rFonts w:ascii="Trebuchet MS" w:hAnsi="Trebuchet MS"/>
        </w:rPr>
        <w:t>ii) 235 = protons + neutrons (in nucleus)</w:t>
      </w:r>
    </w:p>
    <w:p w14:paraId="77492BED" w14:textId="77777777" w:rsidR="000E6C16" w:rsidRPr="000E6C16" w:rsidRDefault="000E6C16" w:rsidP="000E6C16">
      <w:pPr>
        <w:pStyle w:val="HTMLPreformatted"/>
        <w:spacing w:after="0" w:line="240" w:lineRule="auto"/>
        <w:ind w:left="720"/>
        <w:rPr>
          <w:rFonts w:ascii="Trebuchet MS" w:hAnsi="Trebuchet MS" w:cs="Times New Roman"/>
        </w:rPr>
      </w:pPr>
      <w:r>
        <w:rPr>
          <w:rFonts w:ascii="Trebuchet MS" w:hAnsi="Trebuchet MS" w:cs="Times New Roman"/>
        </w:rPr>
        <w:tab/>
      </w:r>
      <w:r>
        <w:rPr>
          <w:rFonts w:ascii="Trebuchet MS" w:hAnsi="Trebuchet MS" w:cs="Times New Roman"/>
        </w:rPr>
        <w:tab/>
      </w:r>
      <w:r w:rsidRPr="000E6C16">
        <w:rPr>
          <w:rFonts w:ascii="Trebuchet MS" w:hAnsi="Trebuchet MS" w:cs="Times New Roman"/>
        </w:rPr>
        <w:t xml:space="preserve">OR total number of nucleons in nucleus. (1) </w:t>
      </w:r>
    </w:p>
    <w:p w14:paraId="77492BEE" w14:textId="77777777" w:rsidR="000E6C16" w:rsidRPr="000E6C16" w:rsidRDefault="000E6C16" w:rsidP="000E6C16">
      <w:pPr>
        <w:pStyle w:val="HTMLPreformatted"/>
        <w:spacing w:after="0" w:line="240" w:lineRule="auto"/>
        <w:ind w:left="720"/>
        <w:rPr>
          <w:rFonts w:ascii="Trebuchet MS" w:hAnsi="Trebuchet MS" w:cs="Times New Roman"/>
        </w:rPr>
      </w:pPr>
      <w:r>
        <w:rPr>
          <w:rFonts w:ascii="Trebuchet MS" w:hAnsi="Trebuchet MS" w:cs="Times New Roman"/>
        </w:rPr>
        <w:tab/>
      </w:r>
      <w:r>
        <w:rPr>
          <w:rFonts w:ascii="Trebuchet MS" w:hAnsi="Trebuchet MS" w:cs="Times New Roman"/>
        </w:rPr>
        <w:tab/>
      </w:r>
      <w:r w:rsidRPr="000E6C16">
        <w:rPr>
          <w:rFonts w:ascii="Trebuchet MS" w:hAnsi="Trebuchet MS" w:cs="Times New Roman"/>
        </w:rPr>
        <w:t>OR 92p + 143 n</w:t>
      </w:r>
      <w:r w:rsidRPr="000E6C16">
        <w:rPr>
          <w:rFonts w:ascii="Trebuchet MS" w:hAnsi="Trebuchet MS" w:cs="Times New Roman"/>
        </w:rPr>
        <w:tab/>
        <w:t xml:space="preserve"> </w:t>
      </w:r>
    </w:p>
    <w:p w14:paraId="77492BEF" w14:textId="77777777" w:rsidR="000E6C16" w:rsidRDefault="000E6C16" w:rsidP="00C6159F">
      <w:pPr>
        <w:pStyle w:val="HTMLPreformatted"/>
        <w:numPr>
          <w:ilvl w:val="1"/>
          <w:numId w:val="47"/>
        </w:numPr>
        <w:tabs>
          <w:tab w:val="clear" w:pos="1636"/>
          <w:tab w:val="num" w:pos="993"/>
        </w:tabs>
        <w:spacing w:before="0" w:after="0" w:line="240" w:lineRule="auto"/>
        <w:ind w:hanging="785"/>
        <w:rPr>
          <w:rFonts w:ascii="Trebuchet MS" w:hAnsi="Trebuchet MS" w:cs="Times New Roman"/>
        </w:rPr>
      </w:pPr>
      <w:r w:rsidRPr="000E6C16">
        <w:rPr>
          <w:rFonts w:ascii="Trebuchet MS" w:hAnsi="Trebuchet MS" w:cs="Times New Roman"/>
        </w:rPr>
        <w:t>When a nucleus undergoes fission it releases neutrons that can go on to cause further fission reactions by interactions with other nuclei. If there is a sufficient concentration of suitable nuclei, the process becomes self-sustaining.</w:t>
      </w:r>
    </w:p>
    <w:p w14:paraId="77492BF0" w14:textId="77777777" w:rsidR="000E6C16" w:rsidRPr="000E6C16" w:rsidRDefault="000E6C16" w:rsidP="00C6159F">
      <w:pPr>
        <w:pStyle w:val="HTMLPreformatted"/>
        <w:numPr>
          <w:ilvl w:val="1"/>
          <w:numId w:val="47"/>
        </w:numPr>
        <w:spacing w:before="0" w:after="0" w:line="240" w:lineRule="auto"/>
        <w:ind w:hanging="785"/>
        <w:rPr>
          <w:rFonts w:ascii="Trebuchet MS" w:hAnsi="Trebuchet MS" w:cs="Times New Roman"/>
        </w:rPr>
      </w:pPr>
      <w:r w:rsidRPr="000E6C16">
        <w:rPr>
          <w:rFonts w:ascii="Trebuchet MS" w:hAnsi="Trebuchet MS" w:cs="Times New Roman"/>
        </w:rPr>
        <w:t>3.35</w:t>
      </w:r>
      <w:r w:rsidRPr="000E6C16">
        <w:rPr>
          <w:rFonts w:ascii="Trebuchet MS" w:hAnsi="Trebuchet MS" w:cs="Times New Roman"/>
        </w:rPr>
        <w:sym w:font="Symbol" w:char="F0B4"/>
      </w:r>
      <w:r w:rsidRPr="000E6C16">
        <w:rPr>
          <w:rFonts w:ascii="Trebuchet MS" w:hAnsi="Trebuchet MS" w:cs="Times New Roman"/>
        </w:rPr>
        <w:t>10</w:t>
      </w:r>
      <w:r w:rsidRPr="000E6C16">
        <w:rPr>
          <w:rFonts w:ascii="Trebuchet MS" w:hAnsi="Trebuchet MS" w:cs="Times New Roman"/>
          <w:vertAlign w:val="superscript"/>
        </w:rPr>
        <w:t>-11</w:t>
      </w:r>
      <w:r w:rsidRPr="000E6C16">
        <w:rPr>
          <w:rFonts w:ascii="Trebuchet MS" w:hAnsi="Trebuchet MS" w:cs="Times New Roman"/>
        </w:rPr>
        <w:t>J</w:t>
      </w:r>
    </w:p>
    <w:p w14:paraId="77492BF1" w14:textId="77777777" w:rsidR="000E6C16" w:rsidRPr="000E6C16" w:rsidRDefault="000E6C16" w:rsidP="000E6C16">
      <w:pPr>
        <w:pStyle w:val="Margins2"/>
        <w:spacing w:before="0" w:after="0" w:line="240" w:lineRule="auto"/>
        <w:ind w:left="916" w:firstLine="0"/>
        <w:rPr>
          <w:rFonts w:ascii="Trebuchet MS" w:hAnsi="Trebuchet MS"/>
        </w:rPr>
      </w:pPr>
      <w:r>
        <w:rPr>
          <w:rFonts w:ascii="Trebuchet MS" w:hAnsi="Trebuchet MS"/>
        </w:rPr>
        <w:t>4.</w:t>
      </w:r>
    </w:p>
    <w:p w14:paraId="77492BF2" w14:textId="77777777" w:rsidR="000E6C16" w:rsidRPr="000E6C16" w:rsidRDefault="000E6C16" w:rsidP="00C6159F">
      <w:pPr>
        <w:pStyle w:val="Margins2"/>
        <w:numPr>
          <w:ilvl w:val="1"/>
          <w:numId w:val="49"/>
        </w:numPr>
        <w:tabs>
          <w:tab w:val="clear" w:pos="720"/>
        </w:tabs>
        <w:spacing w:before="0" w:after="0" w:line="240" w:lineRule="auto"/>
        <w:rPr>
          <w:rFonts w:ascii="Trebuchet MS" w:hAnsi="Trebuchet MS"/>
        </w:rPr>
      </w:pPr>
      <w:r w:rsidRPr="000E6C16">
        <w:rPr>
          <w:rFonts w:ascii="Trebuchet MS" w:hAnsi="Trebuchet MS"/>
        </w:rPr>
        <w:t xml:space="preserve"> </w:t>
      </w:r>
    </w:p>
    <w:p w14:paraId="77492BF3" w14:textId="77777777" w:rsidR="000E6C16" w:rsidRDefault="000E6C16" w:rsidP="00C6159F">
      <w:pPr>
        <w:pStyle w:val="Margins2"/>
        <w:numPr>
          <w:ilvl w:val="2"/>
          <w:numId w:val="49"/>
        </w:numPr>
        <w:tabs>
          <w:tab w:val="clear" w:pos="720"/>
        </w:tabs>
        <w:spacing w:before="0" w:after="0" w:line="240" w:lineRule="auto"/>
        <w:ind w:left="2160" w:firstLine="0"/>
        <w:rPr>
          <w:rFonts w:ascii="Trebuchet MS" w:hAnsi="Trebuchet MS"/>
        </w:rPr>
      </w:pPr>
      <w:r w:rsidRPr="002D249A">
        <w:rPr>
          <w:rFonts w:ascii="Trebuchet MS" w:hAnsi="Trebuchet MS"/>
        </w:rPr>
        <w:t xml:space="preserve"> </w:t>
      </w:r>
      <w:r w:rsidRPr="002D249A">
        <w:rPr>
          <w:rFonts w:ascii="Trebuchet MS" w:hAnsi="Trebuchet MS"/>
          <w:bCs/>
        </w:rPr>
        <w:t xml:space="preserve">Atomic Number  </w:t>
      </w:r>
      <w:r w:rsidRPr="002D249A">
        <w:rPr>
          <w:rFonts w:ascii="Trebuchet MS" w:hAnsi="Trebuchet MS"/>
        </w:rPr>
        <w:t xml:space="preserve">y = 86,    </w:t>
      </w:r>
      <w:r w:rsidRPr="002D249A">
        <w:rPr>
          <w:rFonts w:ascii="Trebuchet MS" w:hAnsi="Trebuchet MS"/>
          <w:bCs/>
        </w:rPr>
        <w:t>Mass Number</w:t>
      </w:r>
      <w:r w:rsidRPr="002D249A">
        <w:rPr>
          <w:rFonts w:ascii="Trebuchet MS" w:hAnsi="Trebuchet MS"/>
        </w:rPr>
        <w:tab/>
        <w:t>x = 222</w:t>
      </w:r>
    </w:p>
    <w:p w14:paraId="77492BF4" w14:textId="77777777" w:rsidR="002D249A" w:rsidRDefault="002D249A" w:rsidP="00C6159F">
      <w:pPr>
        <w:pStyle w:val="Margins2"/>
        <w:numPr>
          <w:ilvl w:val="2"/>
          <w:numId w:val="49"/>
        </w:numPr>
        <w:tabs>
          <w:tab w:val="clear" w:pos="720"/>
        </w:tabs>
        <w:spacing w:before="0" w:after="0" w:line="240" w:lineRule="auto"/>
        <w:ind w:left="2160" w:firstLine="0"/>
        <w:rPr>
          <w:rFonts w:ascii="Trebuchet MS" w:hAnsi="Trebuchet MS"/>
        </w:rPr>
      </w:pPr>
    </w:p>
    <w:p w14:paraId="77492BF5" w14:textId="77777777" w:rsidR="000E6C16" w:rsidRPr="002D249A" w:rsidRDefault="000E6C16" w:rsidP="00C6159F">
      <w:pPr>
        <w:pStyle w:val="Margins2"/>
        <w:numPr>
          <w:ilvl w:val="2"/>
          <w:numId w:val="49"/>
        </w:numPr>
        <w:tabs>
          <w:tab w:val="clear" w:pos="720"/>
        </w:tabs>
        <w:spacing w:before="0" w:after="0" w:line="240" w:lineRule="auto"/>
        <w:ind w:left="2160" w:firstLine="0"/>
        <w:rPr>
          <w:rFonts w:ascii="Trebuchet MS" w:hAnsi="Trebuchet MS"/>
        </w:rPr>
      </w:pPr>
      <w:r w:rsidRPr="002D249A">
        <w:rPr>
          <w:rFonts w:ascii="Trebuchet MS" w:hAnsi="Trebuchet MS"/>
        </w:rPr>
        <w:t>E=3.35</w:t>
      </w:r>
      <w:r w:rsidRPr="000E6C16">
        <w:rPr>
          <w:rFonts w:ascii="Trebuchet MS" w:hAnsi="Trebuchet MS"/>
        </w:rPr>
        <w:sym w:font="Symbol" w:char="F0B4"/>
      </w:r>
      <w:r w:rsidRPr="002D249A">
        <w:rPr>
          <w:rFonts w:ascii="Trebuchet MS" w:hAnsi="Trebuchet MS"/>
        </w:rPr>
        <w:t>10</w:t>
      </w:r>
      <w:r w:rsidRPr="002D249A">
        <w:rPr>
          <w:rFonts w:ascii="Trebuchet MS" w:hAnsi="Trebuchet MS"/>
          <w:vertAlign w:val="superscript"/>
        </w:rPr>
        <w:t>-13</w:t>
      </w:r>
      <w:r w:rsidRPr="002D249A">
        <w:rPr>
          <w:rFonts w:ascii="Trebuchet MS" w:hAnsi="Trebuchet MS"/>
        </w:rPr>
        <w:t>J</w:t>
      </w:r>
    </w:p>
    <w:p w14:paraId="77492BF6" w14:textId="77777777" w:rsidR="000E6C16" w:rsidRPr="000E6C16" w:rsidRDefault="000E6C16" w:rsidP="00C6159F">
      <w:pPr>
        <w:pStyle w:val="HTMLPreformatted"/>
        <w:numPr>
          <w:ilvl w:val="1"/>
          <w:numId w:val="49"/>
        </w:numPr>
        <w:spacing w:before="0" w:after="0" w:line="240" w:lineRule="auto"/>
        <w:ind w:hanging="643"/>
        <w:rPr>
          <w:rFonts w:ascii="Trebuchet MS" w:hAnsi="Trebuchet MS" w:cs="Times New Roman"/>
        </w:rPr>
      </w:pPr>
      <w:r w:rsidRPr="000E6C16">
        <w:rPr>
          <w:rFonts w:ascii="Trebuchet MS" w:hAnsi="Trebuchet MS" w:cs="Times New Roman"/>
        </w:rPr>
        <w:t>E=7.559</w:t>
      </w:r>
      <w:r w:rsidRPr="000E6C16">
        <w:rPr>
          <w:rFonts w:ascii="Trebuchet MS" w:hAnsi="Trebuchet MS" w:cs="Times New Roman"/>
        </w:rPr>
        <w:sym w:font="Symbol" w:char="F0B4"/>
      </w:r>
      <w:r w:rsidRPr="000E6C16">
        <w:rPr>
          <w:rFonts w:ascii="Trebuchet MS" w:hAnsi="Trebuchet MS" w:cs="Times New Roman"/>
        </w:rPr>
        <w:t>10</w:t>
      </w:r>
      <w:r w:rsidRPr="002D249A">
        <w:rPr>
          <w:rFonts w:ascii="Trebuchet MS" w:hAnsi="Trebuchet MS" w:cs="Times New Roman"/>
          <w:vertAlign w:val="superscript"/>
        </w:rPr>
        <w:t>-13</w:t>
      </w:r>
      <w:r w:rsidRPr="000E6C16">
        <w:rPr>
          <w:rFonts w:ascii="Trebuchet MS" w:hAnsi="Trebuchet MS" w:cs="Times New Roman"/>
        </w:rPr>
        <w:t>J</w:t>
      </w:r>
    </w:p>
    <w:sectPr w:rsidR="000E6C16" w:rsidRPr="000E6C16" w:rsidSect="002F3609">
      <w:headerReference w:type="even" r:id="rId412"/>
      <w:headerReference w:type="default" r:id="rId413"/>
      <w:footerReference w:type="even" r:id="rId414"/>
      <w:footerReference w:type="default" r:id="rId415"/>
      <w:headerReference w:type="first" r:id="rId416"/>
      <w:footerReference w:type="first" r:id="rId417"/>
      <w:pgSz w:w="11906" w:h="16838"/>
      <w:pgMar w:top="1134" w:right="1133" w:bottom="709" w:left="1440" w:header="34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024E6" w14:textId="77777777" w:rsidR="00E2799F" w:rsidRDefault="00E2799F" w:rsidP="0080706B">
      <w:pPr>
        <w:spacing w:line="240" w:lineRule="auto"/>
      </w:pPr>
      <w:r>
        <w:separator/>
      </w:r>
    </w:p>
  </w:endnote>
  <w:endnote w:type="continuationSeparator" w:id="0">
    <w:p w14:paraId="05A7813B" w14:textId="77777777" w:rsidR="00E2799F" w:rsidRDefault="00E2799F" w:rsidP="008070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vantGardeBkBT">
    <w:panose1 w:val="00000000000000000000"/>
    <w:charset w:val="00"/>
    <w:family w:val="swiss"/>
    <w:notTrueType/>
    <w:pitch w:val="default"/>
    <w:sig w:usb0="00000003" w:usb1="00000000" w:usb2="00000000" w:usb3="00000000" w:csb0="00000001" w:csb1="00000000"/>
  </w:font>
  <w:font w:name="ImprintMT">
    <w:altName w:val="MS Mincho"/>
    <w:panose1 w:val="00000000000000000000"/>
    <w:charset w:val="00"/>
    <w:family w:val="roman"/>
    <w:notTrueType/>
    <w:pitch w:val="default"/>
    <w:sig w:usb0="00000003" w:usb1="08070000" w:usb2="00000010" w:usb3="00000000" w:csb0="00020001" w:csb1="00000000"/>
  </w:font>
  <w:font w:name="ImprintMT-Italic">
    <w:panose1 w:val="00000000000000000000"/>
    <w:charset w:val="00"/>
    <w:family w:val="roman"/>
    <w:notTrueType/>
    <w:pitch w:val="default"/>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Trebuchet2010-Bold">
    <w:altName w:val="Calibri"/>
    <w:panose1 w:val="00000000000000000000"/>
    <w:charset w:val="00"/>
    <w:family w:val="swiss"/>
    <w:notTrueType/>
    <w:pitch w:val="default"/>
    <w:sig w:usb0="00000003" w:usb1="00000000" w:usb2="00000000" w:usb3="00000000" w:csb0="00000001" w:csb1="00000000"/>
  </w:font>
  <w:font w:name="Trebuchet2010">
    <w:altName w:val="Arial"/>
    <w:panose1 w:val="00000000000000000000"/>
    <w:charset w:val="00"/>
    <w:family w:val="swiss"/>
    <w:notTrueType/>
    <w:pitch w:val="default"/>
    <w:sig w:usb0="00000003" w:usb1="00000000" w:usb2="00000000" w:usb3="00000000" w:csb0="00000009" w:csb1="00000000"/>
  </w:font>
  <w:font w:name="TimesNewRomanPSMT">
    <w:altName w:val="Times New Roman"/>
    <w:panose1 w:val="00000000000000000000"/>
    <w:charset w:val="A1"/>
    <w:family w:val="auto"/>
    <w:notTrueType/>
    <w:pitch w:val="default"/>
    <w:sig w:usb0="00000081" w:usb1="00000000" w:usb2="00000000" w:usb3="00000000" w:csb0="00000008" w:csb1="00000000"/>
  </w:font>
  <w:font w:name="Trebuchet2010-Italic">
    <w:altName w:val="Calibri"/>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auto"/>
    <w:notTrueType/>
    <w:pitch w:val="default"/>
    <w:sig w:usb0="00000003" w:usb1="00000000" w:usb2="00000000" w:usb3="00000000" w:csb0="00000001" w:csb1="00000000"/>
  </w:font>
  <w:font w:name="TrebuchetMS">
    <w:altName w:val="Calibri"/>
    <w:panose1 w:val="00000000000000000000"/>
    <w:charset w:val="00"/>
    <w:family w:val="swiss"/>
    <w:notTrueType/>
    <w:pitch w:val="default"/>
    <w:sig w:usb0="00000003" w:usb1="00000000" w:usb2="00000000" w:usb3="00000000" w:csb0="00000001" w:csb1="00000000"/>
  </w:font>
  <w:font w:name="ComicSansMS">
    <w:panose1 w:val="00000000000000000000"/>
    <w:charset w:val="00"/>
    <w:family w:val="swiss"/>
    <w:notTrueType/>
    <w:pitch w:val="default"/>
    <w:sig w:usb0="00000003" w:usb1="00000000" w:usb2="00000000" w:usb3="00000000" w:csb0="00000001" w:csb1="00000000"/>
  </w:font>
  <w:font w:name="TrebuchetMS,Bold">
    <w:altName w:val="Calibri"/>
    <w:panose1 w:val="00000000000000000000"/>
    <w:charset w:val="00"/>
    <w:family w:val="swiss"/>
    <w:notTrueType/>
    <w:pitch w:val="default"/>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2DB9" w14:textId="77777777" w:rsidR="00B42DA0" w:rsidRDefault="00B42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2DBA" w14:textId="6B8F2EFD" w:rsidR="00B42DA0" w:rsidRPr="00B72907" w:rsidRDefault="00B42DA0" w:rsidP="00B72907">
    <w:pPr>
      <w:pStyle w:val="ListParagraph"/>
      <w:spacing w:line="240" w:lineRule="auto"/>
      <w:rPr>
        <w:rFonts w:ascii="Comic Sans MS" w:hAnsi="Comic Sans MS"/>
      </w:rPr>
    </w:pPr>
    <w:r>
      <w:rPr>
        <w:rFonts w:ascii="Comic Sans MS" w:hAnsi="Comic Sans MS"/>
        <w:noProof/>
      </w:rPr>
      <mc:AlternateContent>
        <mc:Choice Requires="wps">
          <w:drawing>
            <wp:anchor distT="0" distB="0" distL="114300" distR="114300" simplePos="0" relativeHeight="251661312" behindDoc="0" locked="0" layoutInCell="1" allowOverlap="1" wp14:anchorId="77492DBF" wp14:editId="77492DC0">
              <wp:simplePos x="0" y="0"/>
              <wp:positionH relativeFrom="column">
                <wp:posOffset>-325755</wp:posOffset>
              </wp:positionH>
              <wp:positionV relativeFrom="paragraph">
                <wp:posOffset>-62922</wp:posOffset>
              </wp:positionV>
              <wp:extent cx="6858000" cy="0"/>
              <wp:effectExtent l="0" t="19050" r="19050" b="38100"/>
              <wp:wrapNone/>
              <wp:docPr id="1037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424C0"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5pt,-4.95pt" to="514.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" strokeweight="4.5pt">
              <v:stroke linestyle="thinThick"/>
            </v:line>
          </w:pict>
        </mc:Fallback>
      </mc:AlternateContent>
    </w:r>
    <w:r>
      <w:rPr>
        <w:rFonts w:ascii="Comic Sans MS" w:hAnsi="Comic Sans MS"/>
        <w:lang w:val="en-US"/>
      </w:rPr>
      <w:t xml:space="preserve">Page </w:t>
    </w:r>
    <w:r>
      <w:rPr>
        <w:rFonts w:ascii="Comic Sans MS" w:hAnsi="Comic Sans MS"/>
        <w:lang w:val="en-US"/>
      </w:rPr>
      <w:fldChar w:fldCharType="begin"/>
    </w:r>
    <w:r>
      <w:rPr>
        <w:rFonts w:ascii="Comic Sans MS" w:hAnsi="Comic Sans MS"/>
        <w:lang w:val="en-US"/>
      </w:rPr>
      <w:instrText xml:space="preserve"> PAGE </w:instrText>
    </w:r>
    <w:r>
      <w:rPr>
        <w:rFonts w:ascii="Comic Sans MS" w:hAnsi="Comic Sans MS"/>
        <w:lang w:val="en-US"/>
      </w:rPr>
      <w:fldChar w:fldCharType="separate"/>
    </w:r>
    <w:r w:rsidR="00B757BA">
      <w:rPr>
        <w:rFonts w:ascii="Comic Sans MS" w:hAnsi="Comic Sans MS"/>
        <w:noProof/>
        <w:lang w:val="en-US"/>
      </w:rPr>
      <w:t>84</w:t>
    </w:r>
    <w:r>
      <w:rPr>
        <w:rFonts w:ascii="Comic Sans MS" w:hAnsi="Comic Sans MS"/>
        <w:lang w:val="en-US"/>
      </w:rPr>
      <w:fldChar w:fldCharType="end"/>
    </w:r>
    <w:r>
      <w:rPr>
        <w:rFonts w:ascii="Comic Sans MS" w:hAnsi="Comic Sans MS"/>
        <w:lang w:val="en-US"/>
      </w:rPr>
      <w:t xml:space="preserve"> of </w:t>
    </w:r>
    <w:r>
      <w:rPr>
        <w:rFonts w:ascii="Comic Sans MS" w:hAnsi="Comic Sans MS"/>
        <w:lang w:val="en-US"/>
      </w:rPr>
      <w:fldChar w:fldCharType="begin"/>
    </w:r>
    <w:r>
      <w:rPr>
        <w:rFonts w:ascii="Comic Sans MS" w:hAnsi="Comic Sans MS"/>
        <w:lang w:val="en-US"/>
      </w:rPr>
      <w:instrText xml:space="preserve"> NUMPAGES </w:instrText>
    </w:r>
    <w:r>
      <w:rPr>
        <w:rFonts w:ascii="Comic Sans MS" w:hAnsi="Comic Sans MS"/>
        <w:lang w:val="en-US"/>
      </w:rPr>
      <w:fldChar w:fldCharType="separate"/>
    </w:r>
    <w:r w:rsidR="00B757BA">
      <w:rPr>
        <w:rFonts w:ascii="Comic Sans MS" w:hAnsi="Comic Sans MS"/>
        <w:noProof/>
        <w:lang w:val="en-US"/>
      </w:rPr>
      <w:t>99</w:t>
    </w:r>
    <w:r>
      <w:rPr>
        <w:rFonts w:ascii="Comic Sans MS" w:hAnsi="Comic Sans MS"/>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2DBC" w14:textId="77777777" w:rsidR="00B42DA0" w:rsidRDefault="00B42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EA600" w14:textId="77777777" w:rsidR="00E2799F" w:rsidRDefault="00E2799F" w:rsidP="0080706B">
      <w:pPr>
        <w:spacing w:line="240" w:lineRule="auto"/>
      </w:pPr>
      <w:r>
        <w:separator/>
      </w:r>
    </w:p>
  </w:footnote>
  <w:footnote w:type="continuationSeparator" w:id="0">
    <w:p w14:paraId="2D05C2BF" w14:textId="77777777" w:rsidR="00E2799F" w:rsidRDefault="00E2799F" w:rsidP="008070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2DB6" w14:textId="77777777" w:rsidR="00B42DA0" w:rsidRDefault="00B42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2DB7" w14:textId="4E65F59E" w:rsidR="00B42DA0" w:rsidRPr="00E60354" w:rsidRDefault="00B42DA0" w:rsidP="004E2D11">
    <w:pPr>
      <w:pStyle w:val="NormalWeb"/>
      <w:tabs>
        <w:tab w:val="left" w:pos="9356"/>
      </w:tabs>
      <w:ind w:left="142" w:right="-330" w:hanging="426"/>
      <w:rPr>
        <w:b/>
        <w:bCs/>
        <w:sz w:val="20"/>
        <w:szCs w:val="20"/>
      </w:rPr>
    </w:pPr>
    <w:r w:rsidRPr="00E60354">
      <w:rPr>
        <w:b/>
        <w:bCs/>
        <w:noProof/>
        <w:sz w:val="20"/>
        <w:szCs w:val="20"/>
      </w:rPr>
      <mc:AlternateContent>
        <mc:Choice Requires="wps">
          <w:drawing>
            <wp:anchor distT="0" distB="0" distL="114300" distR="114300" simplePos="0" relativeHeight="251659264" behindDoc="0" locked="0" layoutInCell="1" allowOverlap="1" wp14:anchorId="77492DBD" wp14:editId="77492DBE">
              <wp:simplePos x="0" y="0"/>
              <wp:positionH relativeFrom="column">
                <wp:posOffset>-388189</wp:posOffset>
              </wp:positionH>
              <wp:positionV relativeFrom="paragraph">
                <wp:posOffset>305435</wp:posOffset>
              </wp:positionV>
              <wp:extent cx="6858000" cy="0"/>
              <wp:effectExtent l="0" t="19050" r="19050" b="38100"/>
              <wp:wrapNone/>
              <wp:docPr id="1037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3EE63"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5pt,24.05pt" to="509.4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" strokeweight="4.5pt">
              <v:stroke linestyle="thinThick"/>
            </v:line>
          </w:pict>
        </mc:Fallback>
      </mc:AlternateContent>
    </w:r>
    <w:r w:rsidRPr="00E60354">
      <w:rPr>
        <w:b/>
        <w:bCs/>
        <w:sz w:val="20"/>
        <w:szCs w:val="20"/>
      </w:rPr>
      <w:fldChar w:fldCharType="begin"/>
    </w:r>
    <w:r w:rsidRPr="00E60354">
      <w:rPr>
        <w:b/>
        <w:bCs/>
        <w:sz w:val="20"/>
        <w:szCs w:val="20"/>
      </w:rPr>
      <w:instrText xml:space="preserve"> STYLEREF  "Heading 1"  \* MERGEFORMAT </w:instrText>
    </w:r>
    <w:r w:rsidRPr="00E60354">
      <w:rPr>
        <w:b/>
        <w:bCs/>
        <w:sz w:val="20"/>
        <w:szCs w:val="20"/>
      </w:rPr>
      <w:fldChar w:fldCharType="separate"/>
    </w:r>
    <w:r w:rsidR="00C9159F">
      <w:rPr>
        <w:b/>
        <w:bCs/>
        <w:noProof/>
        <w:sz w:val="20"/>
        <w:szCs w:val="20"/>
      </w:rPr>
      <w:t>CHAPTER 3 FORCES ON CHARGED PARTICLES</w:t>
    </w:r>
    <w:r w:rsidRPr="00E60354">
      <w:rPr>
        <w:b/>
        <w:bCs/>
        <w:sz w:val="20"/>
        <w:szCs w:val="20"/>
      </w:rPr>
      <w:fldChar w:fldCharType="end"/>
    </w:r>
    <w:r>
      <w:rPr>
        <w:rFonts w:ascii="Comic Sans MS" w:hAnsi="Comic Sans MS"/>
        <w:b/>
        <w:bCs/>
      </w:rPr>
      <w:t xml:space="preserve">                        </w:t>
    </w:r>
    <w:r>
      <w:rPr>
        <w:b/>
        <w:bCs/>
        <w:sz w:val="20"/>
        <w:szCs w:val="20"/>
      </w:rPr>
      <w:t>PARTICLES AND WAVES- Part 1</w:t>
    </w:r>
  </w:p>
  <w:p w14:paraId="77492DB8" w14:textId="77777777" w:rsidR="00B42DA0" w:rsidRDefault="00B42DA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92DBB" w14:textId="77777777" w:rsidR="00B42DA0" w:rsidRDefault="00B42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44463"/>
    <w:multiLevelType w:val="hybridMultilevel"/>
    <w:tmpl w:val="322C3E44"/>
    <w:lvl w:ilvl="0" w:tplc="FCC0DEA0">
      <w:start w:val="1"/>
      <w:numFmt w:val="upp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 w15:restartNumberingAfterBreak="0">
    <w:nsid w:val="012B0DDA"/>
    <w:multiLevelType w:val="hybridMultilevel"/>
    <w:tmpl w:val="3340988E"/>
    <w:lvl w:ilvl="0" w:tplc="0D363CCA">
      <w:start w:val="9"/>
      <w:numFmt w:val="bullet"/>
      <w:lvlText w:val=""/>
      <w:lvlJc w:val="left"/>
      <w:pPr>
        <w:ind w:left="720" w:hanging="360"/>
      </w:pPr>
      <w:rPr>
        <w:rFonts w:ascii="Symbol" w:eastAsiaTheme="minorEastAsia" w:hAnsi="Symbol" w:cstheme="minorBidi" w:hint="default"/>
        <w:b/>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A013F"/>
    <w:multiLevelType w:val="multilevel"/>
    <w:tmpl w:val="FD241988"/>
    <w:lvl w:ilvl="0">
      <w:start w:val="1"/>
      <w:numFmt w:val="upperRoman"/>
      <w:lvlText w:val="%1."/>
      <w:lvlJc w:val="right"/>
      <w:pPr>
        <w:ind w:left="720" w:hanging="360"/>
      </w:pPr>
      <w:rPr>
        <w:rFonts w:hint="default"/>
        <w:sz w:val="2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65E6917"/>
    <w:multiLevelType w:val="multilevel"/>
    <w:tmpl w:val="06DA3A6E"/>
    <w:lvl w:ilvl="0">
      <w:start w:val="1"/>
      <w:numFmt w:val="upperRoman"/>
      <w:lvlText w:val="(%1)"/>
      <w:lvlJc w:val="left"/>
      <w:pPr>
        <w:ind w:left="720" w:hanging="360"/>
      </w:pPr>
      <w:rPr>
        <w:rFonts w:asciiTheme="minorHAnsi" w:eastAsiaTheme="minorEastAsia" w:hAnsiTheme="minorHAnsi" w:cstheme="minorBidi"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2"/>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0986079C"/>
    <w:multiLevelType w:val="hybridMultilevel"/>
    <w:tmpl w:val="52304AF0"/>
    <w:lvl w:ilvl="0" w:tplc="079682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ACB4281"/>
    <w:multiLevelType w:val="hybridMultilevel"/>
    <w:tmpl w:val="1422D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E40711"/>
    <w:multiLevelType w:val="multilevel"/>
    <w:tmpl w:val="04E65542"/>
    <w:lvl w:ilvl="0">
      <w:start w:val="1"/>
      <w:numFmt w:val="upperRoman"/>
      <w:lvlText w:val="(%1)"/>
      <w:lvlJc w:val="left"/>
      <w:pPr>
        <w:ind w:left="720" w:hanging="360"/>
      </w:pPr>
      <w:rPr>
        <w:rFonts w:asciiTheme="minorHAnsi" w:eastAsiaTheme="minorEastAsia" w:hAnsiTheme="minorHAnsi" w:cstheme="minorBidi"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2"/>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0C1F3C9B"/>
    <w:multiLevelType w:val="singleLevel"/>
    <w:tmpl w:val="B0763422"/>
    <w:lvl w:ilvl="0">
      <w:start w:val="1"/>
      <w:numFmt w:val="upperLetter"/>
      <w:pStyle w:val="response"/>
      <w:lvlText w:val="%1."/>
      <w:lvlJc w:val="left"/>
      <w:pPr>
        <w:tabs>
          <w:tab w:val="num" w:pos="704"/>
        </w:tabs>
        <w:ind w:left="704" w:hanging="420"/>
      </w:pPr>
      <w:rPr>
        <w:rFonts w:hint="default"/>
      </w:rPr>
    </w:lvl>
  </w:abstractNum>
  <w:abstractNum w:abstractNumId="8" w15:restartNumberingAfterBreak="0">
    <w:nsid w:val="0E075F50"/>
    <w:multiLevelType w:val="multilevel"/>
    <w:tmpl w:val="CDBA12EA"/>
    <w:lvl w:ilvl="0">
      <w:start w:val="2"/>
      <w:numFmt w:val="decimal"/>
      <w:lvlText w:val="%1."/>
      <w:lvlJc w:val="left"/>
      <w:pPr>
        <w:tabs>
          <w:tab w:val="num" w:pos="916"/>
        </w:tabs>
        <w:ind w:left="916" w:hanging="720"/>
      </w:pPr>
      <w:rPr>
        <w:rFonts w:ascii="Comic Sans MS" w:hAnsi="Comic Sans MS" w:hint="default"/>
        <w:b w:val="0"/>
        <w:i w:val="0"/>
        <w:caps w:val="0"/>
        <w:strike w:val="0"/>
        <w:dstrike w:val="0"/>
        <w:vanish w:val="0"/>
        <w:color w:val="000000"/>
        <w:sz w:val="24"/>
        <w:effect w:val="none"/>
        <w:vertAlign w:val="baseline"/>
      </w:rPr>
    </w:lvl>
    <w:lvl w:ilvl="1">
      <w:start w:val="1"/>
      <w:numFmt w:val="lowerLetter"/>
      <w:lvlText w:val="%2)"/>
      <w:lvlJc w:val="left"/>
      <w:pPr>
        <w:tabs>
          <w:tab w:val="num" w:pos="1636"/>
        </w:tabs>
        <w:ind w:left="1636" w:hanging="720"/>
      </w:pPr>
      <w:rPr>
        <w:rFonts w:hint="default"/>
        <w:sz w:val="24"/>
      </w:rPr>
    </w:lvl>
    <w:lvl w:ilvl="2">
      <w:start w:val="1"/>
      <w:numFmt w:val="lowerRoman"/>
      <w:lvlText w:val="%3)"/>
      <w:lvlJc w:val="left"/>
      <w:pPr>
        <w:tabs>
          <w:tab w:val="num" w:pos="2356"/>
        </w:tabs>
        <w:ind w:left="2356" w:hanging="720"/>
      </w:pPr>
      <w:rPr>
        <w:rFonts w:hint="default"/>
        <w:sz w:val="24"/>
      </w:rPr>
    </w:lvl>
    <w:lvl w:ilvl="3">
      <w:start w:val="1"/>
      <w:numFmt w:val="upperLetter"/>
      <w:lvlText w:val="%4."/>
      <w:lvlJc w:val="left"/>
      <w:pPr>
        <w:tabs>
          <w:tab w:val="num" w:pos="3076"/>
        </w:tabs>
        <w:ind w:left="3076" w:hanging="720"/>
      </w:pPr>
      <w:rPr>
        <w:rFonts w:hint="default"/>
      </w:rPr>
    </w:lvl>
    <w:lvl w:ilvl="4">
      <w:start w:val="1"/>
      <w:numFmt w:val="lowerLetter"/>
      <w:lvlText w:val="(%5)"/>
      <w:lvlJc w:val="left"/>
      <w:pPr>
        <w:tabs>
          <w:tab w:val="num" w:pos="1996"/>
        </w:tabs>
        <w:ind w:left="1996" w:hanging="360"/>
      </w:pPr>
      <w:rPr>
        <w:rFonts w:hint="default"/>
      </w:rPr>
    </w:lvl>
    <w:lvl w:ilvl="5">
      <w:start w:val="1"/>
      <w:numFmt w:val="lowerRoman"/>
      <w:lvlText w:val="(%6)"/>
      <w:lvlJc w:val="left"/>
      <w:pPr>
        <w:tabs>
          <w:tab w:val="num" w:pos="2356"/>
        </w:tabs>
        <w:ind w:left="2356" w:hanging="360"/>
      </w:pPr>
      <w:rPr>
        <w:rFonts w:hint="default"/>
      </w:rPr>
    </w:lvl>
    <w:lvl w:ilvl="6">
      <w:start w:val="1"/>
      <w:numFmt w:val="decimal"/>
      <w:lvlText w:val="%7."/>
      <w:lvlJc w:val="left"/>
      <w:pPr>
        <w:tabs>
          <w:tab w:val="num" w:pos="2716"/>
        </w:tabs>
        <w:ind w:left="2716" w:hanging="360"/>
      </w:pPr>
      <w:rPr>
        <w:rFonts w:hint="default"/>
      </w:rPr>
    </w:lvl>
    <w:lvl w:ilvl="7">
      <w:start w:val="1"/>
      <w:numFmt w:val="lowerLetter"/>
      <w:lvlText w:val="%8."/>
      <w:lvlJc w:val="left"/>
      <w:pPr>
        <w:tabs>
          <w:tab w:val="num" w:pos="3076"/>
        </w:tabs>
        <w:ind w:left="3076" w:hanging="360"/>
      </w:pPr>
      <w:rPr>
        <w:rFonts w:hint="default"/>
      </w:rPr>
    </w:lvl>
    <w:lvl w:ilvl="8">
      <w:start w:val="1"/>
      <w:numFmt w:val="lowerRoman"/>
      <w:lvlText w:val="%9."/>
      <w:lvlJc w:val="left"/>
      <w:pPr>
        <w:tabs>
          <w:tab w:val="num" w:pos="3436"/>
        </w:tabs>
        <w:ind w:left="3436" w:hanging="360"/>
      </w:pPr>
      <w:rPr>
        <w:rFonts w:hint="default"/>
      </w:rPr>
    </w:lvl>
  </w:abstractNum>
  <w:abstractNum w:abstractNumId="9" w15:restartNumberingAfterBreak="0">
    <w:nsid w:val="121271A7"/>
    <w:multiLevelType w:val="hybridMultilevel"/>
    <w:tmpl w:val="A91C3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B4007A"/>
    <w:multiLevelType w:val="hybridMultilevel"/>
    <w:tmpl w:val="EC7CDFA2"/>
    <w:lvl w:ilvl="0" w:tplc="FFFFFFFF">
      <w:start w:val="9"/>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16462326"/>
    <w:multiLevelType w:val="hybridMultilevel"/>
    <w:tmpl w:val="CF4E5874"/>
    <w:lvl w:ilvl="0" w:tplc="5DD65008">
      <w:start w:val="1"/>
      <w:numFmt w:val="lowerLetter"/>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8D7CE2"/>
    <w:multiLevelType w:val="hybridMultilevel"/>
    <w:tmpl w:val="6DC469B0"/>
    <w:lvl w:ilvl="0" w:tplc="BF860AC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FF7518"/>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928" w:hanging="360"/>
      </w:pPr>
      <w:rPr>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E902A32"/>
    <w:multiLevelType w:val="multilevel"/>
    <w:tmpl w:val="D3E2222C"/>
    <w:lvl w:ilvl="0">
      <w:start w:val="1"/>
      <w:numFmt w:val="upperRoman"/>
      <w:lvlText w:val="(%1)"/>
      <w:lvlJc w:val="left"/>
      <w:pPr>
        <w:ind w:left="720" w:hanging="360"/>
      </w:pPr>
      <w:rPr>
        <w:rFonts w:asciiTheme="minorHAnsi" w:eastAsiaTheme="minorEastAsia" w:hAnsiTheme="minorHAnsi" w:cstheme="minorBidi"/>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1FDF628C"/>
    <w:multiLevelType w:val="hybridMultilevel"/>
    <w:tmpl w:val="B1C2E260"/>
    <w:lvl w:ilvl="0" w:tplc="4F085508">
      <w:start w:val="1"/>
      <w:numFmt w:val="bullet"/>
      <w:lvlText w:val="•"/>
      <w:lvlJc w:val="righ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30058A"/>
    <w:multiLevelType w:val="hybridMultilevel"/>
    <w:tmpl w:val="CEB2049A"/>
    <w:lvl w:ilvl="0" w:tplc="95F42E1E">
      <w:start w:val="1"/>
      <w:numFmt w:val="bullet"/>
      <w:lvlText w:val=""/>
      <w:lvlJc w:val="left"/>
      <w:pPr>
        <w:ind w:left="720" w:hanging="360"/>
      </w:pPr>
      <w:rPr>
        <w:rFonts w:ascii="Webdings" w:hAnsi="Webdings" w:hint="default"/>
        <w:caps w:val="0"/>
        <w:strike w:val="0"/>
        <w:dstrike w:val="0"/>
        <w:vanish w:val="0"/>
        <w:sz w:val="32"/>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DA0F98"/>
    <w:multiLevelType w:val="hybridMultilevel"/>
    <w:tmpl w:val="17A8FEEA"/>
    <w:lvl w:ilvl="0" w:tplc="BEF2EDBE">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C33BEC"/>
    <w:multiLevelType w:val="hybridMultilevel"/>
    <w:tmpl w:val="0A7A3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D27B25"/>
    <w:multiLevelType w:val="hybridMultilevel"/>
    <w:tmpl w:val="04E63532"/>
    <w:lvl w:ilvl="0" w:tplc="94446A1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584612F"/>
    <w:multiLevelType w:val="singleLevel"/>
    <w:tmpl w:val="B8D68450"/>
    <w:lvl w:ilvl="0">
      <w:start w:val="1"/>
      <w:numFmt w:val="bullet"/>
      <w:lvlText w:val=""/>
      <w:lvlJc w:val="left"/>
      <w:pPr>
        <w:tabs>
          <w:tab w:val="num" w:pos="425"/>
        </w:tabs>
        <w:ind w:left="425" w:hanging="425"/>
      </w:pPr>
      <w:rPr>
        <w:rFonts w:ascii="Symbol" w:hAnsi="Symbol" w:hint="default"/>
      </w:rPr>
    </w:lvl>
  </w:abstractNum>
  <w:abstractNum w:abstractNumId="21" w15:restartNumberingAfterBreak="0">
    <w:nsid w:val="307067E3"/>
    <w:multiLevelType w:val="multilevel"/>
    <w:tmpl w:val="A9325662"/>
    <w:lvl w:ilvl="0">
      <w:start w:val="1"/>
      <w:numFmt w:val="upperRoman"/>
      <w:lvlText w:val="(%1)"/>
      <w:lvlJc w:val="left"/>
      <w:pPr>
        <w:ind w:left="720" w:hanging="360"/>
      </w:pPr>
      <w:rPr>
        <w:rFonts w:asciiTheme="minorHAnsi" w:eastAsiaTheme="minorEastAsia" w:hAnsiTheme="minorHAnsi" w:cstheme="minorBidi"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2"/>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33B26DAF"/>
    <w:multiLevelType w:val="hybridMultilevel"/>
    <w:tmpl w:val="F37A4818"/>
    <w:lvl w:ilvl="0" w:tplc="4E941AF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322533"/>
    <w:multiLevelType w:val="multilevel"/>
    <w:tmpl w:val="2D963FE4"/>
    <w:lvl w:ilvl="0">
      <w:start w:val="1"/>
      <w:numFmt w:val="decimal"/>
      <w:lvlText w:val="%1."/>
      <w:lvlJc w:val="left"/>
      <w:pPr>
        <w:tabs>
          <w:tab w:val="num" w:pos="916"/>
        </w:tabs>
        <w:ind w:left="916" w:hanging="720"/>
      </w:pPr>
      <w:rPr>
        <w:rFonts w:ascii="Comic Sans MS" w:hAnsi="Comic Sans MS" w:hint="default"/>
        <w:b w:val="0"/>
        <w:i w:val="0"/>
        <w:caps w:val="0"/>
        <w:strike w:val="0"/>
        <w:dstrike w:val="0"/>
        <w:vanish w:val="0"/>
        <w:color w:val="000000"/>
        <w:sz w:val="24"/>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636"/>
        </w:tabs>
        <w:ind w:left="1636" w:hanging="720"/>
      </w:pPr>
      <w:rPr>
        <w:rFonts w:ascii="Comic Sans MS" w:hAnsi="Comic Sans MS" w:hint="default"/>
        <w:sz w:val="24"/>
      </w:rPr>
    </w:lvl>
    <w:lvl w:ilvl="2">
      <w:start w:val="1"/>
      <w:numFmt w:val="lowerRoman"/>
      <w:lvlText w:val="%3)"/>
      <w:lvlJc w:val="left"/>
      <w:pPr>
        <w:tabs>
          <w:tab w:val="num" w:pos="2356"/>
        </w:tabs>
        <w:ind w:left="2356" w:hanging="720"/>
      </w:pPr>
      <w:rPr>
        <w:rFonts w:hint="default"/>
        <w:sz w:val="24"/>
      </w:rPr>
    </w:lvl>
    <w:lvl w:ilvl="3">
      <w:start w:val="1"/>
      <w:numFmt w:val="upperLetter"/>
      <w:lvlText w:val="%4."/>
      <w:lvlJc w:val="left"/>
      <w:pPr>
        <w:tabs>
          <w:tab w:val="num" w:pos="3076"/>
        </w:tabs>
        <w:ind w:left="3076" w:hanging="720"/>
      </w:pPr>
      <w:rPr>
        <w:rFonts w:hint="default"/>
      </w:rPr>
    </w:lvl>
    <w:lvl w:ilvl="4">
      <w:start w:val="1"/>
      <w:numFmt w:val="lowerLetter"/>
      <w:lvlText w:val="(%5)"/>
      <w:lvlJc w:val="left"/>
      <w:pPr>
        <w:tabs>
          <w:tab w:val="num" w:pos="1996"/>
        </w:tabs>
        <w:ind w:left="1996" w:hanging="360"/>
      </w:pPr>
      <w:rPr>
        <w:rFonts w:hint="default"/>
      </w:rPr>
    </w:lvl>
    <w:lvl w:ilvl="5">
      <w:start w:val="1"/>
      <w:numFmt w:val="lowerRoman"/>
      <w:lvlText w:val="(%6)"/>
      <w:lvlJc w:val="left"/>
      <w:pPr>
        <w:tabs>
          <w:tab w:val="num" w:pos="2356"/>
        </w:tabs>
        <w:ind w:left="2356" w:hanging="360"/>
      </w:pPr>
      <w:rPr>
        <w:rFonts w:hint="default"/>
      </w:rPr>
    </w:lvl>
    <w:lvl w:ilvl="6">
      <w:start w:val="1"/>
      <w:numFmt w:val="decimal"/>
      <w:lvlText w:val="%7."/>
      <w:lvlJc w:val="left"/>
      <w:pPr>
        <w:tabs>
          <w:tab w:val="num" w:pos="2716"/>
        </w:tabs>
        <w:ind w:left="2716" w:hanging="360"/>
      </w:pPr>
      <w:rPr>
        <w:rFonts w:hint="default"/>
      </w:rPr>
    </w:lvl>
    <w:lvl w:ilvl="7">
      <w:start w:val="1"/>
      <w:numFmt w:val="lowerLetter"/>
      <w:lvlText w:val="%8."/>
      <w:lvlJc w:val="left"/>
      <w:pPr>
        <w:tabs>
          <w:tab w:val="num" w:pos="3076"/>
        </w:tabs>
        <w:ind w:left="3076" w:hanging="360"/>
      </w:pPr>
      <w:rPr>
        <w:rFonts w:hint="default"/>
      </w:rPr>
    </w:lvl>
    <w:lvl w:ilvl="8">
      <w:start w:val="1"/>
      <w:numFmt w:val="lowerRoman"/>
      <w:lvlText w:val="%9."/>
      <w:lvlJc w:val="left"/>
      <w:pPr>
        <w:tabs>
          <w:tab w:val="num" w:pos="3436"/>
        </w:tabs>
        <w:ind w:left="3436" w:hanging="360"/>
      </w:pPr>
      <w:rPr>
        <w:rFonts w:hint="default"/>
      </w:rPr>
    </w:lvl>
  </w:abstractNum>
  <w:abstractNum w:abstractNumId="24" w15:restartNumberingAfterBreak="0">
    <w:nsid w:val="34E90579"/>
    <w:multiLevelType w:val="hybridMultilevel"/>
    <w:tmpl w:val="313EA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DC64FE"/>
    <w:multiLevelType w:val="hybridMultilevel"/>
    <w:tmpl w:val="467C52DE"/>
    <w:lvl w:ilvl="0" w:tplc="4C663D5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9C1229"/>
    <w:multiLevelType w:val="hybridMultilevel"/>
    <w:tmpl w:val="B186D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F97E97"/>
    <w:multiLevelType w:val="hybridMultilevel"/>
    <w:tmpl w:val="ADEEF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39936A8A"/>
    <w:multiLevelType w:val="multilevel"/>
    <w:tmpl w:val="DB723AD6"/>
    <w:lvl w:ilvl="0">
      <w:start w:val="2"/>
      <w:numFmt w:val="decimal"/>
      <w:lvlText w:val="%1."/>
      <w:lvlJc w:val="left"/>
      <w:pPr>
        <w:tabs>
          <w:tab w:val="num" w:pos="916"/>
        </w:tabs>
        <w:ind w:left="916" w:hanging="720"/>
      </w:pPr>
      <w:rPr>
        <w:rFonts w:ascii="Comic Sans MS" w:hAnsi="Comic Sans MS" w:hint="default"/>
        <w:b w:val="0"/>
        <w:i w:val="0"/>
        <w:caps w:val="0"/>
        <w:strike w:val="0"/>
        <w:dstrike w:val="0"/>
        <w:vanish w:val="0"/>
        <w:color w:val="000000"/>
        <w:sz w:val="24"/>
        <w:effect w:val="none"/>
        <w:vertAlign w:val="baseline"/>
      </w:rPr>
    </w:lvl>
    <w:lvl w:ilvl="1">
      <w:start w:val="1"/>
      <w:numFmt w:val="lowerLetter"/>
      <w:lvlText w:val="%2)"/>
      <w:lvlJc w:val="left"/>
      <w:pPr>
        <w:tabs>
          <w:tab w:val="num" w:pos="1636"/>
        </w:tabs>
        <w:ind w:left="1636" w:hanging="720"/>
      </w:pPr>
      <w:rPr>
        <w:rFonts w:hint="default"/>
        <w:sz w:val="22"/>
        <w:szCs w:val="22"/>
      </w:rPr>
    </w:lvl>
    <w:lvl w:ilvl="2">
      <w:start w:val="1"/>
      <w:numFmt w:val="lowerRoman"/>
      <w:lvlText w:val="%3)"/>
      <w:lvlJc w:val="left"/>
      <w:pPr>
        <w:tabs>
          <w:tab w:val="num" w:pos="2356"/>
        </w:tabs>
        <w:ind w:left="2356" w:hanging="720"/>
      </w:pPr>
      <w:rPr>
        <w:rFonts w:hint="default"/>
        <w:sz w:val="24"/>
      </w:rPr>
    </w:lvl>
    <w:lvl w:ilvl="3">
      <w:start w:val="1"/>
      <w:numFmt w:val="upperLetter"/>
      <w:lvlText w:val="%4."/>
      <w:lvlJc w:val="left"/>
      <w:pPr>
        <w:tabs>
          <w:tab w:val="num" w:pos="3076"/>
        </w:tabs>
        <w:ind w:left="3076" w:hanging="720"/>
      </w:pPr>
      <w:rPr>
        <w:rFonts w:hint="default"/>
      </w:rPr>
    </w:lvl>
    <w:lvl w:ilvl="4">
      <w:start w:val="1"/>
      <w:numFmt w:val="lowerLetter"/>
      <w:lvlText w:val="(%5)"/>
      <w:lvlJc w:val="left"/>
      <w:pPr>
        <w:tabs>
          <w:tab w:val="num" w:pos="1996"/>
        </w:tabs>
        <w:ind w:left="1996" w:hanging="360"/>
      </w:pPr>
      <w:rPr>
        <w:rFonts w:hint="default"/>
      </w:rPr>
    </w:lvl>
    <w:lvl w:ilvl="5">
      <w:start w:val="1"/>
      <w:numFmt w:val="lowerRoman"/>
      <w:lvlText w:val="(%6)"/>
      <w:lvlJc w:val="left"/>
      <w:pPr>
        <w:tabs>
          <w:tab w:val="num" w:pos="2356"/>
        </w:tabs>
        <w:ind w:left="2356" w:hanging="360"/>
      </w:pPr>
      <w:rPr>
        <w:rFonts w:hint="default"/>
      </w:rPr>
    </w:lvl>
    <w:lvl w:ilvl="6">
      <w:start w:val="1"/>
      <w:numFmt w:val="decimal"/>
      <w:lvlText w:val="%7."/>
      <w:lvlJc w:val="left"/>
      <w:pPr>
        <w:tabs>
          <w:tab w:val="num" w:pos="2716"/>
        </w:tabs>
        <w:ind w:left="2716" w:hanging="360"/>
      </w:pPr>
      <w:rPr>
        <w:rFonts w:hint="default"/>
      </w:rPr>
    </w:lvl>
    <w:lvl w:ilvl="7">
      <w:start w:val="1"/>
      <w:numFmt w:val="lowerLetter"/>
      <w:lvlText w:val="%8."/>
      <w:lvlJc w:val="left"/>
      <w:pPr>
        <w:tabs>
          <w:tab w:val="num" w:pos="3076"/>
        </w:tabs>
        <w:ind w:left="3076" w:hanging="360"/>
      </w:pPr>
      <w:rPr>
        <w:rFonts w:hint="default"/>
      </w:rPr>
    </w:lvl>
    <w:lvl w:ilvl="8">
      <w:start w:val="1"/>
      <w:numFmt w:val="lowerRoman"/>
      <w:lvlText w:val="%9."/>
      <w:lvlJc w:val="left"/>
      <w:pPr>
        <w:tabs>
          <w:tab w:val="num" w:pos="3436"/>
        </w:tabs>
        <w:ind w:left="3436" w:hanging="360"/>
      </w:pPr>
      <w:rPr>
        <w:rFonts w:hint="default"/>
      </w:rPr>
    </w:lvl>
  </w:abstractNum>
  <w:abstractNum w:abstractNumId="29" w15:restartNumberingAfterBreak="0">
    <w:nsid w:val="3A0D3357"/>
    <w:multiLevelType w:val="hybridMultilevel"/>
    <w:tmpl w:val="BC8CFF5E"/>
    <w:lvl w:ilvl="0" w:tplc="4F085508">
      <w:start w:val="1"/>
      <w:numFmt w:val="bullet"/>
      <w:lvlText w:val="•"/>
      <w:lvlJc w:val="righ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84449F"/>
    <w:multiLevelType w:val="hybridMultilevel"/>
    <w:tmpl w:val="78E46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CF13B1"/>
    <w:multiLevelType w:val="multilevel"/>
    <w:tmpl w:val="A886A5B4"/>
    <w:lvl w:ilvl="0">
      <w:start w:val="1"/>
      <w:numFmt w:val="upperRoman"/>
      <w:lvlText w:val="(%1)"/>
      <w:lvlJc w:val="left"/>
      <w:pPr>
        <w:ind w:left="720" w:hanging="360"/>
      </w:pPr>
      <w:rPr>
        <w:rFonts w:asciiTheme="minorHAnsi" w:eastAsiaTheme="minorEastAsia" w:hAnsiTheme="minorHAnsi" w:cstheme="minorBidi"/>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2" w15:restartNumberingAfterBreak="0">
    <w:nsid w:val="467A771B"/>
    <w:multiLevelType w:val="hybridMultilevel"/>
    <w:tmpl w:val="F08CB12A"/>
    <w:lvl w:ilvl="0" w:tplc="F67C9B82">
      <w:start w:val="1"/>
      <w:numFmt w:val="lowerRoman"/>
      <w:lvlText w:val="%1)"/>
      <w:lvlJc w:val="left"/>
      <w:pPr>
        <w:tabs>
          <w:tab w:val="num" w:pos="2988"/>
        </w:tabs>
        <w:ind w:left="2835" w:hanging="567"/>
      </w:pPr>
      <w:rPr>
        <w:rFonts w:hint="default"/>
        <w:b w:val="0"/>
        <w:i w:val="0"/>
        <w:color w:val="008080"/>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47195694"/>
    <w:multiLevelType w:val="hybridMultilevel"/>
    <w:tmpl w:val="420E6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ED7AFA"/>
    <w:multiLevelType w:val="hybridMultilevel"/>
    <w:tmpl w:val="2DC4196A"/>
    <w:lvl w:ilvl="0" w:tplc="6F4E6456">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97D01F6"/>
    <w:multiLevelType w:val="hybridMultilevel"/>
    <w:tmpl w:val="C742E5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9CC5388"/>
    <w:multiLevelType w:val="multilevel"/>
    <w:tmpl w:val="A484DC68"/>
    <w:lvl w:ilvl="0">
      <w:start w:val="1"/>
      <w:numFmt w:val="decimal"/>
      <w:lvlText w:val="%1."/>
      <w:lvlJc w:val="left"/>
      <w:pPr>
        <w:ind w:left="720" w:hanging="360"/>
      </w:pPr>
      <w:rPr>
        <w:rFonts w:hint="default"/>
        <w:sz w:val="2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7" w15:restartNumberingAfterBreak="0">
    <w:nsid w:val="4C3564DE"/>
    <w:multiLevelType w:val="hybridMultilevel"/>
    <w:tmpl w:val="FF424CBC"/>
    <w:lvl w:ilvl="0" w:tplc="FFFFFFFF">
      <w:start w:val="6"/>
      <w:numFmt w:val="decimal"/>
      <w:lvlText w:val="%1."/>
      <w:lvlJc w:val="left"/>
      <w:pPr>
        <w:tabs>
          <w:tab w:val="num" w:pos="1070"/>
        </w:tabs>
        <w:ind w:left="1070" w:hanging="360"/>
      </w:pPr>
      <w:rPr>
        <w:rFonts w:ascii="Times New Roman" w:hAnsi="Times New Roman" w:hint="default"/>
      </w:rPr>
    </w:lvl>
    <w:lvl w:ilvl="1" w:tplc="FFFFFFFF" w:tentative="1">
      <w:start w:val="1"/>
      <w:numFmt w:val="lowerLetter"/>
      <w:lvlText w:val="%2."/>
      <w:lvlJc w:val="left"/>
      <w:pPr>
        <w:tabs>
          <w:tab w:val="num" w:pos="1790"/>
        </w:tabs>
        <w:ind w:left="1790" w:hanging="360"/>
      </w:pPr>
    </w:lvl>
    <w:lvl w:ilvl="2" w:tplc="FFFFFFFF" w:tentative="1">
      <w:start w:val="1"/>
      <w:numFmt w:val="lowerRoman"/>
      <w:lvlText w:val="%3."/>
      <w:lvlJc w:val="right"/>
      <w:pPr>
        <w:tabs>
          <w:tab w:val="num" w:pos="2510"/>
        </w:tabs>
        <w:ind w:left="2510" w:hanging="180"/>
      </w:pPr>
    </w:lvl>
    <w:lvl w:ilvl="3" w:tplc="FFFFFFFF" w:tentative="1">
      <w:start w:val="1"/>
      <w:numFmt w:val="decimal"/>
      <w:lvlText w:val="%4."/>
      <w:lvlJc w:val="left"/>
      <w:pPr>
        <w:tabs>
          <w:tab w:val="num" w:pos="3230"/>
        </w:tabs>
        <w:ind w:left="3230" w:hanging="360"/>
      </w:pPr>
    </w:lvl>
    <w:lvl w:ilvl="4" w:tplc="FFFFFFFF" w:tentative="1">
      <w:start w:val="1"/>
      <w:numFmt w:val="lowerLetter"/>
      <w:lvlText w:val="%5."/>
      <w:lvlJc w:val="left"/>
      <w:pPr>
        <w:tabs>
          <w:tab w:val="num" w:pos="3950"/>
        </w:tabs>
        <w:ind w:left="3950" w:hanging="360"/>
      </w:pPr>
    </w:lvl>
    <w:lvl w:ilvl="5" w:tplc="FFFFFFFF" w:tentative="1">
      <w:start w:val="1"/>
      <w:numFmt w:val="lowerRoman"/>
      <w:lvlText w:val="%6."/>
      <w:lvlJc w:val="right"/>
      <w:pPr>
        <w:tabs>
          <w:tab w:val="num" w:pos="4670"/>
        </w:tabs>
        <w:ind w:left="4670" w:hanging="180"/>
      </w:pPr>
    </w:lvl>
    <w:lvl w:ilvl="6" w:tplc="FFFFFFFF" w:tentative="1">
      <w:start w:val="1"/>
      <w:numFmt w:val="decimal"/>
      <w:lvlText w:val="%7."/>
      <w:lvlJc w:val="left"/>
      <w:pPr>
        <w:tabs>
          <w:tab w:val="num" w:pos="5390"/>
        </w:tabs>
        <w:ind w:left="5390" w:hanging="360"/>
      </w:pPr>
    </w:lvl>
    <w:lvl w:ilvl="7" w:tplc="FFFFFFFF" w:tentative="1">
      <w:start w:val="1"/>
      <w:numFmt w:val="lowerLetter"/>
      <w:lvlText w:val="%8."/>
      <w:lvlJc w:val="left"/>
      <w:pPr>
        <w:tabs>
          <w:tab w:val="num" w:pos="6110"/>
        </w:tabs>
        <w:ind w:left="6110" w:hanging="360"/>
      </w:pPr>
    </w:lvl>
    <w:lvl w:ilvl="8" w:tplc="FFFFFFFF" w:tentative="1">
      <w:start w:val="1"/>
      <w:numFmt w:val="lowerRoman"/>
      <w:lvlText w:val="%9."/>
      <w:lvlJc w:val="right"/>
      <w:pPr>
        <w:tabs>
          <w:tab w:val="num" w:pos="6830"/>
        </w:tabs>
        <w:ind w:left="6830" w:hanging="180"/>
      </w:pPr>
    </w:lvl>
  </w:abstractNum>
  <w:abstractNum w:abstractNumId="38" w15:restartNumberingAfterBreak="0">
    <w:nsid w:val="53CD3637"/>
    <w:multiLevelType w:val="hybridMultilevel"/>
    <w:tmpl w:val="84E2587C"/>
    <w:lvl w:ilvl="0" w:tplc="BF860AC6">
      <w:start w:val="1"/>
      <w:numFmt w:val="bullet"/>
      <w:pStyle w:val="BL"/>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7C302F"/>
    <w:multiLevelType w:val="multilevel"/>
    <w:tmpl w:val="F5E0485E"/>
    <w:lvl w:ilvl="0">
      <w:start w:val="1"/>
      <w:numFmt w:val="decimal"/>
      <w:lvlText w:val="%1."/>
      <w:lvlJc w:val="left"/>
      <w:pPr>
        <w:tabs>
          <w:tab w:val="num" w:pos="720"/>
        </w:tabs>
        <w:ind w:left="720" w:hanging="720"/>
      </w:pPr>
      <w:rPr>
        <w:rFonts w:hint="default"/>
        <w:b w:val="0"/>
      </w:rPr>
    </w:lvl>
    <w:lvl w:ilvl="1">
      <w:start w:val="1"/>
      <w:numFmt w:val="lowerLetter"/>
      <w:lvlText w:val="%2)"/>
      <w:lvlJc w:val="left"/>
      <w:pPr>
        <w:tabs>
          <w:tab w:val="num" w:pos="1440"/>
        </w:tabs>
        <w:ind w:left="1440" w:hanging="720"/>
      </w:pPr>
      <w:rPr>
        <w:rFonts w:hint="default"/>
        <w:sz w:val="22"/>
        <w:szCs w:val="22"/>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0A557C8"/>
    <w:multiLevelType w:val="hybridMultilevel"/>
    <w:tmpl w:val="BAAAC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AB59ED"/>
    <w:multiLevelType w:val="multilevel"/>
    <w:tmpl w:val="7D827B18"/>
    <w:lvl w:ilvl="0">
      <w:start w:val="2"/>
      <w:numFmt w:val="decimal"/>
      <w:lvlText w:val="%1."/>
      <w:lvlJc w:val="left"/>
      <w:pPr>
        <w:tabs>
          <w:tab w:val="num" w:pos="916"/>
        </w:tabs>
        <w:ind w:left="916" w:hanging="720"/>
      </w:pPr>
      <w:rPr>
        <w:rFonts w:ascii="Comic Sans MS" w:hAnsi="Comic Sans MS" w:hint="default"/>
        <w:b w:val="0"/>
        <w:i w:val="0"/>
        <w:caps w:val="0"/>
        <w:strike w:val="0"/>
        <w:dstrike w:val="0"/>
        <w:vanish w:val="0"/>
        <w:color w:val="000000"/>
        <w:sz w:val="24"/>
        <w:effect w:val="none"/>
        <w:vertAlign w:val="baseline"/>
      </w:rPr>
    </w:lvl>
    <w:lvl w:ilvl="1">
      <w:start w:val="2"/>
      <w:numFmt w:val="lowerLetter"/>
      <w:lvlText w:val="%2)"/>
      <w:lvlJc w:val="left"/>
      <w:pPr>
        <w:tabs>
          <w:tab w:val="num" w:pos="1636"/>
        </w:tabs>
        <w:ind w:left="1636" w:hanging="720"/>
      </w:pPr>
      <w:rPr>
        <w:rFonts w:hint="default"/>
        <w:sz w:val="22"/>
        <w:szCs w:val="22"/>
      </w:rPr>
    </w:lvl>
    <w:lvl w:ilvl="2">
      <w:start w:val="1"/>
      <w:numFmt w:val="lowerRoman"/>
      <w:lvlText w:val="%3)"/>
      <w:lvlJc w:val="left"/>
      <w:pPr>
        <w:tabs>
          <w:tab w:val="num" w:pos="2356"/>
        </w:tabs>
        <w:ind w:left="2356" w:hanging="720"/>
      </w:pPr>
      <w:rPr>
        <w:rFonts w:hint="default"/>
        <w:sz w:val="24"/>
      </w:rPr>
    </w:lvl>
    <w:lvl w:ilvl="3">
      <w:start w:val="1"/>
      <w:numFmt w:val="upperLetter"/>
      <w:lvlText w:val="%4."/>
      <w:lvlJc w:val="left"/>
      <w:pPr>
        <w:tabs>
          <w:tab w:val="num" w:pos="3076"/>
        </w:tabs>
        <w:ind w:left="3076" w:hanging="720"/>
      </w:pPr>
      <w:rPr>
        <w:rFonts w:hint="default"/>
      </w:rPr>
    </w:lvl>
    <w:lvl w:ilvl="4">
      <w:start w:val="1"/>
      <w:numFmt w:val="lowerLetter"/>
      <w:lvlText w:val="(%5)"/>
      <w:lvlJc w:val="left"/>
      <w:pPr>
        <w:tabs>
          <w:tab w:val="num" w:pos="1996"/>
        </w:tabs>
        <w:ind w:left="1996" w:hanging="360"/>
      </w:pPr>
      <w:rPr>
        <w:rFonts w:hint="default"/>
      </w:rPr>
    </w:lvl>
    <w:lvl w:ilvl="5">
      <w:start w:val="1"/>
      <w:numFmt w:val="lowerRoman"/>
      <w:lvlText w:val="(%6)"/>
      <w:lvlJc w:val="left"/>
      <w:pPr>
        <w:tabs>
          <w:tab w:val="num" w:pos="2356"/>
        </w:tabs>
        <w:ind w:left="2356" w:hanging="360"/>
      </w:pPr>
      <w:rPr>
        <w:rFonts w:hint="default"/>
      </w:rPr>
    </w:lvl>
    <w:lvl w:ilvl="6">
      <w:start w:val="1"/>
      <w:numFmt w:val="decimal"/>
      <w:lvlText w:val="%7."/>
      <w:lvlJc w:val="left"/>
      <w:pPr>
        <w:tabs>
          <w:tab w:val="num" w:pos="2716"/>
        </w:tabs>
        <w:ind w:left="2716" w:hanging="360"/>
      </w:pPr>
      <w:rPr>
        <w:rFonts w:hint="default"/>
      </w:rPr>
    </w:lvl>
    <w:lvl w:ilvl="7">
      <w:start w:val="1"/>
      <w:numFmt w:val="lowerLetter"/>
      <w:lvlText w:val="%8."/>
      <w:lvlJc w:val="left"/>
      <w:pPr>
        <w:tabs>
          <w:tab w:val="num" w:pos="3076"/>
        </w:tabs>
        <w:ind w:left="3076" w:hanging="360"/>
      </w:pPr>
      <w:rPr>
        <w:rFonts w:hint="default"/>
      </w:rPr>
    </w:lvl>
    <w:lvl w:ilvl="8">
      <w:start w:val="1"/>
      <w:numFmt w:val="lowerRoman"/>
      <w:lvlText w:val="%9."/>
      <w:lvlJc w:val="left"/>
      <w:pPr>
        <w:tabs>
          <w:tab w:val="num" w:pos="3436"/>
        </w:tabs>
        <w:ind w:left="3436" w:hanging="360"/>
      </w:pPr>
      <w:rPr>
        <w:rFonts w:hint="default"/>
      </w:rPr>
    </w:lvl>
  </w:abstractNum>
  <w:abstractNum w:abstractNumId="42" w15:restartNumberingAfterBreak="0">
    <w:nsid w:val="6A9647E4"/>
    <w:multiLevelType w:val="hybridMultilevel"/>
    <w:tmpl w:val="FF725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D843113"/>
    <w:multiLevelType w:val="hybridMultilevel"/>
    <w:tmpl w:val="82F0BC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21D1005"/>
    <w:multiLevelType w:val="hybridMultilevel"/>
    <w:tmpl w:val="85302950"/>
    <w:lvl w:ilvl="0" w:tplc="4F085508">
      <w:start w:val="1"/>
      <w:numFmt w:val="bullet"/>
      <w:lvlText w:val="•"/>
      <w:lvlJc w:val="righ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A15DCD"/>
    <w:multiLevelType w:val="multilevel"/>
    <w:tmpl w:val="A886A5B4"/>
    <w:lvl w:ilvl="0">
      <w:start w:val="1"/>
      <w:numFmt w:val="upperRoman"/>
      <w:lvlText w:val="(%1)"/>
      <w:lvlJc w:val="left"/>
      <w:pPr>
        <w:ind w:left="720" w:hanging="360"/>
      </w:pPr>
      <w:rPr>
        <w:rFonts w:asciiTheme="minorHAnsi" w:eastAsiaTheme="minorEastAsia" w:hAnsiTheme="minorHAnsi" w:cstheme="minorBidi"/>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6" w15:restartNumberingAfterBreak="0">
    <w:nsid w:val="72E7502B"/>
    <w:multiLevelType w:val="hybridMultilevel"/>
    <w:tmpl w:val="A502AF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3194E20"/>
    <w:multiLevelType w:val="hybridMultilevel"/>
    <w:tmpl w:val="D8C2266C"/>
    <w:lvl w:ilvl="0" w:tplc="5DFAB73C">
      <w:start w:val="7"/>
      <w:numFmt w:val="decimal"/>
      <w:lvlText w:val="%1."/>
      <w:lvlJc w:val="left"/>
      <w:pPr>
        <w:ind w:left="960" w:hanging="60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D510B8"/>
    <w:multiLevelType w:val="hybridMultilevel"/>
    <w:tmpl w:val="E6D64B04"/>
    <w:lvl w:ilvl="0" w:tplc="FFFFFFFF">
      <w:start w:val="12"/>
      <w:numFmt w:val="decimal"/>
      <w:lvlText w:val="%1."/>
      <w:lvlJc w:val="left"/>
      <w:pPr>
        <w:tabs>
          <w:tab w:val="num" w:pos="-270"/>
        </w:tabs>
        <w:ind w:left="-270" w:hanging="450"/>
      </w:pPr>
      <w:rPr>
        <w:rFonts w:hint="default"/>
      </w:rPr>
    </w:lvl>
    <w:lvl w:ilvl="1" w:tplc="FFFFFFFF">
      <w:start w:val="1"/>
      <w:numFmt w:val="lowerLetter"/>
      <w:lvlText w:val="%2."/>
      <w:lvlJc w:val="left"/>
      <w:pPr>
        <w:tabs>
          <w:tab w:val="num" w:pos="360"/>
        </w:tabs>
        <w:ind w:left="360" w:hanging="360"/>
      </w:pPr>
    </w:lvl>
    <w:lvl w:ilvl="2" w:tplc="FFFFFFFF" w:tentative="1">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num w:numId="1" w16cid:durableId="707492536">
    <w:abstractNumId w:val="38"/>
  </w:num>
  <w:num w:numId="2" w16cid:durableId="1600455126">
    <w:abstractNumId w:val="7"/>
  </w:num>
  <w:num w:numId="3" w16cid:durableId="199972930">
    <w:abstractNumId w:val="22"/>
  </w:num>
  <w:num w:numId="4" w16cid:durableId="740758786">
    <w:abstractNumId w:val="32"/>
    <w:lvlOverride w:ilvl="0">
      <w:startOverride w:val="1"/>
    </w:lvlOverride>
    <w:lvlOverride w:ilvl="1"/>
    <w:lvlOverride w:ilvl="2"/>
    <w:lvlOverride w:ilvl="3"/>
    <w:lvlOverride w:ilvl="4"/>
    <w:lvlOverride w:ilvl="5"/>
    <w:lvlOverride w:ilvl="6"/>
    <w:lvlOverride w:ilvl="7"/>
    <w:lvlOverride w:ilvl="8"/>
  </w:num>
  <w:num w:numId="5" w16cid:durableId="930705103">
    <w:abstractNumId w:val="44"/>
  </w:num>
  <w:num w:numId="6" w16cid:durableId="1063984736">
    <w:abstractNumId w:val="35"/>
  </w:num>
  <w:num w:numId="7" w16cid:durableId="1686441936">
    <w:abstractNumId w:val="36"/>
  </w:num>
  <w:num w:numId="8" w16cid:durableId="1066074293">
    <w:abstractNumId w:val="2"/>
  </w:num>
  <w:num w:numId="9" w16cid:durableId="91364910">
    <w:abstractNumId w:val="12"/>
  </w:num>
  <w:num w:numId="10" w16cid:durableId="1331299829">
    <w:abstractNumId w:val="20"/>
  </w:num>
  <w:num w:numId="11" w16cid:durableId="1619950500">
    <w:abstractNumId w:val="40"/>
  </w:num>
  <w:num w:numId="12" w16cid:durableId="2002419421">
    <w:abstractNumId w:val="27"/>
  </w:num>
  <w:num w:numId="13" w16cid:durableId="416172637">
    <w:abstractNumId w:val="31"/>
  </w:num>
  <w:num w:numId="14" w16cid:durableId="973758911">
    <w:abstractNumId w:val="34"/>
  </w:num>
  <w:num w:numId="15" w16cid:durableId="1664553087">
    <w:abstractNumId w:val="17"/>
  </w:num>
  <w:num w:numId="16" w16cid:durableId="1520969684">
    <w:abstractNumId w:val="4"/>
  </w:num>
  <w:num w:numId="17" w16cid:durableId="190808032">
    <w:abstractNumId w:val="29"/>
  </w:num>
  <w:num w:numId="18" w16cid:durableId="2070876793">
    <w:abstractNumId w:val="15"/>
  </w:num>
  <w:num w:numId="19" w16cid:durableId="138766998">
    <w:abstractNumId w:val="25"/>
  </w:num>
  <w:num w:numId="20" w16cid:durableId="688721751">
    <w:abstractNumId w:val="37"/>
  </w:num>
  <w:num w:numId="21" w16cid:durableId="848639088">
    <w:abstractNumId w:val="10"/>
  </w:num>
  <w:num w:numId="22" w16cid:durableId="1567492477">
    <w:abstractNumId w:val="48"/>
  </w:num>
  <w:num w:numId="23" w16cid:durableId="45184499">
    <w:abstractNumId w:val="26"/>
  </w:num>
  <w:num w:numId="24" w16cid:durableId="787508786">
    <w:abstractNumId w:val="1"/>
  </w:num>
  <w:num w:numId="25" w16cid:durableId="371270213">
    <w:abstractNumId w:val="13"/>
  </w:num>
  <w:num w:numId="26" w16cid:durableId="1958103934">
    <w:abstractNumId w:val="11"/>
  </w:num>
  <w:num w:numId="27" w16cid:durableId="374043842">
    <w:abstractNumId w:val="45"/>
  </w:num>
  <w:num w:numId="28" w16cid:durableId="2040931281">
    <w:abstractNumId w:val="47"/>
  </w:num>
  <w:num w:numId="29" w16cid:durableId="947933445">
    <w:abstractNumId w:val="30"/>
  </w:num>
  <w:num w:numId="30" w16cid:durableId="1346514237">
    <w:abstractNumId w:val="16"/>
  </w:num>
  <w:num w:numId="31" w16cid:durableId="1773162609">
    <w:abstractNumId w:val="46"/>
  </w:num>
  <w:num w:numId="32" w16cid:durableId="1199469551">
    <w:abstractNumId w:val="43"/>
  </w:num>
  <w:num w:numId="33" w16cid:durableId="1851142130">
    <w:abstractNumId w:val="9"/>
  </w:num>
  <w:num w:numId="34" w16cid:durableId="272252801">
    <w:abstractNumId w:val="33"/>
  </w:num>
  <w:num w:numId="35" w16cid:durableId="534317501">
    <w:abstractNumId w:val="24"/>
  </w:num>
  <w:num w:numId="36" w16cid:durableId="752897937">
    <w:abstractNumId w:val="0"/>
  </w:num>
  <w:num w:numId="37" w16cid:durableId="1296789333">
    <w:abstractNumId w:val="19"/>
  </w:num>
  <w:num w:numId="38" w16cid:durableId="581259509">
    <w:abstractNumId w:val="42"/>
  </w:num>
  <w:num w:numId="39" w16cid:durableId="1699507982">
    <w:abstractNumId w:val="14"/>
  </w:num>
  <w:num w:numId="40" w16cid:durableId="1794445037">
    <w:abstractNumId w:val="5"/>
  </w:num>
  <w:num w:numId="41" w16cid:durableId="1319652285">
    <w:abstractNumId w:val="18"/>
  </w:num>
  <w:num w:numId="42" w16cid:durableId="340812488">
    <w:abstractNumId w:val="3"/>
  </w:num>
  <w:num w:numId="43" w16cid:durableId="429862202">
    <w:abstractNumId w:val="21"/>
  </w:num>
  <w:num w:numId="44" w16cid:durableId="1228882661">
    <w:abstractNumId w:val="6"/>
  </w:num>
  <w:num w:numId="45" w16cid:durableId="969751449">
    <w:abstractNumId w:val="39"/>
  </w:num>
  <w:num w:numId="46" w16cid:durableId="1913197652">
    <w:abstractNumId w:val="23"/>
  </w:num>
  <w:num w:numId="47" w16cid:durableId="636882970">
    <w:abstractNumId w:val="41"/>
  </w:num>
  <w:num w:numId="48" w16cid:durableId="206797072">
    <w:abstractNumId w:val="8"/>
  </w:num>
  <w:num w:numId="49" w16cid:durableId="1738700888">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defaultTabStop w:val="720"/>
  <w:characterSpacingControl w:val="doNotCompress"/>
  <w:hdrShapeDefaults>
    <o:shapedefaults v:ext="edit" spidmax="2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4F35"/>
    <w:rsid w:val="000006CF"/>
    <w:rsid w:val="00012446"/>
    <w:rsid w:val="00012E66"/>
    <w:rsid w:val="000155A0"/>
    <w:rsid w:val="00017A10"/>
    <w:rsid w:val="00017A57"/>
    <w:rsid w:val="00024702"/>
    <w:rsid w:val="000258CD"/>
    <w:rsid w:val="00042632"/>
    <w:rsid w:val="000436CF"/>
    <w:rsid w:val="000508A1"/>
    <w:rsid w:val="00065E98"/>
    <w:rsid w:val="00070FDE"/>
    <w:rsid w:val="000827FE"/>
    <w:rsid w:val="000A7898"/>
    <w:rsid w:val="000B597C"/>
    <w:rsid w:val="000C2DD8"/>
    <w:rsid w:val="000C6070"/>
    <w:rsid w:val="000C61F0"/>
    <w:rsid w:val="000C7A21"/>
    <w:rsid w:val="000D37B2"/>
    <w:rsid w:val="000D4E0D"/>
    <w:rsid w:val="000D4F54"/>
    <w:rsid w:val="000D5D2B"/>
    <w:rsid w:val="000E6C16"/>
    <w:rsid w:val="00123A12"/>
    <w:rsid w:val="0012459F"/>
    <w:rsid w:val="00127E2D"/>
    <w:rsid w:val="001306E1"/>
    <w:rsid w:val="00130EFB"/>
    <w:rsid w:val="001375FF"/>
    <w:rsid w:val="00153A4A"/>
    <w:rsid w:val="0016639B"/>
    <w:rsid w:val="00177810"/>
    <w:rsid w:val="00177B25"/>
    <w:rsid w:val="00190BD3"/>
    <w:rsid w:val="00195568"/>
    <w:rsid w:val="001A08B1"/>
    <w:rsid w:val="001B1F5B"/>
    <w:rsid w:val="001C53B1"/>
    <w:rsid w:val="001D1E56"/>
    <w:rsid w:val="001D27B0"/>
    <w:rsid w:val="001D4C7B"/>
    <w:rsid w:val="001D5A62"/>
    <w:rsid w:val="001D6D55"/>
    <w:rsid w:val="001E019A"/>
    <w:rsid w:val="001F3BA8"/>
    <w:rsid w:val="00206174"/>
    <w:rsid w:val="00211AE2"/>
    <w:rsid w:val="00212101"/>
    <w:rsid w:val="00233C13"/>
    <w:rsid w:val="00255EC8"/>
    <w:rsid w:val="00264A33"/>
    <w:rsid w:val="00277805"/>
    <w:rsid w:val="00280302"/>
    <w:rsid w:val="002814C7"/>
    <w:rsid w:val="00284168"/>
    <w:rsid w:val="002B361C"/>
    <w:rsid w:val="002C509B"/>
    <w:rsid w:val="002C5CC2"/>
    <w:rsid w:val="002D249A"/>
    <w:rsid w:val="002E3B5E"/>
    <w:rsid w:val="002F026A"/>
    <w:rsid w:val="002F113A"/>
    <w:rsid w:val="002F3609"/>
    <w:rsid w:val="00304918"/>
    <w:rsid w:val="00305E82"/>
    <w:rsid w:val="00307D2D"/>
    <w:rsid w:val="00310F78"/>
    <w:rsid w:val="00312C8F"/>
    <w:rsid w:val="0031401B"/>
    <w:rsid w:val="00334A86"/>
    <w:rsid w:val="00335AB3"/>
    <w:rsid w:val="00337CDC"/>
    <w:rsid w:val="00352D3E"/>
    <w:rsid w:val="00366AE5"/>
    <w:rsid w:val="0038046B"/>
    <w:rsid w:val="00381FF2"/>
    <w:rsid w:val="003937B9"/>
    <w:rsid w:val="00397BCA"/>
    <w:rsid w:val="00397EDD"/>
    <w:rsid w:val="003A3375"/>
    <w:rsid w:val="003A69C4"/>
    <w:rsid w:val="003B6676"/>
    <w:rsid w:val="003C029D"/>
    <w:rsid w:val="003D777D"/>
    <w:rsid w:val="003E6DE2"/>
    <w:rsid w:val="003E7829"/>
    <w:rsid w:val="003E7E94"/>
    <w:rsid w:val="003F01FB"/>
    <w:rsid w:val="003F0F32"/>
    <w:rsid w:val="00402B72"/>
    <w:rsid w:val="004055F4"/>
    <w:rsid w:val="00416228"/>
    <w:rsid w:val="004263C3"/>
    <w:rsid w:val="004300BC"/>
    <w:rsid w:val="00446FE1"/>
    <w:rsid w:val="00473F72"/>
    <w:rsid w:val="00476C52"/>
    <w:rsid w:val="00483F98"/>
    <w:rsid w:val="00491AA6"/>
    <w:rsid w:val="004A5545"/>
    <w:rsid w:val="004B410D"/>
    <w:rsid w:val="004B48DC"/>
    <w:rsid w:val="004C55C7"/>
    <w:rsid w:val="004C6E47"/>
    <w:rsid w:val="004C7CB7"/>
    <w:rsid w:val="004D25B6"/>
    <w:rsid w:val="004E2D11"/>
    <w:rsid w:val="004F383D"/>
    <w:rsid w:val="004F7885"/>
    <w:rsid w:val="0050513A"/>
    <w:rsid w:val="00513005"/>
    <w:rsid w:val="005142C6"/>
    <w:rsid w:val="00514C60"/>
    <w:rsid w:val="00524404"/>
    <w:rsid w:val="00526171"/>
    <w:rsid w:val="00536AE5"/>
    <w:rsid w:val="00541683"/>
    <w:rsid w:val="00561836"/>
    <w:rsid w:val="0056231D"/>
    <w:rsid w:val="005639B3"/>
    <w:rsid w:val="00584E15"/>
    <w:rsid w:val="00596669"/>
    <w:rsid w:val="005A3A61"/>
    <w:rsid w:val="005A62F5"/>
    <w:rsid w:val="005A7D58"/>
    <w:rsid w:val="005C0A1B"/>
    <w:rsid w:val="005C0B6B"/>
    <w:rsid w:val="005C6760"/>
    <w:rsid w:val="005C77D2"/>
    <w:rsid w:val="005D06B2"/>
    <w:rsid w:val="005D25FC"/>
    <w:rsid w:val="005D7967"/>
    <w:rsid w:val="005E5810"/>
    <w:rsid w:val="005F254D"/>
    <w:rsid w:val="005F7E14"/>
    <w:rsid w:val="00601B23"/>
    <w:rsid w:val="00607F4E"/>
    <w:rsid w:val="0062194C"/>
    <w:rsid w:val="00634B24"/>
    <w:rsid w:val="00636509"/>
    <w:rsid w:val="00636675"/>
    <w:rsid w:val="0064375D"/>
    <w:rsid w:val="0064756F"/>
    <w:rsid w:val="0065081E"/>
    <w:rsid w:val="006573A2"/>
    <w:rsid w:val="0066133E"/>
    <w:rsid w:val="006626D0"/>
    <w:rsid w:val="006707DC"/>
    <w:rsid w:val="00671375"/>
    <w:rsid w:val="00673293"/>
    <w:rsid w:val="00674802"/>
    <w:rsid w:val="00676B49"/>
    <w:rsid w:val="00694C2E"/>
    <w:rsid w:val="006A5105"/>
    <w:rsid w:val="006A7632"/>
    <w:rsid w:val="006B311F"/>
    <w:rsid w:val="006B5EF5"/>
    <w:rsid w:val="006B60F5"/>
    <w:rsid w:val="006B64F5"/>
    <w:rsid w:val="006B69DC"/>
    <w:rsid w:val="006D034C"/>
    <w:rsid w:val="006D4F3E"/>
    <w:rsid w:val="006E5110"/>
    <w:rsid w:val="006E55CC"/>
    <w:rsid w:val="006F32E8"/>
    <w:rsid w:val="006F46D5"/>
    <w:rsid w:val="007024A6"/>
    <w:rsid w:val="0070416F"/>
    <w:rsid w:val="00716832"/>
    <w:rsid w:val="00716B69"/>
    <w:rsid w:val="007232EA"/>
    <w:rsid w:val="0072753B"/>
    <w:rsid w:val="007432A8"/>
    <w:rsid w:val="00743574"/>
    <w:rsid w:val="00745CC5"/>
    <w:rsid w:val="00747075"/>
    <w:rsid w:val="00751658"/>
    <w:rsid w:val="00755C3F"/>
    <w:rsid w:val="007564B3"/>
    <w:rsid w:val="007A1C68"/>
    <w:rsid w:val="007A3532"/>
    <w:rsid w:val="007A47FF"/>
    <w:rsid w:val="007B7556"/>
    <w:rsid w:val="007C4180"/>
    <w:rsid w:val="007D3FA5"/>
    <w:rsid w:val="007E466E"/>
    <w:rsid w:val="007F0CB4"/>
    <w:rsid w:val="007F4141"/>
    <w:rsid w:val="007F5AA2"/>
    <w:rsid w:val="007F71E6"/>
    <w:rsid w:val="00802206"/>
    <w:rsid w:val="008055B4"/>
    <w:rsid w:val="0080706B"/>
    <w:rsid w:val="0080774E"/>
    <w:rsid w:val="008139D5"/>
    <w:rsid w:val="00823BF5"/>
    <w:rsid w:val="008245C2"/>
    <w:rsid w:val="00850FA1"/>
    <w:rsid w:val="00852EC5"/>
    <w:rsid w:val="008560BF"/>
    <w:rsid w:val="00860E32"/>
    <w:rsid w:val="00861A8F"/>
    <w:rsid w:val="008621C4"/>
    <w:rsid w:val="00862C58"/>
    <w:rsid w:val="0086609E"/>
    <w:rsid w:val="00871735"/>
    <w:rsid w:val="00871D91"/>
    <w:rsid w:val="0089060D"/>
    <w:rsid w:val="00891797"/>
    <w:rsid w:val="008A0550"/>
    <w:rsid w:val="008B6FF4"/>
    <w:rsid w:val="008C06C7"/>
    <w:rsid w:val="008D09F0"/>
    <w:rsid w:val="008D63C4"/>
    <w:rsid w:val="008D7144"/>
    <w:rsid w:val="008E3831"/>
    <w:rsid w:val="008E6715"/>
    <w:rsid w:val="008F12DD"/>
    <w:rsid w:val="008F3DA6"/>
    <w:rsid w:val="008F63F1"/>
    <w:rsid w:val="00902463"/>
    <w:rsid w:val="009117B9"/>
    <w:rsid w:val="009275B7"/>
    <w:rsid w:val="00935E6C"/>
    <w:rsid w:val="00951BB9"/>
    <w:rsid w:val="0095258B"/>
    <w:rsid w:val="009525BE"/>
    <w:rsid w:val="00954B0E"/>
    <w:rsid w:val="00955D97"/>
    <w:rsid w:val="00966A15"/>
    <w:rsid w:val="00971B7D"/>
    <w:rsid w:val="009760B6"/>
    <w:rsid w:val="00981F34"/>
    <w:rsid w:val="009834B9"/>
    <w:rsid w:val="00985839"/>
    <w:rsid w:val="00986A66"/>
    <w:rsid w:val="009873F6"/>
    <w:rsid w:val="009A2716"/>
    <w:rsid w:val="009A5B35"/>
    <w:rsid w:val="009B421D"/>
    <w:rsid w:val="009B4239"/>
    <w:rsid w:val="009C08E1"/>
    <w:rsid w:val="009C23BC"/>
    <w:rsid w:val="009C3946"/>
    <w:rsid w:val="009D12CA"/>
    <w:rsid w:val="009D5D64"/>
    <w:rsid w:val="009D7223"/>
    <w:rsid w:val="009E133A"/>
    <w:rsid w:val="009E26A3"/>
    <w:rsid w:val="00A01018"/>
    <w:rsid w:val="00A02AA4"/>
    <w:rsid w:val="00A03FD9"/>
    <w:rsid w:val="00A0576C"/>
    <w:rsid w:val="00A075DB"/>
    <w:rsid w:val="00A24C4D"/>
    <w:rsid w:val="00A25071"/>
    <w:rsid w:val="00A267AB"/>
    <w:rsid w:val="00A3265B"/>
    <w:rsid w:val="00A466D4"/>
    <w:rsid w:val="00A635BF"/>
    <w:rsid w:val="00A66F62"/>
    <w:rsid w:val="00A67645"/>
    <w:rsid w:val="00A7211B"/>
    <w:rsid w:val="00A73D75"/>
    <w:rsid w:val="00A83DB3"/>
    <w:rsid w:val="00A84DD2"/>
    <w:rsid w:val="00A947B0"/>
    <w:rsid w:val="00AA1088"/>
    <w:rsid w:val="00AA2666"/>
    <w:rsid w:val="00AA2736"/>
    <w:rsid w:val="00AB00A2"/>
    <w:rsid w:val="00AB4454"/>
    <w:rsid w:val="00AC1414"/>
    <w:rsid w:val="00AC5015"/>
    <w:rsid w:val="00AE017A"/>
    <w:rsid w:val="00AE2BA3"/>
    <w:rsid w:val="00AE6DD5"/>
    <w:rsid w:val="00AF400E"/>
    <w:rsid w:val="00AF671A"/>
    <w:rsid w:val="00B06F34"/>
    <w:rsid w:val="00B10E8F"/>
    <w:rsid w:val="00B2721F"/>
    <w:rsid w:val="00B31744"/>
    <w:rsid w:val="00B42DA0"/>
    <w:rsid w:val="00B447DE"/>
    <w:rsid w:val="00B451E4"/>
    <w:rsid w:val="00B61914"/>
    <w:rsid w:val="00B66AD7"/>
    <w:rsid w:val="00B72907"/>
    <w:rsid w:val="00B7504C"/>
    <w:rsid w:val="00B757BA"/>
    <w:rsid w:val="00B803B0"/>
    <w:rsid w:val="00B92E00"/>
    <w:rsid w:val="00B952DC"/>
    <w:rsid w:val="00BA186B"/>
    <w:rsid w:val="00BA7F25"/>
    <w:rsid w:val="00BC5239"/>
    <w:rsid w:val="00BD14DD"/>
    <w:rsid w:val="00BD4F35"/>
    <w:rsid w:val="00BE6F83"/>
    <w:rsid w:val="00BF5E7B"/>
    <w:rsid w:val="00C05B0B"/>
    <w:rsid w:val="00C17F24"/>
    <w:rsid w:val="00C24619"/>
    <w:rsid w:val="00C26D6B"/>
    <w:rsid w:val="00C30B9E"/>
    <w:rsid w:val="00C37E29"/>
    <w:rsid w:val="00C40556"/>
    <w:rsid w:val="00C5099F"/>
    <w:rsid w:val="00C524D1"/>
    <w:rsid w:val="00C6159F"/>
    <w:rsid w:val="00C6582F"/>
    <w:rsid w:val="00C70F52"/>
    <w:rsid w:val="00C80D5C"/>
    <w:rsid w:val="00C8599F"/>
    <w:rsid w:val="00C875A4"/>
    <w:rsid w:val="00C9159F"/>
    <w:rsid w:val="00C96A90"/>
    <w:rsid w:val="00CA211A"/>
    <w:rsid w:val="00CA4F22"/>
    <w:rsid w:val="00CB392B"/>
    <w:rsid w:val="00CB751D"/>
    <w:rsid w:val="00CC067F"/>
    <w:rsid w:val="00CC13EA"/>
    <w:rsid w:val="00CC2895"/>
    <w:rsid w:val="00CC72A0"/>
    <w:rsid w:val="00CD3ED8"/>
    <w:rsid w:val="00CE1D5D"/>
    <w:rsid w:val="00CE6C3F"/>
    <w:rsid w:val="00D01AA3"/>
    <w:rsid w:val="00D1666E"/>
    <w:rsid w:val="00D17F25"/>
    <w:rsid w:val="00D2369A"/>
    <w:rsid w:val="00D346CF"/>
    <w:rsid w:val="00D354B2"/>
    <w:rsid w:val="00D35591"/>
    <w:rsid w:val="00D36493"/>
    <w:rsid w:val="00D37C9D"/>
    <w:rsid w:val="00D40B8E"/>
    <w:rsid w:val="00D508C5"/>
    <w:rsid w:val="00D53448"/>
    <w:rsid w:val="00D54322"/>
    <w:rsid w:val="00D61EB4"/>
    <w:rsid w:val="00D625FC"/>
    <w:rsid w:val="00D6676E"/>
    <w:rsid w:val="00D84329"/>
    <w:rsid w:val="00D86899"/>
    <w:rsid w:val="00D930BE"/>
    <w:rsid w:val="00DA7412"/>
    <w:rsid w:val="00DC393E"/>
    <w:rsid w:val="00DC3B5D"/>
    <w:rsid w:val="00DD3480"/>
    <w:rsid w:val="00DD4E02"/>
    <w:rsid w:val="00DD5D23"/>
    <w:rsid w:val="00DF1E8A"/>
    <w:rsid w:val="00E0578E"/>
    <w:rsid w:val="00E06422"/>
    <w:rsid w:val="00E2799F"/>
    <w:rsid w:val="00E34C69"/>
    <w:rsid w:val="00E40687"/>
    <w:rsid w:val="00E41087"/>
    <w:rsid w:val="00E41368"/>
    <w:rsid w:val="00E41478"/>
    <w:rsid w:val="00E42B2B"/>
    <w:rsid w:val="00E57E0A"/>
    <w:rsid w:val="00E60354"/>
    <w:rsid w:val="00E60D62"/>
    <w:rsid w:val="00E61B73"/>
    <w:rsid w:val="00E67F1F"/>
    <w:rsid w:val="00E71088"/>
    <w:rsid w:val="00E71561"/>
    <w:rsid w:val="00E76401"/>
    <w:rsid w:val="00E85892"/>
    <w:rsid w:val="00E921E5"/>
    <w:rsid w:val="00E925A1"/>
    <w:rsid w:val="00E927DE"/>
    <w:rsid w:val="00EA2EC6"/>
    <w:rsid w:val="00EB3CEC"/>
    <w:rsid w:val="00EC06E9"/>
    <w:rsid w:val="00EC15BB"/>
    <w:rsid w:val="00ED35C6"/>
    <w:rsid w:val="00EE21B1"/>
    <w:rsid w:val="00EE44CE"/>
    <w:rsid w:val="00F162A6"/>
    <w:rsid w:val="00F21F41"/>
    <w:rsid w:val="00F2206F"/>
    <w:rsid w:val="00F22C81"/>
    <w:rsid w:val="00F25062"/>
    <w:rsid w:val="00F2655D"/>
    <w:rsid w:val="00F350F8"/>
    <w:rsid w:val="00F41011"/>
    <w:rsid w:val="00F436CF"/>
    <w:rsid w:val="00F44029"/>
    <w:rsid w:val="00F45F3C"/>
    <w:rsid w:val="00F47C05"/>
    <w:rsid w:val="00F532C4"/>
    <w:rsid w:val="00F63E53"/>
    <w:rsid w:val="00F661E7"/>
    <w:rsid w:val="00F7178A"/>
    <w:rsid w:val="00F7798B"/>
    <w:rsid w:val="00F92565"/>
    <w:rsid w:val="00F9660B"/>
    <w:rsid w:val="00FA0D36"/>
    <w:rsid w:val="00FB21A3"/>
    <w:rsid w:val="00FB5E9D"/>
    <w:rsid w:val="00FC2F59"/>
    <w:rsid w:val="00FC45E9"/>
    <w:rsid w:val="00FD2A6E"/>
    <w:rsid w:val="00FD513F"/>
    <w:rsid w:val="00FD73E7"/>
    <w:rsid w:val="00FE371F"/>
    <w:rsid w:val="00FF2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17"/>
    <o:shapelayout v:ext="edit">
      <o:idmap v:ext="edit" data="2"/>
    </o:shapelayout>
  </w:shapeDefaults>
  <w:decimalSymbol w:val="."/>
  <w:listSeparator w:val=","/>
  <w14:docId w14:val="77491FDD"/>
  <w15:docId w15:val="{8C9ACE78-929A-4147-975E-44057DCF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005"/>
    <w:pPr>
      <w:spacing w:before="60" w:after="60"/>
    </w:pPr>
    <w:rPr>
      <w:rFonts w:ascii="Trebuchet MS" w:eastAsiaTheme="minorEastAsia" w:hAnsi="Trebuchet MS"/>
      <w:lang w:eastAsia="en-GB"/>
    </w:rPr>
  </w:style>
  <w:style w:type="paragraph" w:styleId="Heading1">
    <w:name w:val="heading 1"/>
    <w:basedOn w:val="Normal"/>
    <w:next w:val="Normal"/>
    <w:link w:val="Heading1Char"/>
    <w:uiPriority w:val="9"/>
    <w:qFormat/>
    <w:rsid w:val="00BD4F35"/>
    <w:pPr>
      <w:pBdr>
        <w:top w:val="single" w:sz="24" w:space="0" w:color="B83D68" w:themeColor="accent1"/>
        <w:left w:val="single" w:sz="24" w:space="0" w:color="B83D68" w:themeColor="accent1"/>
        <w:bottom w:val="single" w:sz="24" w:space="0" w:color="B83D68" w:themeColor="accent1"/>
        <w:right w:val="single" w:sz="24" w:space="0" w:color="B83D68" w:themeColor="accent1"/>
      </w:pBdr>
      <w:shd w:val="clear" w:color="auto" w:fill="B83D68" w:themeFill="accent1"/>
      <w:outlineLvl w:val="0"/>
    </w:pPr>
    <w:rPr>
      <w:b/>
      <w:bCs/>
      <w:caps/>
      <w:color w:val="FFFFFF" w:themeColor="background1"/>
      <w:spacing w:val="15"/>
    </w:rPr>
  </w:style>
  <w:style w:type="paragraph" w:styleId="Heading2">
    <w:name w:val="heading 2"/>
    <w:basedOn w:val="Normal"/>
    <w:next w:val="Normal"/>
    <w:link w:val="Heading2Char"/>
    <w:uiPriority w:val="9"/>
    <w:unhideWhenUsed/>
    <w:qFormat/>
    <w:rsid w:val="00BD4F35"/>
    <w:pPr>
      <w:pBdr>
        <w:top w:val="single" w:sz="24" w:space="0" w:color="F1D7E0" w:themeColor="accent1" w:themeTint="33"/>
        <w:left w:val="single" w:sz="24" w:space="0" w:color="F1D7E0" w:themeColor="accent1" w:themeTint="33"/>
        <w:bottom w:val="single" w:sz="24" w:space="0" w:color="F1D7E0" w:themeColor="accent1" w:themeTint="33"/>
        <w:right w:val="single" w:sz="24" w:space="0" w:color="F1D7E0" w:themeColor="accent1" w:themeTint="33"/>
      </w:pBdr>
      <w:shd w:val="clear" w:color="auto" w:fill="F1D7E0" w:themeFill="accent1" w:themeFillTint="33"/>
      <w:outlineLvl w:val="1"/>
    </w:pPr>
    <w:rPr>
      <w:caps/>
      <w:spacing w:val="15"/>
    </w:rPr>
  </w:style>
  <w:style w:type="paragraph" w:styleId="Heading3">
    <w:name w:val="heading 3"/>
    <w:basedOn w:val="Normal"/>
    <w:next w:val="Normal"/>
    <w:link w:val="Heading3Char"/>
    <w:uiPriority w:val="9"/>
    <w:unhideWhenUsed/>
    <w:qFormat/>
    <w:rsid w:val="00BD4F35"/>
    <w:pPr>
      <w:pBdr>
        <w:top w:val="single" w:sz="6" w:space="2" w:color="B83D68" w:themeColor="accent1"/>
        <w:left w:val="single" w:sz="6" w:space="2" w:color="B83D68" w:themeColor="accent1"/>
      </w:pBdr>
      <w:spacing w:before="300"/>
      <w:outlineLvl w:val="2"/>
    </w:pPr>
    <w:rPr>
      <w:caps/>
      <w:color w:val="5B1E33" w:themeColor="accent1" w:themeShade="7F"/>
      <w:spacing w:val="15"/>
    </w:rPr>
  </w:style>
  <w:style w:type="paragraph" w:styleId="Heading4">
    <w:name w:val="heading 4"/>
    <w:basedOn w:val="Normal"/>
    <w:next w:val="Normal"/>
    <w:link w:val="Heading4Char"/>
    <w:unhideWhenUsed/>
    <w:qFormat/>
    <w:rsid w:val="00BD4F35"/>
    <w:pPr>
      <w:pBdr>
        <w:top w:val="dotted" w:sz="6" w:space="2" w:color="B83D68" w:themeColor="accent1"/>
        <w:left w:val="dotted" w:sz="6" w:space="2" w:color="B83D68" w:themeColor="accent1"/>
      </w:pBdr>
      <w:spacing w:before="300"/>
      <w:outlineLvl w:val="3"/>
    </w:pPr>
    <w:rPr>
      <w:caps/>
      <w:color w:val="892D4D" w:themeColor="accent1" w:themeShade="BF"/>
      <w:spacing w:val="10"/>
    </w:rPr>
  </w:style>
  <w:style w:type="paragraph" w:styleId="Heading5">
    <w:name w:val="heading 5"/>
    <w:basedOn w:val="Normal"/>
    <w:next w:val="Normal"/>
    <w:link w:val="Heading5Char"/>
    <w:unhideWhenUsed/>
    <w:qFormat/>
    <w:rsid w:val="00BD4F35"/>
    <w:pPr>
      <w:pBdr>
        <w:bottom w:val="single" w:sz="6" w:space="1" w:color="B83D68" w:themeColor="accent1"/>
      </w:pBdr>
      <w:spacing w:before="300"/>
      <w:outlineLvl w:val="4"/>
    </w:pPr>
    <w:rPr>
      <w:caps/>
      <w:color w:val="892D4D" w:themeColor="accent1" w:themeShade="BF"/>
      <w:spacing w:val="10"/>
    </w:rPr>
  </w:style>
  <w:style w:type="paragraph" w:styleId="Heading6">
    <w:name w:val="heading 6"/>
    <w:basedOn w:val="Normal"/>
    <w:next w:val="Normal"/>
    <w:link w:val="Heading6Char"/>
    <w:unhideWhenUsed/>
    <w:qFormat/>
    <w:rsid w:val="00BD4F35"/>
    <w:pPr>
      <w:pBdr>
        <w:bottom w:val="dotted" w:sz="6" w:space="1" w:color="B83D68" w:themeColor="accent1"/>
      </w:pBdr>
      <w:spacing w:before="300"/>
      <w:outlineLvl w:val="5"/>
    </w:pPr>
    <w:rPr>
      <w:caps/>
      <w:color w:val="892D4D" w:themeColor="accent1" w:themeShade="BF"/>
      <w:spacing w:val="10"/>
    </w:rPr>
  </w:style>
  <w:style w:type="paragraph" w:styleId="Heading7">
    <w:name w:val="heading 7"/>
    <w:basedOn w:val="Normal"/>
    <w:next w:val="Normal"/>
    <w:link w:val="Heading7Char"/>
    <w:uiPriority w:val="99"/>
    <w:unhideWhenUsed/>
    <w:qFormat/>
    <w:rsid w:val="00BD4F35"/>
    <w:pPr>
      <w:spacing w:before="300"/>
      <w:outlineLvl w:val="6"/>
    </w:pPr>
    <w:rPr>
      <w:caps/>
      <w:color w:val="892D4D" w:themeColor="accent1" w:themeShade="BF"/>
      <w:spacing w:val="10"/>
    </w:rPr>
  </w:style>
  <w:style w:type="paragraph" w:styleId="Heading8">
    <w:name w:val="heading 8"/>
    <w:basedOn w:val="Normal"/>
    <w:next w:val="Normal"/>
    <w:link w:val="Heading8Char"/>
    <w:unhideWhenUsed/>
    <w:qFormat/>
    <w:rsid w:val="00BD4F35"/>
    <w:pPr>
      <w:spacing w:before="300"/>
      <w:outlineLvl w:val="7"/>
    </w:pPr>
    <w:rPr>
      <w:caps/>
      <w:spacing w:val="10"/>
      <w:sz w:val="18"/>
      <w:szCs w:val="18"/>
    </w:rPr>
  </w:style>
  <w:style w:type="paragraph" w:styleId="Heading9">
    <w:name w:val="heading 9"/>
    <w:basedOn w:val="Normal"/>
    <w:next w:val="Normal"/>
    <w:link w:val="Heading9Char"/>
    <w:unhideWhenUsed/>
    <w:qFormat/>
    <w:rsid w:val="00BD4F35"/>
    <w:pPr>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F35"/>
    <w:rPr>
      <w:rFonts w:eastAsiaTheme="minorEastAsia"/>
      <w:b/>
      <w:bCs/>
      <w:caps/>
      <w:color w:val="FFFFFF" w:themeColor="background1"/>
      <w:spacing w:val="15"/>
      <w:shd w:val="clear" w:color="auto" w:fill="B83D68" w:themeFill="accent1"/>
      <w:lang w:eastAsia="en-GB"/>
    </w:rPr>
  </w:style>
  <w:style w:type="character" w:customStyle="1" w:styleId="Heading2Char">
    <w:name w:val="Heading 2 Char"/>
    <w:basedOn w:val="DefaultParagraphFont"/>
    <w:link w:val="Heading2"/>
    <w:uiPriority w:val="9"/>
    <w:rsid w:val="00BD4F35"/>
    <w:rPr>
      <w:rFonts w:eastAsiaTheme="minorEastAsia"/>
      <w:caps/>
      <w:spacing w:val="15"/>
      <w:shd w:val="clear" w:color="auto" w:fill="F1D7E0" w:themeFill="accent1" w:themeFillTint="33"/>
      <w:lang w:eastAsia="en-GB"/>
    </w:rPr>
  </w:style>
  <w:style w:type="character" w:customStyle="1" w:styleId="Heading3Char">
    <w:name w:val="Heading 3 Char"/>
    <w:basedOn w:val="DefaultParagraphFont"/>
    <w:link w:val="Heading3"/>
    <w:uiPriority w:val="9"/>
    <w:rsid w:val="00BD4F35"/>
    <w:rPr>
      <w:rFonts w:eastAsiaTheme="minorEastAsia"/>
      <w:caps/>
      <w:color w:val="5B1E33" w:themeColor="accent1" w:themeShade="7F"/>
      <w:spacing w:val="15"/>
      <w:lang w:eastAsia="en-GB"/>
    </w:rPr>
  </w:style>
  <w:style w:type="character" w:customStyle="1" w:styleId="Heading4Char">
    <w:name w:val="Heading 4 Char"/>
    <w:basedOn w:val="DefaultParagraphFont"/>
    <w:link w:val="Heading4"/>
    <w:rsid w:val="00BD4F35"/>
    <w:rPr>
      <w:rFonts w:eastAsiaTheme="minorEastAsia"/>
      <w:caps/>
      <w:color w:val="892D4D" w:themeColor="accent1" w:themeShade="BF"/>
      <w:spacing w:val="10"/>
      <w:lang w:eastAsia="en-GB"/>
    </w:rPr>
  </w:style>
  <w:style w:type="character" w:customStyle="1" w:styleId="Heading5Char">
    <w:name w:val="Heading 5 Char"/>
    <w:basedOn w:val="DefaultParagraphFont"/>
    <w:link w:val="Heading5"/>
    <w:rsid w:val="00BD4F35"/>
    <w:rPr>
      <w:rFonts w:eastAsiaTheme="minorEastAsia"/>
      <w:caps/>
      <w:color w:val="892D4D" w:themeColor="accent1" w:themeShade="BF"/>
      <w:spacing w:val="10"/>
      <w:lang w:eastAsia="en-GB"/>
    </w:rPr>
  </w:style>
  <w:style w:type="character" w:customStyle="1" w:styleId="Heading6Char">
    <w:name w:val="Heading 6 Char"/>
    <w:basedOn w:val="DefaultParagraphFont"/>
    <w:link w:val="Heading6"/>
    <w:rsid w:val="00BD4F35"/>
    <w:rPr>
      <w:rFonts w:eastAsiaTheme="minorEastAsia"/>
      <w:caps/>
      <w:color w:val="892D4D" w:themeColor="accent1" w:themeShade="BF"/>
      <w:spacing w:val="10"/>
      <w:lang w:eastAsia="en-GB"/>
    </w:rPr>
  </w:style>
  <w:style w:type="character" w:customStyle="1" w:styleId="Heading7Char">
    <w:name w:val="Heading 7 Char"/>
    <w:basedOn w:val="DefaultParagraphFont"/>
    <w:link w:val="Heading7"/>
    <w:uiPriority w:val="99"/>
    <w:rsid w:val="00BD4F35"/>
    <w:rPr>
      <w:rFonts w:eastAsiaTheme="minorEastAsia"/>
      <w:caps/>
      <w:color w:val="892D4D" w:themeColor="accent1" w:themeShade="BF"/>
      <w:spacing w:val="10"/>
      <w:lang w:eastAsia="en-GB"/>
    </w:rPr>
  </w:style>
  <w:style w:type="character" w:customStyle="1" w:styleId="Heading8Char">
    <w:name w:val="Heading 8 Char"/>
    <w:basedOn w:val="DefaultParagraphFont"/>
    <w:link w:val="Heading8"/>
    <w:rsid w:val="00BD4F35"/>
    <w:rPr>
      <w:rFonts w:eastAsiaTheme="minorEastAsia"/>
      <w:caps/>
      <w:spacing w:val="10"/>
      <w:sz w:val="18"/>
      <w:szCs w:val="18"/>
      <w:lang w:eastAsia="en-GB"/>
    </w:rPr>
  </w:style>
  <w:style w:type="character" w:customStyle="1" w:styleId="Heading9Char">
    <w:name w:val="Heading 9 Char"/>
    <w:basedOn w:val="DefaultParagraphFont"/>
    <w:link w:val="Heading9"/>
    <w:rsid w:val="00BD4F35"/>
    <w:rPr>
      <w:rFonts w:eastAsiaTheme="minorEastAsia"/>
      <w:i/>
      <w:caps/>
      <w:spacing w:val="10"/>
      <w:sz w:val="18"/>
      <w:szCs w:val="18"/>
      <w:lang w:eastAsia="en-GB"/>
    </w:rPr>
  </w:style>
  <w:style w:type="paragraph" w:styleId="Header">
    <w:name w:val="header"/>
    <w:basedOn w:val="Normal"/>
    <w:link w:val="HeaderChar"/>
    <w:uiPriority w:val="99"/>
    <w:rsid w:val="00BD4F35"/>
    <w:pPr>
      <w:tabs>
        <w:tab w:val="center" w:pos="4153"/>
        <w:tab w:val="right" w:pos="8306"/>
      </w:tabs>
    </w:pPr>
  </w:style>
  <w:style w:type="character" w:customStyle="1" w:styleId="HeaderChar">
    <w:name w:val="Header Char"/>
    <w:basedOn w:val="DefaultParagraphFont"/>
    <w:link w:val="Header"/>
    <w:uiPriority w:val="99"/>
    <w:rsid w:val="00BD4F35"/>
    <w:rPr>
      <w:rFonts w:eastAsiaTheme="minorEastAsia"/>
      <w:lang w:eastAsia="en-GB"/>
    </w:rPr>
  </w:style>
  <w:style w:type="paragraph" w:styleId="Footer">
    <w:name w:val="footer"/>
    <w:aliases w:val="Footer text"/>
    <w:basedOn w:val="Normal"/>
    <w:link w:val="FooterChar"/>
    <w:uiPriority w:val="99"/>
    <w:rsid w:val="00BD4F35"/>
    <w:pPr>
      <w:tabs>
        <w:tab w:val="center" w:pos="4153"/>
        <w:tab w:val="right" w:pos="8306"/>
      </w:tabs>
    </w:pPr>
  </w:style>
  <w:style w:type="character" w:customStyle="1" w:styleId="FooterChar">
    <w:name w:val="Footer Char"/>
    <w:aliases w:val="Footer text Char"/>
    <w:basedOn w:val="DefaultParagraphFont"/>
    <w:link w:val="Footer"/>
    <w:uiPriority w:val="99"/>
    <w:rsid w:val="00BD4F35"/>
    <w:rPr>
      <w:rFonts w:eastAsiaTheme="minorEastAsia"/>
      <w:lang w:eastAsia="en-GB"/>
    </w:rPr>
  </w:style>
  <w:style w:type="paragraph" w:styleId="Title">
    <w:name w:val="Title"/>
    <w:basedOn w:val="Normal"/>
    <w:next w:val="Normal"/>
    <w:link w:val="TitleChar"/>
    <w:qFormat/>
    <w:rsid w:val="00BD4F35"/>
    <w:pPr>
      <w:spacing w:before="720"/>
    </w:pPr>
    <w:rPr>
      <w:caps/>
      <w:color w:val="B83D68" w:themeColor="accent1"/>
      <w:spacing w:val="10"/>
      <w:kern w:val="28"/>
      <w:sz w:val="52"/>
      <w:szCs w:val="52"/>
    </w:rPr>
  </w:style>
  <w:style w:type="character" w:customStyle="1" w:styleId="TitleChar">
    <w:name w:val="Title Char"/>
    <w:basedOn w:val="DefaultParagraphFont"/>
    <w:link w:val="Title"/>
    <w:rsid w:val="00BD4F35"/>
    <w:rPr>
      <w:rFonts w:eastAsiaTheme="minorEastAsia"/>
      <w:caps/>
      <w:color w:val="B83D68" w:themeColor="accent1"/>
      <w:spacing w:val="10"/>
      <w:kern w:val="28"/>
      <w:sz w:val="52"/>
      <w:szCs w:val="52"/>
      <w:lang w:eastAsia="en-GB"/>
    </w:rPr>
  </w:style>
  <w:style w:type="paragraph" w:styleId="Subtitle">
    <w:name w:val="Subtitle"/>
    <w:basedOn w:val="Normal"/>
    <w:next w:val="Normal"/>
    <w:link w:val="SubtitleChar"/>
    <w:qFormat/>
    <w:rsid w:val="00BD4F35"/>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rsid w:val="00BD4F35"/>
    <w:rPr>
      <w:rFonts w:eastAsiaTheme="minorEastAsia"/>
      <w:caps/>
      <w:color w:val="595959" w:themeColor="text1" w:themeTint="A6"/>
      <w:spacing w:val="10"/>
      <w:sz w:val="24"/>
      <w:szCs w:val="24"/>
      <w:lang w:eastAsia="en-GB"/>
    </w:rPr>
  </w:style>
  <w:style w:type="paragraph" w:styleId="BodyText">
    <w:name w:val="Body Text"/>
    <w:basedOn w:val="Normal"/>
    <w:link w:val="BodyTextChar"/>
    <w:uiPriority w:val="99"/>
    <w:rsid w:val="00BD4F35"/>
    <w:rPr>
      <w:color w:val="0000FF"/>
      <w:sz w:val="28"/>
    </w:rPr>
  </w:style>
  <w:style w:type="character" w:customStyle="1" w:styleId="BodyTextChar">
    <w:name w:val="Body Text Char"/>
    <w:basedOn w:val="DefaultParagraphFont"/>
    <w:link w:val="BodyText"/>
    <w:uiPriority w:val="99"/>
    <w:rsid w:val="00BD4F35"/>
    <w:rPr>
      <w:rFonts w:eastAsiaTheme="minorEastAsia"/>
      <w:color w:val="0000FF"/>
      <w:sz w:val="28"/>
      <w:lang w:eastAsia="en-GB"/>
    </w:rPr>
  </w:style>
  <w:style w:type="paragraph" w:customStyle="1" w:styleId="BodyText1">
    <w:name w:val="Body Text 1"/>
    <w:basedOn w:val="Normal"/>
    <w:rsid w:val="00BD4F35"/>
  </w:style>
  <w:style w:type="paragraph" w:customStyle="1" w:styleId="MTDisplayEquation">
    <w:name w:val="MTDisplayEquation"/>
    <w:basedOn w:val="Heading1"/>
    <w:next w:val="Normal"/>
    <w:uiPriority w:val="99"/>
    <w:rsid w:val="00BD4F35"/>
    <w:pPr>
      <w:tabs>
        <w:tab w:val="center" w:pos="5400"/>
        <w:tab w:val="right" w:pos="10800"/>
      </w:tabs>
    </w:pPr>
    <w:rPr>
      <w:b w:val="0"/>
      <w:sz w:val="28"/>
    </w:rPr>
  </w:style>
  <w:style w:type="paragraph" w:customStyle="1" w:styleId="Level1">
    <w:name w:val="Level 1"/>
    <w:basedOn w:val="Normal"/>
    <w:rsid w:val="00BD4F35"/>
    <w:pPr>
      <w:widowControl w:val="0"/>
    </w:pPr>
    <w:rPr>
      <w:lang w:val="en-US"/>
    </w:rPr>
  </w:style>
  <w:style w:type="paragraph" w:customStyle="1" w:styleId="WP9Heading2">
    <w:name w:val="WP9_Heading 2"/>
    <w:basedOn w:val="Normal"/>
    <w:rsid w:val="00BD4F35"/>
    <w:pPr>
      <w:widowControl w:val="0"/>
    </w:pPr>
    <w:rPr>
      <w:b/>
      <w:lang w:val="en-US"/>
    </w:rPr>
  </w:style>
  <w:style w:type="paragraph" w:styleId="NormalWeb">
    <w:name w:val="Normal (Web)"/>
    <w:basedOn w:val="Normal"/>
    <w:uiPriority w:val="99"/>
    <w:unhideWhenUsed/>
    <w:rsid w:val="00BD4F35"/>
    <w:pPr>
      <w:spacing w:before="100" w:beforeAutospacing="1" w:after="100" w:afterAutospacing="1"/>
    </w:pPr>
  </w:style>
  <w:style w:type="paragraph" w:styleId="ListParagraph">
    <w:name w:val="List Paragraph"/>
    <w:basedOn w:val="Normal"/>
    <w:uiPriority w:val="34"/>
    <w:qFormat/>
    <w:rsid w:val="00BD4F35"/>
    <w:pPr>
      <w:ind w:left="720"/>
      <w:contextualSpacing/>
    </w:pPr>
  </w:style>
  <w:style w:type="table" w:styleId="TableGrid">
    <w:name w:val="Table Grid"/>
    <w:basedOn w:val="TableNormal"/>
    <w:uiPriority w:val="59"/>
    <w:rsid w:val="00BD4F35"/>
    <w:pPr>
      <w:spacing w:after="0"/>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qFormat/>
    <w:rsid w:val="00BD4F35"/>
    <w:pPr>
      <w:spacing w:line="284" w:lineRule="atLeast"/>
      <w:ind w:left="567" w:hanging="567"/>
    </w:pPr>
    <w:rPr>
      <w:rFonts w:ascii="Arial" w:hAnsi="Arial"/>
      <w:spacing w:val="10"/>
    </w:rPr>
  </w:style>
  <w:style w:type="paragraph" w:customStyle="1" w:styleId="BL">
    <w:name w:val="BL"/>
    <w:basedOn w:val="Normal"/>
    <w:rsid w:val="00BD4F35"/>
    <w:pPr>
      <w:numPr>
        <w:numId w:val="1"/>
      </w:numPr>
    </w:pPr>
    <w:rPr>
      <w:spacing w:val="10"/>
    </w:rPr>
  </w:style>
  <w:style w:type="paragraph" w:styleId="Caption">
    <w:name w:val="caption"/>
    <w:basedOn w:val="Normal"/>
    <w:next w:val="Normal"/>
    <w:unhideWhenUsed/>
    <w:qFormat/>
    <w:rsid w:val="00BD4F35"/>
    <w:rPr>
      <w:b/>
      <w:bCs/>
      <w:color w:val="892D4D" w:themeColor="accent1" w:themeShade="BF"/>
      <w:sz w:val="16"/>
      <w:szCs w:val="16"/>
    </w:rPr>
  </w:style>
  <w:style w:type="character" w:styleId="Strong">
    <w:name w:val="Strong"/>
    <w:uiPriority w:val="22"/>
    <w:qFormat/>
    <w:rsid w:val="00BD4F35"/>
    <w:rPr>
      <w:b/>
      <w:bCs/>
    </w:rPr>
  </w:style>
  <w:style w:type="character" w:styleId="Emphasis">
    <w:name w:val="Emphasis"/>
    <w:uiPriority w:val="20"/>
    <w:qFormat/>
    <w:rsid w:val="00BD4F35"/>
    <w:rPr>
      <w:caps/>
      <w:color w:val="5B1E33" w:themeColor="accent1" w:themeShade="7F"/>
      <w:spacing w:val="5"/>
    </w:rPr>
  </w:style>
  <w:style w:type="paragraph" w:styleId="NoSpacing">
    <w:name w:val="No Spacing"/>
    <w:basedOn w:val="Normal"/>
    <w:link w:val="NoSpacingChar"/>
    <w:uiPriority w:val="1"/>
    <w:qFormat/>
    <w:rsid w:val="00BD4F35"/>
    <w:pPr>
      <w:spacing w:line="240" w:lineRule="auto"/>
    </w:pPr>
  </w:style>
  <w:style w:type="character" w:customStyle="1" w:styleId="NoSpacingChar">
    <w:name w:val="No Spacing Char"/>
    <w:basedOn w:val="DefaultParagraphFont"/>
    <w:link w:val="NoSpacing"/>
    <w:uiPriority w:val="1"/>
    <w:rsid w:val="00BD4F35"/>
    <w:rPr>
      <w:rFonts w:eastAsiaTheme="minorEastAsia"/>
      <w:lang w:eastAsia="en-GB"/>
    </w:rPr>
  </w:style>
  <w:style w:type="paragraph" w:styleId="Quote">
    <w:name w:val="Quote"/>
    <w:basedOn w:val="Normal"/>
    <w:next w:val="Normal"/>
    <w:link w:val="QuoteChar"/>
    <w:uiPriority w:val="29"/>
    <w:qFormat/>
    <w:rsid w:val="00BD4F35"/>
    <w:rPr>
      <w:i/>
      <w:iCs/>
    </w:rPr>
  </w:style>
  <w:style w:type="character" w:customStyle="1" w:styleId="QuoteChar">
    <w:name w:val="Quote Char"/>
    <w:basedOn w:val="DefaultParagraphFont"/>
    <w:link w:val="Quote"/>
    <w:uiPriority w:val="29"/>
    <w:rsid w:val="00BD4F35"/>
    <w:rPr>
      <w:rFonts w:eastAsiaTheme="minorEastAsia"/>
      <w:i/>
      <w:iCs/>
      <w:lang w:eastAsia="en-GB"/>
    </w:rPr>
  </w:style>
  <w:style w:type="paragraph" w:styleId="IntenseQuote">
    <w:name w:val="Intense Quote"/>
    <w:basedOn w:val="Normal"/>
    <w:next w:val="Normal"/>
    <w:link w:val="IntenseQuoteChar"/>
    <w:uiPriority w:val="30"/>
    <w:qFormat/>
    <w:rsid w:val="00BD4F35"/>
    <w:pPr>
      <w:pBdr>
        <w:top w:val="single" w:sz="4" w:space="10" w:color="B83D68" w:themeColor="accent1"/>
        <w:left w:val="single" w:sz="4" w:space="10" w:color="B83D68" w:themeColor="accent1"/>
      </w:pBdr>
      <w:ind w:left="1296" w:right="1152"/>
      <w:jc w:val="both"/>
    </w:pPr>
    <w:rPr>
      <w:i/>
      <w:iCs/>
      <w:color w:val="B83D68" w:themeColor="accent1"/>
    </w:rPr>
  </w:style>
  <w:style w:type="character" w:customStyle="1" w:styleId="IntenseQuoteChar">
    <w:name w:val="Intense Quote Char"/>
    <w:basedOn w:val="DefaultParagraphFont"/>
    <w:link w:val="IntenseQuote"/>
    <w:uiPriority w:val="30"/>
    <w:rsid w:val="00BD4F35"/>
    <w:rPr>
      <w:rFonts w:eastAsiaTheme="minorEastAsia"/>
      <w:i/>
      <w:iCs/>
      <w:color w:val="B83D68" w:themeColor="accent1"/>
      <w:lang w:eastAsia="en-GB"/>
    </w:rPr>
  </w:style>
  <w:style w:type="character" w:styleId="SubtleEmphasis">
    <w:name w:val="Subtle Emphasis"/>
    <w:uiPriority w:val="19"/>
    <w:qFormat/>
    <w:rsid w:val="00BD4F35"/>
    <w:rPr>
      <w:i/>
      <w:iCs/>
      <w:color w:val="5B1E33" w:themeColor="accent1" w:themeShade="7F"/>
    </w:rPr>
  </w:style>
  <w:style w:type="character" w:styleId="IntenseEmphasis">
    <w:name w:val="Intense Emphasis"/>
    <w:uiPriority w:val="21"/>
    <w:qFormat/>
    <w:rsid w:val="00BD4F35"/>
    <w:rPr>
      <w:b/>
      <w:bCs/>
      <w:caps/>
      <w:color w:val="5B1E33" w:themeColor="accent1" w:themeShade="7F"/>
      <w:spacing w:val="10"/>
    </w:rPr>
  </w:style>
  <w:style w:type="character" w:styleId="SubtleReference">
    <w:name w:val="Subtle Reference"/>
    <w:uiPriority w:val="31"/>
    <w:qFormat/>
    <w:rsid w:val="00BD4F35"/>
    <w:rPr>
      <w:b/>
      <w:bCs/>
      <w:color w:val="B83D68" w:themeColor="accent1"/>
    </w:rPr>
  </w:style>
  <w:style w:type="character" w:styleId="IntenseReference">
    <w:name w:val="Intense Reference"/>
    <w:uiPriority w:val="32"/>
    <w:qFormat/>
    <w:rsid w:val="00BD4F35"/>
    <w:rPr>
      <w:b/>
      <w:bCs/>
      <w:i/>
      <w:iCs/>
      <w:caps/>
      <w:color w:val="B83D68" w:themeColor="accent1"/>
    </w:rPr>
  </w:style>
  <w:style w:type="character" w:styleId="BookTitle">
    <w:name w:val="Book Title"/>
    <w:uiPriority w:val="33"/>
    <w:qFormat/>
    <w:rsid w:val="00BD4F35"/>
    <w:rPr>
      <w:b/>
      <w:bCs/>
      <w:i/>
      <w:iCs/>
      <w:spacing w:val="9"/>
    </w:rPr>
  </w:style>
  <w:style w:type="paragraph" w:styleId="TOCHeading">
    <w:name w:val="TOC Heading"/>
    <w:basedOn w:val="Heading1"/>
    <w:next w:val="Normal"/>
    <w:uiPriority w:val="39"/>
    <w:unhideWhenUsed/>
    <w:qFormat/>
    <w:rsid w:val="00BD4F35"/>
    <w:pPr>
      <w:outlineLvl w:val="9"/>
    </w:pPr>
    <w:rPr>
      <w:lang w:bidi="en-US"/>
    </w:rPr>
  </w:style>
  <w:style w:type="paragraph" w:styleId="TOC1">
    <w:name w:val="toc 1"/>
    <w:basedOn w:val="Normal"/>
    <w:next w:val="Normal"/>
    <w:autoRedefine/>
    <w:uiPriority w:val="39"/>
    <w:rsid w:val="00E34C69"/>
    <w:pPr>
      <w:tabs>
        <w:tab w:val="right" w:leader="dot" w:pos="9323"/>
      </w:tabs>
      <w:spacing w:before="0" w:after="0" w:line="240" w:lineRule="auto"/>
    </w:pPr>
  </w:style>
  <w:style w:type="paragraph" w:styleId="TOC2">
    <w:name w:val="toc 2"/>
    <w:basedOn w:val="Normal"/>
    <w:next w:val="Normal"/>
    <w:autoRedefine/>
    <w:uiPriority w:val="39"/>
    <w:rsid w:val="00042632"/>
    <w:pPr>
      <w:tabs>
        <w:tab w:val="right" w:leader="dot" w:pos="9323"/>
      </w:tabs>
      <w:spacing w:after="0"/>
      <w:ind w:left="221"/>
    </w:pPr>
  </w:style>
  <w:style w:type="character" w:styleId="Hyperlink">
    <w:name w:val="Hyperlink"/>
    <w:uiPriority w:val="99"/>
    <w:unhideWhenUsed/>
    <w:rsid w:val="00BD4F35"/>
    <w:rPr>
      <w:color w:val="0000FF"/>
      <w:u w:val="single"/>
    </w:rPr>
  </w:style>
  <w:style w:type="paragraph" w:styleId="TOC3">
    <w:name w:val="toc 3"/>
    <w:basedOn w:val="Normal"/>
    <w:next w:val="Normal"/>
    <w:autoRedefine/>
    <w:uiPriority w:val="39"/>
    <w:rsid w:val="00BD4F35"/>
    <w:pPr>
      <w:ind w:left="480"/>
    </w:pPr>
  </w:style>
  <w:style w:type="paragraph" w:styleId="BalloonText">
    <w:name w:val="Balloon Text"/>
    <w:basedOn w:val="Normal"/>
    <w:link w:val="BalloonTextChar"/>
    <w:rsid w:val="00BD4F35"/>
    <w:rPr>
      <w:rFonts w:ascii="Tahoma" w:hAnsi="Tahoma" w:cs="Tahoma"/>
      <w:sz w:val="16"/>
      <w:szCs w:val="16"/>
    </w:rPr>
  </w:style>
  <w:style w:type="character" w:customStyle="1" w:styleId="BalloonTextChar">
    <w:name w:val="Balloon Text Char"/>
    <w:basedOn w:val="DefaultParagraphFont"/>
    <w:link w:val="BalloonText"/>
    <w:rsid w:val="00BD4F35"/>
    <w:rPr>
      <w:rFonts w:ascii="Tahoma" w:eastAsiaTheme="minorEastAsia" w:hAnsi="Tahoma" w:cs="Tahoma"/>
      <w:sz w:val="16"/>
      <w:szCs w:val="16"/>
      <w:lang w:eastAsia="en-GB"/>
    </w:rPr>
  </w:style>
  <w:style w:type="paragraph" w:styleId="BodyTextIndent">
    <w:name w:val="Body Text Indent"/>
    <w:basedOn w:val="Normal"/>
    <w:link w:val="BodyTextIndentChar"/>
    <w:uiPriority w:val="99"/>
    <w:rsid w:val="00BD4F35"/>
    <w:pPr>
      <w:spacing w:after="120" w:line="274" w:lineRule="auto"/>
      <w:ind w:left="283"/>
    </w:pPr>
    <w:rPr>
      <w:rFonts w:eastAsiaTheme="minorHAnsi"/>
    </w:rPr>
  </w:style>
  <w:style w:type="character" w:customStyle="1" w:styleId="BodyTextIndentChar">
    <w:name w:val="Body Text Indent Char"/>
    <w:basedOn w:val="DefaultParagraphFont"/>
    <w:link w:val="BodyTextIndent"/>
    <w:uiPriority w:val="99"/>
    <w:rsid w:val="00BD4F35"/>
    <w:rPr>
      <w:lang w:eastAsia="en-GB"/>
    </w:rPr>
  </w:style>
  <w:style w:type="character" w:styleId="FollowedHyperlink">
    <w:name w:val="FollowedHyperlink"/>
    <w:basedOn w:val="DefaultParagraphFont"/>
    <w:uiPriority w:val="99"/>
    <w:rsid w:val="00BD4F35"/>
    <w:rPr>
      <w:color w:val="D490C5" w:themeColor="followedHyperlink"/>
      <w:u w:val="single"/>
    </w:rPr>
  </w:style>
  <w:style w:type="paragraph" w:styleId="BodyText2">
    <w:name w:val="Body Text 2"/>
    <w:basedOn w:val="Normal"/>
    <w:link w:val="BodyText2Char"/>
    <w:uiPriority w:val="99"/>
    <w:rsid w:val="00BD4F35"/>
    <w:pPr>
      <w:spacing w:after="120" w:line="480" w:lineRule="auto"/>
    </w:pPr>
    <w:rPr>
      <w:rFonts w:ascii="Times New Roman" w:eastAsia="Times New Roman" w:hAnsi="Times New Roman" w:cs="Times New Roman"/>
      <w:sz w:val="24"/>
      <w:szCs w:val="24"/>
      <w:lang w:eastAsia="en-US"/>
    </w:rPr>
  </w:style>
  <w:style w:type="character" w:customStyle="1" w:styleId="BodyText2Char">
    <w:name w:val="Body Text 2 Char"/>
    <w:basedOn w:val="DefaultParagraphFont"/>
    <w:link w:val="BodyText2"/>
    <w:uiPriority w:val="99"/>
    <w:rsid w:val="00BD4F35"/>
    <w:rPr>
      <w:rFonts w:ascii="Times New Roman" w:eastAsia="Times New Roman" w:hAnsi="Times New Roman" w:cs="Times New Roman"/>
      <w:sz w:val="24"/>
      <w:szCs w:val="24"/>
    </w:rPr>
  </w:style>
  <w:style w:type="paragraph" w:customStyle="1" w:styleId="TableText">
    <w:name w:val="Table Text"/>
    <w:basedOn w:val="Normal"/>
    <w:uiPriority w:val="99"/>
    <w:rsid w:val="00BD4F35"/>
    <w:pPr>
      <w:spacing w:before="120" w:after="120" w:line="240" w:lineRule="auto"/>
    </w:pPr>
    <w:rPr>
      <w:rFonts w:ascii="Times New Roman" w:eastAsia="Times New Roman" w:hAnsi="Times New Roman" w:cs="Times New Roman"/>
      <w:lang w:val="en-US" w:eastAsia="en-US"/>
    </w:rPr>
  </w:style>
  <w:style w:type="paragraph" w:styleId="BodyText3">
    <w:name w:val="Body Text 3"/>
    <w:basedOn w:val="Normal"/>
    <w:link w:val="BodyText3Char"/>
    <w:rsid w:val="00BD4F35"/>
    <w:pPr>
      <w:spacing w:after="120"/>
    </w:pPr>
    <w:rPr>
      <w:sz w:val="16"/>
      <w:szCs w:val="16"/>
    </w:rPr>
  </w:style>
  <w:style w:type="character" w:customStyle="1" w:styleId="BodyText3Char">
    <w:name w:val="Body Text 3 Char"/>
    <w:basedOn w:val="DefaultParagraphFont"/>
    <w:link w:val="BodyText3"/>
    <w:rsid w:val="00BD4F35"/>
    <w:rPr>
      <w:rFonts w:eastAsiaTheme="minorEastAsia"/>
      <w:sz w:val="16"/>
      <w:szCs w:val="16"/>
      <w:lang w:eastAsia="en-GB"/>
    </w:rPr>
  </w:style>
  <w:style w:type="paragraph" w:styleId="FootnoteText">
    <w:name w:val="footnote text"/>
    <w:basedOn w:val="Normal"/>
    <w:link w:val="FootnoteTextChar"/>
    <w:rsid w:val="00BD4F35"/>
    <w:pPr>
      <w:spacing w:line="240" w:lineRule="auto"/>
    </w:pPr>
    <w:rPr>
      <w:rFonts w:ascii="Times New Roman" w:eastAsia="Times New Roman" w:hAnsi="Times New Roman" w:cs="Times New Roman"/>
      <w:lang w:eastAsia="en-US"/>
    </w:rPr>
  </w:style>
  <w:style w:type="character" w:customStyle="1" w:styleId="FootnoteTextChar">
    <w:name w:val="Footnote Text Char"/>
    <w:basedOn w:val="DefaultParagraphFont"/>
    <w:link w:val="FootnoteText"/>
    <w:rsid w:val="00BD4F35"/>
    <w:rPr>
      <w:rFonts w:ascii="Times New Roman" w:eastAsia="Times New Roman" w:hAnsi="Times New Roman" w:cs="Times New Roman"/>
    </w:rPr>
  </w:style>
  <w:style w:type="character" w:styleId="FootnoteReference">
    <w:name w:val="footnote reference"/>
    <w:rsid w:val="00BD4F35"/>
    <w:rPr>
      <w:vertAlign w:val="superscript"/>
    </w:rPr>
  </w:style>
  <w:style w:type="character" w:customStyle="1" w:styleId="qoute1">
    <w:name w:val="qoute1"/>
    <w:rsid w:val="00BD4F35"/>
    <w:rPr>
      <w:rFonts w:ascii="Geneva" w:hAnsi="Geneva" w:hint="default"/>
      <w:b/>
      <w:bCs/>
      <w:i/>
      <w:iCs/>
      <w:color w:val="0000CC"/>
      <w:sz w:val="18"/>
      <w:szCs w:val="18"/>
    </w:rPr>
  </w:style>
  <w:style w:type="character" w:customStyle="1" w:styleId="reference1">
    <w:name w:val="reference1"/>
    <w:rsid w:val="00BD4F35"/>
    <w:rPr>
      <w:rFonts w:ascii="Times New Roman" w:hAnsi="Times New Roman" w:cs="Times New Roman" w:hint="default"/>
      <w:sz w:val="14"/>
      <w:szCs w:val="14"/>
    </w:rPr>
  </w:style>
  <w:style w:type="paragraph" w:customStyle="1" w:styleId="body-text">
    <w:name w:val="body-text"/>
    <w:basedOn w:val="Normal"/>
    <w:rsid w:val="00BD4F35"/>
    <w:pPr>
      <w:spacing w:before="100" w:beforeAutospacing="1" w:after="100" w:afterAutospacing="1" w:line="240" w:lineRule="auto"/>
    </w:pPr>
    <w:rPr>
      <w:rFonts w:ascii="Tahoma" w:eastAsia="Arial Unicode MS" w:hAnsi="Tahoma" w:cs="Arial Unicode MS"/>
      <w:color w:val="000000"/>
      <w:lang w:eastAsia="en-US"/>
    </w:rPr>
  </w:style>
  <w:style w:type="paragraph" w:styleId="PlainText">
    <w:name w:val="Plain Text"/>
    <w:basedOn w:val="Normal"/>
    <w:link w:val="PlainTextChar"/>
    <w:rsid w:val="00BD4F35"/>
    <w:pPr>
      <w:spacing w:before="100" w:beforeAutospacing="1" w:after="100" w:afterAutospacing="1" w:line="240" w:lineRule="auto"/>
    </w:pPr>
    <w:rPr>
      <w:rFonts w:ascii="Arial Unicode MS" w:eastAsia="Arial Unicode MS" w:hAnsi="Arial Unicode MS" w:cs="Arial Unicode MS"/>
      <w:sz w:val="24"/>
      <w:szCs w:val="24"/>
      <w:lang w:eastAsia="en-US"/>
    </w:rPr>
  </w:style>
  <w:style w:type="character" w:customStyle="1" w:styleId="PlainTextChar">
    <w:name w:val="Plain Text Char"/>
    <w:basedOn w:val="DefaultParagraphFont"/>
    <w:link w:val="PlainText"/>
    <w:rsid w:val="00BD4F35"/>
    <w:rPr>
      <w:rFonts w:ascii="Arial Unicode MS" w:eastAsia="Arial Unicode MS" w:hAnsi="Arial Unicode MS" w:cs="Arial Unicode MS"/>
      <w:sz w:val="24"/>
      <w:szCs w:val="24"/>
    </w:rPr>
  </w:style>
  <w:style w:type="character" w:styleId="PageNumber">
    <w:name w:val="page number"/>
    <w:rsid w:val="00BD4F35"/>
  </w:style>
  <w:style w:type="paragraph" w:styleId="ListBullet">
    <w:name w:val="List Bullet"/>
    <w:basedOn w:val="Normal"/>
    <w:autoRedefine/>
    <w:rsid w:val="00BD4F35"/>
    <w:pPr>
      <w:spacing w:line="240" w:lineRule="auto"/>
      <w:ind w:right="-709"/>
      <w:jc w:val="right"/>
    </w:pPr>
    <w:rPr>
      <w:rFonts w:ascii="Times New Roman" w:eastAsia="Times New Roman" w:hAnsi="Times New Roman" w:cs="Times New Roman"/>
      <w:sz w:val="90"/>
      <w:szCs w:val="90"/>
      <w:lang w:eastAsia="en-US"/>
    </w:rPr>
  </w:style>
  <w:style w:type="paragraph" w:styleId="BodyTextIndent2">
    <w:name w:val="Body Text Indent 2"/>
    <w:basedOn w:val="Normal"/>
    <w:link w:val="BodyTextIndent2Char"/>
    <w:rsid w:val="00BD4F35"/>
    <w:pPr>
      <w:spacing w:line="284" w:lineRule="atLeast"/>
      <w:ind w:left="540"/>
    </w:pPr>
    <w:rPr>
      <w:rFonts w:ascii="Times New Roman" w:eastAsia="Times New Roman" w:hAnsi="Times New Roman" w:cs="Times New Roman"/>
      <w:szCs w:val="24"/>
      <w:lang w:eastAsia="en-US"/>
    </w:rPr>
  </w:style>
  <w:style w:type="character" w:customStyle="1" w:styleId="BodyTextIndent2Char">
    <w:name w:val="Body Text Indent 2 Char"/>
    <w:basedOn w:val="DefaultParagraphFont"/>
    <w:link w:val="BodyTextIndent2"/>
    <w:rsid w:val="00BD4F35"/>
    <w:rPr>
      <w:rFonts w:ascii="Times New Roman" w:eastAsia="Times New Roman" w:hAnsi="Times New Roman" w:cs="Times New Roman"/>
      <w:szCs w:val="24"/>
    </w:rPr>
  </w:style>
  <w:style w:type="paragraph" w:customStyle="1" w:styleId="NL">
    <w:name w:val="NL"/>
    <w:basedOn w:val="Normal"/>
    <w:rsid w:val="00BD4F35"/>
    <w:pPr>
      <w:widowControl w:val="0"/>
      <w:tabs>
        <w:tab w:val="num" w:pos="360"/>
      </w:tabs>
      <w:autoSpaceDE w:val="0"/>
      <w:autoSpaceDN w:val="0"/>
      <w:adjustRightInd w:val="0"/>
      <w:spacing w:line="240" w:lineRule="auto"/>
      <w:ind w:left="360" w:hanging="360"/>
    </w:pPr>
    <w:rPr>
      <w:rFonts w:ascii="NewCenturySchlbk" w:eastAsia="Times New Roman" w:hAnsi="NewCenturySchlbk" w:cs="Times New Roman"/>
      <w:sz w:val="24"/>
      <w:szCs w:val="24"/>
      <w:lang w:val="en-US"/>
    </w:rPr>
  </w:style>
  <w:style w:type="paragraph" w:customStyle="1" w:styleId="HeadingE">
    <w:name w:val="Heading E"/>
    <w:basedOn w:val="Heading3"/>
    <w:rsid w:val="00BD4F35"/>
    <w:pPr>
      <w:pBdr>
        <w:top w:val="none" w:sz="0" w:space="0" w:color="auto"/>
        <w:left w:val="none" w:sz="0" w:space="0" w:color="auto"/>
      </w:pBdr>
      <w:spacing w:before="0" w:line="240" w:lineRule="auto"/>
      <w:outlineLvl w:val="9"/>
    </w:pPr>
    <w:rPr>
      <w:rFonts w:ascii="Times New Roman" w:eastAsia="Times New Roman" w:hAnsi="Times New Roman" w:cs="Times New Roman"/>
      <w:i/>
      <w:caps w:val="0"/>
      <w:color w:val="auto"/>
      <w:spacing w:val="0"/>
      <w:sz w:val="24"/>
      <w:szCs w:val="20"/>
    </w:rPr>
  </w:style>
  <w:style w:type="paragraph" w:customStyle="1" w:styleId="HeadingA">
    <w:name w:val="Heading A"/>
    <w:basedOn w:val="Normal"/>
    <w:rsid w:val="00BD4F35"/>
    <w:pPr>
      <w:spacing w:line="240" w:lineRule="auto"/>
    </w:pPr>
    <w:rPr>
      <w:rFonts w:ascii="NewCenturySchlbk" w:eastAsia="Times New Roman" w:hAnsi="NewCenturySchlbk" w:cs="Times New Roman"/>
      <w:sz w:val="40"/>
      <w:lang w:val="en-US"/>
    </w:rPr>
  </w:style>
  <w:style w:type="paragraph" w:customStyle="1" w:styleId="HeadingF">
    <w:name w:val="Heading F"/>
    <w:basedOn w:val="Normal"/>
    <w:rsid w:val="00BD4F35"/>
    <w:pPr>
      <w:spacing w:line="240" w:lineRule="auto"/>
    </w:pPr>
    <w:rPr>
      <w:rFonts w:ascii="Arial" w:eastAsia="Times New Roman" w:hAnsi="Arial" w:cs="Times New Roman"/>
      <w:b/>
      <w:caps/>
      <w:sz w:val="28"/>
    </w:rPr>
  </w:style>
  <w:style w:type="paragraph" w:customStyle="1" w:styleId="HeadingG">
    <w:name w:val="Heading G"/>
    <w:basedOn w:val="Normal"/>
    <w:rsid w:val="00BD4F35"/>
    <w:pPr>
      <w:spacing w:line="240" w:lineRule="auto"/>
    </w:pPr>
    <w:rPr>
      <w:rFonts w:ascii="Arial" w:eastAsia="Times New Roman" w:hAnsi="Arial" w:cs="Times New Roman"/>
      <w:b/>
      <w:sz w:val="28"/>
    </w:rPr>
  </w:style>
  <w:style w:type="paragraph" w:customStyle="1" w:styleId="HeadingH">
    <w:name w:val="Heading H"/>
    <w:basedOn w:val="Normal"/>
    <w:rsid w:val="00BD4F35"/>
    <w:pPr>
      <w:spacing w:line="240" w:lineRule="auto"/>
    </w:pPr>
    <w:rPr>
      <w:rFonts w:ascii="Times New Roman" w:eastAsia="Times New Roman" w:hAnsi="Times New Roman" w:cs="Times New Roman"/>
      <w:b/>
      <w:caps/>
      <w:sz w:val="26"/>
    </w:rPr>
  </w:style>
  <w:style w:type="paragraph" w:customStyle="1" w:styleId="TableHeading">
    <w:name w:val="Table Heading"/>
    <w:basedOn w:val="Normal"/>
    <w:next w:val="Normal"/>
    <w:rsid w:val="00BD4F35"/>
    <w:pPr>
      <w:spacing w:before="120" w:after="120" w:line="240" w:lineRule="auto"/>
      <w:jc w:val="center"/>
    </w:pPr>
    <w:rPr>
      <w:rFonts w:ascii="Times New Roman" w:eastAsia="Times New Roman" w:hAnsi="Times New Roman" w:cs="Times New Roman"/>
      <w:b/>
      <w:caps/>
      <w:lang w:val="en-US"/>
    </w:rPr>
  </w:style>
  <w:style w:type="paragraph" w:styleId="List">
    <w:name w:val="List"/>
    <w:basedOn w:val="Normal"/>
    <w:rsid w:val="00BD4F35"/>
    <w:pPr>
      <w:spacing w:line="240" w:lineRule="auto"/>
      <w:ind w:left="283" w:hanging="283"/>
    </w:pPr>
    <w:rPr>
      <w:rFonts w:ascii="Times New Roman" w:eastAsia="Times New Roman" w:hAnsi="Times New Roman" w:cs="Times New Roman"/>
      <w:sz w:val="24"/>
    </w:rPr>
  </w:style>
  <w:style w:type="paragraph" w:customStyle="1" w:styleId="Tabletext0">
    <w:name w:val="Table text"/>
    <w:basedOn w:val="Normal"/>
    <w:rsid w:val="00BD4F35"/>
    <w:pPr>
      <w:spacing w:line="240" w:lineRule="auto"/>
    </w:pPr>
    <w:rPr>
      <w:rFonts w:ascii="Times New Roman" w:eastAsia="Times New Roman" w:hAnsi="Times New Roman" w:cs="Times New Roman"/>
    </w:rPr>
  </w:style>
  <w:style w:type="paragraph" w:customStyle="1" w:styleId="NumberedList">
    <w:name w:val="Numbered List"/>
    <w:basedOn w:val="Normal"/>
    <w:rsid w:val="00BD4F35"/>
    <w:pPr>
      <w:spacing w:line="240" w:lineRule="auto"/>
      <w:ind w:left="283" w:hanging="283"/>
    </w:pPr>
    <w:rPr>
      <w:rFonts w:ascii="Times New Roman" w:eastAsia="Times New Roman" w:hAnsi="Times New Roman" w:cs="Times New Roman"/>
      <w:sz w:val="24"/>
    </w:rPr>
  </w:style>
  <w:style w:type="paragraph" w:customStyle="1" w:styleId="BulletedList">
    <w:name w:val="Bulleted List"/>
    <w:basedOn w:val="Normal"/>
    <w:rsid w:val="00BD4F35"/>
    <w:pPr>
      <w:spacing w:line="240" w:lineRule="auto"/>
      <w:ind w:left="283" w:hanging="283"/>
    </w:pPr>
    <w:rPr>
      <w:rFonts w:ascii="Times New Roman" w:eastAsia="Times New Roman" w:hAnsi="Times New Roman" w:cs="Times New Roman"/>
      <w:sz w:val="24"/>
    </w:rPr>
  </w:style>
  <w:style w:type="paragraph" w:customStyle="1" w:styleId="LetteredList">
    <w:name w:val="Lettered List"/>
    <w:basedOn w:val="Normal"/>
    <w:rsid w:val="00BD4F35"/>
    <w:pPr>
      <w:spacing w:line="240" w:lineRule="auto"/>
      <w:ind w:left="283" w:hanging="283"/>
    </w:pPr>
    <w:rPr>
      <w:rFonts w:ascii="Times New Roman" w:eastAsia="Times New Roman" w:hAnsi="Times New Roman" w:cs="Times New Roman"/>
      <w:sz w:val="24"/>
    </w:rPr>
  </w:style>
  <w:style w:type="paragraph" w:styleId="BodyTextIndent3">
    <w:name w:val="Body Text Indent 3"/>
    <w:basedOn w:val="Normal"/>
    <w:link w:val="BodyTextIndent3Char"/>
    <w:rsid w:val="00BD4F35"/>
    <w:pPr>
      <w:spacing w:line="280" w:lineRule="exact"/>
      <w:ind w:left="705" w:hanging="705"/>
    </w:pPr>
    <w:rPr>
      <w:rFonts w:ascii="Times New Roman" w:eastAsia="Times New Roman" w:hAnsi="Times New Roman" w:cs="Times New Roman"/>
      <w:i/>
      <w:sz w:val="24"/>
    </w:rPr>
  </w:style>
  <w:style w:type="character" w:customStyle="1" w:styleId="BodyTextIndent3Char">
    <w:name w:val="Body Text Indent 3 Char"/>
    <w:basedOn w:val="DefaultParagraphFont"/>
    <w:link w:val="BodyTextIndent3"/>
    <w:rsid w:val="00BD4F35"/>
    <w:rPr>
      <w:rFonts w:ascii="Times New Roman" w:eastAsia="Times New Roman" w:hAnsi="Times New Roman" w:cs="Times New Roman"/>
      <w:i/>
      <w:sz w:val="24"/>
      <w:lang w:eastAsia="en-GB"/>
    </w:rPr>
  </w:style>
  <w:style w:type="paragraph" w:styleId="BlockText">
    <w:name w:val="Block Text"/>
    <w:basedOn w:val="Normal"/>
    <w:rsid w:val="00BD4F35"/>
    <w:pPr>
      <w:spacing w:line="240" w:lineRule="auto"/>
      <w:ind w:left="705" w:right="-45" w:hanging="705"/>
    </w:pPr>
    <w:rPr>
      <w:rFonts w:ascii="Times New Roman" w:eastAsia="Times New Roman" w:hAnsi="Times New Roman" w:cs="Times New Roman"/>
      <w:sz w:val="24"/>
    </w:rPr>
  </w:style>
  <w:style w:type="paragraph" w:customStyle="1" w:styleId="Normalaccess">
    <w:name w:val="Normal access"/>
    <w:basedOn w:val="Normal"/>
    <w:rsid w:val="00BD4F35"/>
    <w:pPr>
      <w:spacing w:line="240" w:lineRule="auto"/>
    </w:pPr>
    <w:rPr>
      <w:rFonts w:ascii="Times New Roman" w:eastAsia="Times New Roman" w:hAnsi="Times New Roman" w:cs="Times New Roman"/>
      <w:sz w:val="28"/>
    </w:rPr>
  </w:style>
  <w:style w:type="paragraph" w:customStyle="1" w:styleId="Access">
    <w:name w:val="Access"/>
    <w:basedOn w:val="Normal"/>
    <w:rsid w:val="00BD4F35"/>
    <w:pPr>
      <w:spacing w:line="240" w:lineRule="auto"/>
    </w:pPr>
    <w:rPr>
      <w:rFonts w:ascii="Times New Roman" w:eastAsia="Times New Roman" w:hAnsi="Times New Roman" w:cs="Times New Roman"/>
      <w:sz w:val="28"/>
      <w:lang w:val="en-US"/>
    </w:rPr>
  </w:style>
  <w:style w:type="paragraph" w:customStyle="1" w:styleId="bullet">
    <w:name w:val="bullet"/>
    <w:basedOn w:val="Normal"/>
    <w:next w:val="Normal"/>
    <w:rsid w:val="00BD4F35"/>
    <w:pPr>
      <w:spacing w:line="240" w:lineRule="auto"/>
      <w:ind w:left="283" w:hanging="283"/>
    </w:pPr>
    <w:rPr>
      <w:rFonts w:ascii="Times New Roman" w:eastAsia="Times New Roman" w:hAnsi="Times New Roman" w:cs="Times New Roman"/>
      <w:sz w:val="24"/>
      <w:lang w:val="en-US"/>
    </w:rPr>
  </w:style>
  <w:style w:type="character" w:customStyle="1" w:styleId="TextChar">
    <w:name w:val="Text Char"/>
    <w:rsid w:val="00BD4F35"/>
    <w:rPr>
      <w:spacing w:val="10"/>
      <w:sz w:val="22"/>
      <w:szCs w:val="22"/>
      <w:lang w:eastAsia="en-US"/>
    </w:rPr>
  </w:style>
  <w:style w:type="character" w:styleId="CommentReference">
    <w:name w:val="annotation reference"/>
    <w:rsid w:val="00BD4F35"/>
    <w:rPr>
      <w:sz w:val="16"/>
      <w:szCs w:val="16"/>
    </w:rPr>
  </w:style>
  <w:style w:type="paragraph" w:customStyle="1" w:styleId="question">
    <w:name w:val="question"/>
    <w:basedOn w:val="Normal"/>
    <w:next w:val="Normal"/>
    <w:rsid w:val="00BD4F35"/>
    <w:pPr>
      <w:spacing w:before="240" w:line="240" w:lineRule="auto"/>
      <w:ind w:left="540" w:right="101" w:hanging="540"/>
    </w:pPr>
    <w:rPr>
      <w:rFonts w:ascii="Times New Roman" w:eastAsia="Times New Roman" w:hAnsi="Times New Roman" w:cs="Times New Roman"/>
      <w:color w:val="000000"/>
      <w:sz w:val="24"/>
      <w:lang w:eastAsia="en-US"/>
    </w:rPr>
  </w:style>
  <w:style w:type="paragraph" w:customStyle="1" w:styleId="ai">
    <w:name w:val="(a) (i)"/>
    <w:basedOn w:val="Normal"/>
    <w:rsid w:val="00BD4F35"/>
    <w:pPr>
      <w:tabs>
        <w:tab w:val="left" w:pos="180"/>
        <w:tab w:val="left" w:pos="540"/>
        <w:tab w:val="right" w:pos="1260"/>
        <w:tab w:val="left" w:pos="4680"/>
        <w:tab w:val="center" w:pos="9639"/>
      </w:tabs>
      <w:spacing w:before="120" w:line="240" w:lineRule="auto"/>
      <w:ind w:left="1440" w:right="101" w:hanging="907"/>
    </w:pPr>
    <w:rPr>
      <w:rFonts w:ascii="Times New Roman" w:eastAsia="Times New Roman" w:hAnsi="Times New Roman" w:cs="Times New Roman"/>
      <w:color w:val="000000"/>
      <w:sz w:val="24"/>
      <w:lang w:eastAsia="en-US"/>
    </w:rPr>
  </w:style>
  <w:style w:type="paragraph" w:customStyle="1" w:styleId="a">
    <w:name w:val="(a)"/>
    <w:basedOn w:val="Normal"/>
    <w:rsid w:val="00BD4F35"/>
    <w:pPr>
      <w:tabs>
        <w:tab w:val="left" w:pos="540"/>
        <w:tab w:val="center" w:pos="9639"/>
      </w:tabs>
      <w:spacing w:before="120" w:line="240" w:lineRule="auto"/>
      <w:ind w:left="900" w:right="101" w:hanging="360"/>
    </w:pPr>
    <w:rPr>
      <w:rFonts w:ascii="Times New Roman" w:eastAsia="Times New Roman" w:hAnsi="Times New Roman" w:cs="Times New Roman"/>
      <w:color w:val="000000"/>
      <w:sz w:val="24"/>
      <w:lang w:eastAsia="en-US"/>
    </w:rPr>
  </w:style>
  <w:style w:type="character" w:customStyle="1" w:styleId="questionChar">
    <w:name w:val="question Char"/>
    <w:rsid w:val="00BD4F35"/>
    <w:rPr>
      <w:color w:val="000000"/>
      <w:sz w:val="24"/>
      <w:lang w:eastAsia="en-US"/>
    </w:rPr>
  </w:style>
  <w:style w:type="character" w:customStyle="1" w:styleId="aChar">
    <w:name w:val="(a) Char"/>
    <w:rsid w:val="00BD4F35"/>
    <w:rPr>
      <w:color w:val="000000"/>
      <w:sz w:val="24"/>
      <w:lang w:eastAsia="en-US"/>
    </w:rPr>
  </w:style>
  <w:style w:type="paragraph" w:customStyle="1" w:styleId="questiona">
    <w:name w:val="question+(a)"/>
    <w:basedOn w:val="question"/>
    <w:rsid w:val="00BD4F35"/>
    <w:pPr>
      <w:tabs>
        <w:tab w:val="left" w:pos="540"/>
        <w:tab w:val="center" w:pos="9639"/>
      </w:tabs>
      <w:spacing w:before="120"/>
      <w:ind w:left="907" w:hanging="907"/>
    </w:pPr>
    <w:rPr>
      <w:lang w:val="x-none"/>
    </w:rPr>
  </w:style>
  <w:style w:type="paragraph" w:customStyle="1" w:styleId="question1-9">
    <w:name w:val="question 1-9"/>
    <w:basedOn w:val="Normal"/>
    <w:rsid w:val="00BD4F35"/>
    <w:pPr>
      <w:spacing w:before="240" w:line="240" w:lineRule="auto"/>
      <w:ind w:left="540" w:hanging="360"/>
    </w:pPr>
    <w:rPr>
      <w:rFonts w:ascii="Helvetica" w:eastAsia="Times New Roman" w:hAnsi="Helvetica" w:cs="Times New Roman"/>
      <w:sz w:val="24"/>
      <w:lang w:val="en-US"/>
    </w:rPr>
  </w:style>
  <w:style w:type="character" w:customStyle="1" w:styleId="questionaChar">
    <w:name w:val="question+(a) Char"/>
    <w:rsid w:val="00BD4F35"/>
    <w:rPr>
      <w:color w:val="000000"/>
      <w:sz w:val="24"/>
      <w:lang w:eastAsia="en-US"/>
    </w:rPr>
  </w:style>
  <w:style w:type="paragraph" w:styleId="CommentText">
    <w:name w:val="annotation text"/>
    <w:basedOn w:val="Normal"/>
    <w:link w:val="CommentTextChar"/>
    <w:rsid w:val="00BD4F35"/>
    <w:pPr>
      <w:spacing w:line="240" w:lineRule="auto"/>
    </w:pPr>
    <w:rPr>
      <w:rFonts w:ascii="Times New Roman" w:eastAsia="Times New Roman" w:hAnsi="Times New Roman" w:cs="Times New Roman"/>
      <w:lang w:eastAsia="en-US"/>
    </w:rPr>
  </w:style>
  <w:style w:type="character" w:customStyle="1" w:styleId="CommentTextChar">
    <w:name w:val="Comment Text Char"/>
    <w:basedOn w:val="DefaultParagraphFont"/>
    <w:link w:val="CommentText"/>
    <w:rsid w:val="00BD4F35"/>
    <w:rPr>
      <w:rFonts w:ascii="Times New Roman" w:eastAsia="Times New Roman" w:hAnsi="Times New Roman" w:cs="Times New Roman"/>
    </w:rPr>
  </w:style>
  <w:style w:type="paragraph" w:styleId="CommentSubject">
    <w:name w:val="annotation subject"/>
    <w:basedOn w:val="CommentText"/>
    <w:next w:val="CommentText"/>
    <w:link w:val="CommentSubjectChar"/>
    <w:rsid w:val="00BD4F35"/>
    <w:rPr>
      <w:b/>
      <w:bCs/>
    </w:rPr>
  </w:style>
  <w:style w:type="character" w:customStyle="1" w:styleId="CommentSubjectChar">
    <w:name w:val="Comment Subject Char"/>
    <w:basedOn w:val="CommentTextChar"/>
    <w:link w:val="CommentSubject"/>
    <w:rsid w:val="00BD4F35"/>
    <w:rPr>
      <w:rFonts w:ascii="Times New Roman" w:eastAsia="Times New Roman" w:hAnsi="Times New Roman" w:cs="Times New Roman"/>
      <w:b/>
      <w:bCs/>
    </w:rPr>
  </w:style>
  <w:style w:type="character" w:customStyle="1" w:styleId="apple-style-span">
    <w:name w:val="apple-style-span"/>
    <w:rsid w:val="00BD4F35"/>
  </w:style>
  <w:style w:type="paragraph" w:customStyle="1" w:styleId="Questions2">
    <w:name w:val="Questions 2"/>
    <w:basedOn w:val="Normal"/>
    <w:uiPriority w:val="99"/>
    <w:rsid w:val="00BD4F35"/>
    <w:pPr>
      <w:spacing w:line="240" w:lineRule="auto"/>
      <w:ind w:left="720" w:hanging="720"/>
    </w:pPr>
    <w:rPr>
      <w:rFonts w:ascii="Geneva" w:eastAsia="Times New Roman" w:hAnsi="Geneva" w:cs="Times New Roman"/>
      <w:lang w:val="en-US" w:eastAsia="en-US"/>
    </w:rPr>
  </w:style>
  <w:style w:type="paragraph" w:customStyle="1" w:styleId="Margins1">
    <w:name w:val="Margins 1"/>
    <w:basedOn w:val="Text"/>
    <w:rsid w:val="00BD4F35"/>
    <w:pPr>
      <w:tabs>
        <w:tab w:val="left" w:pos="0"/>
      </w:tabs>
      <w:spacing w:before="240" w:line="240" w:lineRule="auto"/>
      <w:ind w:left="0" w:hanging="720"/>
    </w:pPr>
    <w:rPr>
      <w:rFonts w:ascii="Geneva" w:eastAsia="Times New Roman" w:hAnsi="Geneva" w:cs="Times New Roman"/>
      <w:spacing w:val="0"/>
      <w:sz w:val="20"/>
      <w:lang w:val="en-US" w:eastAsia="en-US"/>
    </w:rPr>
  </w:style>
  <w:style w:type="paragraph" w:customStyle="1" w:styleId="Margins2">
    <w:name w:val="Margins 2"/>
    <w:basedOn w:val="Normal"/>
    <w:rsid w:val="00BD4F35"/>
    <w:pPr>
      <w:tabs>
        <w:tab w:val="left" w:pos="720"/>
      </w:tabs>
      <w:spacing w:after="180" w:line="274" w:lineRule="auto"/>
      <w:ind w:hanging="720"/>
    </w:pPr>
    <w:rPr>
      <w:rFonts w:ascii="Geneva" w:eastAsia="Calibri" w:hAnsi="Geneva" w:cs="Times New Roman"/>
      <w:lang w:val="en-US"/>
    </w:rPr>
  </w:style>
  <w:style w:type="paragraph" w:customStyle="1" w:styleId="Questions">
    <w:name w:val="Questions"/>
    <w:basedOn w:val="Normal"/>
    <w:rsid w:val="00BD4F35"/>
    <w:pPr>
      <w:tabs>
        <w:tab w:val="left" w:pos="720"/>
      </w:tabs>
      <w:spacing w:after="180" w:line="274" w:lineRule="auto"/>
      <w:ind w:left="1440" w:hanging="1440"/>
    </w:pPr>
    <w:rPr>
      <w:rFonts w:ascii="Geneva" w:eastAsia="Calibri" w:hAnsi="Geneva" w:cs="Times New Roman"/>
      <w:lang w:val="en-US"/>
    </w:rPr>
  </w:style>
  <w:style w:type="paragraph" w:customStyle="1" w:styleId="multychoice01">
    <w:name w:val="multychoice01"/>
    <w:basedOn w:val="BodyTextIndent"/>
    <w:next w:val="response"/>
    <w:rsid w:val="00BD4F35"/>
    <w:pPr>
      <w:tabs>
        <w:tab w:val="left" w:pos="426"/>
        <w:tab w:val="left" w:pos="709"/>
      </w:tabs>
      <w:spacing w:after="0"/>
      <w:ind w:left="426" w:hanging="426"/>
    </w:pPr>
    <w:rPr>
      <w:rFonts w:ascii="Garamond" w:eastAsia="Calibri" w:hAnsi="Garamond" w:cs="Times New Roman"/>
    </w:rPr>
  </w:style>
  <w:style w:type="paragraph" w:customStyle="1" w:styleId="response">
    <w:name w:val="response"/>
    <w:basedOn w:val="Normal"/>
    <w:rsid w:val="00BD4F35"/>
    <w:pPr>
      <w:numPr>
        <w:numId w:val="2"/>
      </w:numPr>
      <w:tabs>
        <w:tab w:val="left" w:pos="993"/>
      </w:tabs>
      <w:spacing w:after="180" w:line="274" w:lineRule="auto"/>
    </w:pPr>
    <w:rPr>
      <w:rFonts w:ascii="Garamond" w:eastAsia="Calibri" w:hAnsi="Garamond" w:cs="Times New Roman"/>
    </w:rPr>
  </w:style>
  <w:style w:type="paragraph" w:styleId="HTMLPreformatted">
    <w:name w:val="HTML Preformatted"/>
    <w:basedOn w:val="Normal"/>
    <w:link w:val="HTMLPreformattedChar"/>
    <w:rsid w:val="00BD4F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80" w:line="274" w:lineRule="auto"/>
    </w:pPr>
    <w:rPr>
      <w:rFonts w:ascii="Courier New" w:eastAsia="Courier New" w:hAnsi="Courier New" w:cs="Courier New"/>
    </w:rPr>
  </w:style>
  <w:style w:type="character" w:customStyle="1" w:styleId="HTMLPreformattedChar">
    <w:name w:val="HTML Preformatted Char"/>
    <w:basedOn w:val="DefaultParagraphFont"/>
    <w:link w:val="HTMLPreformatted"/>
    <w:rsid w:val="00BD4F35"/>
    <w:rPr>
      <w:rFonts w:ascii="Courier New" w:eastAsia="Courier New" w:hAnsi="Courier New" w:cs="Courier New"/>
      <w:lang w:eastAsia="en-GB"/>
    </w:rPr>
  </w:style>
  <w:style w:type="paragraph" w:customStyle="1" w:styleId="infoboldcolor">
    <w:name w:val="infoboldcolor"/>
    <w:basedOn w:val="Normal"/>
    <w:rsid w:val="00BD4F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Brp3">
    <w:name w:val="TxBr_p3"/>
    <w:basedOn w:val="Normal"/>
    <w:rsid w:val="00BD4F35"/>
    <w:pPr>
      <w:widowControl w:val="0"/>
      <w:tabs>
        <w:tab w:val="left" w:pos="204"/>
      </w:tabs>
      <w:autoSpaceDE w:val="0"/>
      <w:autoSpaceDN w:val="0"/>
      <w:adjustRightInd w:val="0"/>
      <w:spacing w:line="240" w:lineRule="atLeast"/>
    </w:pPr>
    <w:rPr>
      <w:rFonts w:ascii="Times New Roman" w:eastAsia="Times New Roman" w:hAnsi="Times New Roman" w:cs="Times New Roman"/>
      <w:sz w:val="24"/>
      <w:szCs w:val="24"/>
      <w:lang w:val="en-US" w:eastAsia="en-US"/>
    </w:rPr>
  </w:style>
  <w:style w:type="paragraph" w:customStyle="1" w:styleId="TxBrp6">
    <w:name w:val="TxBr_p6"/>
    <w:basedOn w:val="Normal"/>
    <w:rsid w:val="00BD4F35"/>
    <w:pPr>
      <w:widowControl w:val="0"/>
      <w:tabs>
        <w:tab w:val="left" w:pos="8469"/>
      </w:tabs>
      <w:autoSpaceDE w:val="0"/>
      <w:autoSpaceDN w:val="0"/>
      <w:adjustRightInd w:val="0"/>
      <w:spacing w:line="240" w:lineRule="atLeast"/>
      <w:ind w:left="8108"/>
    </w:pPr>
    <w:rPr>
      <w:rFonts w:ascii="Times New Roman" w:eastAsia="Times New Roman" w:hAnsi="Times New Roman" w:cs="Times New Roman"/>
      <w:sz w:val="24"/>
      <w:szCs w:val="24"/>
      <w:lang w:val="en-US" w:eastAsia="en-US"/>
    </w:rPr>
  </w:style>
  <w:style w:type="paragraph" w:customStyle="1" w:styleId="Margins">
    <w:name w:val="Margins"/>
    <w:basedOn w:val="Normal"/>
    <w:rsid w:val="00BD4F35"/>
    <w:pPr>
      <w:tabs>
        <w:tab w:val="left" w:pos="720"/>
      </w:tabs>
      <w:spacing w:line="240" w:lineRule="auto"/>
      <w:ind w:hanging="720"/>
    </w:pPr>
    <w:rPr>
      <w:rFonts w:ascii="Geneva" w:eastAsia="Times New Roman" w:hAnsi="Geneva" w:cs="Times New Roman"/>
      <w:lang w:val="en-US" w:eastAsia="en-US"/>
    </w:rPr>
  </w:style>
  <w:style w:type="character" w:customStyle="1" w:styleId="embedimg">
    <w:name w:val="embedimg"/>
    <w:rsid w:val="00BD4F35"/>
  </w:style>
  <w:style w:type="paragraph" w:customStyle="1" w:styleId="Default">
    <w:name w:val="Default"/>
    <w:rsid w:val="00BD4F35"/>
    <w:pPr>
      <w:autoSpaceDE w:val="0"/>
      <w:autoSpaceDN w:val="0"/>
      <w:adjustRightInd w:val="0"/>
      <w:spacing w:after="0" w:line="240" w:lineRule="auto"/>
    </w:pPr>
    <w:rPr>
      <w:rFonts w:ascii="Arial" w:eastAsiaTheme="minorEastAsia" w:hAnsi="Arial" w:cs="Arial"/>
      <w:color w:val="000000"/>
      <w:sz w:val="24"/>
      <w:szCs w:val="24"/>
      <w:lang w:eastAsia="en-GB"/>
    </w:rPr>
  </w:style>
  <w:style w:type="paragraph" w:styleId="TOC4">
    <w:name w:val="toc 4"/>
    <w:basedOn w:val="Normal"/>
    <w:next w:val="Normal"/>
    <w:autoRedefine/>
    <w:uiPriority w:val="39"/>
    <w:unhideWhenUsed/>
    <w:rsid w:val="00BD4F35"/>
    <w:pPr>
      <w:spacing w:after="100"/>
      <w:ind w:left="660"/>
    </w:pPr>
  </w:style>
  <w:style w:type="paragraph" w:styleId="TOC5">
    <w:name w:val="toc 5"/>
    <w:basedOn w:val="Normal"/>
    <w:next w:val="Normal"/>
    <w:autoRedefine/>
    <w:uiPriority w:val="39"/>
    <w:unhideWhenUsed/>
    <w:rsid w:val="00BD4F35"/>
    <w:pPr>
      <w:spacing w:after="100"/>
      <w:ind w:left="880"/>
    </w:pPr>
  </w:style>
  <w:style w:type="paragraph" w:styleId="TOC6">
    <w:name w:val="toc 6"/>
    <w:basedOn w:val="Normal"/>
    <w:next w:val="Normal"/>
    <w:autoRedefine/>
    <w:uiPriority w:val="39"/>
    <w:unhideWhenUsed/>
    <w:rsid w:val="00BD4F35"/>
    <w:pPr>
      <w:spacing w:after="100"/>
      <w:ind w:left="1100"/>
    </w:pPr>
  </w:style>
  <w:style w:type="paragraph" w:styleId="TOC7">
    <w:name w:val="toc 7"/>
    <w:basedOn w:val="Normal"/>
    <w:next w:val="Normal"/>
    <w:autoRedefine/>
    <w:uiPriority w:val="39"/>
    <w:unhideWhenUsed/>
    <w:rsid w:val="00BD4F35"/>
    <w:pPr>
      <w:spacing w:after="100"/>
      <w:ind w:left="1320"/>
    </w:pPr>
  </w:style>
  <w:style w:type="paragraph" w:styleId="TOC8">
    <w:name w:val="toc 8"/>
    <w:basedOn w:val="Normal"/>
    <w:next w:val="Normal"/>
    <w:autoRedefine/>
    <w:uiPriority w:val="39"/>
    <w:unhideWhenUsed/>
    <w:rsid w:val="00BD4F35"/>
    <w:pPr>
      <w:spacing w:after="100"/>
      <w:ind w:left="1540"/>
    </w:pPr>
  </w:style>
  <w:style w:type="paragraph" w:styleId="TOC9">
    <w:name w:val="toc 9"/>
    <w:basedOn w:val="Normal"/>
    <w:next w:val="Normal"/>
    <w:autoRedefine/>
    <w:uiPriority w:val="39"/>
    <w:unhideWhenUsed/>
    <w:rsid w:val="00BD4F35"/>
    <w:pPr>
      <w:spacing w:after="100"/>
      <w:ind w:left="1760"/>
    </w:pPr>
  </w:style>
  <w:style w:type="paragraph" w:customStyle="1" w:styleId="TAPMain">
    <w:name w:val="TAP Main"/>
    <w:basedOn w:val="Normal"/>
    <w:rsid w:val="00BD4F35"/>
    <w:pPr>
      <w:widowControl w:val="0"/>
      <w:autoSpaceDE w:val="0"/>
      <w:autoSpaceDN w:val="0"/>
      <w:adjustRightInd w:val="0"/>
      <w:spacing w:before="72" w:line="240" w:lineRule="auto"/>
    </w:pPr>
    <w:rPr>
      <w:rFonts w:ascii="Arial" w:eastAsia="Times New Roman" w:hAnsi="Arial" w:cs="Arial"/>
      <w:b/>
      <w:bCs/>
      <w:color w:val="000080"/>
      <w:sz w:val="28"/>
      <w:szCs w:val="28"/>
    </w:rPr>
  </w:style>
  <w:style w:type="paragraph" w:customStyle="1" w:styleId="TAPPara">
    <w:name w:val="TAP Para"/>
    <w:basedOn w:val="Normal"/>
    <w:rsid w:val="00BD4F35"/>
    <w:pPr>
      <w:spacing w:before="120" w:line="240" w:lineRule="auto"/>
    </w:pPr>
    <w:rPr>
      <w:rFonts w:ascii="Arial" w:eastAsia="Times" w:hAnsi="Arial" w:cs="Arial"/>
      <w:color w:val="000000"/>
      <w:sz w:val="20"/>
      <w:szCs w:val="20"/>
      <w:lang w:eastAsia="en-US"/>
    </w:rPr>
  </w:style>
  <w:style w:type="paragraph" w:customStyle="1" w:styleId="TAPSub">
    <w:name w:val="TAP Sub"/>
    <w:basedOn w:val="Normal"/>
    <w:link w:val="TAPSubChar1"/>
    <w:rsid w:val="00BD4F35"/>
    <w:pPr>
      <w:spacing w:before="120" w:line="240" w:lineRule="auto"/>
    </w:pPr>
    <w:rPr>
      <w:rFonts w:ascii="Arial" w:eastAsia="Times" w:hAnsi="Arial" w:cs="Arial"/>
      <w:b/>
      <w:color w:val="000000"/>
      <w:sz w:val="24"/>
      <w:szCs w:val="24"/>
      <w:lang w:eastAsia="en-US"/>
    </w:rPr>
  </w:style>
  <w:style w:type="character" w:customStyle="1" w:styleId="TAPSubChar1">
    <w:name w:val="TAP Sub Char1"/>
    <w:basedOn w:val="DefaultParagraphFont"/>
    <w:link w:val="TAPSub"/>
    <w:rsid w:val="00BD4F35"/>
    <w:rPr>
      <w:rFonts w:ascii="Arial" w:eastAsia="Times" w:hAnsi="Arial" w:cs="Arial"/>
      <w:b/>
      <w:color w:val="000000"/>
      <w:sz w:val="24"/>
      <w:szCs w:val="24"/>
    </w:rPr>
  </w:style>
  <w:style w:type="character" w:customStyle="1" w:styleId="unicode">
    <w:name w:val="unicode"/>
    <w:basedOn w:val="DefaultParagraphFont"/>
    <w:rsid w:val="00BD4F35"/>
  </w:style>
  <w:style w:type="character" w:styleId="PlaceholderText">
    <w:name w:val="Placeholder Text"/>
    <w:basedOn w:val="DefaultParagraphFont"/>
    <w:uiPriority w:val="99"/>
    <w:semiHidden/>
    <w:rsid w:val="00BD4F35"/>
    <w:rPr>
      <w:color w:val="808080"/>
    </w:rPr>
  </w:style>
  <w:style w:type="table" w:styleId="MediumShading1-Accent5">
    <w:name w:val="Medium Shading 1 Accent 5"/>
    <w:basedOn w:val="TableNormal"/>
    <w:uiPriority w:val="63"/>
    <w:rsid w:val="003F01FB"/>
    <w:pPr>
      <w:spacing w:after="0" w:line="240" w:lineRule="auto"/>
    </w:pPr>
    <w:tblPr>
      <w:tblStyleRowBandSize w:val="1"/>
      <w:tblStyleColBandSize w:val="1"/>
      <w:tblBorders>
        <w:top w:val="single" w:sz="8" w:space="0" w:color="DB91BA" w:themeColor="accent5" w:themeTint="BF"/>
        <w:left w:val="single" w:sz="8" w:space="0" w:color="DB91BA" w:themeColor="accent5" w:themeTint="BF"/>
        <w:bottom w:val="single" w:sz="8" w:space="0" w:color="DB91BA" w:themeColor="accent5" w:themeTint="BF"/>
        <w:right w:val="single" w:sz="8" w:space="0" w:color="DB91BA" w:themeColor="accent5" w:themeTint="BF"/>
        <w:insideH w:val="single" w:sz="8" w:space="0" w:color="DB91BA" w:themeColor="accent5" w:themeTint="BF"/>
      </w:tblBorders>
    </w:tblPr>
    <w:tblStylePr w:type="firstRow">
      <w:pPr>
        <w:spacing w:before="0" w:after="0" w:line="240" w:lineRule="auto"/>
      </w:pPr>
      <w:rPr>
        <w:b/>
        <w:bCs/>
        <w:color w:val="FFFFFF" w:themeColor="background1"/>
      </w:rPr>
      <w:tblPr/>
      <w:tcPr>
        <w:tcBorders>
          <w:top w:val="single" w:sz="8" w:space="0" w:color="DB91BA" w:themeColor="accent5" w:themeTint="BF"/>
          <w:left w:val="single" w:sz="8" w:space="0" w:color="DB91BA" w:themeColor="accent5" w:themeTint="BF"/>
          <w:bottom w:val="single" w:sz="8" w:space="0" w:color="DB91BA" w:themeColor="accent5" w:themeTint="BF"/>
          <w:right w:val="single" w:sz="8" w:space="0" w:color="DB91BA" w:themeColor="accent5" w:themeTint="BF"/>
          <w:insideH w:val="nil"/>
          <w:insideV w:val="nil"/>
        </w:tcBorders>
        <w:shd w:val="clear" w:color="auto" w:fill="CF6DA4" w:themeFill="accent5"/>
      </w:tcPr>
    </w:tblStylePr>
    <w:tblStylePr w:type="lastRow">
      <w:pPr>
        <w:spacing w:before="0" w:after="0" w:line="240" w:lineRule="auto"/>
      </w:pPr>
      <w:rPr>
        <w:b/>
        <w:bCs/>
      </w:rPr>
      <w:tblPr/>
      <w:tcPr>
        <w:tcBorders>
          <w:top w:val="double" w:sz="6" w:space="0" w:color="DB91BA" w:themeColor="accent5" w:themeTint="BF"/>
          <w:left w:val="single" w:sz="8" w:space="0" w:color="DB91BA" w:themeColor="accent5" w:themeTint="BF"/>
          <w:bottom w:val="single" w:sz="8" w:space="0" w:color="DB91BA" w:themeColor="accent5" w:themeTint="BF"/>
          <w:right w:val="single" w:sz="8" w:space="0" w:color="DB91B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3DAE8" w:themeFill="accent5" w:themeFillTint="3F"/>
      </w:tcPr>
    </w:tblStylePr>
    <w:tblStylePr w:type="band1Horz">
      <w:tblPr/>
      <w:tcPr>
        <w:tcBorders>
          <w:insideH w:val="nil"/>
          <w:insideV w:val="nil"/>
        </w:tcBorders>
        <w:shd w:val="clear" w:color="auto" w:fill="F3DAE8" w:themeFill="accent5" w:themeFillTint="3F"/>
      </w:tcPr>
    </w:tblStylePr>
    <w:tblStylePr w:type="band2Horz">
      <w:tblPr/>
      <w:tcPr>
        <w:tcBorders>
          <w:insideH w:val="nil"/>
          <w:insideV w:val="nil"/>
        </w:tcBorders>
      </w:tcPr>
    </w:tblStylePr>
  </w:style>
  <w:style w:type="table" w:styleId="ColorfulList-Accent6">
    <w:name w:val="Colorful List Accent 6"/>
    <w:basedOn w:val="TableNormal"/>
    <w:uiPriority w:val="72"/>
    <w:rsid w:val="00A7211B"/>
    <w:pPr>
      <w:spacing w:after="0" w:line="240" w:lineRule="auto"/>
    </w:pPr>
    <w:rPr>
      <w:color w:val="000000" w:themeColor="text1"/>
    </w:rPr>
    <w:tblPr>
      <w:tblStyleRowBandSize w:val="1"/>
      <w:tblStyleColBandSize w:val="1"/>
    </w:tblPr>
    <w:tcPr>
      <w:shd w:val="clear" w:color="auto" w:fill="FEF3EB" w:themeFill="accent6" w:themeFillTint="19"/>
    </w:tcPr>
    <w:tblStylePr w:type="firstRow">
      <w:rPr>
        <w:b/>
        <w:bCs/>
        <w:color w:val="FFFFFF" w:themeColor="background1"/>
      </w:rPr>
      <w:tblPr/>
      <w:tcPr>
        <w:tcBorders>
          <w:bottom w:val="single" w:sz="12" w:space="0" w:color="FFFFFF" w:themeColor="background1"/>
        </w:tcBorders>
        <w:shd w:val="clear" w:color="auto" w:fill="BE3E86" w:themeFill="accent5" w:themeFillShade="CC"/>
      </w:tcPr>
    </w:tblStylePr>
    <w:tblStylePr w:type="lastRow">
      <w:rPr>
        <w:b/>
        <w:bCs/>
        <w:color w:val="BE3E8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2CE" w:themeFill="accent6" w:themeFillTint="3F"/>
      </w:tcPr>
    </w:tblStylePr>
    <w:tblStylePr w:type="band1Horz">
      <w:tblPr/>
      <w:tcPr>
        <w:shd w:val="clear" w:color="auto" w:fill="FEE7D8" w:themeFill="accent6" w:themeFillTint="33"/>
      </w:tcPr>
    </w:tblStylePr>
  </w:style>
  <w:style w:type="table" w:styleId="MediumShading2-Accent5">
    <w:name w:val="Medium Shading 2 Accent 5"/>
    <w:basedOn w:val="TableNormal"/>
    <w:uiPriority w:val="64"/>
    <w:rsid w:val="00A24C4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F6DA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F6DA4" w:themeFill="accent5"/>
      </w:tcPr>
    </w:tblStylePr>
    <w:tblStylePr w:type="lastCol">
      <w:rPr>
        <w:b/>
        <w:bCs/>
        <w:color w:val="FFFFFF" w:themeColor="background1"/>
      </w:rPr>
      <w:tblPr/>
      <w:tcPr>
        <w:tcBorders>
          <w:left w:val="nil"/>
          <w:right w:val="nil"/>
          <w:insideH w:val="nil"/>
          <w:insideV w:val="nil"/>
        </w:tcBorders>
        <w:shd w:val="clear" w:color="auto" w:fill="CF6DA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5">
    <w:name w:val="Dark List Accent 5"/>
    <w:basedOn w:val="TableNormal"/>
    <w:uiPriority w:val="70"/>
    <w:rsid w:val="00A24C4D"/>
    <w:pPr>
      <w:spacing w:after="0" w:line="240" w:lineRule="auto"/>
    </w:pPr>
    <w:rPr>
      <w:color w:val="FFFFFF" w:themeColor="background1"/>
    </w:rPr>
    <w:tblPr>
      <w:tblStyleRowBandSize w:val="1"/>
      <w:tblStyleColBandSize w:val="1"/>
    </w:tblPr>
    <w:tcPr>
      <w:shd w:val="clear" w:color="auto" w:fill="CF6DA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275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23A7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23A7D" w:themeFill="accent5" w:themeFillShade="BF"/>
      </w:tcPr>
    </w:tblStylePr>
    <w:tblStylePr w:type="band1Vert">
      <w:tblPr/>
      <w:tcPr>
        <w:tcBorders>
          <w:top w:val="nil"/>
          <w:left w:val="nil"/>
          <w:bottom w:val="nil"/>
          <w:right w:val="nil"/>
          <w:insideH w:val="nil"/>
          <w:insideV w:val="nil"/>
        </w:tcBorders>
        <w:shd w:val="clear" w:color="auto" w:fill="B23A7D" w:themeFill="accent5" w:themeFillShade="BF"/>
      </w:tcPr>
    </w:tblStylePr>
    <w:tblStylePr w:type="band1Horz">
      <w:tblPr/>
      <w:tcPr>
        <w:tcBorders>
          <w:top w:val="nil"/>
          <w:left w:val="nil"/>
          <w:bottom w:val="nil"/>
          <w:right w:val="nil"/>
          <w:insideH w:val="nil"/>
          <w:insideV w:val="nil"/>
        </w:tcBorders>
        <w:shd w:val="clear" w:color="auto" w:fill="B23A7D" w:themeFill="accent5" w:themeFillShade="BF"/>
      </w:tcPr>
    </w:tblStylePr>
  </w:style>
  <w:style w:type="table" w:styleId="LightList-Accent2">
    <w:name w:val="Light List Accent 2"/>
    <w:basedOn w:val="TableNormal"/>
    <w:uiPriority w:val="61"/>
    <w:rsid w:val="00CC067F"/>
    <w:pPr>
      <w:spacing w:after="0" w:line="240" w:lineRule="auto"/>
    </w:pPr>
    <w:tblPr>
      <w:tblStyleRowBandSize w:val="1"/>
      <w:tblStyleColBandSize w:val="1"/>
      <w:tblBorders>
        <w:top w:val="single" w:sz="8" w:space="0" w:color="AC66BB" w:themeColor="accent2"/>
        <w:left w:val="single" w:sz="8" w:space="0" w:color="AC66BB" w:themeColor="accent2"/>
        <w:bottom w:val="single" w:sz="8" w:space="0" w:color="AC66BB" w:themeColor="accent2"/>
        <w:right w:val="single" w:sz="8" w:space="0" w:color="AC66BB" w:themeColor="accent2"/>
      </w:tblBorders>
    </w:tblPr>
    <w:tblStylePr w:type="firstRow">
      <w:pPr>
        <w:spacing w:before="0" w:after="0" w:line="240" w:lineRule="auto"/>
      </w:pPr>
      <w:rPr>
        <w:b/>
        <w:bCs/>
        <w:color w:val="FFFFFF" w:themeColor="background1"/>
      </w:rPr>
      <w:tblPr/>
      <w:tcPr>
        <w:shd w:val="clear" w:color="auto" w:fill="AC66BB" w:themeFill="accent2"/>
      </w:tcPr>
    </w:tblStylePr>
    <w:tblStylePr w:type="lastRow">
      <w:pPr>
        <w:spacing w:before="0" w:after="0" w:line="240" w:lineRule="auto"/>
      </w:pPr>
      <w:rPr>
        <w:b/>
        <w:bCs/>
      </w:rPr>
      <w:tblPr/>
      <w:tcPr>
        <w:tcBorders>
          <w:top w:val="double" w:sz="6" w:space="0" w:color="AC66BB" w:themeColor="accent2"/>
          <w:left w:val="single" w:sz="8" w:space="0" w:color="AC66BB" w:themeColor="accent2"/>
          <w:bottom w:val="single" w:sz="8" w:space="0" w:color="AC66BB" w:themeColor="accent2"/>
          <w:right w:val="single" w:sz="8" w:space="0" w:color="AC66BB" w:themeColor="accent2"/>
        </w:tcBorders>
      </w:tcPr>
    </w:tblStylePr>
    <w:tblStylePr w:type="firstCol">
      <w:rPr>
        <w:b/>
        <w:bCs/>
      </w:rPr>
    </w:tblStylePr>
    <w:tblStylePr w:type="lastCol">
      <w:rPr>
        <w:b/>
        <w:bCs/>
      </w:rPr>
    </w:tblStylePr>
    <w:tblStylePr w:type="band1Vert">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tblStylePr w:type="band1Horz">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style>
  <w:style w:type="table" w:styleId="LightGrid-Accent1">
    <w:name w:val="Light Grid Accent 1"/>
    <w:basedOn w:val="TableNormal"/>
    <w:uiPriority w:val="62"/>
    <w:rsid w:val="00D54322"/>
    <w:pPr>
      <w:spacing w:after="0" w:line="240" w:lineRule="auto"/>
    </w:pPr>
    <w:tblPr>
      <w:tblStyleRowBandSize w:val="1"/>
      <w:tblStyleColBandSize w:val="1"/>
      <w:tblBorders>
        <w:top w:val="single" w:sz="8" w:space="0" w:color="B83D68" w:themeColor="accent1"/>
        <w:left w:val="single" w:sz="8" w:space="0" w:color="B83D68" w:themeColor="accent1"/>
        <w:bottom w:val="single" w:sz="8" w:space="0" w:color="B83D68" w:themeColor="accent1"/>
        <w:right w:val="single" w:sz="8" w:space="0" w:color="B83D68" w:themeColor="accent1"/>
        <w:insideH w:val="single" w:sz="8" w:space="0" w:color="B83D68" w:themeColor="accent1"/>
        <w:insideV w:val="single" w:sz="8" w:space="0" w:color="B83D6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3D68" w:themeColor="accent1"/>
          <w:left w:val="single" w:sz="8" w:space="0" w:color="B83D68" w:themeColor="accent1"/>
          <w:bottom w:val="single" w:sz="18" w:space="0" w:color="B83D68" w:themeColor="accent1"/>
          <w:right w:val="single" w:sz="8" w:space="0" w:color="B83D68" w:themeColor="accent1"/>
          <w:insideH w:val="nil"/>
          <w:insideV w:val="single" w:sz="8" w:space="0" w:color="B83D6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3D68" w:themeColor="accent1"/>
          <w:left w:val="single" w:sz="8" w:space="0" w:color="B83D68" w:themeColor="accent1"/>
          <w:bottom w:val="single" w:sz="8" w:space="0" w:color="B83D68" w:themeColor="accent1"/>
          <w:right w:val="single" w:sz="8" w:space="0" w:color="B83D68" w:themeColor="accent1"/>
          <w:insideH w:val="nil"/>
          <w:insideV w:val="single" w:sz="8" w:space="0" w:color="B83D6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tblStylePr w:type="band1Vert">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shd w:val="clear" w:color="auto" w:fill="EECDD9" w:themeFill="accent1" w:themeFillTint="3F"/>
      </w:tcPr>
    </w:tblStylePr>
    <w:tblStylePr w:type="band1Horz">
      <w:tblPr/>
      <w:tcPr>
        <w:tcBorders>
          <w:top w:val="single" w:sz="8" w:space="0" w:color="B83D68" w:themeColor="accent1"/>
          <w:left w:val="single" w:sz="8" w:space="0" w:color="B83D68" w:themeColor="accent1"/>
          <w:bottom w:val="single" w:sz="8" w:space="0" w:color="B83D68" w:themeColor="accent1"/>
          <w:right w:val="single" w:sz="8" w:space="0" w:color="B83D68" w:themeColor="accent1"/>
          <w:insideV w:val="single" w:sz="8" w:space="0" w:color="B83D68" w:themeColor="accent1"/>
        </w:tcBorders>
        <w:shd w:val="clear" w:color="auto" w:fill="EECDD9" w:themeFill="accent1" w:themeFillTint="3F"/>
      </w:tcPr>
    </w:tblStylePr>
    <w:tblStylePr w:type="band2Horz">
      <w:tblPr/>
      <w:tcPr>
        <w:tcBorders>
          <w:top w:val="single" w:sz="8" w:space="0" w:color="B83D68" w:themeColor="accent1"/>
          <w:left w:val="single" w:sz="8" w:space="0" w:color="B83D68" w:themeColor="accent1"/>
          <w:bottom w:val="single" w:sz="8" w:space="0" w:color="B83D68" w:themeColor="accent1"/>
          <w:right w:val="single" w:sz="8" w:space="0" w:color="B83D68" w:themeColor="accent1"/>
          <w:insideV w:val="single" w:sz="8" w:space="0" w:color="B83D68" w:themeColor="accent1"/>
        </w:tcBorders>
      </w:tcPr>
    </w:tblStylePr>
  </w:style>
  <w:style w:type="table" w:styleId="MediumShading2-Accent1">
    <w:name w:val="Medium Shading 2 Accent 1"/>
    <w:basedOn w:val="TableNormal"/>
    <w:uiPriority w:val="64"/>
    <w:rsid w:val="00C96A9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3D6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3D68" w:themeFill="accent1"/>
      </w:tcPr>
    </w:tblStylePr>
    <w:tblStylePr w:type="lastCol">
      <w:rPr>
        <w:b/>
        <w:bCs/>
        <w:color w:val="FFFFFF" w:themeColor="background1"/>
      </w:rPr>
      <w:tblPr/>
      <w:tcPr>
        <w:tcBorders>
          <w:left w:val="nil"/>
          <w:right w:val="nil"/>
          <w:insideH w:val="nil"/>
          <w:insideV w:val="nil"/>
        </w:tcBorders>
        <w:shd w:val="clear" w:color="auto" w:fill="B83D6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2">
    <w:name w:val="Light Shading Accent 2"/>
    <w:basedOn w:val="TableNormal"/>
    <w:uiPriority w:val="60"/>
    <w:rsid w:val="00C70F52"/>
    <w:pPr>
      <w:spacing w:after="0" w:line="240" w:lineRule="auto"/>
    </w:pPr>
    <w:rPr>
      <w:color w:val="874295" w:themeColor="accent2" w:themeShade="BF"/>
    </w:rPr>
    <w:tblPr>
      <w:tblStyleRowBandSize w:val="1"/>
      <w:tblStyleColBandSize w:val="1"/>
      <w:tblBorders>
        <w:top w:val="single" w:sz="8" w:space="0" w:color="AC66BB" w:themeColor="accent2"/>
        <w:bottom w:val="single" w:sz="8" w:space="0" w:color="AC66BB" w:themeColor="accent2"/>
      </w:tblBorders>
    </w:tblPr>
    <w:tblStylePr w:type="firstRow">
      <w:pPr>
        <w:spacing w:before="0" w:after="0" w:line="240" w:lineRule="auto"/>
      </w:pPr>
      <w:rPr>
        <w:b/>
        <w:bCs/>
      </w:rPr>
      <w:tblPr/>
      <w:tcPr>
        <w:tcBorders>
          <w:top w:val="single" w:sz="8" w:space="0" w:color="AC66BB" w:themeColor="accent2"/>
          <w:left w:val="nil"/>
          <w:bottom w:val="single" w:sz="8" w:space="0" w:color="AC66BB" w:themeColor="accent2"/>
          <w:right w:val="nil"/>
          <w:insideH w:val="nil"/>
          <w:insideV w:val="nil"/>
        </w:tcBorders>
      </w:tcPr>
    </w:tblStylePr>
    <w:tblStylePr w:type="lastRow">
      <w:pPr>
        <w:spacing w:before="0" w:after="0" w:line="240" w:lineRule="auto"/>
      </w:pPr>
      <w:rPr>
        <w:b/>
        <w:bCs/>
      </w:rPr>
      <w:tblPr/>
      <w:tcPr>
        <w:tcBorders>
          <w:top w:val="single" w:sz="8" w:space="0" w:color="AC66BB" w:themeColor="accent2"/>
          <w:left w:val="nil"/>
          <w:bottom w:val="single" w:sz="8" w:space="0" w:color="AC66B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D9EE" w:themeFill="accent2" w:themeFillTint="3F"/>
      </w:tcPr>
    </w:tblStylePr>
    <w:tblStylePr w:type="band1Horz">
      <w:tblPr/>
      <w:tcPr>
        <w:tcBorders>
          <w:left w:val="nil"/>
          <w:right w:val="nil"/>
          <w:insideH w:val="nil"/>
          <w:insideV w:val="nil"/>
        </w:tcBorders>
        <w:shd w:val="clear" w:color="auto" w:fill="EAD9EE" w:themeFill="accent2" w:themeFillTint="3F"/>
      </w:tcPr>
    </w:tblStylePr>
  </w:style>
  <w:style w:type="table" w:styleId="LightShading-Accent1">
    <w:name w:val="Light Shading Accent 1"/>
    <w:basedOn w:val="TableNormal"/>
    <w:uiPriority w:val="60"/>
    <w:rsid w:val="00C70F52"/>
    <w:pPr>
      <w:spacing w:after="0" w:line="240" w:lineRule="auto"/>
    </w:pPr>
    <w:rPr>
      <w:color w:val="892D4D" w:themeColor="accent1" w:themeShade="BF"/>
    </w:rPr>
    <w:tblPr>
      <w:tblStyleRowBandSize w:val="1"/>
      <w:tblStyleColBandSize w:val="1"/>
      <w:tblBorders>
        <w:top w:val="single" w:sz="8" w:space="0" w:color="B83D68" w:themeColor="accent1"/>
        <w:bottom w:val="single" w:sz="8" w:space="0" w:color="B83D68" w:themeColor="accent1"/>
      </w:tblBorders>
    </w:tblPr>
    <w:tblStylePr w:type="firstRow">
      <w:pPr>
        <w:spacing w:before="0" w:after="0" w:line="240" w:lineRule="auto"/>
      </w:pPr>
      <w:rPr>
        <w:b/>
        <w:bCs/>
      </w:rPr>
      <w:tblPr/>
      <w:tcPr>
        <w:tcBorders>
          <w:top w:val="single" w:sz="8" w:space="0" w:color="B83D68" w:themeColor="accent1"/>
          <w:left w:val="nil"/>
          <w:bottom w:val="single" w:sz="8" w:space="0" w:color="B83D68" w:themeColor="accent1"/>
          <w:right w:val="nil"/>
          <w:insideH w:val="nil"/>
          <w:insideV w:val="nil"/>
        </w:tcBorders>
      </w:tcPr>
    </w:tblStylePr>
    <w:tblStylePr w:type="lastRow">
      <w:pPr>
        <w:spacing w:before="0" w:after="0" w:line="240" w:lineRule="auto"/>
      </w:pPr>
      <w:rPr>
        <w:b/>
        <w:bCs/>
      </w:rPr>
      <w:tblPr/>
      <w:tcPr>
        <w:tcBorders>
          <w:top w:val="single" w:sz="8" w:space="0" w:color="B83D68" w:themeColor="accent1"/>
          <w:left w:val="nil"/>
          <w:bottom w:val="single" w:sz="8" w:space="0" w:color="B83D6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CDD9" w:themeFill="accent1" w:themeFillTint="3F"/>
      </w:tcPr>
    </w:tblStylePr>
    <w:tblStylePr w:type="band1Horz">
      <w:tblPr/>
      <w:tcPr>
        <w:tcBorders>
          <w:left w:val="nil"/>
          <w:right w:val="nil"/>
          <w:insideH w:val="nil"/>
          <w:insideV w:val="nil"/>
        </w:tcBorders>
        <w:shd w:val="clear" w:color="auto" w:fill="EECDD9" w:themeFill="accent1" w:themeFillTint="3F"/>
      </w:tcPr>
    </w:tblStylePr>
  </w:style>
  <w:style w:type="table" w:styleId="LightList-Accent1">
    <w:name w:val="Light List Accent 1"/>
    <w:basedOn w:val="TableNormal"/>
    <w:uiPriority w:val="61"/>
    <w:rsid w:val="009D5D64"/>
    <w:pPr>
      <w:spacing w:after="0" w:line="240" w:lineRule="auto"/>
    </w:pPr>
    <w:tblPr>
      <w:tblStyleRowBandSize w:val="1"/>
      <w:tblStyleColBandSize w:val="1"/>
      <w:tblBorders>
        <w:top w:val="single" w:sz="8" w:space="0" w:color="B83D68" w:themeColor="accent1"/>
        <w:left w:val="single" w:sz="8" w:space="0" w:color="B83D68" w:themeColor="accent1"/>
        <w:bottom w:val="single" w:sz="8" w:space="0" w:color="B83D68" w:themeColor="accent1"/>
        <w:right w:val="single" w:sz="8" w:space="0" w:color="B83D68" w:themeColor="accent1"/>
      </w:tblBorders>
    </w:tblPr>
    <w:tblStylePr w:type="firstRow">
      <w:pPr>
        <w:spacing w:before="0" w:after="0" w:line="240" w:lineRule="auto"/>
      </w:pPr>
      <w:rPr>
        <w:b/>
        <w:bCs/>
        <w:color w:val="FFFFFF" w:themeColor="background1"/>
      </w:rPr>
      <w:tblPr/>
      <w:tcPr>
        <w:shd w:val="clear" w:color="auto" w:fill="B83D68" w:themeFill="accent1"/>
      </w:tcPr>
    </w:tblStylePr>
    <w:tblStylePr w:type="lastRow">
      <w:pPr>
        <w:spacing w:before="0" w:after="0" w:line="240" w:lineRule="auto"/>
      </w:pPr>
      <w:rPr>
        <w:b/>
        <w:bCs/>
      </w:rPr>
      <w:tblPr/>
      <w:tcPr>
        <w:tcBorders>
          <w:top w:val="double" w:sz="6" w:space="0" w:color="B83D68" w:themeColor="accent1"/>
          <w:left w:val="single" w:sz="8" w:space="0" w:color="B83D68" w:themeColor="accent1"/>
          <w:bottom w:val="single" w:sz="8" w:space="0" w:color="B83D68" w:themeColor="accent1"/>
          <w:right w:val="single" w:sz="8" w:space="0" w:color="B83D68" w:themeColor="accent1"/>
        </w:tcBorders>
      </w:tcPr>
    </w:tblStylePr>
    <w:tblStylePr w:type="firstCol">
      <w:rPr>
        <w:b/>
        <w:bCs/>
      </w:rPr>
    </w:tblStylePr>
    <w:tblStylePr w:type="lastCol">
      <w:rPr>
        <w:b/>
        <w:bCs/>
      </w:rPr>
    </w:tblStylePr>
    <w:tblStylePr w:type="band1Vert">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tblStylePr w:type="band1Horz">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style>
  <w:style w:type="table" w:styleId="MediumShading1-Accent1">
    <w:name w:val="Medium Shading 1 Accent 1"/>
    <w:basedOn w:val="TableNormal"/>
    <w:uiPriority w:val="63"/>
    <w:rsid w:val="00A73D75"/>
    <w:pPr>
      <w:spacing w:after="0" w:line="240" w:lineRule="auto"/>
    </w:pPr>
    <w:tblPr>
      <w:tblStyleRowBandSize w:val="1"/>
      <w:tblStyleColBandSize w:val="1"/>
      <w:tblBorders>
        <w:top w:val="single" w:sz="8"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single" w:sz="8" w:space="0" w:color="CD698C" w:themeColor="accent1" w:themeTint="BF"/>
      </w:tblBorders>
    </w:tblPr>
    <w:tblStylePr w:type="firstRow">
      <w:pPr>
        <w:spacing w:before="0" w:after="0" w:line="240" w:lineRule="auto"/>
      </w:pPr>
      <w:rPr>
        <w:b/>
        <w:bCs/>
        <w:color w:val="FFFFFF" w:themeColor="background1"/>
      </w:rPr>
      <w:tblPr/>
      <w:tcPr>
        <w:tcBorders>
          <w:top w:val="single" w:sz="8"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nil"/>
          <w:insideV w:val="nil"/>
        </w:tcBorders>
        <w:shd w:val="clear" w:color="auto" w:fill="B83D68" w:themeFill="accent1"/>
      </w:tcPr>
    </w:tblStylePr>
    <w:tblStylePr w:type="lastRow">
      <w:pPr>
        <w:spacing w:before="0" w:after="0" w:line="240" w:lineRule="auto"/>
      </w:pPr>
      <w:rPr>
        <w:b/>
        <w:bCs/>
      </w:rPr>
      <w:tblPr/>
      <w:tcPr>
        <w:tcBorders>
          <w:top w:val="double" w:sz="6"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ECDD9" w:themeFill="accent1" w:themeFillTint="3F"/>
      </w:tcPr>
    </w:tblStylePr>
    <w:tblStylePr w:type="band1Horz">
      <w:tblPr/>
      <w:tcPr>
        <w:tcBorders>
          <w:insideH w:val="nil"/>
          <w:insideV w:val="nil"/>
        </w:tcBorders>
        <w:shd w:val="clear" w:color="auto" w:fill="EECDD9" w:themeFill="accent1" w:themeFillTint="3F"/>
      </w:tcPr>
    </w:tblStylePr>
    <w:tblStylePr w:type="band2Horz">
      <w:tblPr/>
      <w:tcPr>
        <w:tcBorders>
          <w:insideH w:val="nil"/>
          <w:insideV w:val="nil"/>
        </w:tcBorders>
      </w:tcPr>
    </w:tblStylePr>
  </w:style>
  <w:style w:type="character" w:customStyle="1" w:styleId="UnresolvedMention1">
    <w:name w:val="Unresolved Mention1"/>
    <w:basedOn w:val="DefaultParagraphFont"/>
    <w:uiPriority w:val="99"/>
    <w:semiHidden/>
    <w:unhideWhenUsed/>
    <w:rsid w:val="00E06422"/>
    <w:rPr>
      <w:color w:val="605E5C"/>
      <w:shd w:val="clear" w:color="auto" w:fill="E1DFDD"/>
    </w:rPr>
  </w:style>
  <w:style w:type="character" w:styleId="UnresolvedMention">
    <w:name w:val="Unresolved Mention"/>
    <w:basedOn w:val="DefaultParagraphFont"/>
    <w:uiPriority w:val="99"/>
    <w:semiHidden/>
    <w:unhideWhenUsed/>
    <w:rsid w:val="0038046B"/>
    <w:rPr>
      <w:color w:val="605E5C"/>
      <w:shd w:val="clear" w:color="auto" w:fill="E1DFDD"/>
    </w:rPr>
  </w:style>
  <w:style w:type="table" w:styleId="GridTable1Light">
    <w:name w:val="Grid Table 1 Light"/>
    <w:basedOn w:val="TableNormal"/>
    <w:uiPriority w:val="46"/>
    <w:rsid w:val="006B64F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972624">
      <w:bodyDiv w:val="1"/>
      <w:marLeft w:val="0"/>
      <w:marRight w:val="0"/>
      <w:marTop w:val="0"/>
      <w:marBottom w:val="0"/>
      <w:divBdr>
        <w:top w:val="none" w:sz="0" w:space="0" w:color="auto"/>
        <w:left w:val="none" w:sz="0" w:space="0" w:color="auto"/>
        <w:bottom w:val="none" w:sz="0" w:space="0" w:color="auto"/>
        <w:right w:val="none" w:sz="0" w:space="0" w:color="auto"/>
      </w:divBdr>
    </w:div>
    <w:div w:id="160977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6.wmf"/><Relationship Id="rId299" Type="http://schemas.openxmlformats.org/officeDocument/2006/relationships/image" Target="media/image173.wmf"/><Relationship Id="rId21" Type="http://schemas.openxmlformats.org/officeDocument/2006/relationships/image" Target="media/image9.wmf"/><Relationship Id="rId63" Type="http://schemas.openxmlformats.org/officeDocument/2006/relationships/oleObject" Target="embeddings/oleObject13.bin"/><Relationship Id="rId159" Type="http://schemas.openxmlformats.org/officeDocument/2006/relationships/image" Target="media/image95.wmf"/><Relationship Id="rId324" Type="http://schemas.openxmlformats.org/officeDocument/2006/relationships/oleObject" Target="embeddings/oleObject90.bin"/><Relationship Id="rId366" Type="http://schemas.openxmlformats.org/officeDocument/2006/relationships/oleObject" Target="embeddings/oleObject111.bin"/><Relationship Id="rId170" Type="http://schemas.openxmlformats.org/officeDocument/2006/relationships/image" Target="media/image101.wmf"/><Relationship Id="rId226" Type="http://schemas.openxmlformats.org/officeDocument/2006/relationships/image" Target="media/image138.emf"/><Relationship Id="rId268" Type="http://schemas.openxmlformats.org/officeDocument/2006/relationships/oleObject" Target="embeddings/oleObject70.bin"/><Relationship Id="rId32" Type="http://schemas.openxmlformats.org/officeDocument/2006/relationships/image" Target="media/image17.wmf"/><Relationship Id="rId74" Type="http://schemas.openxmlformats.org/officeDocument/2006/relationships/image" Target="media/image41.emf"/><Relationship Id="rId128" Type="http://schemas.openxmlformats.org/officeDocument/2006/relationships/image" Target="media/image74.png"/><Relationship Id="rId335" Type="http://schemas.openxmlformats.org/officeDocument/2006/relationships/image" Target="media/image192.wmf"/><Relationship Id="rId377" Type="http://schemas.openxmlformats.org/officeDocument/2006/relationships/oleObject" Target="embeddings/oleObject116.bin"/><Relationship Id="rId5" Type="http://schemas.openxmlformats.org/officeDocument/2006/relationships/settings" Target="settings.xml"/><Relationship Id="rId181" Type="http://schemas.openxmlformats.org/officeDocument/2006/relationships/hyperlink" Target="http://www.clerkmaxwellfoundation.org/" TargetMode="External"/><Relationship Id="rId237" Type="http://schemas.openxmlformats.org/officeDocument/2006/relationships/image" Target="media/image146.wmf"/><Relationship Id="rId402" Type="http://schemas.openxmlformats.org/officeDocument/2006/relationships/image" Target="media/image226.wmf"/><Relationship Id="rId279" Type="http://schemas.openxmlformats.org/officeDocument/2006/relationships/image" Target="media/image164.wmf"/><Relationship Id="rId43" Type="http://schemas.openxmlformats.org/officeDocument/2006/relationships/image" Target="media/image20.png"/><Relationship Id="rId139" Type="http://schemas.openxmlformats.org/officeDocument/2006/relationships/oleObject" Target="embeddings/oleObject31.bin"/><Relationship Id="rId290" Type="http://schemas.openxmlformats.org/officeDocument/2006/relationships/image" Target="media/image169.wmf"/><Relationship Id="rId304" Type="http://schemas.openxmlformats.org/officeDocument/2006/relationships/hyperlink" Target="https://www.youtube.com/watch?v=NuiQTDanHx0" TargetMode="External"/><Relationship Id="rId346" Type="http://schemas.openxmlformats.org/officeDocument/2006/relationships/oleObject" Target="embeddings/oleObject101.bin"/><Relationship Id="rId388" Type="http://schemas.openxmlformats.org/officeDocument/2006/relationships/image" Target="media/image219.wmf"/><Relationship Id="rId85" Type="http://schemas.openxmlformats.org/officeDocument/2006/relationships/hyperlink" Target="http://upload.wikimedia.org/wikipedia/en/c/cd/Alpha1spec.png" TargetMode="External"/><Relationship Id="rId150" Type="http://schemas.openxmlformats.org/officeDocument/2006/relationships/image" Target="media/image89.png"/><Relationship Id="rId192" Type="http://schemas.openxmlformats.org/officeDocument/2006/relationships/image" Target="media/image113.jpeg"/><Relationship Id="rId206" Type="http://schemas.openxmlformats.org/officeDocument/2006/relationships/hyperlink" Target="https://www.youtube.com/watch?v=b6CqmHREE1I" TargetMode="External"/><Relationship Id="rId413" Type="http://schemas.openxmlformats.org/officeDocument/2006/relationships/header" Target="header2.xml"/><Relationship Id="rId248" Type="http://schemas.openxmlformats.org/officeDocument/2006/relationships/oleObject" Target="embeddings/oleObject61.bin"/><Relationship Id="rId12" Type="http://schemas.openxmlformats.org/officeDocument/2006/relationships/hyperlink" Target="http://www.educationscotland.gov.uk/highersciences/physics/animation/hadrons.asp" TargetMode="External"/><Relationship Id="rId108" Type="http://schemas.openxmlformats.org/officeDocument/2006/relationships/image" Target="media/image60.wmf"/><Relationship Id="rId315" Type="http://schemas.openxmlformats.org/officeDocument/2006/relationships/image" Target="media/image182.wmf"/><Relationship Id="rId357" Type="http://schemas.openxmlformats.org/officeDocument/2006/relationships/image" Target="media/image203.wmf"/><Relationship Id="rId54" Type="http://schemas.openxmlformats.org/officeDocument/2006/relationships/image" Target="media/image29.wmf"/><Relationship Id="rId96" Type="http://schemas.openxmlformats.org/officeDocument/2006/relationships/image" Target="media/image53.jpeg"/><Relationship Id="rId161" Type="http://schemas.openxmlformats.org/officeDocument/2006/relationships/hyperlink" Target="https://www.youtube.com/watch?v=zj91VO7WJgU" TargetMode="External"/><Relationship Id="rId217" Type="http://schemas.openxmlformats.org/officeDocument/2006/relationships/image" Target="media/image131.emf"/><Relationship Id="rId399" Type="http://schemas.openxmlformats.org/officeDocument/2006/relationships/oleObject" Target="embeddings/oleObject127.bin"/><Relationship Id="rId259" Type="http://schemas.openxmlformats.org/officeDocument/2006/relationships/oleObject" Target="embeddings/oleObject65.bin"/><Relationship Id="rId23" Type="http://schemas.openxmlformats.org/officeDocument/2006/relationships/image" Target="media/image10.wmf"/><Relationship Id="rId119" Type="http://schemas.openxmlformats.org/officeDocument/2006/relationships/image" Target="media/image67.wmf"/><Relationship Id="rId270" Type="http://schemas.openxmlformats.org/officeDocument/2006/relationships/image" Target="media/image159.jpeg"/><Relationship Id="rId326" Type="http://schemas.openxmlformats.org/officeDocument/2006/relationships/oleObject" Target="embeddings/oleObject91.bin"/><Relationship Id="rId65" Type="http://schemas.openxmlformats.org/officeDocument/2006/relationships/oleObject" Target="embeddings/oleObject14.bin"/><Relationship Id="rId130" Type="http://schemas.openxmlformats.org/officeDocument/2006/relationships/image" Target="media/image76.jpeg"/><Relationship Id="rId368" Type="http://schemas.openxmlformats.org/officeDocument/2006/relationships/oleObject" Target="embeddings/oleObject112.bin"/><Relationship Id="rId172" Type="http://schemas.openxmlformats.org/officeDocument/2006/relationships/image" Target="media/image102.wmf"/><Relationship Id="rId228" Type="http://schemas.openxmlformats.org/officeDocument/2006/relationships/image" Target="media/image140.emf"/><Relationship Id="rId281" Type="http://schemas.openxmlformats.org/officeDocument/2006/relationships/oleObject" Target="embeddings/oleObject74.bin"/><Relationship Id="rId337" Type="http://schemas.openxmlformats.org/officeDocument/2006/relationships/image" Target="media/image193.wmf"/><Relationship Id="rId34" Type="http://schemas.openxmlformats.org/officeDocument/2006/relationships/hyperlink" Target="https://www.youtube.com/watch?v=0fKBhvDjuy0" TargetMode="External"/><Relationship Id="rId76" Type="http://schemas.openxmlformats.org/officeDocument/2006/relationships/oleObject" Target="embeddings/oleObject16.bin"/><Relationship Id="rId141" Type="http://schemas.openxmlformats.org/officeDocument/2006/relationships/oleObject" Target="embeddings/oleObject32.bin"/><Relationship Id="rId379" Type="http://schemas.openxmlformats.org/officeDocument/2006/relationships/oleObject" Target="embeddings/oleObject117.bin"/><Relationship Id="rId7" Type="http://schemas.openxmlformats.org/officeDocument/2006/relationships/footnotes" Target="footnotes.xml"/><Relationship Id="rId183" Type="http://schemas.openxmlformats.org/officeDocument/2006/relationships/oleObject" Target="embeddings/oleObject45.bin"/><Relationship Id="rId239" Type="http://schemas.openxmlformats.org/officeDocument/2006/relationships/image" Target="media/image147.wmf"/><Relationship Id="rId390" Type="http://schemas.openxmlformats.org/officeDocument/2006/relationships/image" Target="media/image220.wmf"/><Relationship Id="rId404" Type="http://schemas.openxmlformats.org/officeDocument/2006/relationships/image" Target="media/image227.wmf"/><Relationship Id="rId250" Type="http://schemas.openxmlformats.org/officeDocument/2006/relationships/image" Target="media/image151.wmf"/><Relationship Id="rId292" Type="http://schemas.openxmlformats.org/officeDocument/2006/relationships/oleObject" Target="embeddings/oleObject80.bin"/><Relationship Id="rId306" Type="http://schemas.openxmlformats.org/officeDocument/2006/relationships/hyperlink" Target="https://www.youtube.com/watch?v=gJbBYxT-ND4" TargetMode="External"/><Relationship Id="rId45" Type="http://schemas.openxmlformats.org/officeDocument/2006/relationships/image" Target="media/image22.dib"/><Relationship Id="rId87" Type="http://schemas.openxmlformats.org/officeDocument/2006/relationships/image" Target="http://upload.wikimedia.org/wikipedia/en/thumb/c/cd/Alpha1spec.png/800px-Alpha1spec.png" TargetMode="External"/><Relationship Id="rId110" Type="http://schemas.openxmlformats.org/officeDocument/2006/relationships/image" Target="media/image61.emf"/><Relationship Id="rId348" Type="http://schemas.openxmlformats.org/officeDocument/2006/relationships/oleObject" Target="embeddings/oleObject102.bin"/><Relationship Id="rId152" Type="http://schemas.openxmlformats.org/officeDocument/2006/relationships/image" Target="media/image91.png"/><Relationship Id="rId194" Type="http://schemas.openxmlformats.org/officeDocument/2006/relationships/image" Target="media/image115.jpeg"/><Relationship Id="rId208" Type="http://schemas.openxmlformats.org/officeDocument/2006/relationships/image" Target="media/image126.jpeg"/><Relationship Id="rId415" Type="http://schemas.openxmlformats.org/officeDocument/2006/relationships/footer" Target="footer2.xml"/><Relationship Id="rId261" Type="http://schemas.openxmlformats.org/officeDocument/2006/relationships/oleObject" Target="embeddings/oleObject66.bin"/><Relationship Id="rId14" Type="http://schemas.openxmlformats.org/officeDocument/2006/relationships/oleObject" Target="embeddings/oleObject1.bin"/><Relationship Id="rId56" Type="http://schemas.openxmlformats.org/officeDocument/2006/relationships/image" Target="media/image30.wmf"/><Relationship Id="rId317" Type="http://schemas.openxmlformats.org/officeDocument/2006/relationships/image" Target="media/image183.wmf"/><Relationship Id="rId359" Type="http://schemas.openxmlformats.org/officeDocument/2006/relationships/image" Target="media/image204.wmf"/><Relationship Id="rId98" Type="http://schemas.openxmlformats.org/officeDocument/2006/relationships/image" Target="media/image55.wmf"/><Relationship Id="rId121" Type="http://schemas.openxmlformats.org/officeDocument/2006/relationships/image" Target="media/image68.emf"/><Relationship Id="rId163" Type="http://schemas.openxmlformats.org/officeDocument/2006/relationships/image" Target="media/image97.png"/><Relationship Id="rId219" Type="http://schemas.openxmlformats.org/officeDocument/2006/relationships/oleObject" Target="embeddings/oleObject52.bin"/><Relationship Id="rId370" Type="http://schemas.openxmlformats.org/officeDocument/2006/relationships/oleObject" Target="embeddings/oleObject113.bin"/><Relationship Id="rId230" Type="http://schemas.openxmlformats.org/officeDocument/2006/relationships/image" Target="media/image142.emf"/><Relationship Id="rId25" Type="http://schemas.openxmlformats.org/officeDocument/2006/relationships/image" Target="media/image11.png"/><Relationship Id="rId67" Type="http://schemas.openxmlformats.org/officeDocument/2006/relationships/oleObject" Target="embeddings/oleObject15.bin"/><Relationship Id="rId272" Type="http://schemas.openxmlformats.org/officeDocument/2006/relationships/image" Target="media/image160.jpeg"/><Relationship Id="rId328" Type="http://schemas.openxmlformats.org/officeDocument/2006/relationships/oleObject" Target="embeddings/oleObject92.bin"/><Relationship Id="rId132" Type="http://schemas.openxmlformats.org/officeDocument/2006/relationships/image" Target="media/image78.wmf"/><Relationship Id="rId174" Type="http://schemas.openxmlformats.org/officeDocument/2006/relationships/image" Target="media/image103.wmf"/><Relationship Id="rId381" Type="http://schemas.openxmlformats.org/officeDocument/2006/relationships/oleObject" Target="embeddings/oleObject118.bin"/><Relationship Id="rId241" Type="http://schemas.openxmlformats.org/officeDocument/2006/relationships/image" Target="media/image148.wmf"/><Relationship Id="rId36" Type="http://schemas.openxmlformats.org/officeDocument/2006/relationships/hyperlink" Target="https://www.youtube.com/watch?v=EMLPJqeW78Q" TargetMode="External"/><Relationship Id="rId283" Type="http://schemas.openxmlformats.org/officeDocument/2006/relationships/oleObject" Target="embeddings/oleObject75.bin"/><Relationship Id="rId339" Type="http://schemas.openxmlformats.org/officeDocument/2006/relationships/image" Target="media/image194.wmf"/><Relationship Id="rId78" Type="http://schemas.openxmlformats.org/officeDocument/2006/relationships/image" Target="media/image44.png"/><Relationship Id="rId101" Type="http://schemas.openxmlformats.org/officeDocument/2006/relationships/oleObject" Target="embeddings/oleObject18.bin"/><Relationship Id="rId143" Type="http://schemas.openxmlformats.org/officeDocument/2006/relationships/oleObject" Target="embeddings/oleObject33.bin"/><Relationship Id="rId185" Type="http://schemas.openxmlformats.org/officeDocument/2006/relationships/image" Target="media/image107.emf"/><Relationship Id="rId350" Type="http://schemas.openxmlformats.org/officeDocument/2006/relationships/oleObject" Target="embeddings/oleObject103.bin"/><Relationship Id="rId406" Type="http://schemas.openxmlformats.org/officeDocument/2006/relationships/image" Target="media/image228.wmf"/><Relationship Id="rId9" Type="http://schemas.openxmlformats.org/officeDocument/2006/relationships/image" Target="media/image1.jpg"/><Relationship Id="rId210" Type="http://schemas.openxmlformats.org/officeDocument/2006/relationships/image" Target="media/image128.wmf"/><Relationship Id="rId392" Type="http://schemas.openxmlformats.org/officeDocument/2006/relationships/image" Target="media/image221.wmf"/><Relationship Id="rId252" Type="http://schemas.openxmlformats.org/officeDocument/2006/relationships/hyperlink" Target="http://www.atomicarchive.com/Physics/Physics8.shtml" TargetMode="External"/><Relationship Id="rId294" Type="http://schemas.openxmlformats.org/officeDocument/2006/relationships/image" Target="media/image170.png"/><Relationship Id="rId308" Type="http://schemas.openxmlformats.org/officeDocument/2006/relationships/hyperlink" Target="https://www.youtube.com/watch?v=gJbBYxT-ND4" TargetMode="External"/><Relationship Id="rId47" Type="http://schemas.openxmlformats.org/officeDocument/2006/relationships/image" Target="media/image24.png"/><Relationship Id="rId89" Type="http://schemas.openxmlformats.org/officeDocument/2006/relationships/image" Target="http://hyperphysics.phy-astr.gsu.edu/hbase/nuclear/imgnuc/betabi210.gif" TargetMode="External"/><Relationship Id="rId112" Type="http://schemas.openxmlformats.org/officeDocument/2006/relationships/image" Target="media/image63.emf"/><Relationship Id="rId154" Type="http://schemas.openxmlformats.org/officeDocument/2006/relationships/oleObject" Target="embeddings/oleObject35.bin"/><Relationship Id="rId361" Type="http://schemas.openxmlformats.org/officeDocument/2006/relationships/image" Target="media/image205.wmf"/><Relationship Id="rId196" Type="http://schemas.openxmlformats.org/officeDocument/2006/relationships/image" Target="media/image117.png"/><Relationship Id="rId417" Type="http://schemas.openxmlformats.org/officeDocument/2006/relationships/footer" Target="footer3.xml"/><Relationship Id="rId16" Type="http://schemas.openxmlformats.org/officeDocument/2006/relationships/oleObject" Target="embeddings/oleObject2.bin"/><Relationship Id="rId221" Type="http://schemas.openxmlformats.org/officeDocument/2006/relationships/image" Target="media/image133.wmf"/><Relationship Id="rId263" Type="http://schemas.openxmlformats.org/officeDocument/2006/relationships/oleObject" Target="embeddings/oleObject67.bin"/><Relationship Id="rId319" Type="http://schemas.openxmlformats.org/officeDocument/2006/relationships/image" Target="media/image184.wmf"/><Relationship Id="rId58" Type="http://schemas.openxmlformats.org/officeDocument/2006/relationships/image" Target="media/image31.wmf"/><Relationship Id="rId123" Type="http://schemas.openxmlformats.org/officeDocument/2006/relationships/image" Target="media/image70.wmf"/><Relationship Id="rId330" Type="http://schemas.openxmlformats.org/officeDocument/2006/relationships/oleObject" Target="embeddings/oleObject93.bin"/><Relationship Id="rId165" Type="http://schemas.openxmlformats.org/officeDocument/2006/relationships/oleObject" Target="embeddings/oleObject39.bin"/><Relationship Id="rId372" Type="http://schemas.openxmlformats.org/officeDocument/2006/relationships/oleObject" Target="embeddings/oleObject114.bin"/><Relationship Id="rId232" Type="http://schemas.openxmlformats.org/officeDocument/2006/relationships/hyperlink" Target="http://www.world-nuclear.org/info/inf66.html" TargetMode="External"/><Relationship Id="rId274" Type="http://schemas.openxmlformats.org/officeDocument/2006/relationships/image" Target="media/image161.png"/><Relationship Id="rId27" Type="http://schemas.openxmlformats.org/officeDocument/2006/relationships/image" Target="media/image13.png"/><Relationship Id="rId69" Type="http://schemas.openxmlformats.org/officeDocument/2006/relationships/image" Target="media/image37.emf"/><Relationship Id="rId134" Type="http://schemas.openxmlformats.org/officeDocument/2006/relationships/image" Target="media/image79.wmf"/><Relationship Id="rId80" Type="http://schemas.openxmlformats.org/officeDocument/2006/relationships/image" Target="media/image46.png"/><Relationship Id="rId176" Type="http://schemas.openxmlformats.org/officeDocument/2006/relationships/image" Target="media/image104.png"/><Relationship Id="rId341" Type="http://schemas.openxmlformats.org/officeDocument/2006/relationships/image" Target="media/image195.wmf"/><Relationship Id="rId383" Type="http://schemas.openxmlformats.org/officeDocument/2006/relationships/oleObject" Target="embeddings/oleObject119.bin"/><Relationship Id="rId201" Type="http://schemas.openxmlformats.org/officeDocument/2006/relationships/image" Target="media/image122.emf"/><Relationship Id="rId222" Type="http://schemas.openxmlformats.org/officeDocument/2006/relationships/image" Target="media/image134.emf"/><Relationship Id="rId243" Type="http://schemas.openxmlformats.org/officeDocument/2006/relationships/oleObject" Target="embeddings/oleObject58.bin"/><Relationship Id="rId264" Type="http://schemas.openxmlformats.org/officeDocument/2006/relationships/oleObject" Target="embeddings/oleObject68.bin"/><Relationship Id="rId285" Type="http://schemas.openxmlformats.org/officeDocument/2006/relationships/oleObject" Target="embeddings/oleObject76.bin"/><Relationship Id="rId17" Type="http://schemas.openxmlformats.org/officeDocument/2006/relationships/image" Target="media/image6.wmf"/><Relationship Id="rId38" Type="http://schemas.openxmlformats.org/officeDocument/2006/relationships/image" Target="media/image18.emf"/><Relationship Id="rId59" Type="http://schemas.openxmlformats.org/officeDocument/2006/relationships/oleObject" Target="embeddings/oleObject11.bin"/><Relationship Id="rId103" Type="http://schemas.openxmlformats.org/officeDocument/2006/relationships/oleObject" Target="embeddings/oleObject19.bin"/><Relationship Id="rId124" Type="http://schemas.openxmlformats.org/officeDocument/2006/relationships/image" Target="media/image71.jpeg"/><Relationship Id="rId310" Type="http://schemas.openxmlformats.org/officeDocument/2006/relationships/oleObject" Target="embeddings/oleObject83.bin"/><Relationship Id="rId70" Type="http://schemas.openxmlformats.org/officeDocument/2006/relationships/image" Target="media/image38.emf"/><Relationship Id="rId91" Type="http://schemas.openxmlformats.org/officeDocument/2006/relationships/hyperlink" Target="http://www.insidestory.iop.org/pet.html" TargetMode="External"/><Relationship Id="rId145" Type="http://schemas.openxmlformats.org/officeDocument/2006/relationships/oleObject" Target="embeddings/oleObject34.bin"/><Relationship Id="rId166" Type="http://schemas.openxmlformats.org/officeDocument/2006/relationships/image" Target="media/image99.wmf"/><Relationship Id="rId187" Type="http://schemas.openxmlformats.org/officeDocument/2006/relationships/image" Target="media/image108.emf"/><Relationship Id="rId331" Type="http://schemas.openxmlformats.org/officeDocument/2006/relationships/image" Target="media/image190.wmf"/><Relationship Id="rId352" Type="http://schemas.openxmlformats.org/officeDocument/2006/relationships/oleObject" Target="embeddings/oleObject104.bin"/><Relationship Id="rId373" Type="http://schemas.openxmlformats.org/officeDocument/2006/relationships/image" Target="media/image211.png"/><Relationship Id="rId394" Type="http://schemas.openxmlformats.org/officeDocument/2006/relationships/image" Target="media/image222.wmf"/><Relationship Id="rId408" Type="http://schemas.openxmlformats.org/officeDocument/2006/relationships/image" Target="media/image229.wmf"/><Relationship Id="rId1" Type="http://schemas.openxmlformats.org/officeDocument/2006/relationships/customXml" Target="../customXml/item1.xml"/><Relationship Id="rId212" Type="http://schemas.openxmlformats.org/officeDocument/2006/relationships/oleObject" Target="embeddings/oleObject47.bin"/><Relationship Id="rId233" Type="http://schemas.openxmlformats.org/officeDocument/2006/relationships/image" Target="media/image144.wmf"/><Relationship Id="rId254" Type="http://schemas.openxmlformats.org/officeDocument/2006/relationships/oleObject" Target="embeddings/oleObject63.bin"/><Relationship Id="rId28" Type="http://schemas.openxmlformats.org/officeDocument/2006/relationships/image" Target="media/image14.png"/><Relationship Id="rId49" Type="http://schemas.openxmlformats.org/officeDocument/2006/relationships/image" Target="media/image26.png"/><Relationship Id="rId114" Type="http://schemas.openxmlformats.org/officeDocument/2006/relationships/oleObject" Target="embeddings/oleObject23.bin"/><Relationship Id="rId275" Type="http://schemas.openxmlformats.org/officeDocument/2006/relationships/image" Target="media/image162.wmf"/><Relationship Id="rId296" Type="http://schemas.openxmlformats.org/officeDocument/2006/relationships/image" Target="media/image171.png"/><Relationship Id="rId300" Type="http://schemas.openxmlformats.org/officeDocument/2006/relationships/oleObject" Target="embeddings/oleObject82.bin"/><Relationship Id="rId60" Type="http://schemas.openxmlformats.org/officeDocument/2006/relationships/image" Target="media/image32.wmf"/><Relationship Id="rId81" Type="http://schemas.openxmlformats.org/officeDocument/2006/relationships/image" Target="media/image47.jpeg"/><Relationship Id="rId135" Type="http://schemas.openxmlformats.org/officeDocument/2006/relationships/oleObject" Target="embeddings/oleObject29.bin"/><Relationship Id="rId156" Type="http://schemas.openxmlformats.org/officeDocument/2006/relationships/oleObject" Target="embeddings/oleObject36.bin"/><Relationship Id="rId177" Type="http://schemas.openxmlformats.org/officeDocument/2006/relationships/hyperlink" Target="http://www.passmyexams.co.uk/GCSE/physics/uses-of-static-electricity.html" TargetMode="External"/><Relationship Id="rId198" Type="http://schemas.openxmlformats.org/officeDocument/2006/relationships/image" Target="media/image119.png"/><Relationship Id="rId321" Type="http://schemas.openxmlformats.org/officeDocument/2006/relationships/image" Target="media/image185.wmf"/><Relationship Id="rId342" Type="http://schemas.openxmlformats.org/officeDocument/2006/relationships/oleObject" Target="embeddings/oleObject99.bin"/><Relationship Id="rId363" Type="http://schemas.openxmlformats.org/officeDocument/2006/relationships/image" Target="media/image206.wmf"/><Relationship Id="rId384" Type="http://schemas.openxmlformats.org/officeDocument/2006/relationships/image" Target="media/image217.wmf"/><Relationship Id="rId419" Type="http://schemas.openxmlformats.org/officeDocument/2006/relationships/theme" Target="theme/theme1.xml"/><Relationship Id="rId202" Type="http://schemas.openxmlformats.org/officeDocument/2006/relationships/image" Target="media/image123.emf"/><Relationship Id="rId223" Type="http://schemas.openxmlformats.org/officeDocument/2006/relationships/image" Target="media/image135.emf"/><Relationship Id="rId244" Type="http://schemas.openxmlformats.org/officeDocument/2006/relationships/image" Target="media/image149.wmf"/><Relationship Id="rId18" Type="http://schemas.openxmlformats.org/officeDocument/2006/relationships/image" Target="media/image7.wmf"/><Relationship Id="rId39" Type="http://schemas.openxmlformats.org/officeDocument/2006/relationships/hyperlink" Target="https://www.youtube.com/watch?v=HVxBdMxgVX0" TargetMode="External"/><Relationship Id="rId265" Type="http://schemas.openxmlformats.org/officeDocument/2006/relationships/oleObject" Target="embeddings/oleObject69.bin"/><Relationship Id="rId286" Type="http://schemas.openxmlformats.org/officeDocument/2006/relationships/image" Target="media/image167.wmf"/><Relationship Id="rId50" Type="http://schemas.openxmlformats.org/officeDocument/2006/relationships/image" Target="media/image27.wmf"/><Relationship Id="rId104" Type="http://schemas.openxmlformats.org/officeDocument/2006/relationships/image" Target="media/image58.wmf"/><Relationship Id="rId125" Type="http://schemas.openxmlformats.org/officeDocument/2006/relationships/image" Target="media/image72.wmf"/><Relationship Id="rId146" Type="http://schemas.openxmlformats.org/officeDocument/2006/relationships/image" Target="media/image85.jpeg"/><Relationship Id="rId167" Type="http://schemas.openxmlformats.org/officeDocument/2006/relationships/oleObject" Target="embeddings/oleObject40.bin"/><Relationship Id="rId188" Type="http://schemas.openxmlformats.org/officeDocument/2006/relationships/image" Target="media/image109.emf"/><Relationship Id="rId311" Type="http://schemas.openxmlformats.org/officeDocument/2006/relationships/image" Target="media/image180.wmf"/><Relationship Id="rId332" Type="http://schemas.openxmlformats.org/officeDocument/2006/relationships/oleObject" Target="embeddings/oleObject94.bin"/><Relationship Id="rId353" Type="http://schemas.openxmlformats.org/officeDocument/2006/relationships/image" Target="media/image201.wmf"/><Relationship Id="rId374" Type="http://schemas.openxmlformats.org/officeDocument/2006/relationships/image" Target="media/image212.wmf"/><Relationship Id="rId395" Type="http://schemas.openxmlformats.org/officeDocument/2006/relationships/oleObject" Target="embeddings/oleObject125.bin"/><Relationship Id="rId409" Type="http://schemas.openxmlformats.org/officeDocument/2006/relationships/oleObject" Target="embeddings/oleObject132.bin"/><Relationship Id="rId71" Type="http://schemas.openxmlformats.org/officeDocument/2006/relationships/image" Target="media/image39.png"/><Relationship Id="rId92" Type="http://schemas.openxmlformats.org/officeDocument/2006/relationships/hyperlink" Target="http://insidestory.iop.org/insidestory_flash1.html" TargetMode="External"/><Relationship Id="rId213" Type="http://schemas.openxmlformats.org/officeDocument/2006/relationships/oleObject" Target="embeddings/oleObject48.bin"/><Relationship Id="rId234" Type="http://schemas.openxmlformats.org/officeDocument/2006/relationships/oleObject" Target="embeddings/oleObject53.bin"/><Relationship Id="rId2" Type="http://schemas.openxmlformats.org/officeDocument/2006/relationships/customXml" Target="../customXml/item2.xml"/><Relationship Id="rId29" Type="http://schemas.openxmlformats.org/officeDocument/2006/relationships/image" Target="media/image15.png"/><Relationship Id="rId255" Type="http://schemas.openxmlformats.org/officeDocument/2006/relationships/image" Target="media/image153.wmf"/><Relationship Id="rId276" Type="http://schemas.openxmlformats.org/officeDocument/2006/relationships/oleObject" Target="embeddings/oleObject71.bin"/><Relationship Id="rId297" Type="http://schemas.openxmlformats.org/officeDocument/2006/relationships/hyperlink" Target="http://www.edulink.networcs.net/sites/teachlearn/science/Image%20Library/Forms/DispForm.aspx?ID=49" TargetMode="External"/><Relationship Id="rId40" Type="http://schemas.openxmlformats.org/officeDocument/2006/relationships/hyperlink" Target="https://www.youtube.com/watch?v=WGWlT8SqXLM" TargetMode="External"/><Relationship Id="rId115" Type="http://schemas.openxmlformats.org/officeDocument/2006/relationships/image" Target="media/image65.wmf"/><Relationship Id="rId136" Type="http://schemas.openxmlformats.org/officeDocument/2006/relationships/image" Target="media/image80.wmf"/><Relationship Id="rId157" Type="http://schemas.openxmlformats.org/officeDocument/2006/relationships/image" Target="media/image94.wmf"/><Relationship Id="rId178" Type="http://schemas.openxmlformats.org/officeDocument/2006/relationships/image" Target="media/image105.png"/><Relationship Id="rId301" Type="http://schemas.openxmlformats.org/officeDocument/2006/relationships/image" Target="media/image174.emf"/><Relationship Id="rId322" Type="http://schemas.openxmlformats.org/officeDocument/2006/relationships/oleObject" Target="embeddings/oleObject89.bin"/><Relationship Id="rId343" Type="http://schemas.openxmlformats.org/officeDocument/2006/relationships/image" Target="media/image196.wmf"/><Relationship Id="rId364" Type="http://schemas.openxmlformats.org/officeDocument/2006/relationships/oleObject" Target="embeddings/oleObject110.bin"/><Relationship Id="rId61" Type="http://schemas.openxmlformats.org/officeDocument/2006/relationships/oleObject" Target="embeddings/oleObject12.bin"/><Relationship Id="rId82" Type="http://schemas.openxmlformats.org/officeDocument/2006/relationships/hyperlink" Target="https://s-media-cache-ak0.pinimg.com/736x/5f/b9/54/5fb954c0c0317e85878fff02a6716c20.jpg" TargetMode="External"/><Relationship Id="rId199" Type="http://schemas.openxmlformats.org/officeDocument/2006/relationships/image" Target="media/image120.png"/><Relationship Id="rId203" Type="http://schemas.openxmlformats.org/officeDocument/2006/relationships/image" Target="media/image124.jpeg"/><Relationship Id="rId385" Type="http://schemas.openxmlformats.org/officeDocument/2006/relationships/oleObject" Target="embeddings/oleObject120.bin"/><Relationship Id="rId19" Type="http://schemas.openxmlformats.org/officeDocument/2006/relationships/image" Target="media/image8.wmf"/><Relationship Id="rId224" Type="http://schemas.openxmlformats.org/officeDocument/2006/relationships/image" Target="media/image136.emf"/><Relationship Id="rId245" Type="http://schemas.openxmlformats.org/officeDocument/2006/relationships/oleObject" Target="embeddings/oleObject59.bin"/><Relationship Id="rId266" Type="http://schemas.openxmlformats.org/officeDocument/2006/relationships/hyperlink" Target="http://www.atomicarchive.com/Physics/Physics9.shtml" TargetMode="External"/><Relationship Id="rId287" Type="http://schemas.openxmlformats.org/officeDocument/2006/relationships/oleObject" Target="embeddings/oleObject77.bin"/><Relationship Id="rId410" Type="http://schemas.openxmlformats.org/officeDocument/2006/relationships/image" Target="media/image230.wmf"/><Relationship Id="rId30" Type="http://schemas.openxmlformats.org/officeDocument/2006/relationships/image" Target="media/image16.png"/><Relationship Id="rId105" Type="http://schemas.openxmlformats.org/officeDocument/2006/relationships/oleObject" Target="embeddings/oleObject20.bin"/><Relationship Id="rId126" Type="http://schemas.openxmlformats.org/officeDocument/2006/relationships/oleObject" Target="embeddings/oleObject27.bin"/><Relationship Id="rId147" Type="http://schemas.openxmlformats.org/officeDocument/2006/relationships/image" Target="media/image86.wmf"/><Relationship Id="rId168" Type="http://schemas.openxmlformats.org/officeDocument/2006/relationships/image" Target="media/image100.wmf"/><Relationship Id="rId312" Type="http://schemas.openxmlformats.org/officeDocument/2006/relationships/oleObject" Target="embeddings/oleObject84.bin"/><Relationship Id="rId333" Type="http://schemas.openxmlformats.org/officeDocument/2006/relationships/image" Target="media/image191.wmf"/><Relationship Id="rId354" Type="http://schemas.openxmlformats.org/officeDocument/2006/relationships/oleObject" Target="embeddings/oleObject105.bin"/><Relationship Id="rId51" Type="http://schemas.openxmlformats.org/officeDocument/2006/relationships/oleObject" Target="embeddings/oleObject7.bin"/><Relationship Id="rId72" Type="http://schemas.openxmlformats.org/officeDocument/2006/relationships/hyperlink" Target="http://www.particlezoo.net/" TargetMode="External"/><Relationship Id="rId93" Type="http://schemas.openxmlformats.org/officeDocument/2006/relationships/image" Target="media/image51.png"/><Relationship Id="rId189" Type="http://schemas.openxmlformats.org/officeDocument/2006/relationships/image" Target="media/image110.gif"/><Relationship Id="rId375" Type="http://schemas.openxmlformats.org/officeDocument/2006/relationships/oleObject" Target="embeddings/oleObject115.bin"/><Relationship Id="rId396" Type="http://schemas.openxmlformats.org/officeDocument/2006/relationships/image" Target="media/image223.wmf"/><Relationship Id="rId3" Type="http://schemas.openxmlformats.org/officeDocument/2006/relationships/numbering" Target="numbering.xml"/><Relationship Id="rId214" Type="http://schemas.openxmlformats.org/officeDocument/2006/relationships/image" Target="media/image130.wmf"/><Relationship Id="rId235" Type="http://schemas.openxmlformats.org/officeDocument/2006/relationships/image" Target="media/image145.wmf"/><Relationship Id="rId256" Type="http://schemas.openxmlformats.org/officeDocument/2006/relationships/oleObject" Target="embeddings/oleObject64.bin"/><Relationship Id="rId277" Type="http://schemas.openxmlformats.org/officeDocument/2006/relationships/image" Target="media/image163.png"/><Relationship Id="rId298" Type="http://schemas.openxmlformats.org/officeDocument/2006/relationships/image" Target="media/image172.png"/><Relationship Id="rId400" Type="http://schemas.openxmlformats.org/officeDocument/2006/relationships/image" Target="media/image225.wmf"/><Relationship Id="rId116" Type="http://schemas.openxmlformats.org/officeDocument/2006/relationships/oleObject" Target="embeddings/oleObject24.bin"/><Relationship Id="rId137" Type="http://schemas.openxmlformats.org/officeDocument/2006/relationships/oleObject" Target="embeddings/oleObject30.bin"/><Relationship Id="rId158" Type="http://schemas.openxmlformats.org/officeDocument/2006/relationships/oleObject" Target="embeddings/oleObject37.bin"/><Relationship Id="rId302" Type="http://schemas.openxmlformats.org/officeDocument/2006/relationships/image" Target="media/image175.emf"/><Relationship Id="rId323" Type="http://schemas.openxmlformats.org/officeDocument/2006/relationships/image" Target="media/image186.wmf"/><Relationship Id="rId344" Type="http://schemas.openxmlformats.org/officeDocument/2006/relationships/oleObject" Target="embeddings/oleObject100.bin"/><Relationship Id="rId20" Type="http://schemas.openxmlformats.org/officeDocument/2006/relationships/oleObject" Target="embeddings/oleObject3.bin"/><Relationship Id="rId41" Type="http://schemas.openxmlformats.org/officeDocument/2006/relationships/hyperlink" Target="https://www.youtube.com/watch?v=39LVI5BGMdQ" TargetMode="External"/><Relationship Id="rId62" Type="http://schemas.openxmlformats.org/officeDocument/2006/relationships/image" Target="media/image33.wmf"/><Relationship Id="rId83" Type="http://schemas.openxmlformats.org/officeDocument/2006/relationships/hyperlink" Target="https://vimeo.com/41038445" TargetMode="External"/><Relationship Id="rId179" Type="http://schemas.openxmlformats.org/officeDocument/2006/relationships/hyperlink" Target="http://en.wikipedia.org/wiki/Michael_Faraday" TargetMode="External"/><Relationship Id="rId365" Type="http://schemas.openxmlformats.org/officeDocument/2006/relationships/image" Target="media/image207.wmf"/><Relationship Id="rId386" Type="http://schemas.openxmlformats.org/officeDocument/2006/relationships/image" Target="media/image218.wmf"/><Relationship Id="rId190" Type="http://schemas.openxmlformats.org/officeDocument/2006/relationships/image" Target="media/image111.gif"/><Relationship Id="rId204" Type="http://schemas.openxmlformats.org/officeDocument/2006/relationships/hyperlink" Target="https://home.cern/about/physics" TargetMode="External"/><Relationship Id="rId225" Type="http://schemas.openxmlformats.org/officeDocument/2006/relationships/image" Target="media/image137.emf"/><Relationship Id="rId246" Type="http://schemas.openxmlformats.org/officeDocument/2006/relationships/oleObject" Target="embeddings/oleObject60.bin"/><Relationship Id="rId267" Type="http://schemas.openxmlformats.org/officeDocument/2006/relationships/image" Target="media/image158.wmf"/><Relationship Id="rId288" Type="http://schemas.openxmlformats.org/officeDocument/2006/relationships/image" Target="media/image168.wmf"/><Relationship Id="rId411" Type="http://schemas.openxmlformats.org/officeDocument/2006/relationships/oleObject" Target="embeddings/oleObject133.bin"/><Relationship Id="rId106" Type="http://schemas.openxmlformats.org/officeDocument/2006/relationships/image" Target="media/image59.wmf"/><Relationship Id="rId127" Type="http://schemas.openxmlformats.org/officeDocument/2006/relationships/image" Target="media/image73.jpg"/><Relationship Id="rId313" Type="http://schemas.openxmlformats.org/officeDocument/2006/relationships/image" Target="media/image181.wmf"/><Relationship Id="rId10" Type="http://schemas.openxmlformats.org/officeDocument/2006/relationships/image" Target="media/image2.gif"/><Relationship Id="rId31" Type="http://schemas.openxmlformats.org/officeDocument/2006/relationships/hyperlink" Target="https://www.physicsclassroom.com/class/light/Lesson-3/The-Path-Difference" TargetMode="External"/><Relationship Id="rId52" Type="http://schemas.openxmlformats.org/officeDocument/2006/relationships/image" Target="media/image28.wmf"/><Relationship Id="rId73" Type="http://schemas.openxmlformats.org/officeDocument/2006/relationships/image" Target="media/image40.emf"/><Relationship Id="rId94" Type="http://schemas.openxmlformats.org/officeDocument/2006/relationships/hyperlink" Target="http://upload.wikimedia.org/wikipedia/commons/c/c6/PET-image.jpg" TargetMode="External"/><Relationship Id="rId148" Type="http://schemas.openxmlformats.org/officeDocument/2006/relationships/image" Target="media/image87.jpeg"/><Relationship Id="rId169" Type="http://schemas.openxmlformats.org/officeDocument/2006/relationships/oleObject" Target="embeddings/oleObject41.bin"/><Relationship Id="rId334" Type="http://schemas.openxmlformats.org/officeDocument/2006/relationships/oleObject" Target="embeddings/oleObject95.bin"/><Relationship Id="rId355" Type="http://schemas.openxmlformats.org/officeDocument/2006/relationships/image" Target="media/image202.wmf"/><Relationship Id="rId376" Type="http://schemas.openxmlformats.org/officeDocument/2006/relationships/image" Target="media/image213.wmf"/><Relationship Id="rId397" Type="http://schemas.openxmlformats.org/officeDocument/2006/relationships/oleObject" Target="embeddings/oleObject126.bin"/><Relationship Id="rId4" Type="http://schemas.openxmlformats.org/officeDocument/2006/relationships/styles" Target="styles.xml"/><Relationship Id="rId180" Type="http://schemas.openxmlformats.org/officeDocument/2006/relationships/hyperlink" Target="http://en.wikipedia.org/wiki/William_Ewart_Gladstone" TargetMode="External"/><Relationship Id="rId215" Type="http://schemas.openxmlformats.org/officeDocument/2006/relationships/oleObject" Target="embeddings/oleObject49.bin"/><Relationship Id="rId236" Type="http://schemas.openxmlformats.org/officeDocument/2006/relationships/oleObject" Target="embeddings/oleObject54.bin"/><Relationship Id="rId257" Type="http://schemas.openxmlformats.org/officeDocument/2006/relationships/image" Target="media/image154.jpeg"/><Relationship Id="rId278" Type="http://schemas.openxmlformats.org/officeDocument/2006/relationships/oleObject" Target="embeddings/oleObject72.bin"/><Relationship Id="rId401" Type="http://schemas.openxmlformats.org/officeDocument/2006/relationships/oleObject" Target="embeddings/oleObject128.bin"/><Relationship Id="rId303" Type="http://schemas.openxmlformats.org/officeDocument/2006/relationships/image" Target="media/image176.png"/><Relationship Id="rId42" Type="http://schemas.openxmlformats.org/officeDocument/2006/relationships/image" Target="media/image19.png"/><Relationship Id="rId84" Type="http://schemas.openxmlformats.org/officeDocument/2006/relationships/hyperlink" Target="http://htekidsnews.com/higgs-boson-huh/" TargetMode="External"/><Relationship Id="rId138" Type="http://schemas.openxmlformats.org/officeDocument/2006/relationships/image" Target="media/image81.wmf"/><Relationship Id="rId345" Type="http://schemas.openxmlformats.org/officeDocument/2006/relationships/image" Target="media/image197.wmf"/><Relationship Id="rId387" Type="http://schemas.openxmlformats.org/officeDocument/2006/relationships/oleObject" Target="embeddings/oleObject121.bin"/><Relationship Id="rId191" Type="http://schemas.openxmlformats.org/officeDocument/2006/relationships/image" Target="media/image112.gif"/><Relationship Id="rId205" Type="http://schemas.openxmlformats.org/officeDocument/2006/relationships/hyperlink" Target="https://www.energy.gov/articles/how-particle-accelerators-work" TargetMode="External"/><Relationship Id="rId247" Type="http://schemas.openxmlformats.org/officeDocument/2006/relationships/image" Target="media/image150.wmf"/><Relationship Id="rId412" Type="http://schemas.openxmlformats.org/officeDocument/2006/relationships/header" Target="header1.xml"/><Relationship Id="rId107" Type="http://schemas.openxmlformats.org/officeDocument/2006/relationships/oleObject" Target="embeddings/oleObject21.bin"/><Relationship Id="rId289" Type="http://schemas.openxmlformats.org/officeDocument/2006/relationships/oleObject" Target="embeddings/oleObject78.bin"/><Relationship Id="rId11" Type="http://schemas.openxmlformats.org/officeDocument/2006/relationships/image" Target="media/image3.JPG"/><Relationship Id="rId53" Type="http://schemas.openxmlformats.org/officeDocument/2006/relationships/oleObject" Target="embeddings/oleObject8.bin"/><Relationship Id="rId149" Type="http://schemas.openxmlformats.org/officeDocument/2006/relationships/image" Target="media/image88.wmf"/><Relationship Id="rId314" Type="http://schemas.openxmlformats.org/officeDocument/2006/relationships/oleObject" Target="embeddings/oleObject85.bin"/><Relationship Id="rId356" Type="http://schemas.openxmlformats.org/officeDocument/2006/relationships/oleObject" Target="embeddings/oleObject106.bin"/><Relationship Id="rId398" Type="http://schemas.openxmlformats.org/officeDocument/2006/relationships/image" Target="media/image224.wmf"/><Relationship Id="rId95" Type="http://schemas.openxmlformats.org/officeDocument/2006/relationships/image" Target="media/image52.jpeg"/><Relationship Id="rId160" Type="http://schemas.openxmlformats.org/officeDocument/2006/relationships/oleObject" Target="embeddings/oleObject38.bin"/><Relationship Id="rId216" Type="http://schemas.openxmlformats.org/officeDocument/2006/relationships/oleObject" Target="embeddings/oleObject50.bin"/><Relationship Id="rId258" Type="http://schemas.openxmlformats.org/officeDocument/2006/relationships/image" Target="media/image155.wmf"/><Relationship Id="rId22" Type="http://schemas.openxmlformats.org/officeDocument/2006/relationships/oleObject" Target="embeddings/oleObject4.bin"/><Relationship Id="rId64" Type="http://schemas.openxmlformats.org/officeDocument/2006/relationships/image" Target="media/image34.wmf"/><Relationship Id="rId118" Type="http://schemas.openxmlformats.org/officeDocument/2006/relationships/oleObject" Target="embeddings/oleObject25.bin"/><Relationship Id="rId325" Type="http://schemas.openxmlformats.org/officeDocument/2006/relationships/image" Target="media/image187.wmf"/><Relationship Id="rId367" Type="http://schemas.openxmlformats.org/officeDocument/2006/relationships/image" Target="media/image208.wmf"/><Relationship Id="rId171" Type="http://schemas.openxmlformats.org/officeDocument/2006/relationships/oleObject" Target="embeddings/oleObject42.bin"/><Relationship Id="rId227" Type="http://schemas.openxmlformats.org/officeDocument/2006/relationships/image" Target="media/image139.emf"/><Relationship Id="rId269" Type="http://schemas.openxmlformats.org/officeDocument/2006/relationships/hyperlink" Target="http://www.atomicarchive.com/Fission/Fission1.shtml" TargetMode="External"/><Relationship Id="rId33" Type="http://schemas.openxmlformats.org/officeDocument/2006/relationships/oleObject" Target="embeddings/oleObject6.bin"/><Relationship Id="rId129" Type="http://schemas.openxmlformats.org/officeDocument/2006/relationships/image" Target="media/image75.jpeg"/><Relationship Id="rId280" Type="http://schemas.openxmlformats.org/officeDocument/2006/relationships/oleObject" Target="embeddings/oleObject73.bin"/><Relationship Id="rId336" Type="http://schemas.openxmlformats.org/officeDocument/2006/relationships/oleObject" Target="embeddings/oleObject96.bin"/><Relationship Id="rId75" Type="http://schemas.openxmlformats.org/officeDocument/2006/relationships/image" Target="media/image42.emf"/><Relationship Id="rId140" Type="http://schemas.openxmlformats.org/officeDocument/2006/relationships/image" Target="media/image82.wmf"/><Relationship Id="rId182" Type="http://schemas.openxmlformats.org/officeDocument/2006/relationships/image" Target="media/image106.wmf"/><Relationship Id="rId378" Type="http://schemas.openxmlformats.org/officeDocument/2006/relationships/image" Target="media/image214.wmf"/><Relationship Id="rId403" Type="http://schemas.openxmlformats.org/officeDocument/2006/relationships/oleObject" Target="embeddings/oleObject129.bin"/><Relationship Id="rId6" Type="http://schemas.openxmlformats.org/officeDocument/2006/relationships/webSettings" Target="webSettings.xml"/><Relationship Id="rId238" Type="http://schemas.openxmlformats.org/officeDocument/2006/relationships/oleObject" Target="embeddings/oleObject55.bin"/><Relationship Id="rId291" Type="http://schemas.openxmlformats.org/officeDocument/2006/relationships/oleObject" Target="embeddings/oleObject79.bin"/><Relationship Id="rId305" Type="http://schemas.openxmlformats.org/officeDocument/2006/relationships/image" Target="media/image177.png"/><Relationship Id="rId347" Type="http://schemas.openxmlformats.org/officeDocument/2006/relationships/image" Target="media/image198.wmf"/><Relationship Id="rId44" Type="http://schemas.openxmlformats.org/officeDocument/2006/relationships/image" Target="media/image21.png"/><Relationship Id="rId86" Type="http://schemas.openxmlformats.org/officeDocument/2006/relationships/image" Target="media/image48.png"/><Relationship Id="rId151" Type="http://schemas.openxmlformats.org/officeDocument/2006/relationships/image" Target="media/image90.png"/><Relationship Id="rId389" Type="http://schemas.openxmlformats.org/officeDocument/2006/relationships/oleObject" Target="embeddings/oleObject122.bin"/><Relationship Id="rId193" Type="http://schemas.openxmlformats.org/officeDocument/2006/relationships/image" Target="media/image114.png"/><Relationship Id="rId207" Type="http://schemas.openxmlformats.org/officeDocument/2006/relationships/image" Target="media/image125.jpg"/><Relationship Id="rId249" Type="http://schemas.openxmlformats.org/officeDocument/2006/relationships/hyperlink" Target="http://www.atomicarchive.com/Physics/Physics1.shtml" TargetMode="External"/><Relationship Id="rId414" Type="http://schemas.openxmlformats.org/officeDocument/2006/relationships/footer" Target="footer1.xml"/><Relationship Id="rId13" Type="http://schemas.openxmlformats.org/officeDocument/2006/relationships/image" Target="media/image4.wmf"/><Relationship Id="rId109" Type="http://schemas.openxmlformats.org/officeDocument/2006/relationships/oleObject" Target="embeddings/oleObject22.bin"/><Relationship Id="rId260" Type="http://schemas.openxmlformats.org/officeDocument/2006/relationships/image" Target="media/image156.wmf"/><Relationship Id="rId316" Type="http://schemas.openxmlformats.org/officeDocument/2006/relationships/oleObject" Target="embeddings/oleObject86.bin"/><Relationship Id="rId55" Type="http://schemas.openxmlformats.org/officeDocument/2006/relationships/oleObject" Target="embeddings/oleObject9.bin"/><Relationship Id="rId97" Type="http://schemas.openxmlformats.org/officeDocument/2006/relationships/image" Target="media/image54.emf"/><Relationship Id="rId120" Type="http://schemas.openxmlformats.org/officeDocument/2006/relationships/oleObject" Target="embeddings/oleObject26.bin"/><Relationship Id="rId358" Type="http://schemas.openxmlformats.org/officeDocument/2006/relationships/oleObject" Target="embeddings/oleObject107.bin"/><Relationship Id="rId162" Type="http://schemas.openxmlformats.org/officeDocument/2006/relationships/image" Target="media/image96.jpeg"/><Relationship Id="rId218" Type="http://schemas.openxmlformats.org/officeDocument/2006/relationships/oleObject" Target="embeddings/oleObject51.bin"/><Relationship Id="rId271" Type="http://schemas.openxmlformats.org/officeDocument/2006/relationships/image" Target="http://www.atomicarchive.com/Physics/Images/s_fission.jpg" TargetMode="External"/><Relationship Id="rId24" Type="http://schemas.openxmlformats.org/officeDocument/2006/relationships/oleObject" Target="embeddings/oleObject5.bin"/><Relationship Id="rId66" Type="http://schemas.openxmlformats.org/officeDocument/2006/relationships/image" Target="media/image35.wmf"/><Relationship Id="rId131" Type="http://schemas.openxmlformats.org/officeDocument/2006/relationships/image" Target="media/image77.png"/><Relationship Id="rId327" Type="http://schemas.openxmlformats.org/officeDocument/2006/relationships/image" Target="media/image188.wmf"/><Relationship Id="rId369" Type="http://schemas.openxmlformats.org/officeDocument/2006/relationships/image" Target="media/image209.wmf"/><Relationship Id="rId173" Type="http://schemas.openxmlformats.org/officeDocument/2006/relationships/oleObject" Target="embeddings/oleObject43.bin"/><Relationship Id="rId229" Type="http://schemas.openxmlformats.org/officeDocument/2006/relationships/image" Target="media/image141.emf"/><Relationship Id="rId380" Type="http://schemas.openxmlformats.org/officeDocument/2006/relationships/image" Target="media/image215.wmf"/><Relationship Id="rId240" Type="http://schemas.openxmlformats.org/officeDocument/2006/relationships/oleObject" Target="embeddings/oleObject56.bin"/><Relationship Id="rId35" Type="http://schemas.openxmlformats.org/officeDocument/2006/relationships/hyperlink" Target="https://www.youtube.com/watch?v=bhofN1xX6u0" TargetMode="External"/><Relationship Id="rId77" Type="http://schemas.openxmlformats.org/officeDocument/2006/relationships/image" Target="media/image43.gif"/><Relationship Id="rId100" Type="http://schemas.openxmlformats.org/officeDocument/2006/relationships/image" Target="media/image56.wmf"/><Relationship Id="rId282" Type="http://schemas.openxmlformats.org/officeDocument/2006/relationships/image" Target="media/image165.wmf"/><Relationship Id="rId338" Type="http://schemas.openxmlformats.org/officeDocument/2006/relationships/oleObject" Target="embeddings/oleObject97.bin"/><Relationship Id="rId8" Type="http://schemas.openxmlformats.org/officeDocument/2006/relationships/endnotes" Target="endnotes.xml"/><Relationship Id="rId142" Type="http://schemas.openxmlformats.org/officeDocument/2006/relationships/image" Target="media/image83.wmf"/><Relationship Id="rId184" Type="http://schemas.openxmlformats.org/officeDocument/2006/relationships/hyperlink" Target="http://en.wikipedia.org/wiki/Hans_Christian_%C3%98rsted" TargetMode="External"/><Relationship Id="rId391" Type="http://schemas.openxmlformats.org/officeDocument/2006/relationships/oleObject" Target="embeddings/oleObject123.bin"/><Relationship Id="rId405" Type="http://schemas.openxmlformats.org/officeDocument/2006/relationships/oleObject" Target="embeddings/oleObject130.bin"/><Relationship Id="rId251" Type="http://schemas.openxmlformats.org/officeDocument/2006/relationships/oleObject" Target="embeddings/oleObject62.bin"/><Relationship Id="rId46" Type="http://schemas.openxmlformats.org/officeDocument/2006/relationships/image" Target="media/image23.png"/><Relationship Id="rId293" Type="http://schemas.openxmlformats.org/officeDocument/2006/relationships/oleObject" Target="embeddings/oleObject81.bin"/><Relationship Id="rId307" Type="http://schemas.openxmlformats.org/officeDocument/2006/relationships/image" Target="media/image178.png"/><Relationship Id="rId349" Type="http://schemas.openxmlformats.org/officeDocument/2006/relationships/image" Target="media/image199.wmf"/><Relationship Id="rId88" Type="http://schemas.openxmlformats.org/officeDocument/2006/relationships/image" Target="media/image49.gif"/><Relationship Id="rId111" Type="http://schemas.openxmlformats.org/officeDocument/2006/relationships/image" Target="media/image62.emf"/><Relationship Id="rId153" Type="http://schemas.openxmlformats.org/officeDocument/2006/relationships/image" Target="media/image92.wmf"/><Relationship Id="rId195" Type="http://schemas.openxmlformats.org/officeDocument/2006/relationships/image" Target="media/image116.jpeg"/><Relationship Id="rId209" Type="http://schemas.openxmlformats.org/officeDocument/2006/relationships/image" Target="media/image127.wmf"/><Relationship Id="rId360" Type="http://schemas.openxmlformats.org/officeDocument/2006/relationships/oleObject" Target="embeddings/oleObject108.bin"/><Relationship Id="rId416" Type="http://schemas.openxmlformats.org/officeDocument/2006/relationships/header" Target="header3.xml"/><Relationship Id="rId220" Type="http://schemas.openxmlformats.org/officeDocument/2006/relationships/image" Target="media/image132.wmf"/><Relationship Id="rId15" Type="http://schemas.openxmlformats.org/officeDocument/2006/relationships/image" Target="media/image5.wmf"/><Relationship Id="rId57" Type="http://schemas.openxmlformats.org/officeDocument/2006/relationships/oleObject" Target="embeddings/oleObject10.bin"/><Relationship Id="rId262" Type="http://schemas.openxmlformats.org/officeDocument/2006/relationships/image" Target="media/image157.wmf"/><Relationship Id="rId318" Type="http://schemas.openxmlformats.org/officeDocument/2006/relationships/oleObject" Target="embeddings/oleObject87.bin"/><Relationship Id="rId99" Type="http://schemas.openxmlformats.org/officeDocument/2006/relationships/oleObject" Target="embeddings/oleObject17.bin"/><Relationship Id="rId122" Type="http://schemas.openxmlformats.org/officeDocument/2006/relationships/image" Target="media/image69.wmf"/><Relationship Id="rId164" Type="http://schemas.openxmlformats.org/officeDocument/2006/relationships/image" Target="media/image98.wmf"/><Relationship Id="rId371" Type="http://schemas.openxmlformats.org/officeDocument/2006/relationships/image" Target="media/image210.wmf"/><Relationship Id="rId26" Type="http://schemas.openxmlformats.org/officeDocument/2006/relationships/image" Target="media/image12.png"/><Relationship Id="rId231" Type="http://schemas.openxmlformats.org/officeDocument/2006/relationships/image" Target="media/image143.emf"/><Relationship Id="rId273" Type="http://schemas.openxmlformats.org/officeDocument/2006/relationships/image" Target="http://www.atomicarchive.com/Physics/Images/s_fission.jpg" TargetMode="External"/><Relationship Id="rId329" Type="http://schemas.openxmlformats.org/officeDocument/2006/relationships/image" Target="media/image189.wmf"/><Relationship Id="rId68" Type="http://schemas.openxmlformats.org/officeDocument/2006/relationships/image" Target="media/image36.png"/><Relationship Id="rId133" Type="http://schemas.openxmlformats.org/officeDocument/2006/relationships/oleObject" Target="embeddings/oleObject28.bin"/><Relationship Id="rId175" Type="http://schemas.openxmlformats.org/officeDocument/2006/relationships/oleObject" Target="embeddings/oleObject44.bin"/><Relationship Id="rId340" Type="http://schemas.openxmlformats.org/officeDocument/2006/relationships/oleObject" Target="embeddings/oleObject98.bin"/><Relationship Id="rId200" Type="http://schemas.openxmlformats.org/officeDocument/2006/relationships/image" Target="media/image121.png"/><Relationship Id="rId382" Type="http://schemas.openxmlformats.org/officeDocument/2006/relationships/image" Target="media/image216.wmf"/><Relationship Id="rId242" Type="http://schemas.openxmlformats.org/officeDocument/2006/relationships/oleObject" Target="embeddings/oleObject57.bin"/><Relationship Id="rId284" Type="http://schemas.openxmlformats.org/officeDocument/2006/relationships/image" Target="media/image166.wmf"/><Relationship Id="rId37" Type="http://schemas.openxmlformats.org/officeDocument/2006/relationships/hyperlink" Target="https://www.youtube.com/watch?v=AC7yFDb1zOA" TargetMode="External"/><Relationship Id="rId79" Type="http://schemas.openxmlformats.org/officeDocument/2006/relationships/image" Target="media/image45.png"/><Relationship Id="rId102" Type="http://schemas.openxmlformats.org/officeDocument/2006/relationships/image" Target="media/image57.wmf"/><Relationship Id="rId144" Type="http://schemas.openxmlformats.org/officeDocument/2006/relationships/image" Target="media/image84.wmf"/><Relationship Id="rId90" Type="http://schemas.openxmlformats.org/officeDocument/2006/relationships/image" Target="media/image50.png"/><Relationship Id="rId186" Type="http://schemas.openxmlformats.org/officeDocument/2006/relationships/oleObject" Target="embeddings/oleObject46.bin"/><Relationship Id="rId351" Type="http://schemas.openxmlformats.org/officeDocument/2006/relationships/image" Target="media/image200.wmf"/><Relationship Id="rId393" Type="http://schemas.openxmlformats.org/officeDocument/2006/relationships/oleObject" Target="embeddings/oleObject124.bin"/><Relationship Id="rId407" Type="http://schemas.openxmlformats.org/officeDocument/2006/relationships/oleObject" Target="embeddings/oleObject131.bin"/><Relationship Id="rId211" Type="http://schemas.openxmlformats.org/officeDocument/2006/relationships/image" Target="media/image129.wmf"/><Relationship Id="rId253" Type="http://schemas.openxmlformats.org/officeDocument/2006/relationships/image" Target="media/image152.wmf"/><Relationship Id="rId295" Type="http://schemas.openxmlformats.org/officeDocument/2006/relationships/hyperlink" Target="http://www.edulink.networcs.net/sites/teachlearn/science/Image%20Library/Forms/DispForm.aspx?ID=49" TargetMode="External"/><Relationship Id="rId309" Type="http://schemas.openxmlformats.org/officeDocument/2006/relationships/image" Target="media/image179.wmf"/><Relationship Id="rId48" Type="http://schemas.openxmlformats.org/officeDocument/2006/relationships/image" Target="media/image25.png"/><Relationship Id="rId113" Type="http://schemas.openxmlformats.org/officeDocument/2006/relationships/image" Target="media/image64.wmf"/><Relationship Id="rId320" Type="http://schemas.openxmlformats.org/officeDocument/2006/relationships/oleObject" Target="embeddings/oleObject88.bin"/><Relationship Id="rId155" Type="http://schemas.openxmlformats.org/officeDocument/2006/relationships/image" Target="media/image93.wmf"/><Relationship Id="rId197" Type="http://schemas.openxmlformats.org/officeDocument/2006/relationships/image" Target="media/image118.emf"/><Relationship Id="rId362" Type="http://schemas.openxmlformats.org/officeDocument/2006/relationships/oleObject" Target="embeddings/oleObject109.bin"/><Relationship Id="rId418" Type="http://schemas.openxmlformats.org/officeDocument/2006/relationships/fontTable" Target="fontTable.xml"/></Relationships>
</file>

<file path=word/theme/theme1.xml><?xml version="1.0" encoding="utf-8"?>
<a:theme xmlns:a="http://schemas.openxmlformats.org/drawingml/2006/main" name="Office Them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077382-2574-4EC2-B31C-82F075B27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21027</Words>
  <Characters>119858</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140604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c:creator>
  <cp:keywords/>
  <dc:description/>
  <cp:lastModifiedBy>Jennie Hargreaves</cp:lastModifiedBy>
  <cp:revision>5</cp:revision>
  <cp:lastPrinted>2019-01-07T20:27:00Z</cp:lastPrinted>
  <dcterms:created xsi:type="dcterms:W3CDTF">2024-12-09T20:50:00Z</dcterms:created>
  <dcterms:modified xsi:type="dcterms:W3CDTF">2024-12-09T21:35:00Z</dcterms:modified>
</cp:coreProperties>
</file>