
<file path=[Content_Types].xml><?xml version="1.0" encoding="utf-8"?>
<Types xmlns="http://schemas.openxmlformats.org/package/2006/content-types">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2A4A74" w14:textId="72AAC878" w:rsidR="001B60C3" w:rsidRDefault="001B60C3" w:rsidP="001B60C3">
      <w:pPr>
        <w:ind w:left="-1080"/>
        <w:jc w:val="center"/>
        <w:rPr>
          <w:rFonts w:ascii="Arial" w:hAnsi="Arial"/>
          <w:sz w:val="96"/>
        </w:rPr>
      </w:pPr>
      <w:r>
        <w:rPr>
          <w:noProof/>
          <w:lang w:eastAsia="en-GB"/>
        </w:rPr>
        <mc:AlternateContent>
          <mc:Choice Requires="wps">
            <w:drawing>
              <wp:anchor distT="0" distB="0" distL="114300" distR="114300" simplePos="0" relativeHeight="251811840" behindDoc="0" locked="0" layoutInCell="1" allowOverlap="1" wp14:anchorId="1AB90D99" wp14:editId="286C6369">
                <wp:simplePos x="0" y="0"/>
                <wp:positionH relativeFrom="column">
                  <wp:posOffset>-35560</wp:posOffset>
                </wp:positionH>
                <wp:positionV relativeFrom="paragraph">
                  <wp:posOffset>-322580</wp:posOffset>
                </wp:positionV>
                <wp:extent cx="6470015" cy="713740"/>
                <wp:effectExtent l="0" t="0" r="0" b="0"/>
                <wp:wrapNone/>
                <wp:docPr id="18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0015" cy="713740"/>
                        </a:xfrm>
                        <a:prstGeom prst="rect">
                          <a:avLst/>
                        </a:prstGeom>
                        <a:noFill/>
                        <a:ln w="9525">
                          <a:noFill/>
                          <a:miter lim="800000"/>
                          <a:headEnd/>
                          <a:tailEnd/>
                        </a:ln>
                      </wps:spPr>
                      <wps:txbx>
                        <w:txbxContent>
                          <w:p w14:paraId="07749E1F" w14:textId="0B3F429B" w:rsidR="002E35A6" w:rsidRPr="003E1CBC" w:rsidRDefault="002E35A6" w:rsidP="001B60C3">
                            <w:pPr>
                              <w:jc w:val="center"/>
                              <w:rPr>
                                <w:rFonts w:cs="Tahoma"/>
                                <w:b/>
                                <w:color w:val="215868" w:themeColor="accent5" w:themeShade="80"/>
                                <w:sz w:val="56"/>
                                <w:szCs w:val="56"/>
                              </w:rPr>
                            </w:pPr>
                            <w:r w:rsidRPr="003E1CBC">
                              <w:rPr>
                                <w:rFonts w:cs="Tahoma"/>
                                <w:b/>
                                <w:color w:val="215868" w:themeColor="accent5" w:themeShade="80"/>
                                <w:sz w:val="56"/>
                                <w:szCs w:val="56"/>
                              </w:rPr>
                              <w:t>National 5 Physics</w:t>
                            </w:r>
                          </w:p>
                          <w:p w14:paraId="11F4B2A1" w14:textId="084CF427" w:rsidR="002E35A6" w:rsidRDefault="002E35A6" w:rsidP="001B60C3">
                            <w:pPr>
                              <w:jc w:val="cente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mv="urn:schemas-microsoft-com:mac:vml" xmlns:mo="http://schemas.microsoft.com/office/mac/office/2008/main">
            <w:pict>
              <v:shapetype id="_x0000_t202" coordsize="21600,21600" o:spt="202" path="m0,0l0,21600,21600,21600,21600,0xe">
                <v:stroke joinstyle="miter"/>
                <v:path gradientshapeok="t" o:connecttype="rect"/>
              </v:shapetype>
              <v:shape id="Text Box 2" o:spid="_x0000_s1026" type="#_x0000_t202" style="position:absolute;left:0;text-align:left;margin-left:-2.75pt;margin-top:-25.35pt;width:509.45pt;height:56.2pt;z-index:2518118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9+u7Q4CAAD1AwAADgAAAGRycy9lMm9Eb2MueG1srFPbbhshEH2v1H9AvNd7qR07K6+jNKmrSulF&#10;SvoBLMt6UYGhgL3rfn0G1nGs9q0qD4hhZg5zzgzrm1ErchDOSzA1LWY5JcJwaKXZ1fTH0/bdihIf&#10;mGmZAiNqehSe3mzevlkPthIl9KBa4QiCGF8NtqZ9CLbKMs97oZmfgRUGnR04zQKabpe1jg2IrlVW&#10;5vlVNoBrrQMuvMfb+8lJNwm/6wQP37rOi0BUTbG2kHaX9ibu2WbNqp1jtpf8VAb7hyo0kwYfPUPd&#10;s8DI3sm/oLTkDjx0YcZBZ9B1kovEAdkU+R9sHntmReKC4nh7lsn/P1j+9fDdEdli71Z5QYlhGrv0&#10;JMZAPsBIyijQYH2FcY8WI8OI1xicyHr7APynJwbuemZ24tY5GHrBWiywiJnZReqE4yNIM3yBFp9h&#10;+wAJaOycjuqhHgTRsVHHc3NiKRwvr+bLPC8WlHD0LYv3y3nqXsaql2zrfPgkQJN4qKnD5id0dnjw&#10;IVbDqpeQ+JiBrVQqDYAyZKjp9aJcpIQLj5YB51NJXdNVHtc0MZHkR9Om5MCkms74gDIn1pHoRDmM&#10;zYiBUYoG2iPydzDNIf4bPPTgflMy4AzW1P/aMycoUZ8NanhdzJEkCcmYL5YlGu7S01x6mOEIVdNA&#10;yXS8C2nQI1dvb1HrrUwyvFZyqhVnK6lz+gdxeC/tFPX6WzfPAAAA//8DAFBLAwQUAAYACAAAACEA&#10;NhYzqt8AAAAKAQAADwAAAGRycy9kb3ducmV2LnhtbEyPwU7DMAyG70i8Q2QkblvSwVbUNZ0mtI0j&#10;Y1Scs8ZrKxqnSrKuvD3pCU6W5U+/vz/fjKZjAzrfWpKQzAUwpMrqlmoJ5ed+9gLMB0VadZZQwg96&#10;2BT3d7nKtL3RBw6nULMYQj5TEpoQ+oxzXzVolJ/bHineLtYZFeLqaq6dusVw0/GFECtuVEvxQ6N6&#10;fG2w+j5djYQ+9If0zb0ft7v9IMqvQ7lo652Ujw/jdg0s4Bj+YJj0ozoU0elsr6Q96yTMlstITlOk&#10;wCZAJE/PwM4SVkkKvMj5/wrFLwAAAP//AwBQSwECLQAUAAYACAAAACEA5JnDwPsAAADhAQAAEwAA&#10;AAAAAAAAAAAAAAAAAAAAW0NvbnRlbnRfVHlwZXNdLnhtbFBLAQItABQABgAIAAAAIQAjsmrh1wAA&#10;AJQBAAALAAAAAAAAAAAAAAAAACwBAABfcmVscy8ucmVsc1BLAQItABQABgAIAAAAIQBb367tDgIA&#10;APUDAAAOAAAAAAAAAAAAAAAAACwCAABkcnMvZTJvRG9jLnhtbFBLAQItABQABgAIAAAAIQA2FjOq&#10;3wAAAAoBAAAPAAAAAAAAAAAAAAAAAGYEAABkcnMvZG93bnJldi54bWxQSwUGAAAAAAQABADzAAAA&#10;cgUAAAAA&#10;" filled="f" stroked="f">
                <v:textbox style="mso-fit-shape-to-text:t">
                  <w:txbxContent>
                    <w:p w14:paraId="07749E1F" w14:textId="0B3F429B" w:rsidR="002E35A6" w:rsidRPr="003E1CBC" w:rsidRDefault="002E35A6" w:rsidP="001B60C3">
                      <w:pPr>
                        <w:jc w:val="center"/>
                        <w:rPr>
                          <w:rFonts w:cs="Tahoma"/>
                          <w:b/>
                          <w:color w:val="215868" w:themeColor="accent5" w:themeShade="80"/>
                          <w:sz w:val="56"/>
                          <w:szCs w:val="56"/>
                        </w:rPr>
                      </w:pPr>
                      <w:r w:rsidRPr="003E1CBC">
                        <w:rPr>
                          <w:rFonts w:cs="Tahoma"/>
                          <w:b/>
                          <w:color w:val="215868" w:themeColor="accent5" w:themeShade="80"/>
                          <w:sz w:val="56"/>
                          <w:szCs w:val="56"/>
                        </w:rPr>
                        <w:t>National 5 Physics</w:t>
                      </w:r>
                    </w:p>
                    <w:p w14:paraId="11F4B2A1" w14:textId="084CF427" w:rsidR="002E35A6" w:rsidRDefault="002E35A6" w:rsidP="001B60C3">
                      <w:pPr>
                        <w:jc w:val="center"/>
                      </w:pPr>
                    </w:p>
                  </w:txbxContent>
                </v:textbox>
              </v:shape>
            </w:pict>
          </mc:Fallback>
        </mc:AlternateContent>
      </w:r>
    </w:p>
    <w:p w14:paraId="1A1FAD98" w14:textId="2F878834" w:rsidR="0072218F" w:rsidRDefault="001B60C3" w:rsidP="009444DB">
      <w:pPr>
        <w:jc w:val="center"/>
        <w:rPr>
          <w:rFonts w:ascii="Arial" w:hAnsi="Arial"/>
          <w:sz w:val="96"/>
        </w:rPr>
      </w:pPr>
      <w:r w:rsidRPr="001B60C3">
        <w:rPr>
          <w:rFonts w:ascii="Arial" w:hAnsi="Arial"/>
          <w:noProof/>
          <w:sz w:val="96"/>
          <w:lang w:eastAsia="en-GB"/>
        </w:rPr>
        <mc:AlternateContent>
          <mc:Choice Requires="wps">
            <w:drawing>
              <wp:anchor distT="0" distB="0" distL="114300" distR="114300" simplePos="0" relativeHeight="251809792" behindDoc="0" locked="0" layoutInCell="1" allowOverlap="1" wp14:anchorId="5D4E8028" wp14:editId="2BACA84E">
                <wp:simplePos x="0" y="0"/>
                <wp:positionH relativeFrom="column">
                  <wp:posOffset>-765175</wp:posOffset>
                </wp:positionH>
                <wp:positionV relativeFrom="paragraph">
                  <wp:posOffset>257810</wp:posOffset>
                </wp:positionV>
                <wp:extent cx="2295525" cy="297815"/>
                <wp:effectExtent l="0" t="0" r="0" b="0"/>
                <wp:wrapNone/>
                <wp:docPr id="17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297815"/>
                        </a:xfrm>
                        <a:prstGeom prst="rect">
                          <a:avLst/>
                        </a:prstGeom>
                        <a:noFill/>
                        <a:ln w="9525">
                          <a:noFill/>
                          <a:miter lim="800000"/>
                          <a:headEnd/>
                          <a:tailEnd/>
                        </a:ln>
                      </wps:spPr>
                      <wps:txbx>
                        <w:txbxContent>
                          <w:p w14:paraId="467B1BC7" w14:textId="5D1627DF" w:rsidR="002E35A6" w:rsidRPr="001B60C3" w:rsidRDefault="002E35A6" w:rsidP="001B60C3">
                            <w:pPr>
                              <w:pStyle w:val="NoSpacing"/>
                              <w:rPr>
                                <w:color w:val="FFFFFF" w:themeColor="background1"/>
                                <w:sz w:val="12"/>
                              </w:rPr>
                            </w:pPr>
                            <w:r w:rsidRPr="001B60C3">
                              <w:rPr>
                                <w:rFonts w:cs="Tahoma"/>
                                <w:color w:val="FFFFFF" w:themeColor="background1"/>
                                <w:sz w:val="12"/>
                              </w:rPr>
                              <w:t>©</w:t>
                            </w:r>
                            <w:proofErr w:type="spellStart"/>
                            <w:r w:rsidRPr="001B60C3">
                              <w:rPr>
                                <w:color w:val="FFFFFF" w:themeColor="background1"/>
                                <w:sz w:val="12"/>
                              </w:rPr>
                              <w:t>Catlin.Fatu@English</w:t>
                            </w:r>
                            <w:proofErr w:type="spellEnd"/>
                            <w:r w:rsidRPr="001B60C3">
                              <w:rPr>
                                <w:color w:val="FFFFFF" w:themeColor="background1"/>
                                <w:sz w:val="12"/>
                              </w:rPr>
                              <w:t xml:space="preserve"> Language Wikipedia</w:t>
                            </w:r>
                          </w:p>
                          <w:p w14:paraId="2D53C9DC" w14:textId="626BCFF7" w:rsidR="002E35A6" w:rsidRDefault="002E35A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_x0000_s1027" type="#_x0000_t202" style="position:absolute;left:0;text-align:left;margin-left:-60.2pt;margin-top:20.3pt;width:180.75pt;height:23.4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XXLXQwCAAD8AwAADgAAAGRycy9lMm9Eb2MueG1srFPBjtsgEL1X6j8g7o1jK25iK85qu9utKm23&#10;lXb7AQTjGBUYCiR2+vUdcJJG21tVHyxghjfz3jzWN6NW5CCcl2Aams/mlAjDoZVm19DvLw/vVpT4&#10;wEzLFBjR0KPw9Gbz9s16sLUooAfVCkcQxPh6sA3tQ7B1lnneC838DKwwGOzAaRZw63ZZ69iA6Fpl&#10;xXz+PhvAtdYBF97j6f0UpJuE33WCh69d50UgqqHYW0h/l/7b+M82a1bvHLO95Kc22D90oZk0WPQC&#10;dc8CI3sn/4LSkjvw0IUZB51B10kuEgdkk89fsXnumRWJC4rj7UUm//9g+dPhmyOyxdktq4oSwzRO&#10;6UWMgXyAkRRRoMH6GvOeLWaGEY8xOZH19hH4D08M3PXM7MStczD0grXYYB5vZldXJxwfQbbDF2ix&#10;DNsHSEBj53RUD/UgiI6DOl6GE1vheFgUVVkWJSUcY0W1XOVlKsHq823rfPgkQJO4aKjD4Sd0dnj0&#10;IXbD6nNKLGbgQSqVDKAMGRpaRfhXES0D+lNJ3dDVPH6TYyLJj6ZNlwOTalpjAWVOrCPRiXIYt+Ok&#10;8FnMLbRHlMHBZEd8Prjowf2iZEArNtT/3DMnKFGfDUpZ5YtF9G7aLMplgRt3HdleR5jhCNXQQMm0&#10;vAvJ7xOxW5S8k0mNOJupk1PLaLEk0uk5RA9f71PWn0e7+Q0AAP//AwBQSwMEFAAGAAgAAAAhAN5j&#10;nVHfAAAACgEAAA8AAABkcnMvZG93bnJldi54bWxMj8tOwzAQRfdI/QdrkNi1dqK0lJBJVYHYgigP&#10;iZ0bT5OIeBzFbhP+HnfVLkf36N4zxWaynTjR4FvHCMlCgSCunGm5Rvj8eJmvQfig2ejOMSH8kYdN&#10;ObspdG7cyO902oVaxBL2uUZoQuhzKX3VkNV+4XrimB3cYHWI51BLM+gxlttOpkqtpNUtx4VG9/TU&#10;UPW7O1qEr9fDz3em3upnu+xHNynJ9kEi3t1O20cQgaZwgeGsH9WhjE57d2TjRYcwT1KVRRYhUysQ&#10;kUizJAGxR1jfL0GWhbx+ofwHAAD//wMAUEsBAi0AFAAGAAgAAAAhAOSZw8D7AAAA4QEAABMAAAAA&#10;AAAAAAAAAAAAAAAAAFtDb250ZW50X1R5cGVzXS54bWxQSwECLQAUAAYACAAAACEAI7Jq4dcAAACU&#10;AQAACwAAAAAAAAAAAAAAAAAsAQAAX3JlbHMvLnJlbHNQSwECLQAUAAYACAAAACEAZXXLXQwCAAD8&#10;AwAADgAAAAAAAAAAAAAAAAAsAgAAZHJzL2Uyb0RvYy54bWxQSwECLQAUAAYACAAAACEA3mOdUd8A&#10;AAAKAQAADwAAAAAAAAAAAAAAAABkBAAAZHJzL2Rvd25yZXYueG1sUEsFBgAAAAAEAAQA8wAAAHAF&#10;AAAAAA==&#10;" filled="f" stroked="f">
                <v:textbox>
                  <w:txbxContent>
                    <w:p w14:paraId="467B1BC7" w14:textId="5D1627DF" w:rsidR="00DE0494" w:rsidRPr="001B60C3" w:rsidRDefault="00DE0494" w:rsidP="001B60C3">
                      <w:pPr>
                        <w:pStyle w:val="NoSpacing"/>
                        <w:rPr>
                          <w:color w:val="FFFFFF" w:themeColor="background1"/>
                          <w:sz w:val="12"/>
                        </w:rPr>
                      </w:pPr>
                      <w:r w:rsidRPr="001B60C3">
                        <w:rPr>
                          <w:rFonts w:cs="Tahoma"/>
                          <w:color w:val="FFFFFF" w:themeColor="background1"/>
                          <w:sz w:val="12"/>
                        </w:rPr>
                        <w:t>©</w:t>
                      </w:r>
                      <w:r w:rsidRPr="001B60C3">
                        <w:rPr>
                          <w:color w:val="FFFFFF" w:themeColor="background1"/>
                          <w:sz w:val="12"/>
                        </w:rPr>
                        <w:t>Catlin.Fatu@English Language Wikipedia</w:t>
                      </w:r>
                    </w:p>
                    <w:p w14:paraId="2D53C9DC" w14:textId="626BCFF7" w:rsidR="00DE0494" w:rsidRDefault="00DE0494"/>
                  </w:txbxContent>
                </v:textbox>
              </v:shape>
            </w:pict>
          </mc:Fallback>
        </mc:AlternateContent>
      </w:r>
      <w:r>
        <w:rPr>
          <w:noProof/>
          <w:snapToGrid/>
          <w:lang w:eastAsia="en-GB"/>
        </w:rPr>
        <w:drawing>
          <wp:anchor distT="0" distB="0" distL="114300" distR="114300" simplePos="0" relativeHeight="251808768" behindDoc="0" locked="0" layoutInCell="1" allowOverlap="1" wp14:anchorId="12D8C8E7" wp14:editId="0A38449B">
            <wp:simplePos x="0" y="0"/>
            <wp:positionH relativeFrom="column">
              <wp:posOffset>-685800</wp:posOffset>
            </wp:positionH>
            <wp:positionV relativeFrom="paragraph">
              <wp:posOffset>256761</wp:posOffset>
            </wp:positionV>
            <wp:extent cx="7772400" cy="1798955"/>
            <wp:effectExtent l="0" t="0" r="0" b="0"/>
            <wp:wrapNone/>
            <wp:docPr id="1798" name="Picture 1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24px--D3-_LighningStormPanorama.jpg"/>
                    <pic:cNvPicPr/>
                  </pic:nvPicPr>
                  <pic:blipFill>
                    <a:blip r:embed="rId9">
                      <a:extLst>
                        <a:ext uri="{28A0092B-C50C-407E-A947-70E740481C1C}">
                          <a14:useLocalDpi xmlns:a14="http://schemas.microsoft.com/office/drawing/2010/main" val="0"/>
                        </a:ext>
                      </a:extLst>
                    </a:blip>
                    <a:stretch>
                      <a:fillRect/>
                    </a:stretch>
                  </pic:blipFill>
                  <pic:spPr>
                    <a:xfrm>
                      <a:off x="0" y="0"/>
                      <a:ext cx="7772400" cy="1798955"/>
                    </a:xfrm>
                    <a:prstGeom prst="rect">
                      <a:avLst/>
                    </a:prstGeom>
                  </pic:spPr>
                </pic:pic>
              </a:graphicData>
            </a:graphic>
            <wp14:sizeRelH relativeFrom="page">
              <wp14:pctWidth>0</wp14:pctWidth>
            </wp14:sizeRelH>
            <wp14:sizeRelV relativeFrom="page">
              <wp14:pctHeight>0</wp14:pctHeight>
            </wp14:sizeRelV>
          </wp:anchor>
        </w:drawing>
      </w:r>
    </w:p>
    <w:p w14:paraId="1D5B8C45" w14:textId="74A115C1" w:rsidR="001B60C3" w:rsidRDefault="001B60C3" w:rsidP="001B60C3">
      <w:pPr>
        <w:jc w:val="center"/>
      </w:pPr>
    </w:p>
    <w:p w14:paraId="3E9E0191" w14:textId="61A0CFAD" w:rsidR="001B60C3" w:rsidRPr="001B60C3" w:rsidRDefault="001B60C3" w:rsidP="001B60C3"/>
    <w:p w14:paraId="259CE759" w14:textId="77777777" w:rsidR="001B60C3" w:rsidRPr="001B60C3" w:rsidRDefault="001B60C3" w:rsidP="001B60C3"/>
    <w:p w14:paraId="09A7CFE2" w14:textId="515DB9B0" w:rsidR="001B60C3" w:rsidRPr="001B60C3" w:rsidRDefault="001B60C3" w:rsidP="001B60C3"/>
    <w:p w14:paraId="4D565CE1" w14:textId="77777777" w:rsidR="001B60C3" w:rsidRPr="001B60C3" w:rsidRDefault="001B60C3" w:rsidP="001B60C3"/>
    <w:p w14:paraId="0253D3B1" w14:textId="77777777" w:rsidR="001B60C3" w:rsidRPr="001B60C3" w:rsidRDefault="001B60C3" w:rsidP="001B60C3"/>
    <w:p w14:paraId="7FC79C75" w14:textId="64ECED96" w:rsidR="001B60C3" w:rsidRDefault="001B60C3" w:rsidP="001B60C3"/>
    <w:p w14:paraId="70638DDA" w14:textId="7E5AE487" w:rsidR="001B60C3" w:rsidRDefault="001B60C3" w:rsidP="001B60C3">
      <w:pPr>
        <w:tabs>
          <w:tab w:val="left" w:pos="3162"/>
        </w:tabs>
      </w:pPr>
      <w:r>
        <w:tab/>
      </w:r>
    </w:p>
    <w:p w14:paraId="1ABDF2B0" w14:textId="280838CD" w:rsidR="001B60C3" w:rsidRDefault="001B60C3" w:rsidP="001B60C3"/>
    <w:p w14:paraId="2D2E7C5E" w14:textId="0DF4DC82" w:rsidR="008668EC" w:rsidRPr="001B60C3" w:rsidRDefault="00D510A7" w:rsidP="001B60C3">
      <w:pPr>
        <w:sectPr w:rsidR="008668EC" w:rsidRPr="001B60C3" w:rsidSect="00560819">
          <w:headerReference w:type="even" r:id="rId10"/>
          <w:footerReference w:type="even" r:id="rId11"/>
          <w:footerReference w:type="default" r:id="rId12"/>
          <w:pgSz w:w="11900" w:h="16840"/>
          <w:pgMar w:top="1440" w:right="1080" w:bottom="1440" w:left="1080" w:header="454" w:footer="510" w:gutter="0"/>
          <w:cols w:space="720"/>
          <w:titlePg/>
        </w:sectPr>
      </w:pPr>
      <w:r w:rsidRPr="001B60C3">
        <w:rPr>
          <w:rFonts w:ascii="Arial" w:hAnsi="Arial"/>
          <w:noProof/>
          <w:sz w:val="96"/>
          <w:lang w:eastAsia="en-GB"/>
        </w:rPr>
        <mc:AlternateContent>
          <mc:Choice Requires="wps">
            <w:drawing>
              <wp:anchor distT="0" distB="0" distL="114300" distR="114300" simplePos="0" relativeHeight="251806720" behindDoc="0" locked="0" layoutInCell="1" allowOverlap="1" wp14:anchorId="07852C02" wp14:editId="1126F41D">
                <wp:simplePos x="0" y="0"/>
                <wp:positionH relativeFrom="column">
                  <wp:posOffset>-355600</wp:posOffset>
                </wp:positionH>
                <wp:positionV relativeFrom="paragraph">
                  <wp:posOffset>587375</wp:posOffset>
                </wp:positionV>
                <wp:extent cx="7065645" cy="713740"/>
                <wp:effectExtent l="0" t="0" r="0" b="0"/>
                <wp:wrapNone/>
                <wp:docPr id="18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5645" cy="713740"/>
                        </a:xfrm>
                        <a:prstGeom prst="rect">
                          <a:avLst/>
                        </a:prstGeom>
                        <a:noFill/>
                        <a:ln w="9525">
                          <a:noFill/>
                          <a:miter lim="800000"/>
                          <a:headEnd/>
                          <a:tailEnd/>
                        </a:ln>
                      </wps:spPr>
                      <wps:txbx>
                        <w:txbxContent>
                          <w:p w14:paraId="58506BF6" w14:textId="77777777" w:rsidR="002E35A6" w:rsidRPr="003E1CBC" w:rsidRDefault="002E35A6" w:rsidP="001B60C3">
                            <w:pPr>
                              <w:jc w:val="center"/>
                              <w:rPr>
                                <w:rFonts w:cs="Tahoma"/>
                                <w:b/>
                                <w:color w:val="215868" w:themeColor="accent5" w:themeShade="80"/>
                                <w:sz w:val="56"/>
                                <w:szCs w:val="56"/>
                              </w:rPr>
                            </w:pPr>
                            <w:r w:rsidRPr="003E1CBC">
                              <w:rPr>
                                <w:rFonts w:cs="Tahoma"/>
                                <w:b/>
                                <w:color w:val="215868" w:themeColor="accent5" w:themeShade="80"/>
                                <w:sz w:val="56"/>
                                <w:szCs w:val="56"/>
                              </w:rPr>
                              <w:t xml:space="preserve">Electricity </w:t>
                            </w:r>
                          </w:p>
                          <w:p w14:paraId="17BBFA88" w14:textId="2A3C5010" w:rsidR="002E35A6" w:rsidRPr="001B60C3" w:rsidRDefault="002E35A6">
                            <w:pPr>
                              <w:rPr>
                                <w:rFonts w:cs="Tahoma"/>
                                <w:b/>
                                <w:color w:val="215868" w:themeColor="accent5" w:themeShade="8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mv="urn:schemas-microsoft-com:mac:vml" xmlns:mo="http://schemas.microsoft.com/office/mac/office/2008/main">
            <w:pict>
              <v:shape id="_x0000_s1028" type="#_x0000_t202" style="position:absolute;margin-left:-27.95pt;margin-top:46.25pt;width:556.35pt;height:56.2pt;z-index:2518067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xJSUhACAAD8AwAADgAAAGRycy9lMm9Eb2MueG1srFPLbtswELwX6D8QvNeSXT8SwXKQJnVRIH0A&#10;ST9gTVEWUZLLkrSl9Ou7pBzXaG9FdRBI7u5wZna5vhmMZkfpg0Jb8+mk5ExagY2y+5p/e9q+ueIs&#10;RLANaLSy5s8y8JvN61fr3lVyhh3qRnpGIDZUvat5F6OriiKIThoIE3TSUrBFbyDS1u+LxkNP6EYX&#10;s7JcFj36xnkUMgQ6vR+DfJPx21aK+KVtg4xM15y4xfz3+b9L/2KzhmrvwXVKnGjAP7AwoCxdeoa6&#10;hwjs4NVfUEYJjwHbOBFoCmxbJWTWQGqm5R9qHjtwMmshc4I72xT+H6z4fPzqmWqod1clGWTBUJee&#10;5BDZOxzYLBnUu1BR3qOjzDjQMSVnscE9oPgemMW7Duxe3nqPfSehIYLTVFlclI44IYHs+k/Y0DVw&#10;iJiBhtab5B75wQideDyfm5OoCDpclcvFcr7gTFBsNX27mufuFVC9VDsf4geJhqVFzT01P6PD8SHE&#10;xAaql5R0mcWt0joPgLasr/n1YrbIBRcRoyLNp1am5uQPfePEJJHvbZOLIyg9rukCbU+qk9BRchx2&#10;Q3b4bOYOm2eyweM4jvR8aNGh/8lZT6NY8/DjAF5ypj9asvJ6OietLObNfLGa0cZfRnaXEbCCoGoe&#10;ORuXdzHPe5Ic3C1ZvlXZjdSbkcmJMo1YNun0HNIMX+5z1u9Hu/kFAAD//wMAUEsDBBQABgAIAAAA&#10;IQCfTK+w3wAAAAsBAAAPAAAAZHJzL2Rvd25yZXYueG1sTI/BTsMwEETvSPyDtUjcWpuIFBKyqSrU&#10;liNQIs5ubJKIeG3Zbhr+HvcEx9U+zbyp1rMZ2aR9GCwh3C0FME2tVQN1CM3HbvEILERJSo6WNMKP&#10;DrCur68qWSp7pnc9HWLHUgiFUiL0MbqS89D22siwtE5T+n1Zb2RMp++48vKcws3IMyFW3MiBUkMv&#10;nX7udft9OBkEF93+4cW/vm22u0k0n/smG7ot4u3NvHkCFvUc/2C46Cd1qJPT0Z5IBTYiLPK8SChC&#10;keXALoDIV2nMESET9wXwuuL/N9S/AAAA//8DAFBLAQItABQABgAIAAAAIQDkmcPA+wAAAOEBAAAT&#10;AAAAAAAAAAAAAAAAAAAAAABbQ29udGVudF9UeXBlc10ueG1sUEsBAi0AFAAGAAgAAAAhACOyauHX&#10;AAAAlAEAAAsAAAAAAAAAAAAAAAAALAEAAF9yZWxzLy5yZWxzUEsBAi0AFAAGAAgAAAAhADsSUlIQ&#10;AgAA/AMAAA4AAAAAAAAAAAAAAAAALAIAAGRycy9lMm9Eb2MueG1sUEsBAi0AFAAGAAgAAAAhAJ9M&#10;r7DfAAAACwEAAA8AAAAAAAAAAAAAAAAAaAQAAGRycy9kb3ducmV2LnhtbFBLBQYAAAAABAAEAPMA&#10;AAB0BQAAAAA=&#10;" filled="f" stroked="f">
                <v:textbox style="mso-fit-shape-to-text:t">
                  <w:txbxContent>
                    <w:p w14:paraId="58506BF6" w14:textId="77777777" w:rsidR="002E35A6" w:rsidRPr="003E1CBC" w:rsidRDefault="002E35A6" w:rsidP="001B60C3">
                      <w:pPr>
                        <w:jc w:val="center"/>
                        <w:rPr>
                          <w:rFonts w:cs="Tahoma"/>
                          <w:b/>
                          <w:color w:val="215868" w:themeColor="accent5" w:themeShade="80"/>
                          <w:sz w:val="56"/>
                          <w:szCs w:val="56"/>
                        </w:rPr>
                      </w:pPr>
                      <w:r w:rsidRPr="003E1CBC">
                        <w:rPr>
                          <w:rFonts w:cs="Tahoma"/>
                          <w:b/>
                          <w:color w:val="215868" w:themeColor="accent5" w:themeShade="80"/>
                          <w:sz w:val="56"/>
                          <w:szCs w:val="56"/>
                        </w:rPr>
                        <w:t xml:space="preserve">Electricity </w:t>
                      </w:r>
                    </w:p>
                    <w:p w14:paraId="17BBFA88" w14:textId="2A3C5010" w:rsidR="002E35A6" w:rsidRPr="001B60C3" w:rsidRDefault="002E35A6">
                      <w:pPr>
                        <w:rPr>
                          <w:rFonts w:cs="Tahoma"/>
                          <w:b/>
                          <w:color w:val="215868" w:themeColor="accent5" w:themeShade="80"/>
                        </w:rPr>
                      </w:pPr>
                    </w:p>
                  </w:txbxContent>
                </v:textbox>
              </v:shape>
            </w:pict>
          </mc:Fallback>
        </mc:AlternateContent>
      </w:r>
      <w:r w:rsidR="00770C9B">
        <w:rPr>
          <w:noProof/>
          <w:snapToGrid/>
          <w:lang w:eastAsia="en-GB"/>
        </w:rPr>
        <w:drawing>
          <wp:anchor distT="0" distB="0" distL="114300" distR="114300" simplePos="0" relativeHeight="251812864" behindDoc="0" locked="0" layoutInCell="1" allowOverlap="1" wp14:anchorId="08627EF8" wp14:editId="68E7EB83">
            <wp:simplePos x="0" y="0"/>
            <wp:positionH relativeFrom="column">
              <wp:posOffset>-42332</wp:posOffset>
            </wp:positionH>
            <wp:positionV relativeFrom="paragraph">
              <wp:posOffset>2801408</wp:posOffset>
            </wp:positionV>
            <wp:extent cx="2523066" cy="1803114"/>
            <wp:effectExtent l="0" t="0" r="0" b="6985"/>
            <wp:wrapNone/>
            <wp:docPr id="1802" name="Picture 1802" descr="C:\Users\Iain\AppData\Local\Microsoft\Windows\Temporary Internet Files\Content.IE5\A2380O06\MP90039014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Iain\AppData\Local\Microsoft\Windows\Temporary Internet Files\Content.IE5\A2380O06\MP900390141[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24162" cy="1803897"/>
                    </a:xfrm>
                    <a:prstGeom prst="rect">
                      <a:avLst/>
                    </a:prstGeom>
                    <a:noFill/>
                    <a:ln>
                      <a:noFill/>
                    </a:ln>
                  </pic:spPr>
                </pic:pic>
              </a:graphicData>
            </a:graphic>
            <wp14:sizeRelH relativeFrom="page">
              <wp14:pctWidth>0</wp14:pctWidth>
            </wp14:sizeRelH>
            <wp14:sizeRelV relativeFrom="page">
              <wp14:pctHeight>0</wp14:pctHeight>
            </wp14:sizeRelV>
          </wp:anchor>
        </w:drawing>
      </w:r>
      <w:r w:rsidR="00770C9B">
        <w:rPr>
          <w:noProof/>
          <w:snapToGrid/>
          <w:lang w:eastAsia="en-GB"/>
        </w:rPr>
        <w:drawing>
          <wp:anchor distT="0" distB="0" distL="114300" distR="114300" simplePos="0" relativeHeight="251815936" behindDoc="0" locked="0" layoutInCell="1" allowOverlap="1" wp14:anchorId="21A2CCAF" wp14:editId="1CBAF8AB">
            <wp:simplePos x="0" y="0"/>
            <wp:positionH relativeFrom="column">
              <wp:posOffset>-166794</wp:posOffset>
            </wp:positionH>
            <wp:positionV relativeFrom="paragraph">
              <wp:posOffset>273685</wp:posOffset>
            </wp:positionV>
            <wp:extent cx="1670050" cy="1798955"/>
            <wp:effectExtent l="0" t="0" r="6350" b="0"/>
            <wp:wrapNone/>
            <wp:docPr id="1806" name="Picture 1806" descr="C:\Users\Iain\AppData\Local\Microsoft\Windows\Temporary Internet Files\Content.IE5\8JFN0FA4\MC900432247[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Iain\AppData\Local\Microsoft\Windows\Temporary Internet Files\Content.IE5\8JFN0FA4\MC900432247[1].wm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70050" cy="1798955"/>
                    </a:xfrm>
                    <a:prstGeom prst="rect">
                      <a:avLst/>
                    </a:prstGeom>
                    <a:noFill/>
                    <a:ln>
                      <a:noFill/>
                    </a:ln>
                  </pic:spPr>
                </pic:pic>
              </a:graphicData>
            </a:graphic>
            <wp14:sizeRelH relativeFrom="page">
              <wp14:pctWidth>0</wp14:pctWidth>
            </wp14:sizeRelH>
            <wp14:sizeRelV relativeFrom="page">
              <wp14:pctHeight>0</wp14:pctHeight>
            </wp14:sizeRelV>
          </wp:anchor>
        </w:drawing>
      </w:r>
      <w:r w:rsidR="00770C9B">
        <w:rPr>
          <w:noProof/>
          <w:snapToGrid/>
          <w:lang w:eastAsia="en-GB"/>
        </w:rPr>
        <w:drawing>
          <wp:anchor distT="0" distB="0" distL="114300" distR="114300" simplePos="0" relativeHeight="251814912" behindDoc="0" locked="0" layoutInCell="1" allowOverlap="1" wp14:anchorId="24CD8386" wp14:editId="11354061">
            <wp:simplePos x="0" y="0"/>
            <wp:positionH relativeFrom="column">
              <wp:posOffset>3529330</wp:posOffset>
            </wp:positionH>
            <wp:positionV relativeFrom="paragraph">
              <wp:posOffset>2798445</wp:posOffset>
            </wp:positionV>
            <wp:extent cx="2752725" cy="1824990"/>
            <wp:effectExtent l="0" t="0" r="9525" b="3810"/>
            <wp:wrapNone/>
            <wp:docPr id="1804" name="Picture 1804" descr="C:\Users\Iain\AppData\Local\Microsoft\Windows\Temporary Internet Files\Content.IE5\0SS5P5DZ\MP90031638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Iain\AppData\Local\Microsoft\Windows\Temporary Internet Files\Content.IE5\0SS5P5DZ\MP900316381[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52725" cy="18249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7FDE47" w14:textId="05BC1D41" w:rsidR="00B60530" w:rsidRDefault="008D7209">
      <w:pPr>
        <w:rPr>
          <w:rFonts w:cs="Tahoma"/>
        </w:rPr>
      </w:pPr>
      <w:r>
        <w:rPr>
          <w:noProof/>
          <w:snapToGrid/>
          <w:lang w:eastAsia="en-GB"/>
        </w:rPr>
        <w:lastRenderedPageBreak/>
        <w:drawing>
          <wp:anchor distT="0" distB="0" distL="114300" distR="114300" simplePos="0" relativeHeight="251816960" behindDoc="0" locked="0" layoutInCell="1" allowOverlap="1" wp14:anchorId="57C0146A" wp14:editId="6F812232">
            <wp:simplePos x="0" y="0"/>
            <wp:positionH relativeFrom="column">
              <wp:posOffset>4480560</wp:posOffset>
            </wp:positionH>
            <wp:positionV relativeFrom="paragraph">
              <wp:posOffset>285115</wp:posOffset>
            </wp:positionV>
            <wp:extent cx="1964055" cy="1964055"/>
            <wp:effectExtent l="0" t="0" r="0" b="0"/>
            <wp:wrapNone/>
            <wp:docPr id="1807" name="Picture 1807" descr="C:\Users\Iain\AppData\Local\Microsoft\Windows\Temporary Internet Files\Content.IE5\A2380O06\MC90044183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Iain\AppData\Local\Microsoft\Windows\Temporary Internet Files\Content.IE5\A2380O06\MC900441834[1].wm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64055" cy="1964055"/>
                    </a:xfrm>
                    <a:prstGeom prst="rect">
                      <a:avLst/>
                    </a:prstGeom>
                    <a:noFill/>
                    <a:ln>
                      <a:noFill/>
                    </a:ln>
                  </pic:spPr>
                </pic:pic>
              </a:graphicData>
            </a:graphic>
            <wp14:sizeRelH relativeFrom="page">
              <wp14:pctWidth>0</wp14:pctWidth>
            </wp14:sizeRelH>
            <wp14:sizeRelV relativeFrom="page">
              <wp14:pctHeight>0</wp14:pctHeight>
            </wp14:sizeRelV>
          </wp:anchor>
        </w:drawing>
      </w:r>
      <w:r w:rsidR="00B60530">
        <w:rPr>
          <w:rFonts w:cs="Tahoma"/>
        </w:rPr>
        <w:br w:type="page"/>
      </w:r>
    </w:p>
    <w:p w14:paraId="61B4A768" w14:textId="1CACA698" w:rsidR="00CA1D22" w:rsidRPr="00704C4C" w:rsidRDefault="00CA1D22" w:rsidP="00CA1D22">
      <w:pPr>
        <w:rPr>
          <w:rFonts w:cs="Tahoma"/>
        </w:rPr>
      </w:pPr>
      <w:r w:rsidRPr="00704C4C">
        <w:rPr>
          <w:rFonts w:cs="Tahoma"/>
        </w:rPr>
        <w:lastRenderedPageBreak/>
        <w:t>Throughout the Course, appropriate attention should be given to units, prefixes and scientific notation.</w:t>
      </w:r>
    </w:p>
    <w:p w14:paraId="6A872D46" w14:textId="77777777" w:rsidR="00CA1D22" w:rsidRPr="00704C4C" w:rsidRDefault="00CA1D22" w:rsidP="00CA1D22">
      <w:pPr>
        <w:rPr>
          <w:rFonts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2"/>
        <w:gridCol w:w="1276"/>
        <w:gridCol w:w="1418"/>
        <w:gridCol w:w="5919"/>
      </w:tblGrid>
      <w:tr w:rsidR="00CA1D22" w:rsidRPr="00704C4C" w14:paraId="168851C8" w14:textId="77777777" w:rsidTr="00CA1D22">
        <w:tc>
          <w:tcPr>
            <w:tcW w:w="1242" w:type="dxa"/>
          </w:tcPr>
          <w:p w14:paraId="5EE0D73B" w14:textId="77777777" w:rsidR="00CA1D22" w:rsidRPr="00704C4C" w:rsidRDefault="00CA1D22" w:rsidP="00CA1D22">
            <w:pPr>
              <w:rPr>
                <w:rFonts w:cs="Tahoma"/>
              </w:rPr>
            </w:pPr>
            <w:proofErr w:type="spellStart"/>
            <w:r w:rsidRPr="00704C4C">
              <w:rPr>
                <w:rFonts w:cs="Tahoma"/>
              </w:rPr>
              <w:t>tera</w:t>
            </w:r>
            <w:proofErr w:type="spellEnd"/>
          </w:p>
        </w:tc>
        <w:tc>
          <w:tcPr>
            <w:tcW w:w="1276" w:type="dxa"/>
          </w:tcPr>
          <w:p w14:paraId="72ADD57C" w14:textId="77777777" w:rsidR="00CA1D22" w:rsidRPr="00704C4C" w:rsidRDefault="00CA1D22" w:rsidP="00CA1D22">
            <w:pPr>
              <w:rPr>
                <w:rFonts w:cs="Tahoma"/>
              </w:rPr>
            </w:pPr>
            <w:r w:rsidRPr="00704C4C">
              <w:rPr>
                <w:rFonts w:cs="Tahoma"/>
              </w:rPr>
              <w:t>T</w:t>
            </w:r>
          </w:p>
        </w:tc>
        <w:tc>
          <w:tcPr>
            <w:tcW w:w="1418" w:type="dxa"/>
          </w:tcPr>
          <w:p w14:paraId="11E3FB33" w14:textId="77777777" w:rsidR="00CA1D22" w:rsidRPr="00704C4C" w:rsidRDefault="00CA1D22" w:rsidP="00CA1D22">
            <w:pPr>
              <w:rPr>
                <w:rFonts w:cs="Tahoma"/>
              </w:rPr>
            </w:pPr>
            <w:r w:rsidRPr="00704C4C">
              <w:rPr>
                <w:rFonts w:cs="Tahoma"/>
              </w:rPr>
              <w:t>10</w:t>
            </w:r>
            <w:r w:rsidRPr="00704C4C">
              <w:rPr>
                <w:rFonts w:cs="Tahoma"/>
                <w:vertAlign w:val="superscript"/>
              </w:rPr>
              <w:t>12</w:t>
            </w:r>
          </w:p>
        </w:tc>
        <w:tc>
          <w:tcPr>
            <w:tcW w:w="5919" w:type="dxa"/>
          </w:tcPr>
          <w:p w14:paraId="72287E75" w14:textId="77777777" w:rsidR="00CA1D22" w:rsidRPr="00704C4C" w:rsidRDefault="00CA1D22" w:rsidP="00CA1D22">
            <w:pPr>
              <w:jc w:val="center"/>
              <w:rPr>
                <w:rFonts w:cs="Tahoma"/>
              </w:rPr>
            </w:pPr>
            <w:r w:rsidRPr="00704C4C">
              <w:rPr>
                <w:rFonts w:cs="Tahoma"/>
                <w:szCs w:val="32"/>
              </w:rPr>
              <w:t xml:space="preserve">x </w:t>
            </w:r>
            <w:r w:rsidRPr="00704C4C">
              <w:rPr>
                <w:rFonts w:cs="Tahoma"/>
              </w:rPr>
              <w:t>1,000,000,000,000</w:t>
            </w:r>
          </w:p>
        </w:tc>
      </w:tr>
      <w:tr w:rsidR="00CA1D22" w:rsidRPr="00704C4C" w14:paraId="5FC075BC" w14:textId="77777777" w:rsidTr="00CA1D22">
        <w:tc>
          <w:tcPr>
            <w:tcW w:w="1242" w:type="dxa"/>
          </w:tcPr>
          <w:p w14:paraId="06B62221" w14:textId="77777777" w:rsidR="00CA1D22" w:rsidRPr="00704C4C" w:rsidRDefault="00CA1D22" w:rsidP="00CA1D22">
            <w:pPr>
              <w:rPr>
                <w:rFonts w:cs="Tahoma"/>
              </w:rPr>
            </w:pPr>
            <w:proofErr w:type="spellStart"/>
            <w:r w:rsidRPr="00704C4C">
              <w:rPr>
                <w:rFonts w:cs="Tahoma"/>
              </w:rPr>
              <w:t>giga</w:t>
            </w:r>
            <w:proofErr w:type="spellEnd"/>
          </w:p>
        </w:tc>
        <w:tc>
          <w:tcPr>
            <w:tcW w:w="1276" w:type="dxa"/>
          </w:tcPr>
          <w:p w14:paraId="1447EF82" w14:textId="77777777" w:rsidR="00CA1D22" w:rsidRPr="00704C4C" w:rsidRDefault="00CA1D22" w:rsidP="00CA1D22">
            <w:pPr>
              <w:rPr>
                <w:rFonts w:cs="Tahoma"/>
              </w:rPr>
            </w:pPr>
            <w:r w:rsidRPr="00704C4C">
              <w:rPr>
                <w:rFonts w:cs="Tahoma"/>
              </w:rPr>
              <w:t>G</w:t>
            </w:r>
          </w:p>
        </w:tc>
        <w:tc>
          <w:tcPr>
            <w:tcW w:w="1418" w:type="dxa"/>
          </w:tcPr>
          <w:p w14:paraId="26BC0573" w14:textId="77777777" w:rsidR="00CA1D22" w:rsidRPr="00704C4C" w:rsidRDefault="00CA1D22" w:rsidP="00CA1D22">
            <w:pPr>
              <w:rPr>
                <w:rFonts w:cs="Tahoma"/>
              </w:rPr>
            </w:pPr>
            <w:r w:rsidRPr="00704C4C">
              <w:rPr>
                <w:rFonts w:cs="Tahoma"/>
              </w:rPr>
              <w:t>10</w:t>
            </w:r>
            <w:r w:rsidRPr="00704C4C">
              <w:rPr>
                <w:rFonts w:cs="Tahoma"/>
                <w:vertAlign w:val="superscript"/>
              </w:rPr>
              <w:t>9</w:t>
            </w:r>
          </w:p>
        </w:tc>
        <w:tc>
          <w:tcPr>
            <w:tcW w:w="5919" w:type="dxa"/>
          </w:tcPr>
          <w:p w14:paraId="1629E199" w14:textId="77777777" w:rsidR="00CA1D22" w:rsidRPr="00704C4C" w:rsidRDefault="00CA1D22" w:rsidP="00CA1D22">
            <w:pPr>
              <w:jc w:val="center"/>
              <w:rPr>
                <w:rFonts w:cs="Tahoma"/>
              </w:rPr>
            </w:pPr>
            <w:r w:rsidRPr="00704C4C">
              <w:rPr>
                <w:rFonts w:cs="Tahoma"/>
                <w:szCs w:val="32"/>
              </w:rPr>
              <w:t xml:space="preserve">x </w:t>
            </w:r>
            <w:r w:rsidRPr="00704C4C">
              <w:rPr>
                <w:rFonts w:cs="Tahoma"/>
              </w:rPr>
              <w:t>1,000,000,000</w:t>
            </w:r>
          </w:p>
        </w:tc>
      </w:tr>
      <w:tr w:rsidR="00CA1D22" w:rsidRPr="00704C4C" w14:paraId="51390D37" w14:textId="77777777" w:rsidTr="00CA1D22">
        <w:tc>
          <w:tcPr>
            <w:tcW w:w="1242" w:type="dxa"/>
          </w:tcPr>
          <w:p w14:paraId="75718E40" w14:textId="77777777" w:rsidR="00CA1D22" w:rsidRPr="00704C4C" w:rsidRDefault="00CA1D22" w:rsidP="00CA1D22">
            <w:pPr>
              <w:rPr>
                <w:rFonts w:cs="Tahoma"/>
              </w:rPr>
            </w:pPr>
            <w:r w:rsidRPr="00704C4C">
              <w:rPr>
                <w:rFonts w:cs="Tahoma"/>
              </w:rPr>
              <w:t>mega</w:t>
            </w:r>
          </w:p>
        </w:tc>
        <w:tc>
          <w:tcPr>
            <w:tcW w:w="1276" w:type="dxa"/>
          </w:tcPr>
          <w:p w14:paraId="206B2F1A" w14:textId="77777777" w:rsidR="00CA1D22" w:rsidRPr="00704C4C" w:rsidRDefault="00CA1D22" w:rsidP="00CA1D22">
            <w:pPr>
              <w:rPr>
                <w:rFonts w:cs="Tahoma"/>
              </w:rPr>
            </w:pPr>
            <w:r w:rsidRPr="00704C4C">
              <w:rPr>
                <w:rFonts w:cs="Tahoma"/>
              </w:rPr>
              <w:t>M</w:t>
            </w:r>
          </w:p>
        </w:tc>
        <w:tc>
          <w:tcPr>
            <w:tcW w:w="1418" w:type="dxa"/>
          </w:tcPr>
          <w:p w14:paraId="4AFACA0B" w14:textId="77777777" w:rsidR="00CA1D22" w:rsidRPr="00704C4C" w:rsidRDefault="00CA1D22" w:rsidP="00CA1D22">
            <w:pPr>
              <w:rPr>
                <w:rFonts w:cs="Tahoma"/>
              </w:rPr>
            </w:pPr>
            <w:r w:rsidRPr="00704C4C">
              <w:rPr>
                <w:rFonts w:cs="Tahoma"/>
              </w:rPr>
              <w:t>10</w:t>
            </w:r>
            <w:r w:rsidRPr="00704C4C">
              <w:rPr>
                <w:rFonts w:cs="Tahoma"/>
                <w:vertAlign w:val="superscript"/>
              </w:rPr>
              <w:t>6</w:t>
            </w:r>
          </w:p>
        </w:tc>
        <w:tc>
          <w:tcPr>
            <w:tcW w:w="5919" w:type="dxa"/>
          </w:tcPr>
          <w:p w14:paraId="1225DA6C" w14:textId="77777777" w:rsidR="00CA1D22" w:rsidRPr="00704C4C" w:rsidRDefault="00CA1D22" w:rsidP="00CA1D22">
            <w:pPr>
              <w:jc w:val="center"/>
              <w:rPr>
                <w:rFonts w:cs="Tahoma"/>
              </w:rPr>
            </w:pPr>
            <w:r w:rsidRPr="00704C4C">
              <w:rPr>
                <w:rFonts w:cs="Tahoma"/>
                <w:szCs w:val="32"/>
              </w:rPr>
              <w:t xml:space="preserve">x </w:t>
            </w:r>
            <w:r w:rsidRPr="00704C4C">
              <w:rPr>
                <w:rFonts w:cs="Tahoma"/>
              </w:rPr>
              <w:t>1,000,000</w:t>
            </w:r>
          </w:p>
        </w:tc>
      </w:tr>
      <w:tr w:rsidR="00CA1D22" w:rsidRPr="00704C4C" w14:paraId="7C2BA6D9" w14:textId="77777777" w:rsidTr="00CA1D22">
        <w:tc>
          <w:tcPr>
            <w:tcW w:w="1242" w:type="dxa"/>
          </w:tcPr>
          <w:p w14:paraId="14BCE8B9" w14:textId="77777777" w:rsidR="00CA1D22" w:rsidRPr="00704C4C" w:rsidRDefault="00CA1D22" w:rsidP="00CA1D22">
            <w:pPr>
              <w:rPr>
                <w:rFonts w:cs="Tahoma"/>
              </w:rPr>
            </w:pPr>
            <w:r w:rsidRPr="00704C4C">
              <w:rPr>
                <w:rFonts w:cs="Tahoma"/>
              </w:rPr>
              <w:t>kilo</w:t>
            </w:r>
          </w:p>
        </w:tc>
        <w:tc>
          <w:tcPr>
            <w:tcW w:w="1276" w:type="dxa"/>
          </w:tcPr>
          <w:p w14:paraId="2E38D0B5" w14:textId="77777777" w:rsidR="00CA1D22" w:rsidRPr="00704C4C" w:rsidRDefault="00CA1D22" w:rsidP="00CA1D22">
            <w:pPr>
              <w:rPr>
                <w:rFonts w:cs="Tahoma"/>
              </w:rPr>
            </w:pPr>
            <w:r w:rsidRPr="00704C4C">
              <w:rPr>
                <w:rFonts w:cs="Tahoma"/>
              </w:rPr>
              <w:t>k</w:t>
            </w:r>
          </w:p>
        </w:tc>
        <w:tc>
          <w:tcPr>
            <w:tcW w:w="1418" w:type="dxa"/>
          </w:tcPr>
          <w:p w14:paraId="54AB7EE1" w14:textId="77777777" w:rsidR="00CA1D22" w:rsidRPr="00704C4C" w:rsidRDefault="00CA1D22" w:rsidP="00CA1D22">
            <w:pPr>
              <w:rPr>
                <w:rFonts w:cs="Tahoma"/>
              </w:rPr>
            </w:pPr>
            <w:r w:rsidRPr="00704C4C">
              <w:rPr>
                <w:rFonts w:cs="Tahoma"/>
              </w:rPr>
              <w:t>10</w:t>
            </w:r>
            <w:r w:rsidRPr="00704C4C">
              <w:rPr>
                <w:rFonts w:cs="Tahoma"/>
                <w:vertAlign w:val="superscript"/>
              </w:rPr>
              <w:t>3</w:t>
            </w:r>
          </w:p>
        </w:tc>
        <w:tc>
          <w:tcPr>
            <w:tcW w:w="5919" w:type="dxa"/>
          </w:tcPr>
          <w:p w14:paraId="522F5062" w14:textId="77777777" w:rsidR="00CA1D22" w:rsidRPr="00704C4C" w:rsidRDefault="00CA1D22" w:rsidP="00CA1D22">
            <w:pPr>
              <w:jc w:val="center"/>
              <w:rPr>
                <w:rFonts w:cs="Tahoma"/>
              </w:rPr>
            </w:pPr>
            <w:r w:rsidRPr="00704C4C">
              <w:rPr>
                <w:rFonts w:cs="Tahoma"/>
                <w:szCs w:val="32"/>
              </w:rPr>
              <w:t xml:space="preserve">x </w:t>
            </w:r>
            <w:r w:rsidRPr="00704C4C">
              <w:rPr>
                <w:rFonts w:cs="Tahoma"/>
              </w:rPr>
              <w:t>1,000</w:t>
            </w:r>
          </w:p>
        </w:tc>
      </w:tr>
      <w:tr w:rsidR="00CA1D22" w:rsidRPr="00704C4C" w14:paraId="75031712" w14:textId="77777777" w:rsidTr="00CA1D22">
        <w:tc>
          <w:tcPr>
            <w:tcW w:w="1242" w:type="dxa"/>
          </w:tcPr>
          <w:p w14:paraId="31ACDE93" w14:textId="77777777" w:rsidR="00CA1D22" w:rsidRPr="00704C4C" w:rsidRDefault="00CA1D22" w:rsidP="00CA1D22">
            <w:pPr>
              <w:rPr>
                <w:rFonts w:cs="Tahoma"/>
              </w:rPr>
            </w:pPr>
            <w:proofErr w:type="spellStart"/>
            <w:r w:rsidRPr="00704C4C">
              <w:rPr>
                <w:rFonts w:cs="Tahoma"/>
              </w:rPr>
              <w:t>centi</w:t>
            </w:r>
            <w:proofErr w:type="spellEnd"/>
          </w:p>
        </w:tc>
        <w:tc>
          <w:tcPr>
            <w:tcW w:w="1276" w:type="dxa"/>
          </w:tcPr>
          <w:p w14:paraId="4FE37E19" w14:textId="77777777" w:rsidR="00CA1D22" w:rsidRPr="00704C4C" w:rsidRDefault="00CA1D22" w:rsidP="00CA1D22">
            <w:pPr>
              <w:rPr>
                <w:rFonts w:cs="Tahoma"/>
              </w:rPr>
            </w:pPr>
            <w:r w:rsidRPr="00704C4C">
              <w:rPr>
                <w:rFonts w:cs="Tahoma"/>
              </w:rPr>
              <w:t>c</w:t>
            </w:r>
          </w:p>
        </w:tc>
        <w:tc>
          <w:tcPr>
            <w:tcW w:w="1418" w:type="dxa"/>
          </w:tcPr>
          <w:p w14:paraId="656976F9" w14:textId="77777777" w:rsidR="00CA1D22" w:rsidRPr="00704C4C" w:rsidRDefault="00CA1D22" w:rsidP="00CA1D22">
            <w:pPr>
              <w:rPr>
                <w:rFonts w:cs="Tahoma"/>
              </w:rPr>
            </w:pPr>
            <w:r w:rsidRPr="00704C4C">
              <w:rPr>
                <w:rFonts w:cs="Tahoma"/>
              </w:rPr>
              <w:t>10</w:t>
            </w:r>
            <w:r w:rsidRPr="00704C4C">
              <w:rPr>
                <w:rFonts w:cs="Tahoma"/>
                <w:vertAlign w:val="superscript"/>
              </w:rPr>
              <w:t>-2</w:t>
            </w:r>
          </w:p>
        </w:tc>
        <w:tc>
          <w:tcPr>
            <w:tcW w:w="5919" w:type="dxa"/>
          </w:tcPr>
          <w:p w14:paraId="1A060BE5" w14:textId="77777777" w:rsidR="00CA1D22" w:rsidRPr="00704C4C" w:rsidRDefault="00CA1D22" w:rsidP="00CA1D22">
            <w:pPr>
              <w:jc w:val="center"/>
              <w:rPr>
                <w:rFonts w:cs="Tahoma"/>
              </w:rPr>
            </w:pPr>
            <w:r w:rsidRPr="00704C4C">
              <w:rPr>
                <w:rFonts w:cs="Tahoma"/>
                <w:szCs w:val="32"/>
              </w:rPr>
              <w:t>/</w:t>
            </w:r>
            <w:r w:rsidRPr="00704C4C">
              <w:rPr>
                <w:rFonts w:cs="Tahoma"/>
              </w:rPr>
              <w:t>100</w:t>
            </w:r>
          </w:p>
        </w:tc>
      </w:tr>
      <w:tr w:rsidR="00CA1D22" w:rsidRPr="00704C4C" w14:paraId="13D3EF4A" w14:textId="77777777" w:rsidTr="00CA1D22">
        <w:tc>
          <w:tcPr>
            <w:tcW w:w="1242" w:type="dxa"/>
          </w:tcPr>
          <w:p w14:paraId="1299074D" w14:textId="77777777" w:rsidR="00CA1D22" w:rsidRPr="00704C4C" w:rsidRDefault="00CA1D22" w:rsidP="00CA1D22">
            <w:pPr>
              <w:rPr>
                <w:rFonts w:cs="Tahoma"/>
              </w:rPr>
            </w:pPr>
            <w:proofErr w:type="spellStart"/>
            <w:r w:rsidRPr="00704C4C">
              <w:rPr>
                <w:rFonts w:cs="Tahoma"/>
              </w:rPr>
              <w:t>milli</w:t>
            </w:r>
            <w:proofErr w:type="spellEnd"/>
          </w:p>
        </w:tc>
        <w:tc>
          <w:tcPr>
            <w:tcW w:w="1276" w:type="dxa"/>
          </w:tcPr>
          <w:p w14:paraId="13B9CEE5" w14:textId="77777777" w:rsidR="00CA1D22" w:rsidRPr="00704C4C" w:rsidRDefault="00CA1D22" w:rsidP="00CA1D22">
            <w:pPr>
              <w:rPr>
                <w:rFonts w:cs="Tahoma"/>
              </w:rPr>
            </w:pPr>
            <w:r w:rsidRPr="00704C4C">
              <w:rPr>
                <w:rFonts w:cs="Tahoma"/>
              </w:rPr>
              <w:t>m</w:t>
            </w:r>
          </w:p>
        </w:tc>
        <w:tc>
          <w:tcPr>
            <w:tcW w:w="1418" w:type="dxa"/>
          </w:tcPr>
          <w:p w14:paraId="5A42EA53" w14:textId="77777777" w:rsidR="00CA1D22" w:rsidRPr="00704C4C" w:rsidRDefault="00CA1D22" w:rsidP="00CA1D22">
            <w:pPr>
              <w:rPr>
                <w:rFonts w:cs="Tahoma"/>
              </w:rPr>
            </w:pPr>
            <w:r w:rsidRPr="00704C4C">
              <w:rPr>
                <w:rFonts w:cs="Tahoma"/>
              </w:rPr>
              <w:t>10</w:t>
            </w:r>
            <w:r w:rsidRPr="00704C4C">
              <w:rPr>
                <w:rFonts w:cs="Tahoma"/>
                <w:vertAlign w:val="superscript"/>
              </w:rPr>
              <w:t>-3</w:t>
            </w:r>
          </w:p>
        </w:tc>
        <w:tc>
          <w:tcPr>
            <w:tcW w:w="5919" w:type="dxa"/>
          </w:tcPr>
          <w:p w14:paraId="542468C3" w14:textId="77777777" w:rsidR="00CA1D22" w:rsidRPr="00704C4C" w:rsidRDefault="00CA1D22" w:rsidP="00CA1D22">
            <w:pPr>
              <w:jc w:val="center"/>
              <w:rPr>
                <w:rFonts w:cs="Tahoma"/>
                <w:szCs w:val="32"/>
              </w:rPr>
            </w:pPr>
            <w:r w:rsidRPr="00704C4C">
              <w:rPr>
                <w:rFonts w:cs="Tahoma"/>
                <w:szCs w:val="32"/>
              </w:rPr>
              <w:t>/</w:t>
            </w:r>
            <w:r w:rsidRPr="00704C4C">
              <w:rPr>
                <w:rFonts w:cs="Tahoma"/>
              </w:rPr>
              <w:t>1,000</w:t>
            </w:r>
          </w:p>
        </w:tc>
      </w:tr>
      <w:tr w:rsidR="00CA1D22" w:rsidRPr="00704C4C" w14:paraId="63330F5C" w14:textId="77777777" w:rsidTr="00CA1D22">
        <w:tc>
          <w:tcPr>
            <w:tcW w:w="1242" w:type="dxa"/>
          </w:tcPr>
          <w:p w14:paraId="448F9351" w14:textId="77777777" w:rsidR="00CA1D22" w:rsidRPr="00704C4C" w:rsidRDefault="00CA1D22" w:rsidP="00CA1D22">
            <w:pPr>
              <w:rPr>
                <w:rFonts w:cs="Tahoma"/>
              </w:rPr>
            </w:pPr>
            <w:r w:rsidRPr="00704C4C">
              <w:rPr>
                <w:rFonts w:cs="Tahoma"/>
              </w:rPr>
              <w:t>micro</w:t>
            </w:r>
          </w:p>
        </w:tc>
        <w:tc>
          <w:tcPr>
            <w:tcW w:w="1276" w:type="dxa"/>
          </w:tcPr>
          <w:p w14:paraId="5313756C" w14:textId="77777777" w:rsidR="00CA1D22" w:rsidRPr="00704C4C" w:rsidRDefault="00CA1D22" w:rsidP="00CA1D22">
            <w:pPr>
              <w:rPr>
                <w:rFonts w:cs="Tahoma"/>
              </w:rPr>
            </w:pPr>
            <w:r w:rsidRPr="00704C4C">
              <w:rPr>
                <w:rFonts w:cs="Tahoma"/>
              </w:rPr>
              <w:t>µ</w:t>
            </w:r>
          </w:p>
        </w:tc>
        <w:tc>
          <w:tcPr>
            <w:tcW w:w="1418" w:type="dxa"/>
          </w:tcPr>
          <w:p w14:paraId="2C8C98C3" w14:textId="77777777" w:rsidR="00CA1D22" w:rsidRPr="00704C4C" w:rsidRDefault="00CA1D22" w:rsidP="00CA1D22">
            <w:pPr>
              <w:rPr>
                <w:rFonts w:cs="Tahoma"/>
              </w:rPr>
            </w:pPr>
            <w:r w:rsidRPr="00704C4C">
              <w:rPr>
                <w:rFonts w:cs="Tahoma"/>
              </w:rPr>
              <w:t>10</w:t>
            </w:r>
            <w:r w:rsidRPr="00704C4C">
              <w:rPr>
                <w:rFonts w:cs="Tahoma"/>
                <w:vertAlign w:val="superscript"/>
              </w:rPr>
              <w:t>-6</w:t>
            </w:r>
          </w:p>
        </w:tc>
        <w:tc>
          <w:tcPr>
            <w:tcW w:w="5919" w:type="dxa"/>
          </w:tcPr>
          <w:p w14:paraId="28CD333A" w14:textId="77777777" w:rsidR="00CA1D22" w:rsidRPr="00704C4C" w:rsidRDefault="00CA1D22" w:rsidP="00CA1D22">
            <w:pPr>
              <w:jc w:val="center"/>
              <w:rPr>
                <w:rFonts w:cs="Tahoma"/>
                <w:szCs w:val="32"/>
              </w:rPr>
            </w:pPr>
            <w:r w:rsidRPr="00704C4C">
              <w:rPr>
                <w:rFonts w:cs="Tahoma"/>
                <w:szCs w:val="32"/>
              </w:rPr>
              <w:t>/</w:t>
            </w:r>
            <w:r w:rsidRPr="00704C4C">
              <w:rPr>
                <w:rFonts w:cs="Tahoma"/>
              </w:rPr>
              <w:t>1,000,000</w:t>
            </w:r>
          </w:p>
        </w:tc>
      </w:tr>
      <w:tr w:rsidR="00CA1D22" w:rsidRPr="00704C4C" w14:paraId="6C93C2F7" w14:textId="77777777" w:rsidTr="00CA1D22">
        <w:tc>
          <w:tcPr>
            <w:tcW w:w="1242" w:type="dxa"/>
          </w:tcPr>
          <w:p w14:paraId="38E12DB7" w14:textId="77777777" w:rsidR="00CA1D22" w:rsidRPr="00704C4C" w:rsidRDefault="00CA1D22" w:rsidP="00CA1D22">
            <w:pPr>
              <w:rPr>
                <w:rFonts w:cs="Tahoma"/>
              </w:rPr>
            </w:pPr>
            <w:proofErr w:type="spellStart"/>
            <w:r w:rsidRPr="00704C4C">
              <w:rPr>
                <w:rFonts w:cs="Tahoma"/>
              </w:rPr>
              <w:t>nano</w:t>
            </w:r>
            <w:proofErr w:type="spellEnd"/>
          </w:p>
        </w:tc>
        <w:tc>
          <w:tcPr>
            <w:tcW w:w="1276" w:type="dxa"/>
          </w:tcPr>
          <w:p w14:paraId="31A39189" w14:textId="77777777" w:rsidR="00CA1D22" w:rsidRPr="00704C4C" w:rsidRDefault="00CA1D22" w:rsidP="00CA1D22">
            <w:pPr>
              <w:rPr>
                <w:rFonts w:cs="Tahoma"/>
              </w:rPr>
            </w:pPr>
            <w:r w:rsidRPr="00704C4C">
              <w:rPr>
                <w:rFonts w:cs="Tahoma"/>
              </w:rPr>
              <w:t>n</w:t>
            </w:r>
          </w:p>
        </w:tc>
        <w:tc>
          <w:tcPr>
            <w:tcW w:w="1418" w:type="dxa"/>
          </w:tcPr>
          <w:p w14:paraId="6B12F641" w14:textId="77777777" w:rsidR="00CA1D22" w:rsidRPr="00704C4C" w:rsidRDefault="00CA1D22" w:rsidP="00CA1D22">
            <w:pPr>
              <w:rPr>
                <w:rFonts w:cs="Tahoma"/>
              </w:rPr>
            </w:pPr>
            <w:r w:rsidRPr="00704C4C">
              <w:rPr>
                <w:rFonts w:cs="Tahoma"/>
              </w:rPr>
              <w:t>10</w:t>
            </w:r>
            <w:r w:rsidRPr="00704C4C">
              <w:rPr>
                <w:rFonts w:cs="Tahoma"/>
                <w:vertAlign w:val="superscript"/>
              </w:rPr>
              <w:t>-9</w:t>
            </w:r>
          </w:p>
        </w:tc>
        <w:tc>
          <w:tcPr>
            <w:tcW w:w="5919" w:type="dxa"/>
          </w:tcPr>
          <w:p w14:paraId="517E1260" w14:textId="77777777" w:rsidR="00CA1D22" w:rsidRPr="00704C4C" w:rsidRDefault="00CA1D22" w:rsidP="00CA1D22">
            <w:pPr>
              <w:jc w:val="center"/>
              <w:rPr>
                <w:rFonts w:cs="Tahoma"/>
                <w:szCs w:val="32"/>
              </w:rPr>
            </w:pPr>
            <w:r w:rsidRPr="00704C4C">
              <w:rPr>
                <w:rFonts w:cs="Tahoma"/>
                <w:szCs w:val="32"/>
              </w:rPr>
              <w:t>/</w:t>
            </w:r>
            <w:r w:rsidRPr="00704C4C">
              <w:rPr>
                <w:rFonts w:cs="Tahoma"/>
              </w:rPr>
              <w:t>1,000,000,000</w:t>
            </w:r>
          </w:p>
        </w:tc>
      </w:tr>
      <w:tr w:rsidR="00CA1D22" w:rsidRPr="00704C4C" w14:paraId="39CB88DD" w14:textId="77777777" w:rsidTr="00CA1D22">
        <w:tc>
          <w:tcPr>
            <w:tcW w:w="1242" w:type="dxa"/>
          </w:tcPr>
          <w:p w14:paraId="7BAB729E" w14:textId="77777777" w:rsidR="00CA1D22" w:rsidRPr="00704C4C" w:rsidRDefault="00CA1D22" w:rsidP="00CA1D22">
            <w:pPr>
              <w:rPr>
                <w:rFonts w:cs="Tahoma"/>
              </w:rPr>
            </w:pPr>
            <w:proofErr w:type="spellStart"/>
            <w:r w:rsidRPr="00704C4C">
              <w:rPr>
                <w:rFonts w:cs="Tahoma"/>
              </w:rPr>
              <w:t>pico</w:t>
            </w:r>
            <w:proofErr w:type="spellEnd"/>
          </w:p>
        </w:tc>
        <w:tc>
          <w:tcPr>
            <w:tcW w:w="1276" w:type="dxa"/>
          </w:tcPr>
          <w:p w14:paraId="7B58FF05" w14:textId="77777777" w:rsidR="00CA1D22" w:rsidRPr="00704C4C" w:rsidRDefault="00CA1D22" w:rsidP="00CA1D22">
            <w:pPr>
              <w:rPr>
                <w:rFonts w:cs="Tahoma"/>
              </w:rPr>
            </w:pPr>
            <w:r w:rsidRPr="00704C4C">
              <w:rPr>
                <w:rFonts w:cs="Tahoma"/>
              </w:rPr>
              <w:t>p</w:t>
            </w:r>
          </w:p>
        </w:tc>
        <w:tc>
          <w:tcPr>
            <w:tcW w:w="1418" w:type="dxa"/>
          </w:tcPr>
          <w:p w14:paraId="203C6B1D" w14:textId="77777777" w:rsidR="00CA1D22" w:rsidRPr="00704C4C" w:rsidRDefault="00CA1D22" w:rsidP="00CA1D22">
            <w:pPr>
              <w:rPr>
                <w:rFonts w:cs="Tahoma"/>
              </w:rPr>
            </w:pPr>
            <w:r w:rsidRPr="00704C4C">
              <w:rPr>
                <w:rFonts w:cs="Tahoma"/>
              </w:rPr>
              <w:t>10</w:t>
            </w:r>
            <w:r w:rsidRPr="00704C4C">
              <w:rPr>
                <w:rFonts w:cs="Tahoma"/>
                <w:vertAlign w:val="superscript"/>
              </w:rPr>
              <w:t>-12</w:t>
            </w:r>
          </w:p>
        </w:tc>
        <w:tc>
          <w:tcPr>
            <w:tcW w:w="5919" w:type="dxa"/>
          </w:tcPr>
          <w:p w14:paraId="48E5FA99" w14:textId="77777777" w:rsidR="00CA1D22" w:rsidRPr="00704C4C" w:rsidRDefault="00CA1D22" w:rsidP="00CA1D22">
            <w:pPr>
              <w:jc w:val="center"/>
              <w:rPr>
                <w:rFonts w:cs="Tahoma"/>
                <w:szCs w:val="32"/>
              </w:rPr>
            </w:pPr>
            <w:r w:rsidRPr="00704C4C">
              <w:rPr>
                <w:rFonts w:cs="Tahoma"/>
                <w:szCs w:val="32"/>
              </w:rPr>
              <w:t>/</w:t>
            </w:r>
            <w:r w:rsidRPr="00704C4C">
              <w:rPr>
                <w:rFonts w:cs="Tahoma"/>
              </w:rPr>
              <w:t>1,000,000,000,000</w:t>
            </w:r>
          </w:p>
        </w:tc>
      </w:tr>
    </w:tbl>
    <w:p w14:paraId="504E527D" w14:textId="77777777" w:rsidR="00CA1D22" w:rsidRPr="00704C4C" w:rsidRDefault="00CA1D22" w:rsidP="00CA1D22">
      <w:pPr>
        <w:rPr>
          <w:rFonts w:cs="Tahoma"/>
        </w:rPr>
      </w:pPr>
    </w:p>
    <w:p w14:paraId="67BF54D5" w14:textId="77777777" w:rsidR="00CA1D22" w:rsidRPr="00704C4C" w:rsidRDefault="00CA1D22" w:rsidP="00CA1D22">
      <w:pPr>
        <w:rPr>
          <w:rFonts w:cs="Tahoma"/>
        </w:rPr>
      </w:pPr>
      <w:r w:rsidRPr="00704C4C">
        <w:rPr>
          <w:rFonts w:cs="Tahoma"/>
        </w:rPr>
        <w:t xml:space="preserve">In this section the prefixes you will use most often are </w:t>
      </w:r>
      <w:proofErr w:type="spellStart"/>
      <w:r w:rsidRPr="00704C4C">
        <w:rPr>
          <w:rFonts w:cs="Tahoma"/>
        </w:rPr>
        <w:t>milli</w:t>
      </w:r>
      <w:proofErr w:type="spellEnd"/>
      <w:r w:rsidRPr="00704C4C">
        <w:rPr>
          <w:rFonts w:cs="Tahoma"/>
        </w:rPr>
        <w:t xml:space="preserve"> (m), micro (</w:t>
      </w:r>
      <w:r w:rsidRPr="00704C4C">
        <w:rPr>
          <w:rFonts w:cs="Tahoma"/>
          <w:sz w:val="28"/>
          <w:szCs w:val="80"/>
        </w:rPr>
        <w:t>µ),</w:t>
      </w:r>
      <w:r w:rsidRPr="00704C4C">
        <w:rPr>
          <w:rFonts w:cs="Tahoma"/>
        </w:rPr>
        <w:t xml:space="preserve"> kilo (k), </w:t>
      </w:r>
      <w:r>
        <w:rPr>
          <w:rFonts w:cs="Tahoma"/>
        </w:rPr>
        <w:t xml:space="preserve">and </w:t>
      </w:r>
      <w:r w:rsidRPr="00704C4C">
        <w:rPr>
          <w:rFonts w:cs="Tahoma"/>
        </w:rPr>
        <w:t xml:space="preserve">mega (M) and </w:t>
      </w:r>
      <w:proofErr w:type="spellStart"/>
      <w:r w:rsidRPr="00704C4C">
        <w:rPr>
          <w:rFonts w:cs="Tahoma"/>
        </w:rPr>
        <w:t>giga</w:t>
      </w:r>
      <w:proofErr w:type="spellEnd"/>
      <w:r w:rsidRPr="00704C4C">
        <w:rPr>
          <w:rFonts w:cs="Tahoma"/>
        </w:rPr>
        <w:t xml:space="preserve"> (G).  It is essential that you use these correctly in calculations.</w:t>
      </w:r>
    </w:p>
    <w:p w14:paraId="32265DE6" w14:textId="77777777" w:rsidR="00CA1D22" w:rsidRPr="00704C4C" w:rsidRDefault="00CA1D22" w:rsidP="00CA1D22">
      <w:pPr>
        <w:rPr>
          <w:rFonts w:cs="Tahoma"/>
        </w:rPr>
      </w:pPr>
    </w:p>
    <w:p w14:paraId="04ED1753" w14:textId="77777777" w:rsidR="00CA1D22" w:rsidRPr="00704C4C" w:rsidRDefault="00CA1D22" w:rsidP="00CA1D22">
      <w:pPr>
        <w:rPr>
          <w:rFonts w:cs="Tahoma"/>
        </w:rPr>
      </w:pPr>
      <w:r w:rsidRPr="00704C4C">
        <w:rPr>
          <w:rFonts w:cs="Tahoma"/>
        </w:rPr>
        <w:t xml:space="preserve">In Physics, the standard unit for time is the </w:t>
      </w:r>
      <w:r w:rsidRPr="00704C4C">
        <w:rPr>
          <w:rFonts w:cs="Tahoma"/>
          <w:b/>
        </w:rPr>
        <w:t>second</w:t>
      </w:r>
      <w:r w:rsidRPr="00704C4C">
        <w:rPr>
          <w:rFonts w:cs="Tahoma"/>
        </w:rPr>
        <w:t xml:space="preserve"> </w:t>
      </w:r>
      <w:r w:rsidRPr="00704C4C">
        <w:rPr>
          <w:rFonts w:cs="Tahoma"/>
          <w:b/>
        </w:rPr>
        <w:t>(s)</w:t>
      </w:r>
      <w:r w:rsidRPr="00704C4C">
        <w:rPr>
          <w:rFonts w:cs="Tahoma"/>
        </w:rPr>
        <w:t xml:space="preserve"> and therefore if time is given in milliseconds (</w:t>
      </w:r>
      <w:proofErr w:type="spellStart"/>
      <w:r w:rsidRPr="00704C4C">
        <w:rPr>
          <w:rFonts w:cs="Tahoma"/>
        </w:rPr>
        <w:t>ms</w:t>
      </w:r>
      <w:proofErr w:type="spellEnd"/>
      <w:r w:rsidRPr="00704C4C">
        <w:rPr>
          <w:rFonts w:cs="Tahoma"/>
        </w:rPr>
        <w:t>) or microseconds (</w:t>
      </w:r>
      <w:r w:rsidRPr="00704C4C">
        <w:rPr>
          <w:rFonts w:cs="Tahoma"/>
          <w:sz w:val="28"/>
          <w:szCs w:val="80"/>
        </w:rPr>
        <w:t>µ</w:t>
      </w:r>
      <w:r w:rsidRPr="00704C4C">
        <w:rPr>
          <w:rFonts w:cs="Tahoma"/>
        </w:rPr>
        <w:t xml:space="preserve">s) it must be converted to seconds.  </w:t>
      </w:r>
    </w:p>
    <w:p w14:paraId="16A48BAB" w14:textId="77777777" w:rsidR="00CA1D22" w:rsidRPr="00704C4C" w:rsidRDefault="00CA1D22" w:rsidP="00CA1D22">
      <w:pPr>
        <w:rPr>
          <w:rFonts w:cs="Tahoma"/>
        </w:rPr>
      </w:pPr>
    </w:p>
    <w:p w14:paraId="418EE1A8" w14:textId="77777777" w:rsidR="00CA1D22" w:rsidRPr="00704C4C" w:rsidRDefault="00CA1D22" w:rsidP="00CA1D22">
      <w:pPr>
        <w:rPr>
          <w:rFonts w:cs="Tahoma"/>
        </w:rPr>
      </w:pPr>
      <w:r w:rsidRPr="00704C4C">
        <w:rPr>
          <w:rFonts w:cs="Tahoma"/>
        </w:rPr>
        <w:t>Example 1</w:t>
      </w:r>
    </w:p>
    <w:p w14:paraId="2173CF43" w14:textId="77777777" w:rsidR="00CA1D22" w:rsidRPr="00704C4C" w:rsidRDefault="00CA1D22" w:rsidP="00CA1D22">
      <w:pPr>
        <w:rPr>
          <w:rFonts w:cs="Tahoma"/>
        </w:rPr>
      </w:pPr>
      <w:r>
        <w:rPr>
          <w:rFonts w:cs="Tahoma"/>
        </w:rPr>
        <w:t xml:space="preserve">An electronic system is now used and is able to perform the same experiment in 0.5 </w:t>
      </w:r>
      <w:proofErr w:type="spellStart"/>
      <w:proofErr w:type="gramStart"/>
      <w:r>
        <w:rPr>
          <w:rFonts w:cs="Tahoma"/>
        </w:rPr>
        <w:t>ms</w:t>
      </w:r>
      <w:proofErr w:type="gramEnd"/>
      <w:r>
        <w:rPr>
          <w:rFonts w:cs="Tahoma"/>
        </w:rPr>
        <w:t>.</w:t>
      </w:r>
      <w:proofErr w:type="spellEnd"/>
      <w:r>
        <w:rPr>
          <w:rFonts w:cs="Tahoma"/>
        </w:rPr>
        <w:t xml:space="preserve"> How long is this?</w:t>
      </w:r>
      <w:r w:rsidRPr="00704C4C">
        <w:rPr>
          <w:rFonts w:cs="Tahoma"/>
        </w:rPr>
        <w:t xml:space="preserve"> </w:t>
      </w:r>
    </w:p>
    <w:p w14:paraId="72E30006" w14:textId="77777777" w:rsidR="00CA1D22" w:rsidRPr="00704C4C" w:rsidRDefault="00CA1D22" w:rsidP="00CA1D22">
      <w:pPr>
        <w:rPr>
          <w:rFonts w:cs="Tahoma"/>
        </w:rPr>
      </w:pPr>
    </w:p>
    <w:p w14:paraId="0984D959" w14:textId="77777777" w:rsidR="00CA1D22" w:rsidRPr="00704C4C" w:rsidRDefault="00CA1D22" w:rsidP="00CA1D22">
      <w:pPr>
        <w:rPr>
          <w:rFonts w:cs="Tahoma"/>
        </w:rPr>
      </w:pPr>
      <w:r>
        <w:rPr>
          <w:rFonts w:cs="Tahoma"/>
        </w:rPr>
        <w:t xml:space="preserve">    0.5 </w:t>
      </w:r>
      <w:proofErr w:type="spellStart"/>
      <w:r>
        <w:rPr>
          <w:rFonts w:cs="Tahoma"/>
        </w:rPr>
        <w:t>m</w:t>
      </w:r>
      <w:r w:rsidRPr="00704C4C">
        <w:rPr>
          <w:rFonts w:cs="Tahoma"/>
        </w:rPr>
        <w:t>s</w:t>
      </w:r>
      <w:proofErr w:type="spellEnd"/>
      <w:r w:rsidRPr="00704C4C">
        <w:rPr>
          <w:rFonts w:cs="Tahoma"/>
        </w:rPr>
        <w:t xml:space="preserve"> = </w:t>
      </w:r>
      <w:r>
        <w:rPr>
          <w:rFonts w:cs="Tahoma"/>
        </w:rPr>
        <w:t>0.5</w:t>
      </w:r>
      <w:r w:rsidRPr="00704C4C">
        <w:rPr>
          <w:rFonts w:cs="Tahoma"/>
        </w:rPr>
        <w:t xml:space="preserve"> mi</w:t>
      </w:r>
      <w:r>
        <w:rPr>
          <w:rFonts w:cs="Tahoma"/>
        </w:rPr>
        <w:t>lliseconds = 0.5</w:t>
      </w:r>
      <w:r w:rsidRPr="00704C4C">
        <w:rPr>
          <w:rFonts w:cs="Tahoma"/>
        </w:rPr>
        <w:t xml:space="preserve"> x 10</w:t>
      </w:r>
      <w:r w:rsidRPr="00704C4C">
        <w:rPr>
          <w:rFonts w:cs="Tahoma"/>
          <w:vertAlign w:val="superscript"/>
        </w:rPr>
        <w:t>-</w:t>
      </w:r>
      <w:r>
        <w:rPr>
          <w:rFonts w:cs="Tahoma"/>
          <w:vertAlign w:val="superscript"/>
        </w:rPr>
        <w:t>3</w:t>
      </w:r>
      <w:r>
        <w:rPr>
          <w:rFonts w:cs="Tahoma"/>
        </w:rPr>
        <w:t xml:space="preserve"> s = 0.5</w:t>
      </w:r>
      <w:r w:rsidRPr="00704C4C">
        <w:rPr>
          <w:rFonts w:cs="Tahoma"/>
        </w:rPr>
        <w:t>/1 000 = 0.000</w:t>
      </w:r>
      <w:r>
        <w:rPr>
          <w:rFonts w:cs="Tahoma"/>
        </w:rPr>
        <w:t>5</w:t>
      </w:r>
      <w:r w:rsidRPr="00704C4C">
        <w:rPr>
          <w:rFonts w:cs="Tahoma"/>
        </w:rPr>
        <w:t xml:space="preserve"> seconds.</w:t>
      </w:r>
    </w:p>
    <w:p w14:paraId="4892E5DA" w14:textId="77777777" w:rsidR="00CA1D22" w:rsidRPr="00704C4C" w:rsidRDefault="00CA1D22" w:rsidP="00CA1D22">
      <w:pPr>
        <w:rPr>
          <w:rFonts w:cs="Tahoma"/>
        </w:rPr>
      </w:pPr>
      <w:r w:rsidRPr="00704C4C">
        <w:rPr>
          <w:rFonts w:cs="Tahoma"/>
        </w:rPr>
        <w:t xml:space="preserve"> </w:t>
      </w:r>
    </w:p>
    <w:p w14:paraId="4688B0B7" w14:textId="77777777" w:rsidR="00CA1D22" w:rsidRDefault="00CA1D22" w:rsidP="00CA1D22">
      <w:pPr>
        <w:rPr>
          <w:rFonts w:cs="Tahoma"/>
        </w:rPr>
      </w:pPr>
      <w:r>
        <w:rPr>
          <w:rFonts w:cs="Tahoma"/>
        </w:rPr>
        <w:t>In this unit we use the unit amperes, which is the unit of current. Often there will be currents which are measured in mA and µA.</w:t>
      </w:r>
    </w:p>
    <w:p w14:paraId="04F03221" w14:textId="77777777" w:rsidR="00CA1D22" w:rsidRDefault="00CA1D22" w:rsidP="00CA1D22">
      <w:pPr>
        <w:rPr>
          <w:rFonts w:cs="Tahoma"/>
        </w:rPr>
      </w:pPr>
    </w:p>
    <w:p w14:paraId="0DBFC0B5" w14:textId="77777777" w:rsidR="00CA1D22" w:rsidRPr="00704C4C" w:rsidRDefault="00CA1D22" w:rsidP="00CA1D22">
      <w:pPr>
        <w:rPr>
          <w:rFonts w:cs="Tahoma"/>
        </w:rPr>
      </w:pPr>
      <w:r w:rsidRPr="00704C4C">
        <w:rPr>
          <w:rFonts w:cs="Tahoma"/>
        </w:rPr>
        <w:t>Example 2</w:t>
      </w:r>
    </w:p>
    <w:p w14:paraId="10509362" w14:textId="77777777" w:rsidR="00CA1D22" w:rsidRPr="00704C4C" w:rsidRDefault="00CA1D22" w:rsidP="00CA1D22">
      <w:pPr>
        <w:rPr>
          <w:rFonts w:cs="Tahoma"/>
        </w:rPr>
      </w:pPr>
      <w:r>
        <w:rPr>
          <w:rFonts w:cs="Tahoma"/>
        </w:rPr>
        <w:t>An ammeter reading shows that there are 54.2 µA of current in a circuit</w:t>
      </w:r>
      <w:r w:rsidRPr="00704C4C">
        <w:rPr>
          <w:rFonts w:cs="Tahoma"/>
        </w:rPr>
        <w:t>?</w:t>
      </w:r>
      <w:r>
        <w:rPr>
          <w:rFonts w:cs="Tahoma"/>
        </w:rPr>
        <w:t xml:space="preserve"> How many amperes is this?</w:t>
      </w:r>
    </w:p>
    <w:p w14:paraId="7E32CFD8" w14:textId="77777777" w:rsidR="00CA1D22" w:rsidRPr="00704C4C" w:rsidRDefault="00CA1D22" w:rsidP="00CA1D22">
      <w:pPr>
        <w:rPr>
          <w:rFonts w:cs="Tahoma"/>
        </w:rPr>
      </w:pPr>
    </w:p>
    <w:p w14:paraId="7E5C88FA" w14:textId="77777777" w:rsidR="00CA1D22" w:rsidRPr="00704C4C" w:rsidRDefault="00CA1D22" w:rsidP="00CA1D22">
      <w:pPr>
        <w:rPr>
          <w:rFonts w:cs="Tahoma"/>
          <w:szCs w:val="80"/>
        </w:rPr>
      </w:pPr>
      <w:r>
        <w:rPr>
          <w:rFonts w:cs="Tahoma"/>
        </w:rPr>
        <w:t>54.2 µA</w:t>
      </w:r>
      <w:r w:rsidRPr="00704C4C">
        <w:rPr>
          <w:rFonts w:cs="Tahoma"/>
        </w:rPr>
        <w:t xml:space="preserve"> = </w:t>
      </w:r>
      <w:r>
        <w:rPr>
          <w:rFonts w:cs="Tahoma"/>
        </w:rPr>
        <w:t>54.2 microamperes</w:t>
      </w:r>
      <w:r w:rsidRPr="00704C4C">
        <w:rPr>
          <w:rFonts w:cs="Tahoma"/>
        </w:rPr>
        <w:t xml:space="preserve"> = </w:t>
      </w:r>
      <w:r>
        <w:rPr>
          <w:rFonts w:cs="Tahoma"/>
        </w:rPr>
        <w:t>54.2</w:t>
      </w:r>
      <w:r w:rsidRPr="00704C4C">
        <w:rPr>
          <w:rFonts w:cs="Tahoma"/>
        </w:rPr>
        <w:t xml:space="preserve"> x 10</w:t>
      </w:r>
      <w:r>
        <w:rPr>
          <w:rFonts w:cs="Tahoma"/>
          <w:szCs w:val="80"/>
          <w:vertAlign w:val="superscript"/>
        </w:rPr>
        <w:t>-6</w:t>
      </w:r>
      <w:r>
        <w:rPr>
          <w:rFonts w:cs="Tahoma"/>
          <w:szCs w:val="80"/>
        </w:rPr>
        <w:t xml:space="preserve"> A</w:t>
      </w:r>
      <w:r w:rsidRPr="00704C4C">
        <w:rPr>
          <w:rFonts w:cs="Tahoma"/>
          <w:szCs w:val="80"/>
        </w:rPr>
        <w:t xml:space="preserve"> = </w:t>
      </w:r>
      <w:r>
        <w:rPr>
          <w:rFonts w:cs="Tahoma"/>
          <w:szCs w:val="80"/>
        </w:rPr>
        <w:t>54.2/1 000 000</w:t>
      </w:r>
      <w:r w:rsidRPr="00704C4C">
        <w:rPr>
          <w:rFonts w:cs="Tahoma"/>
          <w:szCs w:val="80"/>
        </w:rPr>
        <w:t xml:space="preserve"> = </w:t>
      </w:r>
      <w:r>
        <w:rPr>
          <w:rFonts w:cs="Tahoma"/>
          <w:szCs w:val="80"/>
        </w:rPr>
        <w:t>0.0000542 amperes</w:t>
      </w:r>
      <w:r w:rsidRPr="00704C4C">
        <w:rPr>
          <w:rFonts w:cs="Tahoma"/>
          <w:szCs w:val="80"/>
        </w:rPr>
        <w:t>.</w:t>
      </w:r>
    </w:p>
    <w:p w14:paraId="3EFFD43C" w14:textId="77777777" w:rsidR="00CA1D22" w:rsidRPr="00704C4C" w:rsidRDefault="00CA1D22" w:rsidP="00CA1D22">
      <w:pPr>
        <w:rPr>
          <w:rFonts w:cs="Tahoma"/>
        </w:rPr>
      </w:pPr>
    </w:p>
    <w:p w14:paraId="777DCD8C" w14:textId="77777777" w:rsidR="00CA1D22" w:rsidRDefault="00CA1D22" w:rsidP="00CA1D22">
      <w:pPr>
        <w:rPr>
          <w:rFonts w:cs="Tahoma"/>
        </w:rPr>
      </w:pPr>
      <w:r>
        <w:rPr>
          <w:rFonts w:cs="Tahoma"/>
        </w:rPr>
        <w:t>In this unit we use the unit for power – the Watt, W, this may be measured in kW and MW.</w:t>
      </w:r>
    </w:p>
    <w:p w14:paraId="30436634" w14:textId="77777777" w:rsidR="00CA1D22" w:rsidRDefault="00CA1D22" w:rsidP="00CA1D22">
      <w:pPr>
        <w:rPr>
          <w:rFonts w:cs="Tahoma"/>
        </w:rPr>
      </w:pPr>
    </w:p>
    <w:p w14:paraId="24B49390" w14:textId="77777777" w:rsidR="00CA1D22" w:rsidRPr="00704C4C" w:rsidRDefault="00CA1D22" w:rsidP="00CA1D22">
      <w:pPr>
        <w:rPr>
          <w:rFonts w:cs="Tahoma"/>
        </w:rPr>
      </w:pPr>
      <w:r w:rsidRPr="00704C4C">
        <w:rPr>
          <w:rFonts w:cs="Tahoma"/>
        </w:rPr>
        <w:t>Example 3</w:t>
      </w:r>
    </w:p>
    <w:p w14:paraId="3E8DB768" w14:textId="77777777" w:rsidR="00CA1D22" w:rsidRPr="00704C4C" w:rsidRDefault="00CA1D22" w:rsidP="00CA1D22">
      <w:pPr>
        <w:rPr>
          <w:rFonts w:cs="Tahoma"/>
        </w:rPr>
      </w:pPr>
      <w:r w:rsidRPr="00704C4C">
        <w:rPr>
          <w:rFonts w:cs="Tahoma"/>
        </w:rPr>
        <w:t xml:space="preserve">A </w:t>
      </w:r>
      <w:r>
        <w:rPr>
          <w:rFonts w:cs="Tahoma"/>
        </w:rPr>
        <w:t>hairdryer is rated at 2 kW. How many W</w:t>
      </w:r>
      <w:r w:rsidRPr="00704C4C">
        <w:rPr>
          <w:rFonts w:cs="Tahoma"/>
        </w:rPr>
        <w:t xml:space="preserve"> is this?</w:t>
      </w:r>
    </w:p>
    <w:p w14:paraId="5DC1DE2E" w14:textId="77777777" w:rsidR="00CA1D22" w:rsidRPr="00704C4C" w:rsidRDefault="00CA1D22" w:rsidP="00CA1D22">
      <w:pPr>
        <w:rPr>
          <w:rFonts w:cs="Tahoma"/>
        </w:rPr>
      </w:pPr>
    </w:p>
    <w:p w14:paraId="71757CE6" w14:textId="77777777" w:rsidR="00CA1D22" w:rsidRPr="00704C4C" w:rsidRDefault="00CA1D22" w:rsidP="00CA1D22">
      <w:pPr>
        <w:rPr>
          <w:rFonts w:cs="Tahoma"/>
        </w:rPr>
      </w:pPr>
      <w:r>
        <w:rPr>
          <w:rFonts w:cs="Tahoma"/>
        </w:rPr>
        <w:t>2 kW</w:t>
      </w:r>
      <w:r w:rsidRPr="00704C4C">
        <w:rPr>
          <w:rFonts w:cs="Tahoma"/>
        </w:rPr>
        <w:t xml:space="preserve"> = </w:t>
      </w:r>
      <w:r>
        <w:rPr>
          <w:rFonts w:cs="Tahoma"/>
        </w:rPr>
        <w:t>2 kilowatts</w:t>
      </w:r>
      <w:r w:rsidRPr="00704C4C">
        <w:rPr>
          <w:rFonts w:cs="Tahoma"/>
        </w:rPr>
        <w:t xml:space="preserve"> = </w:t>
      </w:r>
      <w:r>
        <w:rPr>
          <w:rFonts w:cs="Tahoma"/>
        </w:rPr>
        <w:t>2</w:t>
      </w:r>
      <w:r w:rsidRPr="00704C4C">
        <w:rPr>
          <w:rFonts w:cs="Tahoma"/>
        </w:rPr>
        <w:t xml:space="preserve"> x 10</w:t>
      </w:r>
      <w:r>
        <w:rPr>
          <w:rFonts w:cs="Tahoma"/>
          <w:vertAlign w:val="superscript"/>
        </w:rPr>
        <w:t>3</w:t>
      </w:r>
      <w:r w:rsidRPr="00704C4C">
        <w:rPr>
          <w:rFonts w:cs="Tahoma"/>
        </w:rPr>
        <w:t xml:space="preserve"> Hz = </w:t>
      </w:r>
      <w:r>
        <w:rPr>
          <w:rFonts w:cs="Tahoma"/>
        </w:rPr>
        <w:t>2</w:t>
      </w:r>
      <w:r w:rsidRPr="00704C4C">
        <w:rPr>
          <w:rFonts w:cs="Tahoma"/>
        </w:rPr>
        <w:t xml:space="preserve"> x 1 000 = </w:t>
      </w:r>
      <w:r>
        <w:rPr>
          <w:rFonts w:cs="Tahoma"/>
        </w:rPr>
        <w:t>2</w:t>
      </w:r>
      <w:r w:rsidRPr="00704C4C">
        <w:rPr>
          <w:rFonts w:cs="Tahoma"/>
        </w:rPr>
        <w:t xml:space="preserve"> 000 </w:t>
      </w:r>
      <w:r>
        <w:rPr>
          <w:rFonts w:cs="Tahoma"/>
        </w:rPr>
        <w:t>watts.</w:t>
      </w:r>
    </w:p>
    <w:p w14:paraId="43457CDD" w14:textId="77777777" w:rsidR="00CA1D22" w:rsidRDefault="00CA1D22" w:rsidP="00CA1D22">
      <w:pPr>
        <w:rPr>
          <w:rFonts w:eastAsiaTheme="majorEastAsia" w:cs="Tahoma"/>
          <w:b/>
          <w:bCs/>
          <w:color w:val="215868" w:themeColor="accent5" w:themeShade="80"/>
          <w:sz w:val="32"/>
          <w:szCs w:val="32"/>
        </w:rPr>
      </w:pPr>
      <w:r>
        <w:br w:type="page"/>
      </w:r>
    </w:p>
    <w:p w14:paraId="7401B39C" w14:textId="77777777" w:rsidR="00B60530" w:rsidRDefault="00B60530" w:rsidP="00526941">
      <w:pPr>
        <w:pStyle w:val="Heading7"/>
        <w:rPr>
          <w:rFonts w:ascii="Tahoma" w:hAnsi="Tahoma" w:cs="Tahoma"/>
          <w:color w:val="215868" w:themeColor="accent5" w:themeShade="80"/>
          <w:sz w:val="40"/>
          <w:u w:val="none"/>
        </w:rPr>
        <w:sectPr w:rsidR="00B60530" w:rsidSect="00A877EC">
          <w:footerReference w:type="even" r:id="rId17"/>
          <w:footerReference w:type="default" r:id="rId18"/>
          <w:type w:val="continuous"/>
          <w:pgSz w:w="11900" w:h="16840"/>
          <w:pgMar w:top="1440" w:right="1080" w:bottom="1440" w:left="1080" w:header="454" w:footer="874" w:gutter="0"/>
          <w:cols w:space="720"/>
        </w:sectPr>
      </w:pPr>
    </w:p>
    <w:p w14:paraId="1FB19E40" w14:textId="78190C81" w:rsidR="009967DB" w:rsidRDefault="008668EC" w:rsidP="00526941">
      <w:pPr>
        <w:pStyle w:val="Heading7"/>
        <w:rPr>
          <w:rFonts w:ascii="Tahoma" w:hAnsi="Tahoma" w:cs="Tahoma"/>
          <w:color w:val="215868" w:themeColor="accent5" w:themeShade="80"/>
          <w:sz w:val="40"/>
          <w:u w:val="none"/>
        </w:rPr>
      </w:pPr>
      <w:r w:rsidRPr="005D0BF7">
        <w:rPr>
          <w:rFonts w:ascii="Tahoma" w:hAnsi="Tahoma" w:cs="Tahoma"/>
          <w:color w:val="215868" w:themeColor="accent5" w:themeShade="80"/>
          <w:sz w:val="40"/>
          <w:u w:val="none"/>
        </w:rPr>
        <w:lastRenderedPageBreak/>
        <w:t>N</w:t>
      </w:r>
      <w:r w:rsidR="001925D1" w:rsidRPr="005D0BF7">
        <w:rPr>
          <w:rFonts w:ascii="Tahoma" w:hAnsi="Tahoma" w:cs="Tahoma"/>
          <w:color w:val="215868" w:themeColor="accent5" w:themeShade="80"/>
          <w:sz w:val="40"/>
          <w:u w:val="none"/>
        </w:rPr>
        <w:t>ational 5 Physics</w:t>
      </w:r>
    </w:p>
    <w:p w14:paraId="75173CEE" w14:textId="77777777" w:rsidR="005D0BF7" w:rsidRPr="005D0BF7" w:rsidRDefault="005D0BF7" w:rsidP="005D0BF7"/>
    <w:p w14:paraId="7C10B0F2" w14:textId="26E41D9F" w:rsidR="001925D1" w:rsidRDefault="00D9477A" w:rsidP="005D0BF7">
      <w:pPr>
        <w:pStyle w:val="Heading7"/>
        <w:rPr>
          <w:rFonts w:ascii="Tahoma" w:hAnsi="Tahoma" w:cs="Tahoma"/>
          <w:color w:val="215868" w:themeColor="accent5" w:themeShade="80"/>
          <w:sz w:val="40"/>
          <w:u w:val="none"/>
        </w:rPr>
      </w:pPr>
      <w:r>
        <w:rPr>
          <w:rFonts w:ascii="Tahoma" w:hAnsi="Tahoma" w:cs="Tahoma"/>
          <w:color w:val="215868" w:themeColor="accent5" w:themeShade="80"/>
          <w:sz w:val="40"/>
          <w:u w:val="none"/>
        </w:rPr>
        <w:t>Electricity</w:t>
      </w:r>
    </w:p>
    <w:p w14:paraId="17897864" w14:textId="77777777" w:rsidR="005D0BF7" w:rsidRDefault="005D0BF7" w:rsidP="005D0BF7"/>
    <w:p w14:paraId="0FDC469C" w14:textId="108D7D95" w:rsidR="005D0BF7" w:rsidRPr="005D0BF7" w:rsidRDefault="005D0BF7" w:rsidP="005D0BF7">
      <w:pPr>
        <w:rPr>
          <w:color w:val="215868" w:themeColor="accent5" w:themeShade="80"/>
          <w:sz w:val="32"/>
        </w:rPr>
      </w:pPr>
      <w:r w:rsidRPr="005D0BF7">
        <w:rPr>
          <w:color w:val="215868" w:themeColor="accent5" w:themeShade="80"/>
          <w:sz w:val="32"/>
        </w:rPr>
        <w:t>Contents</w:t>
      </w:r>
    </w:p>
    <w:p w14:paraId="199BEA85" w14:textId="77777777" w:rsidR="005D0BF7" w:rsidRDefault="005D0BF7" w:rsidP="005D0BF7"/>
    <w:p w14:paraId="0D80B63A" w14:textId="77777777" w:rsidR="005D0BF7" w:rsidRDefault="005D0BF7" w:rsidP="005D0BF7"/>
    <w:p w14:paraId="08784C20" w14:textId="77777777" w:rsidR="00A83C0F" w:rsidRDefault="005D0BF7">
      <w:pPr>
        <w:pStyle w:val="TOC1"/>
        <w:tabs>
          <w:tab w:val="right" w:leader="dot" w:pos="9730"/>
        </w:tabs>
        <w:rPr>
          <w:rFonts w:asciiTheme="minorHAnsi" w:hAnsiTheme="minorHAnsi" w:cstheme="minorBidi"/>
          <w:noProof/>
          <w:snapToGrid/>
          <w:lang w:val="en-US"/>
        </w:rPr>
      </w:pPr>
      <w:r>
        <w:fldChar w:fldCharType="begin"/>
      </w:r>
      <w:r>
        <w:instrText xml:space="preserve"> TOC \o "1-1" </w:instrText>
      </w:r>
      <w:r>
        <w:fldChar w:fldCharType="separate"/>
      </w:r>
      <w:r w:rsidR="00A83C0F">
        <w:rPr>
          <w:noProof/>
        </w:rPr>
        <w:t>Charge and Current</w:t>
      </w:r>
      <w:r w:rsidR="00A83C0F">
        <w:rPr>
          <w:noProof/>
        </w:rPr>
        <w:tab/>
      </w:r>
      <w:r w:rsidR="00A83C0F">
        <w:rPr>
          <w:noProof/>
        </w:rPr>
        <w:fldChar w:fldCharType="begin"/>
      </w:r>
      <w:r w:rsidR="00A83C0F">
        <w:rPr>
          <w:noProof/>
        </w:rPr>
        <w:instrText xml:space="preserve"> PAGEREF _Toc232063534 \h </w:instrText>
      </w:r>
      <w:r w:rsidR="00A83C0F">
        <w:rPr>
          <w:noProof/>
        </w:rPr>
      </w:r>
      <w:r w:rsidR="00A83C0F">
        <w:rPr>
          <w:noProof/>
        </w:rPr>
        <w:fldChar w:fldCharType="separate"/>
      </w:r>
      <w:r w:rsidR="008D7209">
        <w:rPr>
          <w:noProof/>
        </w:rPr>
        <w:t>5</w:t>
      </w:r>
      <w:r w:rsidR="00A83C0F">
        <w:rPr>
          <w:noProof/>
        </w:rPr>
        <w:fldChar w:fldCharType="end"/>
      </w:r>
    </w:p>
    <w:p w14:paraId="0A0D29DD" w14:textId="77777777" w:rsidR="00A83C0F" w:rsidRDefault="00A83C0F">
      <w:pPr>
        <w:pStyle w:val="TOC1"/>
        <w:tabs>
          <w:tab w:val="right" w:leader="dot" w:pos="9730"/>
        </w:tabs>
        <w:rPr>
          <w:rFonts w:asciiTheme="minorHAnsi" w:hAnsiTheme="minorHAnsi" w:cstheme="minorBidi"/>
          <w:noProof/>
          <w:snapToGrid/>
          <w:lang w:val="en-US"/>
        </w:rPr>
      </w:pPr>
      <w:r>
        <w:rPr>
          <w:noProof/>
        </w:rPr>
        <w:t>Potential Difference</w:t>
      </w:r>
      <w:r>
        <w:rPr>
          <w:noProof/>
        </w:rPr>
        <w:tab/>
      </w:r>
      <w:r>
        <w:rPr>
          <w:noProof/>
        </w:rPr>
        <w:fldChar w:fldCharType="begin"/>
      </w:r>
      <w:r>
        <w:rPr>
          <w:noProof/>
        </w:rPr>
        <w:instrText xml:space="preserve"> PAGEREF _Toc232063535 \h </w:instrText>
      </w:r>
      <w:r>
        <w:rPr>
          <w:noProof/>
        </w:rPr>
      </w:r>
      <w:r>
        <w:rPr>
          <w:noProof/>
        </w:rPr>
        <w:fldChar w:fldCharType="separate"/>
      </w:r>
      <w:r w:rsidR="008D7209">
        <w:rPr>
          <w:noProof/>
        </w:rPr>
        <w:t>15</w:t>
      </w:r>
      <w:r>
        <w:rPr>
          <w:noProof/>
        </w:rPr>
        <w:fldChar w:fldCharType="end"/>
      </w:r>
    </w:p>
    <w:p w14:paraId="360BCCA4" w14:textId="77777777" w:rsidR="00A83C0F" w:rsidRDefault="00A83C0F">
      <w:pPr>
        <w:pStyle w:val="TOC1"/>
        <w:tabs>
          <w:tab w:val="right" w:leader="dot" w:pos="9730"/>
        </w:tabs>
        <w:rPr>
          <w:rFonts w:asciiTheme="minorHAnsi" w:hAnsiTheme="minorHAnsi" w:cstheme="minorBidi"/>
          <w:noProof/>
          <w:snapToGrid/>
          <w:lang w:val="en-US"/>
        </w:rPr>
      </w:pPr>
      <w:r>
        <w:rPr>
          <w:noProof/>
        </w:rPr>
        <w:t>Practical Circuits</w:t>
      </w:r>
      <w:r>
        <w:rPr>
          <w:noProof/>
        </w:rPr>
        <w:tab/>
      </w:r>
      <w:r>
        <w:rPr>
          <w:noProof/>
        </w:rPr>
        <w:fldChar w:fldCharType="begin"/>
      </w:r>
      <w:r>
        <w:rPr>
          <w:noProof/>
        </w:rPr>
        <w:instrText xml:space="preserve"> PAGEREF _Toc232063536 \h </w:instrText>
      </w:r>
      <w:r>
        <w:rPr>
          <w:noProof/>
        </w:rPr>
      </w:r>
      <w:r>
        <w:rPr>
          <w:noProof/>
        </w:rPr>
        <w:fldChar w:fldCharType="separate"/>
      </w:r>
      <w:r w:rsidR="008D7209">
        <w:rPr>
          <w:noProof/>
        </w:rPr>
        <w:t>23</w:t>
      </w:r>
      <w:r>
        <w:rPr>
          <w:noProof/>
        </w:rPr>
        <w:fldChar w:fldCharType="end"/>
      </w:r>
    </w:p>
    <w:p w14:paraId="7DB682BF" w14:textId="77777777" w:rsidR="00A83C0F" w:rsidRDefault="00A83C0F">
      <w:pPr>
        <w:pStyle w:val="TOC1"/>
        <w:tabs>
          <w:tab w:val="right" w:leader="dot" w:pos="9730"/>
        </w:tabs>
        <w:rPr>
          <w:rFonts w:asciiTheme="minorHAnsi" w:hAnsiTheme="minorHAnsi" w:cstheme="minorBidi"/>
          <w:noProof/>
          <w:snapToGrid/>
          <w:lang w:val="en-US"/>
        </w:rPr>
      </w:pPr>
      <w:r>
        <w:rPr>
          <w:noProof/>
        </w:rPr>
        <w:t>Ohm’s Law</w:t>
      </w:r>
      <w:r>
        <w:rPr>
          <w:noProof/>
        </w:rPr>
        <w:tab/>
      </w:r>
      <w:r>
        <w:rPr>
          <w:noProof/>
        </w:rPr>
        <w:fldChar w:fldCharType="begin"/>
      </w:r>
      <w:r>
        <w:rPr>
          <w:noProof/>
        </w:rPr>
        <w:instrText xml:space="preserve"> PAGEREF _Toc232063537 \h </w:instrText>
      </w:r>
      <w:r>
        <w:rPr>
          <w:noProof/>
        </w:rPr>
      </w:r>
      <w:r>
        <w:rPr>
          <w:noProof/>
        </w:rPr>
        <w:fldChar w:fldCharType="separate"/>
      </w:r>
      <w:r w:rsidR="008D7209">
        <w:rPr>
          <w:noProof/>
        </w:rPr>
        <w:t>42</w:t>
      </w:r>
      <w:r>
        <w:rPr>
          <w:noProof/>
        </w:rPr>
        <w:fldChar w:fldCharType="end"/>
      </w:r>
    </w:p>
    <w:p w14:paraId="5DC2CB0D" w14:textId="77777777" w:rsidR="00A83C0F" w:rsidRDefault="00A83C0F">
      <w:pPr>
        <w:pStyle w:val="TOC1"/>
        <w:tabs>
          <w:tab w:val="right" w:leader="dot" w:pos="9730"/>
        </w:tabs>
        <w:rPr>
          <w:rFonts w:asciiTheme="minorHAnsi" w:hAnsiTheme="minorHAnsi" w:cstheme="minorBidi"/>
          <w:noProof/>
          <w:snapToGrid/>
          <w:lang w:val="en-US"/>
        </w:rPr>
      </w:pPr>
      <w:r>
        <w:rPr>
          <w:noProof/>
        </w:rPr>
        <w:t>Electrical Power</w:t>
      </w:r>
      <w:r>
        <w:rPr>
          <w:noProof/>
        </w:rPr>
        <w:tab/>
      </w:r>
      <w:r>
        <w:rPr>
          <w:noProof/>
        </w:rPr>
        <w:fldChar w:fldCharType="begin"/>
      </w:r>
      <w:r>
        <w:rPr>
          <w:noProof/>
        </w:rPr>
        <w:instrText xml:space="preserve"> PAGEREF _Toc232063538 \h </w:instrText>
      </w:r>
      <w:r>
        <w:rPr>
          <w:noProof/>
        </w:rPr>
      </w:r>
      <w:r>
        <w:rPr>
          <w:noProof/>
        </w:rPr>
        <w:fldChar w:fldCharType="separate"/>
      </w:r>
      <w:r w:rsidR="008D7209">
        <w:rPr>
          <w:noProof/>
        </w:rPr>
        <w:t>57</w:t>
      </w:r>
      <w:r>
        <w:rPr>
          <w:noProof/>
        </w:rPr>
        <w:fldChar w:fldCharType="end"/>
      </w:r>
    </w:p>
    <w:p w14:paraId="14F4A0B2" w14:textId="77777777" w:rsidR="00A83C0F" w:rsidRDefault="00A83C0F">
      <w:pPr>
        <w:pStyle w:val="TOC1"/>
        <w:tabs>
          <w:tab w:val="right" w:leader="dot" w:pos="9730"/>
        </w:tabs>
        <w:rPr>
          <w:rFonts w:asciiTheme="minorHAnsi" w:hAnsiTheme="minorHAnsi" w:cstheme="minorBidi"/>
          <w:noProof/>
          <w:snapToGrid/>
          <w:lang w:val="en-US"/>
        </w:rPr>
      </w:pPr>
      <w:r>
        <w:rPr>
          <w:noProof/>
        </w:rPr>
        <w:t>Tutorial Questions</w:t>
      </w:r>
      <w:r>
        <w:rPr>
          <w:noProof/>
        </w:rPr>
        <w:tab/>
      </w:r>
      <w:r>
        <w:rPr>
          <w:noProof/>
        </w:rPr>
        <w:fldChar w:fldCharType="begin"/>
      </w:r>
      <w:r>
        <w:rPr>
          <w:noProof/>
        </w:rPr>
        <w:instrText xml:space="preserve"> PAGEREF _Toc232063539 \h </w:instrText>
      </w:r>
      <w:r>
        <w:rPr>
          <w:noProof/>
        </w:rPr>
      </w:r>
      <w:r>
        <w:rPr>
          <w:noProof/>
        </w:rPr>
        <w:fldChar w:fldCharType="separate"/>
      </w:r>
      <w:r w:rsidR="008D7209">
        <w:rPr>
          <w:noProof/>
        </w:rPr>
        <w:t>64</w:t>
      </w:r>
      <w:r>
        <w:rPr>
          <w:noProof/>
        </w:rPr>
        <w:fldChar w:fldCharType="end"/>
      </w:r>
    </w:p>
    <w:p w14:paraId="07C58085" w14:textId="77777777" w:rsidR="00A83C0F" w:rsidRDefault="00A83C0F">
      <w:pPr>
        <w:pStyle w:val="TOC1"/>
        <w:tabs>
          <w:tab w:val="right" w:leader="dot" w:pos="9730"/>
        </w:tabs>
        <w:rPr>
          <w:rFonts w:asciiTheme="minorHAnsi" w:hAnsiTheme="minorHAnsi" w:cstheme="minorBidi"/>
          <w:noProof/>
          <w:snapToGrid/>
          <w:lang w:val="en-US"/>
        </w:rPr>
      </w:pPr>
      <w:r>
        <w:rPr>
          <w:noProof/>
        </w:rPr>
        <w:t>Numerical Answers</w:t>
      </w:r>
      <w:r>
        <w:rPr>
          <w:noProof/>
        </w:rPr>
        <w:tab/>
      </w:r>
      <w:r>
        <w:rPr>
          <w:noProof/>
        </w:rPr>
        <w:fldChar w:fldCharType="begin"/>
      </w:r>
      <w:r>
        <w:rPr>
          <w:noProof/>
        </w:rPr>
        <w:instrText xml:space="preserve"> PAGEREF _Toc232063540 \h </w:instrText>
      </w:r>
      <w:r>
        <w:rPr>
          <w:noProof/>
        </w:rPr>
      </w:r>
      <w:r>
        <w:rPr>
          <w:noProof/>
        </w:rPr>
        <w:fldChar w:fldCharType="separate"/>
      </w:r>
      <w:r w:rsidR="008D7209">
        <w:rPr>
          <w:noProof/>
        </w:rPr>
        <w:t>74</w:t>
      </w:r>
      <w:r>
        <w:rPr>
          <w:noProof/>
        </w:rPr>
        <w:fldChar w:fldCharType="end"/>
      </w:r>
    </w:p>
    <w:p w14:paraId="1DDB949B" w14:textId="77777777" w:rsidR="005D0BF7" w:rsidRPr="005D0BF7" w:rsidRDefault="005D0BF7" w:rsidP="005D0BF7">
      <w:pPr>
        <w:pStyle w:val="TOC1"/>
      </w:pPr>
      <w:r>
        <w:fldChar w:fldCharType="end"/>
      </w:r>
    </w:p>
    <w:p w14:paraId="2C4230B5" w14:textId="77777777" w:rsidR="00E73CF8" w:rsidRPr="00E73CF8" w:rsidRDefault="00E73CF8" w:rsidP="00E73CF8">
      <w:pPr>
        <w:rPr>
          <w:rFonts w:cs="Tahoma"/>
        </w:rPr>
      </w:pPr>
    </w:p>
    <w:p w14:paraId="60A86B42" w14:textId="77777777" w:rsidR="00B11F53" w:rsidRPr="009600B3" w:rsidRDefault="00B11F53" w:rsidP="00B11F53">
      <w:pPr>
        <w:jc w:val="center"/>
        <w:rPr>
          <w:rFonts w:cs="Tahoma"/>
          <w:sz w:val="32"/>
          <w:szCs w:val="32"/>
        </w:rPr>
      </w:pPr>
    </w:p>
    <w:p w14:paraId="3827A941" w14:textId="77777777" w:rsidR="00B11F53" w:rsidRPr="009600B3" w:rsidRDefault="00B11F53" w:rsidP="00B11F53">
      <w:pPr>
        <w:jc w:val="center"/>
        <w:rPr>
          <w:rFonts w:cs="Tahoma"/>
          <w:sz w:val="32"/>
          <w:szCs w:val="32"/>
        </w:rPr>
      </w:pPr>
    </w:p>
    <w:p w14:paraId="65DF7DD1" w14:textId="5E0BC20B" w:rsidR="00EC5109" w:rsidRPr="00EC5109" w:rsidRDefault="00EC5109" w:rsidP="00EC5109">
      <w:pPr>
        <w:jc w:val="center"/>
        <w:rPr>
          <w:rFonts w:cs="Tahoma"/>
          <w:sz w:val="32"/>
          <w:szCs w:val="32"/>
        </w:rPr>
      </w:pPr>
      <w:r w:rsidRPr="00EC5109">
        <w:rPr>
          <w:rFonts w:cs="Tahoma"/>
          <w:sz w:val="32"/>
          <w:szCs w:val="32"/>
        </w:rPr>
        <w:br w:type="page"/>
      </w:r>
    </w:p>
    <w:p w14:paraId="574E6ED4" w14:textId="55080438" w:rsidR="00E73CF8" w:rsidRPr="008668EC" w:rsidRDefault="00E73CF8" w:rsidP="0043240B">
      <w:pPr>
        <w:rPr>
          <w:rFonts w:cs="Tahoma"/>
          <w:snapToGrid/>
          <w:color w:val="000000"/>
        </w:rPr>
      </w:pPr>
      <w:r>
        <w:rPr>
          <w:rFonts w:cs="Tahoma"/>
          <w:b/>
          <w:bCs/>
          <w:snapToGrid/>
          <w:color w:val="000000"/>
        </w:rPr>
        <w:lastRenderedPageBreak/>
        <w:t>Electric</w:t>
      </w:r>
      <w:r w:rsidRPr="008668EC">
        <w:rPr>
          <w:rFonts w:cs="Tahoma"/>
          <w:b/>
          <w:bCs/>
          <w:snapToGrid/>
          <w:color w:val="000000"/>
        </w:rPr>
        <w:t xml:space="preserve"> Charge</w:t>
      </w:r>
    </w:p>
    <w:p w14:paraId="76FE929B" w14:textId="77777777" w:rsidR="00E73CF8" w:rsidRDefault="00E73CF8" w:rsidP="009D3BB3">
      <w:pPr>
        <w:pStyle w:val="ListParagraph"/>
        <w:numPr>
          <w:ilvl w:val="1"/>
          <w:numId w:val="12"/>
        </w:numPr>
        <w:autoSpaceDE w:val="0"/>
        <w:autoSpaceDN w:val="0"/>
        <w:adjustRightInd w:val="0"/>
        <w:rPr>
          <w:rFonts w:cs="Tahoma"/>
          <w:snapToGrid/>
          <w:color w:val="000000"/>
        </w:rPr>
      </w:pPr>
      <w:r w:rsidRPr="008668EC">
        <w:rPr>
          <w:rFonts w:cs="Tahoma"/>
          <w:snapToGrid/>
          <w:color w:val="000000"/>
        </w:rPr>
        <w:t xml:space="preserve">Definition of electric charge in terms of positive and negative. </w:t>
      </w:r>
    </w:p>
    <w:p w14:paraId="1F4B2B1D" w14:textId="77777777" w:rsidR="00E73CF8" w:rsidRPr="00734BEB" w:rsidRDefault="00E73CF8" w:rsidP="009D3BB3">
      <w:pPr>
        <w:pStyle w:val="ListParagraph"/>
        <w:numPr>
          <w:ilvl w:val="1"/>
          <w:numId w:val="12"/>
        </w:numPr>
        <w:autoSpaceDE w:val="0"/>
        <w:autoSpaceDN w:val="0"/>
        <w:adjustRightInd w:val="0"/>
        <w:rPr>
          <w:rFonts w:cs="Tahoma"/>
          <w:snapToGrid/>
          <w:color w:val="000000"/>
        </w:rPr>
      </w:pPr>
      <w:r w:rsidRPr="008668EC">
        <w:rPr>
          <w:rFonts w:cs="Tahoma"/>
          <w:snapToGrid/>
          <w:color w:val="000000"/>
        </w:rPr>
        <w:t xml:space="preserve">Effect of electric field on a charge. </w:t>
      </w:r>
    </w:p>
    <w:p w14:paraId="21C1B31B" w14:textId="77777777" w:rsidR="00E73CF8" w:rsidRPr="008668EC" w:rsidRDefault="00E73CF8" w:rsidP="009D3BB3">
      <w:pPr>
        <w:pStyle w:val="ListParagraph"/>
        <w:numPr>
          <w:ilvl w:val="1"/>
          <w:numId w:val="12"/>
        </w:numPr>
        <w:autoSpaceDE w:val="0"/>
        <w:autoSpaceDN w:val="0"/>
        <w:adjustRightInd w:val="0"/>
        <w:rPr>
          <w:rFonts w:cs="Tahoma"/>
          <w:snapToGrid/>
          <w:color w:val="000000"/>
        </w:rPr>
      </w:pPr>
      <w:r w:rsidRPr="008668EC">
        <w:rPr>
          <w:rFonts w:cs="Tahoma"/>
          <w:snapToGrid/>
          <w:color w:val="000000"/>
        </w:rPr>
        <w:t xml:space="preserve">Electrical current as the electrical charge transferred per unit time. </w:t>
      </w:r>
    </w:p>
    <w:p w14:paraId="1F00D5CC" w14:textId="77777777" w:rsidR="00E73CF8" w:rsidRPr="00171C58" w:rsidRDefault="00E73CF8" w:rsidP="009D3BB3">
      <w:pPr>
        <w:pStyle w:val="ListParagraph"/>
        <w:numPr>
          <w:ilvl w:val="1"/>
          <w:numId w:val="12"/>
        </w:numPr>
        <w:autoSpaceDE w:val="0"/>
        <w:autoSpaceDN w:val="0"/>
        <w:adjustRightInd w:val="0"/>
        <w:rPr>
          <w:rFonts w:cs="Tahoma"/>
        </w:rPr>
      </w:pPr>
      <w:r w:rsidRPr="00171C58">
        <w:rPr>
          <w:rFonts w:cs="Tahoma"/>
          <w:snapToGrid/>
          <w:color w:val="000000"/>
        </w:rPr>
        <w:t xml:space="preserve">Use appropriate relationship to carry out calculations involving charge, current and time. </w:t>
      </w:r>
    </w:p>
    <w:p w14:paraId="7E16B56B" w14:textId="77777777" w:rsidR="00E73CF8" w:rsidRPr="00E73CF8" w:rsidRDefault="00E73CF8" w:rsidP="00E73CF8"/>
    <w:p w14:paraId="483AC08F" w14:textId="77777777" w:rsidR="00E73CF8" w:rsidRPr="00E73CF8" w:rsidRDefault="00E73CF8" w:rsidP="00E73CF8">
      <w:pPr>
        <w:rPr>
          <w:rFonts w:cs="Tahoma"/>
        </w:rPr>
      </w:pPr>
      <m:oMathPara>
        <m:oMathParaPr>
          <m:jc m:val="center"/>
        </m:oMathParaPr>
        <m:oMath>
          <m:r>
            <w:rPr>
              <w:rFonts w:ascii="Cambria Math" w:hAnsi="Cambria Math" w:cs="Tahoma"/>
              <w:sz w:val="32"/>
              <w:szCs w:val="32"/>
            </w:rPr>
            <m:t>Q= It</m:t>
          </m:r>
        </m:oMath>
      </m:oMathPara>
    </w:p>
    <w:p w14:paraId="616BB4AD" w14:textId="77777777" w:rsidR="00E73CF8" w:rsidRDefault="00E73CF8">
      <w:r>
        <w:br w:type="page"/>
      </w:r>
    </w:p>
    <w:p w14:paraId="50DE6C63" w14:textId="40DCBCCD" w:rsidR="007369D1" w:rsidRDefault="009D2C11" w:rsidP="00DD2433">
      <w:pPr>
        <w:pStyle w:val="Heading1"/>
      </w:pPr>
      <w:bookmarkStart w:id="0" w:name="_Toc232063534"/>
      <w:r>
        <w:lastRenderedPageBreak/>
        <w:t>Charge and Current</w:t>
      </w:r>
      <w:bookmarkEnd w:id="0"/>
    </w:p>
    <w:p w14:paraId="705BCD3F" w14:textId="77777777" w:rsidR="00E73CF8" w:rsidRPr="00E73CF8" w:rsidRDefault="00E73CF8" w:rsidP="00E73CF8">
      <w:pPr>
        <w:pStyle w:val="ListParagraph"/>
        <w:autoSpaceDE w:val="0"/>
        <w:autoSpaceDN w:val="0"/>
        <w:adjustRightInd w:val="0"/>
        <w:ind w:left="360"/>
        <w:rPr>
          <w:rFonts w:cs="Tahoma"/>
          <w:snapToGrid/>
          <w:color w:val="000000"/>
        </w:rPr>
      </w:pPr>
    </w:p>
    <w:p w14:paraId="237D8C56" w14:textId="1E1FB12D" w:rsidR="00EB010B" w:rsidRPr="00704C4C" w:rsidRDefault="00E73CF8" w:rsidP="00CA1D22">
      <w:pPr>
        <w:pStyle w:val="Heading2"/>
      </w:pPr>
      <w:r w:rsidRPr="00CA1D22">
        <w:t>C</w:t>
      </w:r>
      <w:r w:rsidR="009D2C11" w:rsidRPr="00CA1D22">
        <w:t>harge</w:t>
      </w:r>
    </w:p>
    <w:p w14:paraId="227D7B56" w14:textId="77777777" w:rsidR="00EB010B" w:rsidRPr="00704C4C" w:rsidRDefault="00EB010B" w:rsidP="0091206B">
      <w:pPr>
        <w:rPr>
          <w:rFonts w:cs="Tahoma"/>
        </w:rPr>
      </w:pPr>
    </w:p>
    <w:p w14:paraId="42F15FA5" w14:textId="0CEBE92A" w:rsidR="00EB010B" w:rsidRDefault="00CA6399" w:rsidP="0091206B">
      <w:pPr>
        <w:rPr>
          <w:rFonts w:cs="Tahoma"/>
        </w:rPr>
      </w:pPr>
      <w:r>
        <w:rPr>
          <w:rFonts w:cs="Tahoma"/>
        </w:rPr>
        <w:t>Charge is the name we give to one of</w:t>
      </w:r>
      <w:r w:rsidR="001704BE">
        <w:rPr>
          <w:rFonts w:cs="Tahoma"/>
        </w:rPr>
        <w:t xml:space="preserve"> the properties of a material</w:t>
      </w:r>
      <w:r>
        <w:rPr>
          <w:rFonts w:cs="Tahoma"/>
        </w:rPr>
        <w:t>. Charge can either</w:t>
      </w:r>
      <w:r w:rsidR="00861ACE">
        <w:rPr>
          <w:rFonts w:cs="Tahoma"/>
        </w:rPr>
        <w:t xml:space="preserve"> </w:t>
      </w:r>
      <w:r>
        <w:rPr>
          <w:rFonts w:cs="Tahoma"/>
        </w:rPr>
        <w:t>be positive or negative</w:t>
      </w:r>
      <w:r w:rsidR="004F5D2F">
        <w:rPr>
          <w:rFonts w:cs="Tahoma"/>
        </w:rPr>
        <w:t>. Positive charge will attract negative charge and vice versa, but negative charge will repel other negative charge</w:t>
      </w:r>
      <w:r w:rsidR="005A32B2">
        <w:rPr>
          <w:rFonts w:cs="Tahoma"/>
        </w:rPr>
        <w:t>:</w:t>
      </w:r>
      <w:r w:rsidR="004F5D2F">
        <w:rPr>
          <w:rFonts w:cs="Tahoma"/>
        </w:rPr>
        <w:t xml:space="preserve"> the same will happen with two positive charges.</w:t>
      </w:r>
    </w:p>
    <w:p w14:paraId="3C168378" w14:textId="77777777" w:rsidR="004F5D2F" w:rsidRDefault="004F5D2F" w:rsidP="0091206B">
      <w:pPr>
        <w:rPr>
          <w:rFonts w:cs="Tahoma"/>
        </w:rPr>
      </w:pPr>
    </w:p>
    <w:p w14:paraId="0F6D115E" w14:textId="3D303D74" w:rsidR="004F5D2F" w:rsidRDefault="004F5D2F" w:rsidP="004F5D2F">
      <w:pPr>
        <w:jc w:val="center"/>
        <w:rPr>
          <w:rFonts w:cs="Tahoma"/>
          <w:b/>
        </w:rPr>
      </w:pPr>
      <w:r w:rsidRPr="004F5D2F">
        <w:rPr>
          <w:rFonts w:cs="Tahoma"/>
          <w:b/>
        </w:rPr>
        <w:t>Opposite charges attract</w:t>
      </w:r>
    </w:p>
    <w:p w14:paraId="1EAA6DE8" w14:textId="77777777" w:rsidR="004F5D2F" w:rsidRPr="004F5D2F" w:rsidRDefault="004F5D2F" w:rsidP="004F5D2F">
      <w:pPr>
        <w:jc w:val="center"/>
        <w:rPr>
          <w:rFonts w:cs="Tahoma"/>
          <w:b/>
        </w:rPr>
      </w:pPr>
    </w:p>
    <w:p w14:paraId="663FEB3C" w14:textId="7EB2711D" w:rsidR="004F5D2F" w:rsidRPr="004F5D2F" w:rsidRDefault="004F5D2F" w:rsidP="004F5D2F">
      <w:pPr>
        <w:jc w:val="center"/>
        <w:rPr>
          <w:rFonts w:cs="Tahoma"/>
          <w:b/>
        </w:rPr>
      </w:pPr>
      <w:r w:rsidRPr="004F5D2F">
        <w:rPr>
          <w:rFonts w:cs="Tahoma"/>
          <w:b/>
        </w:rPr>
        <w:t>Like charges repel</w:t>
      </w:r>
    </w:p>
    <w:p w14:paraId="0D245324" w14:textId="77777777" w:rsidR="00EB010B" w:rsidRDefault="00EB010B" w:rsidP="0091206B">
      <w:pPr>
        <w:rPr>
          <w:rFonts w:cs="Tahoma"/>
        </w:rPr>
      </w:pPr>
    </w:p>
    <w:p w14:paraId="0B47273D" w14:textId="5AD36DC7" w:rsidR="004F5D2F" w:rsidRDefault="004F5D2F" w:rsidP="0091206B">
      <w:pPr>
        <w:rPr>
          <w:rFonts w:cs="Tahoma"/>
        </w:rPr>
      </w:pPr>
      <w:r>
        <w:rPr>
          <w:rFonts w:cs="Tahoma"/>
        </w:rPr>
        <w:t>You can investigate these effects by rubbing a balloon against your jumper – it will become charged and you will be able to stick it on a wall!</w:t>
      </w:r>
    </w:p>
    <w:p w14:paraId="63C08D2F" w14:textId="77777777" w:rsidR="004F5D2F" w:rsidRDefault="004F5D2F" w:rsidP="0091206B">
      <w:pPr>
        <w:rPr>
          <w:rFonts w:cs="Tahoma"/>
        </w:rPr>
      </w:pPr>
    </w:p>
    <w:p w14:paraId="34362F78" w14:textId="6CEAB379" w:rsidR="006C3559" w:rsidRDefault="001704BE" w:rsidP="0091206B">
      <w:pPr>
        <w:rPr>
          <w:rFonts w:cs="Tahoma"/>
        </w:rPr>
      </w:pPr>
      <w:r>
        <w:rPr>
          <w:rFonts w:cs="Tahoma"/>
        </w:rPr>
        <w:t xml:space="preserve">The symbol we use </w:t>
      </w:r>
      <w:r w:rsidR="005A32B2">
        <w:rPr>
          <w:rFonts w:cs="Tahoma"/>
        </w:rPr>
        <w:t>for</w:t>
      </w:r>
      <w:r>
        <w:rPr>
          <w:rFonts w:cs="Tahoma"/>
        </w:rPr>
        <w:t xml:space="preserve"> charge is Q and t</w:t>
      </w:r>
      <w:r w:rsidR="004F5D2F">
        <w:rPr>
          <w:rFonts w:cs="Tahoma"/>
        </w:rPr>
        <w:t>he unit of charge is the coulomb which we write as C.</w:t>
      </w:r>
    </w:p>
    <w:p w14:paraId="4B15C746" w14:textId="77777777" w:rsidR="006A1343" w:rsidRDefault="006A1343" w:rsidP="0091206B">
      <w:pPr>
        <w:rPr>
          <w:rFonts w:cs="Tahoma"/>
        </w:rPr>
      </w:pPr>
    </w:p>
    <w:p w14:paraId="36C9B42C" w14:textId="0B18C5C3" w:rsidR="000A17AF" w:rsidRDefault="006A1343" w:rsidP="0091206B">
      <w:pPr>
        <w:rPr>
          <w:rFonts w:cs="Tahoma"/>
        </w:rPr>
      </w:pPr>
      <w:r>
        <w:rPr>
          <w:rFonts w:cs="Tahoma"/>
        </w:rPr>
        <w:t xml:space="preserve">Surrounding all charged particles there is an electric field. In physics, when we </w:t>
      </w:r>
      <w:r w:rsidR="001704BE">
        <w:rPr>
          <w:rFonts w:cs="Tahoma"/>
        </w:rPr>
        <w:t>talk about fields, we mean a place where</w:t>
      </w:r>
      <w:r>
        <w:rPr>
          <w:rFonts w:cs="Tahoma"/>
        </w:rPr>
        <w:t xml:space="preserve"> an object will experience a force</w:t>
      </w:r>
      <w:r w:rsidR="000A17AF">
        <w:rPr>
          <w:rFonts w:cs="Tahoma"/>
        </w:rPr>
        <w:t xml:space="preserve">. </w:t>
      </w:r>
    </w:p>
    <w:p w14:paraId="49BE4989" w14:textId="77777777" w:rsidR="008008E4" w:rsidRDefault="008008E4" w:rsidP="0091206B">
      <w:pPr>
        <w:rPr>
          <w:rFonts w:cs="Tahoma"/>
        </w:rPr>
      </w:pPr>
    </w:p>
    <w:p w14:paraId="5C8C0E37" w14:textId="791B6C6A" w:rsidR="000A17AF" w:rsidRDefault="000A17AF" w:rsidP="0091206B">
      <w:pPr>
        <w:rPr>
          <w:rFonts w:cs="Tahoma"/>
        </w:rPr>
      </w:pPr>
      <w:r>
        <w:rPr>
          <w:rFonts w:cs="Tahoma"/>
        </w:rPr>
        <w:t>We represent fields as a series of lines</w:t>
      </w:r>
      <w:r w:rsidR="002E7EBE">
        <w:rPr>
          <w:rFonts w:cs="Tahoma"/>
        </w:rPr>
        <w:t>. This is shown</w:t>
      </w:r>
      <w:r>
        <w:rPr>
          <w:rFonts w:cs="Tahoma"/>
        </w:rPr>
        <w:t xml:space="preserve"> </w:t>
      </w:r>
      <w:r w:rsidR="005A32B2">
        <w:rPr>
          <w:rFonts w:cs="Tahoma"/>
        </w:rPr>
        <w:t>b</w:t>
      </w:r>
      <w:r w:rsidR="002E7EBE">
        <w:rPr>
          <w:rFonts w:cs="Tahoma"/>
        </w:rPr>
        <w:t>elow for</w:t>
      </w:r>
      <w:r>
        <w:rPr>
          <w:rFonts w:cs="Tahoma"/>
        </w:rPr>
        <w:t xml:space="preserve"> positive </w:t>
      </w:r>
      <w:r w:rsidR="001704BE">
        <w:rPr>
          <w:rFonts w:cs="Tahoma"/>
        </w:rPr>
        <w:t xml:space="preserve">and negative </w:t>
      </w:r>
      <w:r>
        <w:rPr>
          <w:rFonts w:cs="Tahoma"/>
        </w:rPr>
        <w:t>charge</w:t>
      </w:r>
      <w:r w:rsidR="001704BE">
        <w:rPr>
          <w:rFonts w:cs="Tahoma"/>
        </w:rPr>
        <w:t>s</w:t>
      </w:r>
      <w:r>
        <w:rPr>
          <w:rFonts w:cs="Tahoma"/>
        </w:rPr>
        <w:t xml:space="preserve"> below. </w:t>
      </w:r>
    </w:p>
    <w:p w14:paraId="2417F7B2" w14:textId="77777777" w:rsidR="008008E4" w:rsidRDefault="008008E4" w:rsidP="0091206B">
      <w:pPr>
        <w:rPr>
          <w:rFonts w:cs="Tahoma"/>
        </w:rPr>
      </w:pPr>
    </w:p>
    <w:p w14:paraId="1D8AB514" w14:textId="6648A7D7" w:rsidR="006A1343" w:rsidRDefault="000A17AF" w:rsidP="0091206B">
      <w:pPr>
        <w:rPr>
          <w:rFonts w:cs="Tahoma"/>
        </w:rPr>
      </w:pPr>
      <w:r>
        <w:rPr>
          <w:rFonts w:cs="Tahoma"/>
        </w:rPr>
        <w:t xml:space="preserve">The lines have arrows showing the direction that a </w:t>
      </w:r>
      <w:r w:rsidRPr="002E7EBE">
        <w:rPr>
          <w:rFonts w:cs="Tahoma"/>
          <w:b/>
        </w:rPr>
        <w:t>positive</w:t>
      </w:r>
      <w:r>
        <w:rPr>
          <w:rFonts w:cs="Tahoma"/>
        </w:rPr>
        <w:t xml:space="preserve"> charge to move</w:t>
      </w:r>
      <w:r w:rsidR="002E7EBE">
        <w:rPr>
          <w:rFonts w:cs="Tahoma"/>
        </w:rPr>
        <w:t xml:space="preserve"> in as a result of the field</w:t>
      </w:r>
      <w:r>
        <w:rPr>
          <w:rFonts w:cs="Tahoma"/>
        </w:rPr>
        <w:t xml:space="preserve">. In this case a positive charge would move away from the positive </w:t>
      </w:r>
      <w:r w:rsidR="002E7EBE">
        <w:rPr>
          <w:rFonts w:cs="Tahoma"/>
        </w:rPr>
        <w:t>charge</w:t>
      </w:r>
      <w:r>
        <w:rPr>
          <w:rFonts w:cs="Tahoma"/>
        </w:rPr>
        <w:t xml:space="preserve"> as like charges repel.</w:t>
      </w:r>
      <w:r w:rsidR="001704BE">
        <w:rPr>
          <w:rFonts w:cs="Tahoma"/>
        </w:rPr>
        <w:t xml:space="preserve"> In the case of the negative charge, a positive charge would be attracted, so the arrows point towards it.</w:t>
      </w:r>
    </w:p>
    <w:p w14:paraId="59489EA9" w14:textId="77777777" w:rsidR="001704BE" w:rsidRDefault="001704BE" w:rsidP="0091206B">
      <w:pPr>
        <w:rPr>
          <w:rFonts w:cs="Tahoma"/>
        </w:rPr>
      </w:pPr>
    </w:p>
    <w:p w14:paraId="2588DFCD" w14:textId="77777777" w:rsidR="00154E84" w:rsidRPr="00704C4C" w:rsidRDefault="00154E84" w:rsidP="0091206B">
      <w:pPr>
        <w:rPr>
          <w:rFonts w:cs="Tahom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77"/>
        <w:gridCol w:w="4979"/>
      </w:tblGrid>
      <w:tr w:rsidR="00154E84" w14:paraId="01174321" w14:textId="77777777" w:rsidTr="00154E84">
        <w:tc>
          <w:tcPr>
            <w:tcW w:w="5094" w:type="dxa"/>
            <w:vAlign w:val="center"/>
          </w:tcPr>
          <w:p w14:paraId="4A65BAC2" w14:textId="77777777" w:rsidR="00154E84" w:rsidRDefault="00154E84" w:rsidP="00154E84">
            <w:pPr>
              <w:jc w:val="center"/>
              <w:rPr>
                <w:rFonts w:cs="Tahoma"/>
              </w:rPr>
            </w:pPr>
            <w:r>
              <w:rPr>
                <w:noProof/>
                <w:snapToGrid/>
                <w:lang w:eastAsia="en-GB"/>
              </w:rPr>
              <w:drawing>
                <wp:inline distT="0" distB="0" distL="0" distR="0" wp14:anchorId="61BFF6BE" wp14:editId="1C69B224">
                  <wp:extent cx="1607185" cy="16071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07566" cy="1607566"/>
                          </a:xfrm>
                          <a:prstGeom prst="rect">
                            <a:avLst/>
                          </a:prstGeom>
                          <a:noFill/>
                          <a:ln>
                            <a:noFill/>
                          </a:ln>
                        </pic:spPr>
                      </pic:pic>
                    </a:graphicData>
                  </a:graphic>
                </wp:inline>
              </w:drawing>
            </w:r>
          </w:p>
          <w:p w14:paraId="65D23F2C" w14:textId="7ACF2F24" w:rsidR="00154E84" w:rsidRDefault="00154E84" w:rsidP="00154E84">
            <w:pPr>
              <w:jc w:val="center"/>
              <w:rPr>
                <w:rFonts w:cs="Tahoma"/>
              </w:rPr>
            </w:pPr>
            <w:r>
              <w:rPr>
                <w:rFonts w:cs="Tahoma"/>
              </w:rPr>
              <w:t>The field lines are showing with arrows going away from the positive charge.</w:t>
            </w:r>
          </w:p>
        </w:tc>
        <w:tc>
          <w:tcPr>
            <w:tcW w:w="5094" w:type="dxa"/>
            <w:vAlign w:val="center"/>
          </w:tcPr>
          <w:p w14:paraId="230EE0AA" w14:textId="77777777" w:rsidR="00154E84" w:rsidRDefault="00154E84" w:rsidP="00154E84">
            <w:pPr>
              <w:jc w:val="center"/>
              <w:rPr>
                <w:rFonts w:cs="Tahoma"/>
              </w:rPr>
            </w:pPr>
            <w:r>
              <w:rPr>
                <w:noProof/>
                <w:snapToGrid/>
                <w:lang w:eastAsia="en-GB"/>
              </w:rPr>
              <w:drawing>
                <wp:inline distT="0" distB="0" distL="0" distR="0" wp14:anchorId="3772B037" wp14:editId="45DF07D2">
                  <wp:extent cx="1620000" cy="1620000"/>
                  <wp:effectExtent l="0" t="0" r="5715"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20000" cy="1620000"/>
                          </a:xfrm>
                          <a:prstGeom prst="rect">
                            <a:avLst/>
                          </a:prstGeom>
                          <a:noFill/>
                          <a:ln>
                            <a:noFill/>
                          </a:ln>
                        </pic:spPr>
                      </pic:pic>
                    </a:graphicData>
                  </a:graphic>
                </wp:inline>
              </w:drawing>
            </w:r>
            <w:r>
              <w:rPr>
                <w:rFonts w:cs="Tahoma"/>
              </w:rPr>
              <w:t xml:space="preserve"> </w:t>
            </w:r>
          </w:p>
          <w:p w14:paraId="4DCE5ECA" w14:textId="473F236F" w:rsidR="00154E84" w:rsidRDefault="00154E84" w:rsidP="00154E84">
            <w:pPr>
              <w:jc w:val="center"/>
              <w:rPr>
                <w:rFonts w:cs="Tahoma"/>
              </w:rPr>
            </w:pPr>
            <w:r>
              <w:rPr>
                <w:rFonts w:cs="Tahoma"/>
              </w:rPr>
              <w:t>The field lines are showing with arrows going towards the negative charge.</w:t>
            </w:r>
          </w:p>
        </w:tc>
      </w:tr>
    </w:tbl>
    <w:p w14:paraId="3AEFDC46" w14:textId="383D5F96" w:rsidR="00154E84" w:rsidRPr="00704C4C" w:rsidRDefault="00154E84" w:rsidP="0091206B">
      <w:pPr>
        <w:rPr>
          <w:rFonts w:cs="Tahoma"/>
        </w:rPr>
      </w:pPr>
    </w:p>
    <w:p w14:paraId="39F3ABC5" w14:textId="7D6E033C" w:rsidR="00005115" w:rsidRDefault="00005115" w:rsidP="00005115">
      <w:r>
        <w:t xml:space="preserve">When two particles are close together, the field lines </w:t>
      </w:r>
      <w:r w:rsidR="001704BE">
        <w:t>help to explain</w:t>
      </w:r>
      <w:r>
        <w:t xml:space="preserve"> how they interact with each other.</w:t>
      </w:r>
    </w:p>
    <w:p w14:paraId="54117B55" w14:textId="7DF15D85" w:rsidR="0043240B" w:rsidRDefault="0043240B">
      <w:r>
        <w:br w:type="page"/>
      </w:r>
    </w:p>
    <w:p w14:paraId="440816ED" w14:textId="77777777" w:rsidR="00005115" w:rsidRPr="00005115" w:rsidRDefault="00005115" w:rsidP="00005115"/>
    <w:p w14:paraId="614E7FBB" w14:textId="44184ADB" w:rsidR="00F06DAF" w:rsidRDefault="008522F3" w:rsidP="00DD0B86">
      <w:pPr>
        <w:jc w:val="center"/>
      </w:pPr>
      <w:r>
        <w:rPr>
          <w:noProof/>
          <w:snapToGrid/>
          <w:lang w:eastAsia="en-GB"/>
        </w:rPr>
        <w:drawing>
          <wp:inline distT="0" distB="0" distL="0" distR="0" wp14:anchorId="44C031B4" wp14:editId="3F4AA66B">
            <wp:extent cx="4116433" cy="1972194"/>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116433" cy="1972194"/>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284837A9" w14:textId="77777777" w:rsidR="00F06DAF" w:rsidRDefault="00F06DAF" w:rsidP="00F06DAF"/>
    <w:p w14:paraId="4D9A0422" w14:textId="5D7C645F" w:rsidR="008522F3" w:rsidRDefault="00F06DAF" w:rsidP="00F06DAF">
      <w:r>
        <w:t xml:space="preserve">When </w:t>
      </w:r>
      <w:proofErr w:type="gramStart"/>
      <w:r>
        <w:t>a positive and negative charge are</w:t>
      </w:r>
      <w:proofErr w:type="gramEnd"/>
      <w:r>
        <w:t xml:space="preserve"> near each other, the field lines interact. This means that we can see what will happen to a positive charge if it is in the field because the arrows show us.</w:t>
      </w:r>
      <w:r w:rsidR="002E7EBE">
        <w:t xml:space="preserve"> Negative charges (</w:t>
      </w:r>
      <w:r w:rsidR="00734BEB">
        <w:t>such as electrons</w:t>
      </w:r>
      <w:r w:rsidR="002E7EBE">
        <w:t>)</w:t>
      </w:r>
      <w:r w:rsidR="00734BEB">
        <w:t xml:space="preserve"> will go the opposite way to the arrows.</w:t>
      </w:r>
    </w:p>
    <w:p w14:paraId="67236DC5" w14:textId="77777777" w:rsidR="00A2686A" w:rsidRDefault="00A2686A" w:rsidP="00F06DAF"/>
    <w:p w14:paraId="0C568536" w14:textId="289D770D" w:rsidR="009D2C11" w:rsidRPr="00704C4C" w:rsidRDefault="009D2C11" w:rsidP="00CA1D22">
      <w:pPr>
        <w:pStyle w:val="Heading2"/>
      </w:pPr>
      <w:r>
        <w:t>Current</w:t>
      </w:r>
    </w:p>
    <w:p w14:paraId="6E41107A" w14:textId="77777777" w:rsidR="009D2C11" w:rsidRPr="00704C4C" w:rsidRDefault="009D2C11" w:rsidP="009D2C11">
      <w:pPr>
        <w:rPr>
          <w:rFonts w:cs="Tahoma"/>
        </w:rPr>
      </w:pPr>
    </w:p>
    <w:p w14:paraId="59816AD3" w14:textId="55402780" w:rsidR="006C3559" w:rsidRDefault="00F06DAF" w:rsidP="00914DB3">
      <w:pPr>
        <w:pStyle w:val="NoSpacing"/>
      </w:pPr>
      <w:r>
        <w:t xml:space="preserve">The electric field shows us </w:t>
      </w:r>
      <w:r w:rsidRPr="002E7EBE">
        <w:rPr>
          <w:b/>
        </w:rPr>
        <w:t>how</w:t>
      </w:r>
      <w:r>
        <w:t xml:space="preserve"> a charge will move, but </w:t>
      </w:r>
      <w:r w:rsidR="002E7EBE">
        <w:t>it is useful</w:t>
      </w:r>
      <w:r>
        <w:t xml:space="preserve"> to measure how </w:t>
      </w:r>
      <w:r w:rsidRPr="004C3D68">
        <w:rPr>
          <w:b/>
        </w:rPr>
        <w:t>much</w:t>
      </w:r>
      <w:r>
        <w:t xml:space="preserve"> </w:t>
      </w:r>
      <w:r w:rsidR="004C3D68">
        <w:t xml:space="preserve">charge </w:t>
      </w:r>
      <w:r>
        <w:t xml:space="preserve">is moving. </w:t>
      </w:r>
      <w:r w:rsidR="009D2C11" w:rsidRPr="007477A3">
        <w:t xml:space="preserve">Current is </w:t>
      </w:r>
      <w:r w:rsidR="004F5D2F">
        <w:t>a measure of the</w:t>
      </w:r>
      <w:r w:rsidR="009D2C11" w:rsidRPr="007477A3">
        <w:t xml:space="preserve"> </w:t>
      </w:r>
      <w:r>
        <w:t xml:space="preserve">amount of </w:t>
      </w:r>
      <w:r w:rsidR="009D2C11" w:rsidRPr="007477A3">
        <w:t xml:space="preserve">movement of charge – it can be the movement of positive or negative charge but </w:t>
      </w:r>
      <w:r w:rsidR="004F5D2F">
        <w:t>in this course we usually concentrate on the movement of electrons which have a negative charge.</w:t>
      </w:r>
      <w:r w:rsidR="006C3559">
        <w:t xml:space="preserve"> </w:t>
      </w:r>
    </w:p>
    <w:p w14:paraId="1663DC12" w14:textId="77777777" w:rsidR="006C3559" w:rsidRDefault="006C3559" w:rsidP="00914DB3">
      <w:pPr>
        <w:pStyle w:val="NoSpacing"/>
      </w:pPr>
    </w:p>
    <w:p w14:paraId="63EB9AB6" w14:textId="77777777" w:rsidR="006C3559" w:rsidRDefault="006C3559" w:rsidP="00914DB3">
      <w:pPr>
        <w:pStyle w:val="NoSpacing"/>
      </w:pPr>
      <w:r>
        <w:t xml:space="preserve">Electrons have a very small negative charge </w:t>
      </w:r>
    </w:p>
    <w:p w14:paraId="43AFAF29" w14:textId="77777777" w:rsidR="006C3559" w:rsidRDefault="006C3559" w:rsidP="001704BE">
      <w:pPr>
        <w:pStyle w:val="NoSpacing"/>
        <w:jc w:val="center"/>
      </w:pPr>
    </w:p>
    <w:p w14:paraId="3D08FC41" w14:textId="40DE1EC0" w:rsidR="006C3559" w:rsidRDefault="006C3559" w:rsidP="001704BE">
      <w:pPr>
        <w:pStyle w:val="NoSpacing"/>
        <w:jc w:val="center"/>
      </w:pPr>
      <w:r>
        <w:t>-1.6</w:t>
      </w:r>
      <w:r w:rsidR="008522F3">
        <w:t xml:space="preserve"> </w:t>
      </w:r>
      <w:r>
        <w:t>x</w:t>
      </w:r>
      <w:r w:rsidR="008522F3">
        <w:t xml:space="preserve"> </w:t>
      </w:r>
      <w:r>
        <w:t>10</w:t>
      </w:r>
      <w:r w:rsidRPr="006C3559">
        <w:rPr>
          <w:vertAlign w:val="superscript"/>
        </w:rPr>
        <w:t>-19</w:t>
      </w:r>
      <w:r w:rsidR="008F260B">
        <w:rPr>
          <w:vertAlign w:val="superscript"/>
        </w:rPr>
        <w:t xml:space="preserve"> </w:t>
      </w:r>
      <w:r>
        <w:t>C</w:t>
      </w:r>
    </w:p>
    <w:p w14:paraId="71BC53A0" w14:textId="007F18F9" w:rsidR="006C3559" w:rsidRDefault="006C3559" w:rsidP="001704BE">
      <w:pPr>
        <w:pStyle w:val="NoSpacing"/>
        <w:jc w:val="center"/>
      </w:pPr>
      <w:proofErr w:type="gramStart"/>
      <w:r>
        <w:t>this</w:t>
      </w:r>
      <w:proofErr w:type="gramEnd"/>
      <w:r>
        <w:t xml:space="preserve"> can be written as</w:t>
      </w:r>
    </w:p>
    <w:p w14:paraId="45DF90C2" w14:textId="77777777" w:rsidR="006C3559" w:rsidRDefault="006C3559" w:rsidP="001704BE">
      <w:pPr>
        <w:pStyle w:val="NoSpacing"/>
        <w:jc w:val="center"/>
      </w:pPr>
    </w:p>
    <w:p w14:paraId="6CDFF8D1" w14:textId="1BD230C8" w:rsidR="006C3559" w:rsidRDefault="00381C55" w:rsidP="001704BE">
      <w:pPr>
        <w:pStyle w:val="NoSpacing"/>
        <w:jc w:val="center"/>
      </w:pPr>
      <w:r>
        <w:t>-</w:t>
      </w:r>
      <w:r w:rsidR="006C3559">
        <w:t>0.00000000000000000016</w:t>
      </w:r>
      <w:r w:rsidR="008F260B">
        <w:t xml:space="preserve"> </w:t>
      </w:r>
      <w:r w:rsidR="006C3559">
        <w:t>C</w:t>
      </w:r>
    </w:p>
    <w:p w14:paraId="4973343D" w14:textId="77777777" w:rsidR="006C3559" w:rsidRDefault="006C3559" w:rsidP="00914DB3">
      <w:pPr>
        <w:pStyle w:val="NoSpacing"/>
      </w:pPr>
    </w:p>
    <w:p w14:paraId="2E3ACB7C" w14:textId="74E33274" w:rsidR="006C3559" w:rsidRDefault="006C3559" w:rsidP="00914DB3">
      <w:pPr>
        <w:pStyle w:val="NoSpacing"/>
      </w:pPr>
      <w:r>
        <w:t>So to reach a charge of 1</w:t>
      </w:r>
      <w:r w:rsidR="008F260B">
        <w:t xml:space="preserve"> </w:t>
      </w:r>
      <w:r>
        <w:t>C there has to be an incredibly large number of electrons. In fact there needs to be</w:t>
      </w:r>
    </w:p>
    <w:p w14:paraId="4B9041DF" w14:textId="38CA4B18" w:rsidR="006C3559" w:rsidRDefault="006C3559" w:rsidP="001704BE">
      <w:pPr>
        <w:pStyle w:val="NoSpacing"/>
        <w:jc w:val="center"/>
      </w:pPr>
      <w:r>
        <w:t>6,250,000,000,000,000,000 electrons!</w:t>
      </w:r>
    </w:p>
    <w:p w14:paraId="38DB3F97" w14:textId="77777777" w:rsidR="006C3559" w:rsidRPr="007477A3" w:rsidRDefault="006C3559" w:rsidP="00914DB3">
      <w:pPr>
        <w:pStyle w:val="NoSpacing"/>
      </w:pPr>
    </w:p>
    <w:p w14:paraId="1BDF4D03" w14:textId="77777777" w:rsidR="009D2C11" w:rsidRPr="007477A3" w:rsidRDefault="009D2C11" w:rsidP="00914DB3">
      <w:pPr>
        <w:pStyle w:val="NoSpacing"/>
      </w:pPr>
    </w:p>
    <w:p w14:paraId="609A2BA1" w14:textId="77777777" w:rsidR="009D2C11" w:rsidRDefault="009D2C11" w:rsidP="00914DB3">
      <w:pPr>
        <w:pStyle w:val="NoSpacing"/>
      </w:pPr>
      <w:r w:rsidRPr="007477A3">
        <w:t>We define current as the rate of flow of charge and we measure it in amperes (A).</w:t>
      </w:r>
    </w:p>
    <w:p w14:paraId="60023F23" w14:textId="77777777" w:rsidR="00381C55" w:rsidRDefault="00381C55" w:rsidP="00914DB3">
      <w:pPr>
        <w:pStyle w:val="NoSpacing"/>
      </w:pPr>
      <w:r>
        <w:t>This means that current</w:t>
      </w:r>
      <w:r w:rsidR="005F18CC">
        <w:t xml:space="preserve"> is the amount of charge which passes</w:t>
      </w:r>
      <w:r>
        <w:t xml:space="preserve"> a point</w:t>
      </w:r>
      <w:r w:rsidR="005F18CC">
        <w:t xml:space="preserve"> in one second, so we could write it as </w:t>
      </w:r>
    </w:p>
    <w:p w14:paraId="2FEF35B1" w14:textId="187D94A8" w:rsidR="00381C55" w:rsidRDefault="005F18CC" w:rsidP="00381C55">
      <w:pPr>
        <w:pStyle w:val="NoSpacing"/>
        <w:jc w:val="center"/>
        <w:rPr>
          <w:sz w:val="32"/>
        </w:rPr>
      </w:pPr>
      <m:oMathPara>
        <m:oMath>
          <m:r>
            <w:rPr>
              <w:rFonts w:ascii="Cambria Math" w:hAnsi="Cambria Math" w:cs="Tahoma"/>
              <w:sz w:val="32"/>
            </w:rPr>
            <m:t>I</m:t>
          </m:r>
          <m:r>
            <m:rPr>
              <m:sty m:val="p"/>
            </m:rPr>
            <w:rPr>
              <w:rFonts w:ascii="Cambria Math" w:hAnsi="Cambria Math" w:cs="Tahoma"/>
              <w:sz w:val="32"/>
            </w:rPr>
            <m:t xml:space="preserve"> = </m:t>
          </m:r>
          <m:f>
            <m:fPr>
              <m:ctrlPr>
                <w:rPr>
                  <w:rFonts w:ascii="Cambria Math" w:hAnsi="Cambria Math" w:cs="Tahoma"/>
                  <w:sz w:val="32"/>
                </w:rPr>
              </m:ctrlPr>
            </m:fPr>
            <m:num>
              <m:r>
                <w:rPr>
                  <w:rFonts w:ascii="Cambria Math" w:hAnsi="Cambria Math" w:cs="Tahoma"/>
                  <w:sz w:val="32"/>
                </w:rPr>
                <m:t>Q</m:t>
              </m:r>
            </m:num>
            <m:den>
              <m:r>
                <w:rPr>
                  <w:rFonts w:ascii="Cambria Math" w:hAnsi="Cambria Math" w:cs="Tahoma"/>
                  <w:sz w:val="32"/>
                </w:rPr>
                <m:t>t</m:t>
              </m:r>
            </m:den>
          </m:f>
        </m:oMath>
      </m:oMathPara>
    </w:p>
    <w:p w14:paraId="1C54B60A" w14:textId="06EBA09E" w:rsidR="005F18CC" w:rsidRDefault="005F18CC" w:rsidP="00914DB3">
      <w:pPr>
        <w:pStyle w:val="NoSpacing"/>
      </w:pPr>
      <w:proofErr w:type="gramStart"/>
      <w:r>
        <w:t>showing</w:t>
      </w:r>
      <w:proofErr w:type="gramEnd"/>
      <w:r>
        <w:t xml:space="preserve"> that the amount of charge which has passed in total, divided by the amount of time it took gives us the current.</w:t>
      </w:r>
    </w:p>
    <w:p w14:paraId="2CC14CA7" w14:textId="77777777" w:rsidR="006C3559" w:rsidRDefault="006C3559" w:rsidP="00914DB3">
      <w:pPr>
        <w:pStyle w:val="NoSpacing"/>
      </w:pPr>
    </w:p>
    <w:p w14:paraId="5E4472BC" w14:textId="1ECD5D78" w:rsidR="009C45DF" w:rsidRDefault="006C3559" w:rsidP="003D2A51">
      <w:pPr>
        <w:pStyle w:val="NoSpacing"/>
      </w:pPr>
      <w:r>
        <w:t>One ampere is the same as one coulomb of charge flowing every second (in other words 6.25</w:t>
      </w:r>
      <w:r w:rsidR="00762286">
        <w:t> </w:t>
      </w:r>
      <w:r>
        <w:t>x</w:t>
      </w:r>
      <w:r w:rsidR="00762286">
        <w:t> </w:t>
      </w:r>
      <w:r>
        <w:t>10</w:t>
      </w:r>
      <w:r w:rsidRPr="006C3559">
        <w:rPr>
          <w:vertAlign w:val="superscript"/>
        </w:rPr>
        <w:t>18</w:t>
      </w:r>
      <w:r>
        <w:t xml:space="preserve"> electrons every second!).</w:t>
      </w:r>
    </w:p>
    <w:p w14:paraId="78E90B96" w14:textId="67B678C8" w:rsidR="005F18CC" w:rsidRDefault="005F18CC" w:rsidP="00914DB3">
      <w:pPr>
        <w:pStyle w:val="NoSpacing"/>
      </w:pPr>
      <w:r>
        <w:lastRenderedPageBreak/>
        <w:t>We normall</w:t>
      </w:r>
      <w:r w:rsidR="00777503">
        <w:t xml:space="preserve">y </w:t>
      </w:r>
      <w:r w:rsidR="00BC7840">
        <w:t>state</w:t>
      </w:r>
      <w:r w:rsidR="00777503">
        <w:t xml:space="preserve"> th</w:t>
      </w:r>
      <w:r w:rsidR="006C3559">
        <w:t>e</w:t>
      </w:r>
      <w:r w:rsidR="00777503">
        <w:t xml:space="preserve"> </w:t>
      </w:r>
      <w:r w:rsidR="00762286">
        <w:t xml:space="preserve">charge </w:t>
      </w:r>
      <w:r w:rsidR="00777503">
        <w:t xml:space="preserve">equation </w:t>
      </w:r>
      <w:r w:rsidR="00BC7840">
        <w:t>as</w:t>
      </w:r>
    </w:p>
    <w:p w14:paraId="315D070A" w14:textId="77777777" w:rsidR="00777503" w:rsidRPr="00704C4C" w:rsidRDefault="00777503" w:rsidP="00914DB3">
      <w:pPr>
        <w:pStyle w:val="NoSpacing"/>
      </w:pPr>
    </w:p>
    <w:p w14:paraId="1F6E6DDC" w14:textId="5F868FA2" w:rsidR="005F18CC" w:rsidRPr="00704C4C" w:rsidRDefault="00336119" w:rsidP="005F18CC">
      <w:pPr>
        <w:rPr>
          <w:rFonts w:cs="Tahoma"/>
          <w:b/>
          <w:sz w:val="32"/>
          <w:szCs w:val="32"/>
        </w:rPr>
      </w:pPr>
      <m:oMathPara>
        <m:oMathParaPr>
          <m:jc m:val="center"/>
        </m:oMathParaPr>
        <m:oMath>
          <m:r>
            <m:rPr>
              <m:sty m:val="b"/>
            </m:rPr>
            <w:rPr>
              <w:rFonts w:ascii="Cambria Math" w:hAnsi="Cambria Math" w:cs="Tahoma"/>
              <w:sz w:val="32"/>
              <w:szCs w:val="32"/>
            </w:rPr>
            <m:t>Q = It</m:t>
          </m:r>
        </m:oMath>
      </m:oMathPara>
    </w:p>
    <w:p w14:paraId="6A7947D8" w14:textId="77777777" w:rsidR="005F18CC" w:rsidRPr="00704C4C" w:rsidRDefault="005F18CC" w:rsidP="005F18CC">
      <w:pPr>
        <w:rPr>
          <w:rFonts w:cs="Tahoma"/>
        </w:rPr>
      </w:pPr>
      <w:r w:rsidRPr="00704C4C">
        <w:rPr>
          <w:rFonts w:cs="Tahoma"/>
        </w:rPr>
        <w:tab/>
      </w:r>
    </w:p>
    <w:tbl>
      <w:tblPr>
        <w:tblStyle w:val="MediumGrid3-Accent5"/>
        <w:tblW w:w="0" w:type="auto"/>
        <w:tblLook w:val="0420" w:firstRow="1" w:lastRow="0" w:firstColumn="0" w:lastColumn="0" w:noHBand="0" w:noVBand="1"/>
      </w:tblPr>
      <w:tblGrid>
        <w:gridCol w:w="2489"/>
        <w:gridCol w:w="2485"/>
        <w:gridCol w:w="2493"/>
        <w:gridCol w:w="2489"/>
      </w:tblGrid>
      <w:tr w:rsidR="005F18CC" w:rsidRPr="00704C4C" w14:paraId="638F3521" w14:textId="77777777" w:rsidTr="004C3D68">
        <w:trPr>
          <w:cnfStyle w:val="100000000000" w:firstRow="1" w:lastRow="0" w:firstColumn="0" w:lastColumn="0" w:oddVBand="0" w:evenVBand="0" w:oddHBand="0" w:evenHBand="0" w:firstRowFirstColumn="0" w:firstRowLastColumn="0" w:lastRowFirstColumn="0" w:lastRowLastColumn="0"/>
        </w:trPr>
        <w:tc>
          <w:tcPr>
            <w:tcW w:w="2547" w:type="dxa"/>
          </w:tcPr>
          <w:p w14:paraId="49C608C7" w14:textId="77777777" w:rsidR="005F18CC" w:rsidRPr="00704C4C" w:rsidRDefault="005F18CC" w:rsidP="005F18CC">
            <w:pPr>
              <w:jc w:val="center"/>
              <w:rPr>
                <w:rFonts w:cs="Tahoma"/>
              </w:rPr>
            </w:pPr>
            <w:r w:rsidRPr="00704C4C">
              <w:rPr>
                <w:rFonts w:cs="Tahoma"/>
              </w:rPr>
              <w:t>Symbol</w:t>
            </w:r>
          </w:p>
        </w:tc>
        <w:tc>
          <w:tcPr>
            <w:tcW w:w="2547" w:type="dxa"/>
          </w:tcPr>
          <w:p w14:paraId="4D4B95EE" w14:textId="77777777" w:rsidR="005F18CC" w:rsidRPr="00704C4C" w:rsidRDefault="005F18CC" w:rsidP="005F18CC">
            <w:pPr>
              <w:jc w:val="center"/>
              <w:rPr>
                <w:rFonts w:cs="Tahoma"/>
              </w:rPr>
            </w:pPr>
            <w:r w:rsidRPr="00704C4C">
              <w:rPr>
                <w:rFonts w:cs="Tahoma"/>
              </w:rPr>
              <w:t>Name</w:t>
            </w:r>
          </w:p>
        </w:tc>
        <w:tc>
          <w:tcPr>
            <w:tcW w:w="2547" w:type="dxa"/>
          </w:tcPr>
          <w:p w14:paraId="67C3AAEB" w14:textId="77777777" w:rsidR="005F18CC" w:rsidRPr="00704C4C" w:rsidRDefault="005F18CC" w:rsidP="005F18CC">
            <w:pPr>
              <w:jc w:val="center"/>
              <w:rPr>
                <w:rFonts w:cs="Tahoma"/>
              </w:rPr>
            </w:pPr>
            <w:r w:rsidRPr="00704C4C">
              <w:rPr>
                <w:rFonts w:cs="Tahoma"/>
              </w:rPr>
              <w:t>Unit</w:t>
            </w:r>
          </w:p>
        </w:tc>
        <w:tc>
          <w:tcPr>
            <w:tcW w:w="2547" w:type="dxa"/>
          </w:tcPr>
          <w:p w14:paraId="5880E2F2" w14:textId="77777777" w:rsidR="005F18CC" w:rsidRPr="00704C4C" w:rsidRDefault="005F18CC" w:rsidP="005F18CC">
            <w:pPr>
              <w:jc w:val="center"/>
              <w:rPr>
                <w:rFonts w:cs="Tahoma"/>
              </w:rPr>
            </w:pPr>
            <w:r w:rsidRPr="00704C4C">
              <w:rPr>
                <w:rFonts w:cs="Tahoma"/>
              </w:rPr>
              <w:t>Unit Symbol</w:t>
            </w:r>
          </w:p>
        </w:tc>
      </w:tr>
      <w:tr w:rsidR="005F18CC" w:rsidRPr="00704C4C" w14:paraId="361728F5" w14:textId="77777777" w:rsidTr="004C3D68">
        <w:trPr>
          <w:cnfStyle w:val="000000100000" w:firstRow="0" w:lastRow="0" w:firstColumn="0" w:lastColumn="0" w:oddVBand="0" w:evenVBand="0" w:oddHBand="1" w:evenHBand="0" w:firstRowFirstColumn="0" w:firstRowLastColumn="0" w:lastRowFirstColumn="0" w:lastRowLastColumn="0"/>
        </w:trPr>
        <w:tc>
          <w:tcPr>
            <w:tcW w:w="2547" w:type="dxa"/>
          </w:tcPr>
          <w:p w14:paraId="07F61D51" w14:textId="2E96BC85" w:rsidR="005F18CC" w:rsidRPr="00704C4C" w:rsidRDefault="005F18CC" w:rsidP="005F18CC">
            <w:pPr>
              <w:jc w:val="center"/>
              <w:rPr>
                <w:rFonts w:cs="Tahoma"/>
              </w:rPr>
            </w:pPr>
            <w:r>
              <w:rPr>
                <w:rFonts w:cs="Tahoma"/>
              </w:rPr>
              <w:t>Q</w:t>
            </w:r>
          </w:p>
        </w:tc>
        <w:tc>
          <w:tcPr>
            <w:tcW w:w="2547" w:type="dxa"/>
          </w:tcPr>
          <w:p w14:paraId="07CF563D" w14:textId="6530F61B" w:rsidR="005F18CC" w:rsidRPr="00704C4C" w:rsidRDefault="005F18CC" w:rsidP="005F18CC">
            <w:pPr>
              <w:jc w:val="center"/>
              <w:rPr>
                <w:rFonts w:cs="Tahoma"/>
              </w:rPr>
            </w:pPr>
            <w:r>
              <w:rPr>
                <w:rFonts w:cs="Tahoma"/>
              </w:rPr>
              <w:t>Charge</w:t>
            </w:r>
          </w:p>
        </w:tc>
        <w:tc>
          <w:tcPr>
            <w:tcW w:w="2547" w:type="dxa"/>
          </w:tcPr>
          <w:p w14:paraId="382C2346" w14:textId="2AD8D4C5" w:rsidR="005F18CC" w:rsidRPr="00704C4C" w:rsidRDefault="005F18CC" w:rsidP="005F18CC">
            <w:pPr>
              <w:jc w:val="center"/>
              <w:rPr>
                <w:rFonts w:cs="Tahoma"/>
              </w:rPr>
            </w:pPr>
            <w:r>
              <w:rPr>
                <w:rFonts w:cs="Tahoma"/>
              </w:rPr>
              <w:t>coulombs</w:t>
            </w:r>
          </w:p>
        </w:tc>
        <w:tc>
          <w:tcPr>
            <w:tcW w:w="2547" w:type="dxa"/>
          </w:tcPr>
          <w:p w14:paraId="1052085A" w14:textId="230362B4" w:rsidR="005F18CC" w:rsidRPr="00704C4C" w:rsidRDefault="005F18CC" w:rsidP="005F18CC">
            <w:pPr>
              <w:jc w:val="center"/>
              <w:rPr>
                <w:rFonts w:cs="Tahoma"/>
              </w:rPr>
            </w:pPr>
            <w:r>
              <w:rPr>
                <w:rFonts w:cs="Tahoma"/>
              </w:rPr>
              <w:t>C</w:t>
            </w:r>
          </w:p>
        </w:tc>
      </w:tr>
      <w:tr w:rsidR="005F18CC" w:rsidRPr="00704C4C" w14:paraId="59E030C8" w14:textId="77777777" w:rsidTr="004C3D68">
        <w:tc>
          <w:tcPr>
            <w:tcW w:w="2547" w:type="dxa"/>
          </w:tcPr>
          <w:p w14:paraId="318B04B0" w14:textId="74CB5475" w:rsidR="005F18CC" w:rsidRPr="00704C4C" w:rsidRDefault="005F18CC" w:rsidP="005F18CC">
            <w:pPr>
              <w:jc w:val="center"/>
              <w:rPr>
                <w:rFonts w:cs="Tahoma"/>
              </w:rPr>
            </w:pPr>
            <w:r>
              <w:rPr>
                <w:rFonts w:cs="Tahoma"/>
              </w:rPr>
              <w:t>I</w:t>
            </w:r>
          </w:p>
        </w:tc>
        <w:tc>
          <w:tcPr>
            <w:tcW w:w="2547" w:type="dxa"/>
          </w:tcPr>
          <w:p w14:paraId="3D3FAAEE" w14:textId="63745CED" w:rsidR="005F18CC" w:rsidRPr="00704C4C" w:rsidRDefault="005F18CC" w:rsidP="005F18CC">
            <w:pPr>
              <w:jc w:val="center"/>
              <w:rPr>
                <w:rFonts w:cs="Tahoma"/>
              </w:rPr>
            </w:pPr>
            <w:r>
              <w:rPr>
                <w:rFonts w:cs="Tahoma"/>
              </w:rPr>
              <w:t>Current</w:t>
            </w:r>
          </w:p>
        </w:tc>
        <w:tc>
          <w:tcPr>
            <w:tcW w:w="2547" w:type="dxa"/>
          </w:tcPr>
          <w:p w14:paraId="4E8D41E1" w14:textId="493005B3" w:rsidR="005F18CC" w:rsidRPr="00704C4C" w:rsidRDefault="005F18CC" w:rsidP="005F18CC">
            <w:pPr>
              <w:jc w:val="center"/>
              <w:rPr>
                <w:rFonts w:cs="Tahoma"/>
              </w:rPr>
            </w:pPr>
            <w:r>
              <w:rPr>
                <w:rFonts w:cs="Tahoma"/>
              </w:rPr>
              <w:t>amperes</w:t>
            </w:r>
          </w:p>
        </w:tc>
        <w:tc>
          <w:tcPr>
            <w:tcW w:w="2547" w:type="dxa"/>
          </w:tcPr>
          <w:p w14:paraId="1C253147" w14:textId="7982E8E6" w:rsidR="005F18CC" w:rsidRPr="00704C4C" w:rsidRDefault="005F18CC" w:rsidP="005F18CC">
            <w:pPr>
              <w:jc w:val="center"/>
              <w:rPr>
                <w:rFonts w:cs="Tahoma"/>
              </w:rPr>
            </w:pPr>
            <w:r>
              <w:rPr>
                <w:rFonts w:cs="Tahoma"/>
              </w:rPr>
              <w:t>A</w:t>
            </w:r>
          </w:p>
        </w:tc>
      </w:tr>
      <w:tr w:rsidR="005F18CC" w:rsidRPr="00704C4C" w14:paraId="504607F7" w14:textId="77777777" w:rsidTr="004C3D68">
        <w:trPr>
          <w:cnfStyle w:val="000000100000" w:firstRow="0" w:lastRow="0" w:firstColumn="0" w:lastColumn="0" w:oddVBand="0" w:evenVBand="0" w:oddHBand="1" w:evenHBand="0" w:firstRowFirstColumn="0" w:firstRowLastColumn="0" w:lastRowFirstColumn="0" w:lastRowLastColumn="0"/>
        </w:trPr>
        <w:tc>
          <w:tcPr>
            <w:tcW w:w="2547" w:type="dxa"/>
          </w:tcPr>
          <w:p w14:paraId="34F90FCA" w14:textId="29AC789B" w:rsidR="005F18CC" w:rsidRDefault="005F18CC" w:rsidP="005F18CC">
            <w:pPr>
              <w:jc w:val="center"/>
              <w:rPr>
                <w:rFonts w:cs="Tahoma"/>
              </w:rPr>
            </w:pPr>
            <w:r>
              <w:rPr>
                <w:rFonts w:cs="Tahoma"/>
              </w:rPr>
              <w:t>t</w:t>
            </w:r>
          </w:p>
        </w:tc>
        <w:tc>
          <w:tcPr>
            <w:tcW w:w="2547" w:type="dxa"/>
          </w:tcPr>
          <w:p w14:paraId="51DF7DFE" w14:textId="021DD0FC" w:rsidR="005F18CC" w:rsidRPr="00704C4C" w:rsidRDefault="005F18CC" w:rsidP="005F18CC">
            <w:pPr>
              <w:jc w:val="center"/>
              <w:rPr>
                <w:rFonts w:cs="Tahoma"/>
              </w:rPr>
            </w:pPr>
            <w:r>
              <w:rPr>
                <w:rFonts w:cs="Tahoma"/>
              </w:rPr>
              <w:t>Time</w:t>
            </w:r>
          </w:p>
        </w:tc>
        <w:tc>
          <w:tcPr>
            <w:tcW w:w="2547" w:type="dxa"/>
          </w:tcPr>
          <w:p w14:paraId="05F1494D" w14:textId="4CE701B4" w:rsidR="005F18CC" w:rsidRPr="00704C4C" w:rsidRDefault="005F18CC" w:rsidP="005F18CC">
            <w:pPr>
              <w:jc w:val="center"/>
              <w:rPr>
                <w:rFonts w:cs="Tahoma"/>
              </w:rPr>
            </w:pPr>
            <w:r>
              <w:rPr>
                <w:rFonts w:cs="Tahoma"/>
              </w:rPr>
              <w:t>seconds</w:t>
            </w:r>
          </w:p>
        </w:tc>
        <w:tc>
          <w:tcPr>
            <w:tcW w:w="2547" w:type="dxa"/>
          </w:tcPr>
          <w:p w14:paraId="1495C227" w14:textId="2E2DC800" w:rsidR="005F18CC" w:rsidRPr="00704C4C" w:rsidRDefault="005F18CC" w:rsidP="005F18CC">
            <w:pPr>
              <w:jc w:val="center"/>
              <w:rPr>
                <w:rFonts w:cs="Tahoma"/>
              </w:rPr>
            </w:pPr>
            <w:r>
              <w:rPr>
                <w:rFonts w:cs="Tahoma"/>
              </w:rPr>
              <w:t>s</w:t>
            </w:r>
          </w:p>
        </w:tc>
      </w:tr>
    </w:tbl>
    <w:p w14:paraId="29673F02" w14:textId="77777777" w:rsidR="005F18CC" w:rsidRDefault="005F18CC" w:rsidP="00914DB3">
      <w:pPr>
        <w:pStyle w:val="NoSpacing"/>
      </w:pPr>
    </w:p>
    <w:p w14:paraId="08CCAF5C" w14:textId="4B57F144" w:rsidR="005F18CC" w:rsidRDefault="006A5F3C" w:rsidP="00914DB3">
      <w:pPr>
        <w:pStyle w:val="NoSpacing"/>
      </w:pPr>
      <w:r>
        <w:t>Worked examples</w:t>
      </w:r>
    </w:p>
    <w:p w14:paraId="707B7582" w14:textId="77777777" w:rsidR="006A5F3C" w:rsidRPr="001704BE" w:rsidRDefault="006A5F3C" w:rsidP="00914DB3">
      <w:pPr>
        <w:pStyle w:val="NoSpacing"/>
      </w:pPr>
    </w:p>
    <w:p w14:paraId="07CF8D0E" w14:textId="7C31E80A" w:rsidR="006A5F3C" w:rsidRPr="001704BE" w:rsidRDefault="006A5F3C" w:rsidP="004B6220">
      <w:pPr>
        <w:pStyle w:val="NoSpacing"/>
        <w:numPr>
          <w:ilvl w:val="0"/>
          <w:numId w:val="2"/>
        </w:numPr>
      </w:pPr>
      <w:r w:rsidRPr="001704BE">
        <w:t>A current of 2</w:t>
      </w:r>
      <w:r w:rsidR="008F260B" w:rsidRPr="001704BE">
        <w:t xml:space="preserve"> </w:t>
      </w:r>
      <w:r w:rsidRPr="001704BE">
        <w:t>A runs through a lamp for 3 minutes. How much charge has flowed through the lamp?</w:t>
      </w:r>
    </w:p>
    <w:p w14:paraId="0A0A3B8A" w14:textId="5EDCC3FC" w:rsidR="006A5F3C" w:rsidRPr="001704BE" w:rsidRDefault="006A5F3C" w:rsidP="00914DB3">
      <w:pPr>
        <w:pStyle w:val="NoSpacing"/>
        <w:ind w:left="1440"/>
      </w:pPr>
    </w:p>
    <w:tbl>
      <w:tblPr>
        <w:tblStyle w:val="TableGrid"/>
        <w:tblW w:w="9515" w:type="dxa"/>
        <w:tblInd w:w="1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5971"/>
      </w:tblGrid>
      <w:tr w:rsidR="008F260B" w:rsidRPr="001704BE" w14:paraId="0F67DCF6" w14:textId="77777777" w:rsidTr="00EC18B5">
        <w:tc>
          <w:tcPr>
            <w:tcW w:w="3544" w:type="dxa"/>
          </w:tcPr>
          <w:p w14:paraId="6CA4F384" w14:textId="77777777" w:rsidR="008F260B" w:rsidRPr="001704BE" w:rsidRDefault="008F260B" w:rsidP="008F260B">
            <w:pPr>
              <w:pStyle w:val="NoSpacing"/>
              <w:rPr>
                <w:sz w:val="24"/>
                <w:szCs w:val="24"/>
              </w:rPr>
            </w:pPr>
            <w:r w:rsidRPr="001704BE">
              <w:rPr>
                <w:sz w:val="24"/>
                <w:szCs w:val="24"/>
              </w:rPr>
              <w:t xml:space="preserve">Q </w:t>
            </w:r>
            <w:proofErr w:type="gramStart"/>
            <w:r w:rsidRPr="001704BE">
              <w:rPr>
                <w:sz w:val="24"/>
                <w:szCs w:val="24"/>
              </w:rPr>
              <w:t>= ?</w:t>
            </w:r>
            <w:proofErr w:type="gramEnd"/>
          </w:p>
          <w:p w14:paraId="0F1EEF2A" w14:textId="6A93A6D7" w:rsidR="008F260B" w:rsidRPr="001704BE" w:rsidRDefault="008F260B" w:rsidP="008F260B">
            <w:pPr>
              <w:pStyle w:val="NoSpacing"/>
              <w:rPr>
                <w:sz w:val="24"/>
                <w:szCs w:val="24"/>
              </w:rPr>
            </w:pPr>
            <w:r w:rsidRPr="001704BE">
              <w:rPr>
                <w:sz w:val="24"/>
                <w:szCs w:val="24"/>
              </w:rPr>
              <w:t xml:space="preserve">I </w:t>
            </w:r>
            <w:r w:rsidR="00BC7840">
              <w:rPr>
                <w:sz w:val="24"/>
                <w:szCs w:val="24"/>
              </w:rPr>
              <w:t xml:space="preserve"> </w:t>
            </w:r>
            <w:r w:rsidRPr="001704BE">
              <w:rPr>
                <w:sz w:val="24"/>
                <w:szCs w:val="24"/>
              </w:rPr>
              <w:t>= 2 A</w:t>
            </w:r>
          </w:p>
          <w:p w14:paraId="30C9DA6D" w14:textId="3D747D3E" w:rsidR="008F260B" w:rsidRPr="001704BE" w:rsidRDefault="008F260B" w:rsidP="008F260B">
            <w:pPr>
              <w:pStyle w:val="NoSpacing"/>
              <w:rPr>
                <w:sz w:val="24"/>
                <w:szCs w:val="24"/>
              </w:rPr>
            </w:pPr>
            <w:r w:rsidRPr="001704BE">
              <w:rPr>
                <w:sz w:val="24"/>
                <w:szCs w:val="24"/>
              </w:rPr>
              <w:t xml:space="preserve">t </w:t>
            </w:r>
            <w:r w:rsidR="00BC7840">
              <w:rPr>
                <w:sz w:val="24"/>
                <w:szCs w:val="24"/>
              </w:rPr>
              <w:t xml:space="preserve"> </w:t>
            </w:r>
            <w:r w:rsidRPr="001704BE">
              <w:rPr>
                <w:sz w:val="24"/>
                <w:szCs w:val="24"/>
              </w:rPr>
              <w:t>= 3 x 60 = 180 s</w:t>
            </w:r>
          </w:p>
          <w:p w14:paraId="0ACB6F58" w14:textId="77777777" w:rsidR="008F260B" w:rsidRPr="001704BE" w:rsidRDefault="008F260B" w:rsidP="002E0780">
            <w:pPr>
              <w:rPr>
                <w:sz w:val="24"/>
                <w:szCs w:val="24"/>
                <w:vertAlign w:val="subscript"/>
              </w:rPr>
            </w:pPr>
          </w:p>
          <w:p w14:paraId="397B28A9" w14:textId="77777777" w:rsidR="008F260B" w:rsidRPr="001704BE" w:rsidRDefault="008F260B" w:rsidP="002E0780">
            <w:pPr>
              <w:rPr>
                <w:sz w:val="24"/>
                <w:szCs w:val="24"/>
              </w:rPr>
            </w:pPr>
          </w:p>
        </w:tc>
        <w:tc>
          <w:tcPr>
            <w:tcW w:w="5971" w:type="dxa"/>
          </w:tcPr>
          <w:p w14:paraId="56578133" w14:textId="77777777" w:rsidR="008F260B" w:rsidRPr="001704BE" w:rsidRDefault="008F260B" w:rsidP="008F260B">
            <w:pPr>
              <w:pStyle w:val="NoSpacing"/>
              <w:rPr>
                <w:sz w:val="24"/>
                <w:szCs w:val="24"/>
              </w:rPr>
            </w:pPr>
            <w:r w:rsidRPr="001704BE">
              <w:rPr>
                <w:sz w:val="24"/>
                <w:szCs w:val="24"/>
              </w:rPr>
              <w:t>Q = It</w:t>
            </w:r>
          </w:p>
          <w:p w14:paraId="76045585" w14:textId="77777777" w:rsidR="008F260B" w:rsidRPr="001704BE" w:rsidRDefault="008F260B" w:rsidP="00EC18B5">
            <w:pPr>
              <w:pStyle w:val="NoSpacing"/>
              <w:rPr>
                <w:sz w:val="24"/>
                <w:szCs w:val="24"/>
              </w:rPr>
            </w:pPr>
            <w:r w:rsidRPr="001704BE">
              <w:rPr>
                <w:sz w:val="24"/>
                <w:szCs w:val="24"/>
              </w:rPr>
              <w:t>Q = 2 x 180</w:t>
            </w:r>
          </w:p>
          <w:p w14:paraId="7A64FDC1" w14:textId="77F1E527" w:rsidR="008F260B" w:rsidRPr="001704BE" w:rsidRDefault="008F260B" w:rsidP="008F260B">
            <w:pPr>
              <w:rPr>
                <w:sz w:val="24"/>
                <w:szCs w:val="24"/>
              </w:rPr>
            </w:pPr>
            <w:r w:rsidRPr="001704BE">
              <w:rPr>
                <w:sz w:val="24"/>
                <w:szCs w:val="24"/>
              </w:rPr>
              <w:t>Q = 360 C</w:t>
            </w:r>
          </w:p>
        </w:tc>
      </w:tr>
    </w:tbl>
    <w:p w14:paraId="6ECE85AD" w14:textId="2B75FBDF" w:rsidR="00296592" w:rsidRPr="001704BE" w:rsidRDefault="006A5F3C" w:rsidP="004B6220">
      <w:pPr>
        <w:pStyle w:val="NoSpacing"/>
        <w:numPr>
          <w:ilvl w:val="0"/>
          <w:numId w:val="2"/>
        </w:numPr>
      </w:pPr>
      <w:r w:rsidRPr="001704BE">
        <w:t>How long does it take for 50C of charge to flow through a circuit if the current is 5mA?</w:t>
      </w:r>
    </w:p>
    <w:p w14:paraId="03EB2ADF" w14:textId="77777777" w:rsidR="00296592" w:rsidRPr="001704BE" w:rsidRDefault="00296592" w:rsidP="00762286">
      <w:pPr>
        <w:ind w:left="1440"/>
        <w:rPr>
          <w:rFonts w:cs="Tahoma"/>
        </w:rPr>
      </w:pPr>
    </w:p>
    <w:tbl>
      <w:tblPr>
        <w:tblStyle w:val="TableGrid"/>
        <w:tblW w:w="0" w:type="auto"/>
        <w:tblInd w:w="1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708"/>
        <w:gridCol w:w="3644"/>
      </w:tblGrid>
      <w:tr w:rsidR="00BC7840" w:rsidRPr="001704BE" w14:paraId="72C966B6" w14:textId="77777777" w:rsidTr="00EC18B5">
        <w:tc>
          <w:tcPr>
            <w:tcW w:w="3119" w:type="dxa"/>
          </w:tcPr>
          <w:p w14:paraId="6E39CE58" w14:textId="15F0F3F2" w:rsidR="00BC7840" w:rsidRPr="001704BE" w:rsidRDefault="00BC7840" w:rsidP="008F260B">
            <w:pPr>
              <w:pStyle w:val="NoSpacing"/>
              <w:rPr>
                <w:sz w:val="24"/>
                <w:szCs w:val="24"/>
              </w:rPr>
            </w:pPr>
            <w:r w:rsidRPr="001704BE">
              <w:rPr>
                <w:sz w:val="24"/>
                <w:szCs w:val="24"/>
              </w:rPr>
              <w:t>Q = 50 C</w:t>
            </w:r>
          </w:p>
          <w:p w14:paraId="3AADE654" w14:textId="6D13C093" w:rsidR="00BC7840" w:rsidRPr="001704BE" w:rsidRDefault="00BC7840" w:rsidP="008F260B">
            <w:pPr>
              <w:pStyle w:val="NoSpacing"/>
              <w:rPr>
                <w:sz w:val="24"/>
                <w:szCs w:val="24"/>
              </w:rPr>
            </w:pPr>
            <w:r w:rsidRPr="001704BE">
              <w:rPr>
                <w:sz w:val="24"/>
                <w:szCs w:val="24"/>
              </w:rPr>
              <w:t xml:space="preserve">I </w:t>
            </w:r>
            <w:r>
              <w:rPr>
                <w:sz w:val="24"/>
                <w:szCs w:val="24"/>
              </w:rPr>
              <w:t xml:space="preserve"> </w:t>
            </w:r>
            <w:r w:rsidRPr="001704BE">
              <w:rPr>
                <w:sz w:val="24"/>
                <w:szCs w:val="24"/>
              </w:rPr>
              <w:t xml:space="preserve">= </w:t>
            </w:r>
            <w:r>
              <w:rPr>
                <w:sz w:val="24"/>
                <w:szCs w:val="24"/>
              </w:rPr>
              <w:t xml:space="preserve">5 mA = </w:t>
            </w:r>
            <w:r w:rsidRPr="001704BE">
              <w:rPr>
                <w:sz w:val="24"/>
                <w:szCs w:val="24"/>
              </w:rPr>
              <w:t>5x10</w:t>
            </w:r>
            <w:r w:rsidRPr="001704BE">
              <w:rPr>
                <w:sz w:val="24"/>
                <w:szCs w:val="24"/>
                <w:vertAlign w:val="superscript"/>
              </w:rPr>
              <w:t xml:space="preserve">-3 </w:t>
            </w:r>
            <w:r w:rsidRPr="001704BE">
              <w:rPr>
                <w:sz w:val="24"/>
                <w:szCs w:val="24"/>
              </w:rPr>
              <w:t>A</w:t>
            </w:r>
          </w:p>
          <w:p w14:paraId="3C69EE9F" w14:textId="3E234722" w:rsidR="00BC7840" w:rsidRPr="001704BE" w:rsidRDefault="00BC7840" w:rsidP="008F260B">
            <w:pPr>
              <w:pStyle w:val="NoSpacing"/>
              <w:rPr>
                <w:sz w:val="24"/>
                <w:szCs w:val="24"/>
              </w:rPr>
            </w:pPr>
            <w:proofErr w:type="gramStart"/>
            <w:r w:rsidRPr="001704BE">
              <w:rPr>
                <w:sz w:val="24"/>
                <w:szCs w:val="24"/>
              </w:rPr>
              <w:t xml:space="preserve">t </w:t>
            </w:r>
            <w:r>
              <w:rPr>
                <w:sz w:val="24"/>
                <w:szCs w:val="24"/>
              </w:rPr>
              <w:t xml:space="preserve"> </w:t>
            </w:r>
            <w:r w:rsidRPr="001704BE">
              <w:rPr>
                <w:sz w:val="24"/>
                <w:szCs w:val="24"/>
              </w:rPr>
              <w:t>=</w:t>
            </w:r>
            <w:proofErr w:type="gramEnd"/>
            <w:r w:rsidRPr="001704BE">
              <w:rPr>
                <w:sz w:val="24"/>
                <w:szCs w:val="24"/>
              </w:rPr>
              <w:t xml:space="preserve"> ?</w:t>
            </w:r>
          </w:p>
          <w:p w14:paraId="3767ABFA" w14:textId="77777777" w:rsidR="00BC7840" w:rsidRPr="001704BE" w:rsidRDefault="00BC7840" w:rsidP="002E0780">
            <w:pPr>
              <w:rPr>
                <w:sz w:val="24"/>
                <w:szCs w:val="24"/>
                <w:vertAlign w:val="subscript"/>
              </w:rPr>
            </w:pPr>
          </w:p>
          <w:p w14:paraId="1F3D755B" w14:textId="77777777" w:rsidR="00BC7840" w:rsidRPr="001704BE" w:rsidRDefault="00BC7840" w:rsidP="002E0780">
            <w:pPr>
              <w:rPr>
                <w:sz w:val="24"/>
                <w:szCs w:val="24"/>
              </w:rPr>
            </w:pPr>
          </w:p>
        </w:tc>
        <w:tc>
          <w:tcPr>
            <w:tcW w:w="708" w:type="dxa"/>
          </w:tcPr>
          <w:p w14:paraId="04842BBB" w14:textId="77777777" w:rsidR="00BC7840" w:rsidRPr="00BC7840" w:rsidRDefault="00BC7840" w:rsidP="00BC7840">
            <w:pPr>
              <w:ind w:left="34" w:hanging="34"/>
              <w:jc w:val="right"/>
              <w:rPr>
                <w:rFonts w:cs="Tahoma"/>
                <w:sz w:val="24"/>
              </w:rPr>
            </w:pPr>
            <w:r w:rsidRPr="00BC7840">
              <w:rPr>
                <w:rFonts w:cs="Tahoma"/>
                <w:sz w:val="24"/>
              </w:rPr>
              <w:t>Q</w:t>
            </w:r>
          </w:p>
          <w:p w14:paraId="37197A61" w14:textId="77777777" w:rsidR="00BC7840" w:rsidRPr="00BC7840" w:rsidRDefault="00BC7840" w:rsidP="00BC7840">
            <w:pPr>
              <w:ind w:left="34" w:hanging="34"/>
              <w:jc w:val="right"/>
              <w:rPr>
                <w:rFonts w:cs="Tahoma"/>
                <w:sz w:val="24"/>
              </w:rPr>
            </w:pPr>
            <w:r w:rsidRPr="00BC7840">
              <w:rPr>
                <w:rFonts w:cs="Tahoma"/>
                <w:sz w:val="24"/>
              </w:rPr>
              <w:t>50</w:t>
            </w:r>
          </w:p>
          <w:p w14:paraId="1D2C2D6A" w14:textId="77777777" w:rsidR="00BC7840" w:rsidRPr="00BC7840" w:rsidRDefault="00BC7840" w:rsidP="00BC7840">
            <w:pPr>
              <w:ind w:left="34" w:hanging="34"/>
              <w:jc w:val="right"/>
              <w:rPr>
                <w:rFonts w:cs="Tahoma"/>
                <w:sz w:val="24"/>
              </w:rPr>
            </w:pPr>
            <w:r w:rsidRPr="00BC7840">
              <w:rPr>
                <w:rFonts w:cs="Tahoma"/>
                <w:sz w:val="24"/>
              </w:rPr>
              <w:t>t</w:t>
            </w:r>
          </w:p>
          <w:p w14:paraId="4BEB5C16" w14:textId="77777777" w:rsidR="00BC7840" w:rsidRPr="00BC7840" w:rsidRDefault="00BC7840" w:rsidP="00BC7840">
            <w:pPr>
              <w:ind w:left="34" w:hanging="34"/>
              <w:jc w:val="right"/>
              <w:rPr>
                <w:rFonts w:cs="Tahoma"/>
                <w:sz w:val="24"/>
              </w:rPr>
            </w:pPr>
            <w:r w:rsidRPr="00BC7840">
              <w:rPr>
                <w:rFonts w:cs="Tahoma"/>
                <w:sz w:val="24"/>
              </w:rPr>
              <w:t>t</w:t>
            </w:r>
          </w:p>
          <w:p w14:paraId="24344693" w14:textId="77777777" w:rsidR="00BC7840" w:rsidRPr="001704BE" w:rsidRDefault="00BC7840" w:rsidP="00BC7840">
            <w:pPr>
              <w:ind w:left="34" w:hanging="34"/>
              <w:jc w:val="right"/>
              <w:rPr>
                <w:rFonts w:cs="Tahoma"/>
              </w:rPr>
            </w:pPr>
          </w:p>
        </w:tc>
        <w:tc>
          <w:tcPr>
            <w:tcW w:w="3644" w:type="dxa"/>
          </w:tcPr>
          <w:p w14:paraId="57DFE58C" w14:textId="30F73C9B" w:rsidR="00BC7840" w:rsidRPr="001704BE" w:rsidRDefault="00BC7840" w:rsidP="00EC18B5">
            <w:pPr>
              <w:ind w:left="-108"/>
              <w:rPr>
                <w:rFonts w:cs="Tahoma"/>
                <w:sz w:val="24"/>
                <w:szCs w:val="24"/>
              </w:rPr>
            </w:pPr>
            <w:r w:rsidRPr="001704BE">
              <w:rPr>
                <w:rFonts w:cs="Tahoma"/>
                <w:sz w:val="24"/>
                <w:szCs w:val="24"/>
              </w:rPr>
              <w:t>= It</w:t>
            </w:r>
          </w:p>
          <w:p w14:paraId="43761476" w14:textId="237DE632" w:rsidR="00BC7840" w:rsidRPr="001704BE" w:rsidRDefault="00BC7840" w:rsidP="00EC18B5">
            <w:pPr>
              <w:ind w:left="-108"/>
              <w:rPr>
                <w:rFonts w:cs="Tahoma"/>
                <w:sz w:val="24"/>
                <w:szCs w:val="24"/>
              </w:rPr>
            </w:pPr>
            <w:r w:rsidRPr="001704BE">
              <w:rPr>
                <w:rFonts w:cs="Tahoma"/>
                <w:sz w:val="24"/>
                <w:szCs w:val="24"/>
              </w:rPr>
              <w:t>=</w:t>
            </w:r>
            <w:r>
              <w:rPr>
                <w:rFonts w:cs="Tahoma"/>
                <w:sz w:val="24"/>
                <w:szCs w:val="24"/>
              </w:rPr>
              <w:t xml:space="preserve"> </w:t>
            </w:r>
            <w:r w:rsidRPr="001704BE">
              <w:rPr>
                <w:sz w:val="24"/>
                <w:szCs w:val="24"/>
              </w:rPr>
              <w:t>5x10</w:t>
            </w:r>
            <w:r w:rsidRPr="001704BE">
              <w:rPr>
                <w:sz w:val="24"/>
                <w:szCs w:val="24"/>
                <w:vertAlign w:val="superscript"/>
              </w:rPr>
              <w:t>-3</w:t>
            </w:r>
            <w:r w:rsidRPr="001704BE">
              <w:rPr>
                <w:rFonts w:cs="Tahoma"/>
                <w:sz w:val="24"/>
                <w:szCs w:val="24"/>
              </w:rPr>
              <w:t xml:space="preserve"> x t</w:t>
            </w:r>
          </w:p>
          <w:p w14:paraId="23FBBC39" w14:textId="31D3BC0B" w:rsidR="00BC7840" w:rsidRPr="001704BE" w:rsidRDefault="00BC7840" w:rsidP="00EC18B5">
            <w:pPr>
              <w:ind w:left="-108"/>
              <w:rPr>
                <w:sz w:val="24"/>
                <w:szCs w:val="24"/>
              </w:rPr>
            </w:pPr>
            <w:r>
              <w:rPr>
                <w:rFonts w:cs="Tahoma"/>
                <w:sz w:val="24"/>
                <w:szCs w:val="24"/>
              </w:rPr>
              <w:t>=</w:t>
            </w:r>
            <w:r w:rsidRPr="001704BE">
              <w:rPr>
                <w:rFonts w:cs="Tahoma"/>
                <w:sz w:val="24"/>
                <w:szCs w:val="24"/>
              </w:rPr>
              <w:t xml:space="preserve"> 50/</w:t>
            </w:r>
            <w:r w:rsidRPr="001704BE">
              <w:rPr>
                <w:sz w:val="24"/>
                <w:szCs w:val="24"/>
              </w:rPr>
              <w:t>5x10</w:t>
            </w:r>
            <w:r w:rsidRPr="001704BE">
              <w:rPr>
                <w:sz w:val="24"/>
                <w:szCs w:val="24"/>
                <w:vertAlign w:val="superscript"/>
              </w:rPr>
              <w:t>-3</w:t>
            </w:r>
          </w:p>
          <w:p w14:paraId="0B70A9E2" w14:textId="4B194521" w:rsidR="00BC7840" w:rsidRPr="001704BE" w:rsidRDefault="00BC7840" w:rsidP="00EC18B5">
            <w:pPr>
              <w:ind w:left="-108"/>
              <w:rPr>
                <w:sz w:val="24"/>
                <w:szCs w:val="24"/>
              </w:rPr>
            </w:pPr>
            <w:r>
              <w:rPr>
                <w:sz w:val="24"/>
                <w:szCs w:val="24"/>
              </w:rPr>
              <w:t xml:space="preserve">= 10 </w:t>
            </w:r>
            <w:r w:rsidRPr="001704BE">
              <w:rPr>
                <w:sz w:val="24"/>
                <w:szCs w:val="24"/>
              </w:rPr>
              <w:t>000 s</w:t>
            </w:r>
          </w:p>
          <w:p w14:paraId="608F414F" w14:textId="684C72E0" w:rsidR="00BC7840" w:rsidRPr="001704BE" w:rsidRDefault="00BC7840" w:rsidP="002E0780">
            <w:pPr>
              <w:rPr>
                <w:sz w:val="24"/>
                <w:szCs w:val="24"/>
              </w:rPr>
            </w:pPr>
          </w:p>
        </w:tc>
      </w:tr>
    </w:tbl>
    <w:p w14:paraId="395D3A06" w14:textId="1F38A1F1" w:rsidR="00A2686A" w:rsidRDefault="00A2686A">
      <w:pPr>
        <w:rPr>
          <w:rFonts w:eastAsiaTheme="majorEastAsia" w:cs="Tahoma"/>
          <w:b/>
          <w:bCs/>
          <w:color w:val="31849B" w:themeColor="accent5" w:themeShade="BF"/>
          <w:sz w:val="26"/>
          <w:szCs w:val="26"/>
        </w:rPr>
      </w:pPr>
    </w:p>
    <w:p w14:paraId="6FA68A18" w14:textId="77777777" w:rsidR="009C45DF" w:rsidRDefault="00A2686A" w:rsidP="00CA1D22">
      <w:pPr>
        <w:pStyle w:val="Heading2"/>
      </w:pPr>
      <w:r>
        <w:br/>
      </w:r>
    </w:p>
    <w:p w14:paraId="771C921A" w14:textId="796438D5" w:rsidR="009C45DF" w:rsidRDefault="009C45DF">
      <w:pPr>
        <w:rPr>
          <w:rFonts w:eastAsiaTheme="majorEastAsia" w:cs="Tahoma"/>
          <w:b/>
          <w:bCs/>
          <w:color w:val="31849B" w:themeColor="accent5" w:themeShade="BF"/>
          <w:sz w:val="28"/>
          <w:szCs w:val="28"/>
        </w:rPr>
      </w:pPr>
      <w:r>
        <w:br w:type="page"/>
      </w:r>
    </w:p>
    <w:p w14:paraId="2CB0D44D" w14:textId="7D27B375" w:rsidR="009D2C11" w:rsidRDefault="00975555" w:rsidP="00CA1D22">
      <w:pPr>
        <w:pStyle w:val="Heading2"/>
      </w:pPr>
      <w:r>
        <w:lastRenderedPageBreak/>
        <w:t>Conductors and Insulators</w:t>
      </w:r>
    </w:p>
    <w:p w14:paraId="1268D376" w14:textId="77777777" w:rsidR="00975555" w:rsidRDefault="00975555" w:rsidP="0091206B">
      <w:pPr>
        <w:rPr>
          <w:rFonts w:cs="Tahoma"/>
        </w:rPr>
      </w:pPr>
    </w:p>
    <w:p w14:paraId="0CB123CB" w14:textId="670A26E4" w:rsidR="009D2C11" w:rsidRDefault="009D2C11" w:rsidP="00914DB3">
      <w:pPr>
        <w:pStyle w:val="NoSpacing"/>
      </w:pPr>
      <w:r>
        <w:t>Some materials allow ele</w:t>
      </w:r>
      <w:r w:rsidR="00BC7840">
        <w:t>ctrical current to flow freely,</w:t>
      </w:r>
      <w:r>
        <w:t xml:space="preserve"> </w:t>
      </w:r>
      <w:r w:rsidR="00BC7840">
        <w:t xml:space="preserve">they are called </w:t>
      </w:r>
      <w:r>
        <w:t>conductors. Copper is one of the most widely used conductors as it allows</w:t>
      </w:r>
      <w:r w:rsidR="00E66DF7">
        <w:t xml:space="preserve"> electrons to move very easily - it does not resist the movement of charge much.</w:t>
      </w:r>
    </w:p>
    <w:p w14:paraId="5D02E39E" w14:textId="77777777" w:rsidR="007D6DED" w:rsidRDefault="007D6DED" w:rsidP="00914DB3">
      <w:pPr>
        <w:pStyle w:val="NoSpacing"/>
      </w:pPr>
    </w:p>
    <w:p w14:paraId="52E31637" w14:textId="384890C8" w:rsidR="007D6DED" w:rsidRDefault="007D6DED" w:rsidP="007D6DED">
      <w:pPr>
        <w:pStyle w:val="NoSpacing"/>
        <w:jc w:val="center"/>
      </w:pPr>
      <w:r>
        <w:rPr>
          <w:noProof/>
          <w:snapToGrid/>
          <w:lang w:eastAsia="en-GB"/>
        </w:rPr>
        <w:drawing>
          <wp:inline distT="0" distB="0" distL="0" distR="0" wp14:anchorId="52E71BC0" wp14:editId="392C26F3">
            <wp:extent cx="3806687" cy="1510591"/>
            <wp:effectExtent l="0" t="0" r="3810" b="0"/>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gemoving.png"/>
                    <pic:cNvPicPr/>
                  </pic:nvPicPr>
                  <pic:blipFill>
                    <a:blip r:embed="rId22">
                      <a:extLst>
                        <a:ext uri="{28A0092B-C50C-407E-A947-70E740481C1C}">
                          <a14:useLocalDpi xmlns:a14="http://schemas.microsoft.com/office/drawing/2010/main" val="0"/>
                        </a:ext>
                      </a:extLst>
                    </a:blip>
                    <a:stretch>
                      <a:fillRect/>
                    </a:stretch>
                  </pic:blipFill>
                  <pic:spPr>
                    <a:xfrm>
                      <a:off x="0" y="0"/>
                      <a:ext cx="3806688" cy="1510591"/>
                    </a:xfrm>
                    <a:prstGeom prst="rect">
                      <a:avLst/>
                    </a:prstGeom>
                  </pic:spPr>
                </pic:pic>
              </a:graphicData>
            </a:graphic>
          </wp:inline>
        </w:drawing>
      </w:r>
    </w:p>
    <w:p w14:paraId="02B6E5F6" w14:textId="77777777" w:rsidR="009D2C11" w:rsidRDefault="009D2C11" w:rsidP="00914DB3">
      <w:pPr>
        <w:pStyle w:val="NoSpacing"/>
      </w:pPr>
    </w:p>
    <w:p w14:paraId="3DA0BF39" w14:textId="6CACB366" w:rsidR="009D2C11" w:rsidRDefault="00E66DF7" w:rsidP="00914DB3">
      <w:pPr>
        <w:pStyle w:val="NoSpacing"/>
      </w:pPr>
      <w:r>
        <w:t>Other materials make it very difficult for charge to move</w:t>
      </w:r>
      <w:r w:rsidR="00BC7840">
        <w:t xml:space="preserve">: </w:t>
      </w:r>
      <w:r w:rsidR="009D2C11">
        <w:t xml:space="preserve">these </w:t>
      </w:r>
      <w:r w:rsidR="00BC7840">
        <w:t xml:space="preserve">are called </w:t>
      </w:r>
      <w:r w:rsidR="009D2C11">
        <w:t xml:space="preserve">insulators. </w:t>
      </w:r>
    </w:p>
    <w:p w14:paraId="5AD4B1AB" w14:textId="0B82E9E6" w:rsidR="009D2C11" w:rsidRDefault="009D2C11" w:rsidP="00914DB3">
      <w:pPr>
        <w:pStyle w:val="NoSpacing"/>
      </w:pPr>
      <w:r>
        <w:t>We will often find conductors a</w:t>
      </w:r>
      <w:r w:rsidR="00BC7840">
        <w:t>nd insulators working together,</w:t>
      </w:r>
      <w:r>
        <w:t xml:space="preserve"> your headphone cable is a perfect example. Inside the insulating plastic</w:t>
      </w:r>
      <w:r w:rsidR="00BC7840">
        <w:t xml:space="preserve"> </w:t>
      </w:r>
      <w:proofErr w:type="gramStart"/>
      <w:r w:rsidR="00BC7840">
        <w:t>coating are</w:t>
      </w:r>
      <w:proofErr w:type="gramEnd"/>
      <w:r w:rsidR="00BC7840">
        <w:t xml:space="preserve"> strands of copper,</w:t>
      </w:r>
      <w:r>
        <w:t xml:space="preserve"> it is the copper which conducts the audio signal and the plastic is there to protect it, but also to stop other conductors coming into contact with it.</w:t>
      </w:r>
    </w:p>
    <w:p w14:paraId="65803EC0" w14:textId="77777777" w:rsidR="00996A54" w:rsidRDefault="00996A54" w:rsidP="00914DB3">
      <w:pPr>
        <w:pStyle w:val="NoSpacing"/>
      </w:pPr>
    </w:p>
    <w:p w14:paraId="03F42AB0" w14:textId="49165ABC" w:rsidR="00996A54" w:rsidRDefault="00996A54" w:rsidP="00914DB3">
      <w:pPr>
        <w:pStyle w:val="NoSpacing"/>
      </w:pPr>
      <w:r>
        <w:t>The following table shows some examples of each.</w:t>
      </w:r>
    </w:p>
    <w:p w14:paraId="469A6722" w14:textId="77777777" w:rsidR="002119A0" w:rsidRDefault="002119A0" w:rsidP="00914DB3">
      <w:pPr>
        <w:pStyle w:val="NoSpacing"/>
      </w:pPr>
    </w:p>
    <w:p w14:paraId="20D8B8CF" w14:textId="77777777" w:rsidR="002119A0" w:rsidRPr="00704C4C" w:rsidRDefault="002119A0" w:rsidP="002119A0">
      <w:pPr>
        <w:jc w:val="center"/>
        <w:rPr>
          <w:rFonts w:eastAsiaTheme="majorEastAsia" w:cs="Tahoma"/>
          <w:color w:val="4F81BD" w:themeColor="accent1"/>
          <w:sz w:val="26"/>
          <w:szCs w:val="26"/>
        </w:rPr>
      </w:pPr>
      <w:r>
        <w:rPr>
          <w:rFonts w:cs="Tahoma"/>
          <w:b/>
          <w:bCs/>
          <w:color w:val="FFFFFF" w:themeColor="background1"/>
        </w:rPr>
        <w:t>Ω</w:t>
      </w:r>
    </w:p>
    <w:tbl>
      <w:tblPr>
        <w:tblStyle w:val="MediumGrid3-Accent5"/>
        <w:tblW w:w="0" w:type="auto"/>
        <w:jc w:val="center"/>
        <w:tblLook w:val="0420" w:firstRow="1" w:lastRow="0" w:firstColumn="0" w:lastColumn="0" w:noHBand="0" w:noVBand="1"/>
      </w:tblPr>
      <w:tblGrid>
        <w:gridCol w:w="2547"/>
        <w:gridCol w:w="2547"/>
      </w:tblGrid>
      <w:tr w:rsidR="002119A0" w:rsidRPr="00704C4C" w14:paraId="452A2FF7" w14:textId="77777777" w:rsidTr="004C3D68">
        <w:trPr>
          <w:cnfStyle w:val="100000000000" w:firstRow="1" w:lastRow="0" w:firstColumn="0" w:lastColumn="0" w:oddVBand="0" w:evenVBand="0" w:oddHBand="0" w:evenHBand="0" w:firstRowFirstColumn="0" w:firstRowLastColumn="0" w:lastRowFirstColumn="0" w:lastRowLastColumn="0"/>
          <w:jc w:val="center"/>
        </w:trPr>
        <w:tc>
          <w:tcPr>
            <w:tcW w:w="2547" w:type="dxa"/>
            <w:vAlign w:val="center"/>
          </w:tcPr>
          <w:p w14:paraId="6D9C82ED" w14:textId="12D5DD0A" w:rsidR="002119A0" w:rsidRPr="00704C4C" w:rsidRDefault="002119A0" w:rsidP="004C3D68">
            <w:pPr>
              <w:jc w:val="center"/>
              <w:rPr>
                <w:rFonts w:cs="Tahoma"/>
              </w:rPr>
            </w:pPr>
            <w:r>
              <w:rPr>
                <w:rFonts w:cs="Tahoma"/>
              </w:rPr>
              <w:t>Conductors</w:t>
            </w:r>
          </w:p>
        </w:tc>
        <w:tc>
          <w:tcPr>
            <w:tcW w:w="2547" w:type="dxa"/>
            <w:vAlign w:val="center"/>
          </w:tcPr>
          <w:p w14:paraId="2857A38D" w14:textId="1C8B8816" w:rsidR="002119A0" w:rsidRPr="00704C4C" w:rsidRDefault="002119A0" w:rsidP="004C3D68">
            <w:pPr>
              <w:jc w:val="center"/>
              <w:rPr>
                <w:rFonts w:cs="Tahoma"/>
              </w:rPr>
            </w:pPr>
            <w:r>
              <w:rPr>
                <w:rFonts w:cs="Tahoma"/>
              </w:rPr>
              <w:t>Insulators</w:t>
            </w:r>
          </w:p>
        </w:tc>
      </w:tr>
      <w:tr w:rsidR="002119A0" w:rsidRPr="00704C4C" w14:paraId="7C272653" w14:textId="77777777" w:rsidTr="004C3D68">
        <w:trPr>
          <w:cnfStyle w:val="000000100000" w:firstRow="0" w:lastRow="0" w:firstColumn="0" w:lastColumn="0" w:oddVBand="0" w:evenVBand="0" w:oddHBand="1" w:evenHBand="0" w:firstRowFirstColumn="0" w:firstRowLastColumn="0" w:lastRowFirstColumn="0" w:lastRowLastColumn="0"/>
          <w:jc w:val="center"/>
        </w:trPr>
        <w:tc>
          <w:tcPr>
            <w:tcW w:w="2547" w:type="dxa"/>
            <w:vAlign w:val="center"/>
          </w:tcPr>
          <w:p w14:paraId="4DF3F04F" w14:textId="37DD5450" w:rsidR="002119A0" w:rsidRPr="00704C4C" w:rsidRDefault="002119A0" w:rsidP="004C3D68">
            <w:pPr>
              <w:jc w:val="center"/>
              <w:rPr>
                <w:rFonts w:cs="Tahoma"/>
              </w:rPr>
            </w:pPr>
            <w:r>
              <w:rPr>
                <w:rFonts w:cs="Tahoma"/>
              </w:rPr>
              <w:t>silver</w:t>
            </w:r>
          </w:p>
        </w:tc>
        <w:tc>
          <w:tcPr>
            <w:tcW w:w="2547" w:type="dxa"/>
            <w:vAlign w:val="center"/>
          </w:tcPr>
          <w:p w14:paraId="2256EF4D" w14:textId="0194F087" w:rsidR="002119A0" w:rsidRPr="00704C4C" w:rsidRDefault="002119A0" w:rsidP="004C3D68">
            <w:pPr>
              <w:jc w:val="center"/>
              <w:rPr>
                <w:rFonts w:cs="Tahoma"/>
              </w:rPr>
            </w:pPr>
            <w:r>
              <w:rPr>
                <w:rFonts w:cs="Tahoma"/>
              </w:rPr>
              <w:t>plastic</w:t>
            </w:r>
          </w:p>
        </w:tc>
      </w:tr>
      <w:tr w:rsidR="002119A0" w:rsidRPr="00704C4C" w14:paraId="7A07545E" w14:textId="77777777" w:rsidTr="004C3D68">
        <w:trPr>
          <w:jc w:val="center"/>
        </w:trPr>
        <w:tc>
          <w:tcPr>
            <w:tcW w:w="2547" w:type="dxa"/>
            <w:vAlign w:val="center"/>
          </w:tcPr>
          <w:p w14:paraId="7DA4A0CB" w14:textId="7E973D7D" w:rsidR="002119A0" w:rsidRPr="00704C4C" w:rsidRDefault="002119A0" w:rsidP="004C3D68">
            <w:pPr>
              <w:jc w:val="center"/>
              <w:rPr>
                <w:rFonts w:cs="Tahoma"/>
              </w:rPr>
            </w:pPr>
            <w:r>
              <w:rPr>
                <w:rFonts w:cs="Tahoma"/>
              </w:rPr>
              <w:t>copper</w:t>
            </w:r>
          </w:p>
        </w:tc>
        <w:tc>
          <w:tcPr>
            <w:tcW w:w="2547" w:type="dxa"/>
            <w:vAlign w:val="center"/>
          </w:tcPr>
          <w:p w14:paraId="2FB97D44" w14:textId="1F09E54E" w:rsidR="002119A0" w:rsidRPr="00704C4C" w:rsidRDefault="002119A0" w:rsidP="004C3D68">
            <w:pPr>
              <w:jc w:val="center"/>
              <w:rPr>
                <w:rFonts w:cs="Tahoma"/>
              </w:rPr>
            </w:pPr>
            <w:r>
              <w:rPr>
                <w:rFonts w:cs="Tahoma"/>
              </w:rPr>
              <w:t>glass</w:t>
            </w:r>
          </w:p>
        </w:tc>
      </w:tr>
      <w:tr w:rsidR="002119A0" w:rsidRPr="00704C4C" w14:paraId="0301E818" w14:textId="77777777" w:rsidTr="004C3D68">
        <w:trPr>
          <w:cnfStyle w:val="000000100000" w:firstRow="0" w:lastRow="0" w:firstColumn="0" w:lastColumn="0" w:oddVBand="0" w:evenVBand="0" w:oddHBand="1" w:evenHBand="0" w:firstRowFirstColumn="0" w:firstRowLastColumn="0" w:lastRowFirstColumn="0" w:lastRowLastColumn="0"/>
          <w:jc w:val="center"/>
        </w:trPr>
        <w:tc>
          <w:tcPr>
            <w:tcW w:w="2547" w:type="dxa"/>
            <w:vAlign w:val="center"/>
          </w:tcPr>
          <w:p w14:paraId="6E2B80B4" w14:textId="1A9FF314" w:rsidR="002119A0" w:rsidRPr="00704C4C" w:rsidRDefault="002119A0" w:rsidP="004C3D68">
            <w:pPr>
              <w:jc w:val="center"/>
              <w:rPr>
                <w:rFonts w:cs="Tahoma"/>
              </w:rPr>
            </w:pPr>
            <w:r>
              <w:rPr>
                <w:rFonts w:cs="Tahoma"/>
              </w:rPr>
              <w:t>gold</w:t>
            </w:r>
          </w:p>
        </w:tc>
        <w:tc>
          <w:tcPr>
            <w:tcW w:w="2547" w:type="dxa"/>
            <w:vAlign w:val="center"/>
          </w:tcPr>
          <w:p w14:paraId="15F56A76" w14:textId="45663068" w:rsidR="002119A0" w:rsidRPr="00704C4C" w:rsidRDefault="002119A0" w:rsidP="004C3D68">
            <w:pPr>
              <w:jc w:val="center"/>
              <w:rPr>
                <w:rFonts w:cs="Tahoma"/>
              </w:rPr>
            </w:pPr>
            <w:r>
              <w:rPr>
                <w:rFonts w:cs="Tahoma"/>
              </w:rPr>
              <w:t>rubber</w:t>
            </w:r>
          </w:p>
        </w:tc>
      </w:tr>
      <w:tr w:rsidR="002119A0" w:rsidRPr="00704C4C" w14:paraId="50BC5945" w14:textId="77777777" w:rsidTr="004C3D68">
        <w:trPr>
          <w:jc w:val="center"/>
        </w:trPr>
        <w:tc>
          <w:tcPr>
            <w:tcW w:w="2547" w:type="dxa"/>
            <w:vAlign w:val="center"/>
          </w:tcPr>
          <w:p w14:paraId="26774AB2" w14:textId="3887B989" w:rsidR="002119A0" w:rsidRDefault="002119A0" w:rsidP="004C3D68">
            <w:pPr>
              <w:jc w:val="center"/>
              <w:rPr>
                <w:rFonts w:cs="Tahoma"/>
              </w:rPr>
            </w:pPr>
            <w:r>
              <w:rPr>
                <w:rFonts w:cs="Tahoma"/>
              </w:rPr>
              <w:t>aluminium</w:t>
            </w:r>
          </w:p>
        </w:tc>
        <w:tc>
          <w:tcPr>
            <w:tcW w:w="2547" w:type="dxa"/>
            <w:vAlign w:val="center"/>
          </w:tcPr>
          <w:p w14:paraId="49796249" w14:textId="1702FC6C" w:rsidR="002119A0" w:rsidRDefault="002119A0" w:rsidP="004C3D68">
            <w:pPr>
              <w:jc w:val="center"/>
              <w:rPr>
                <w:rFonts w:cs="Tahoma"/>
              </w:rPr>
            </w:pPr>
            <w:r>
              <w:rPr>
                <w:rFonts w:cs="Tahoma"/>
              </w:rPr>
              <w:t>wood</w:t>
            </w:r>
          </w:p>
        </w:tc>
      </w:tr>
      <w:tr w:rsidR="002119A0" w:rsidRPr="00704C4C" w14:paraId="2CE1C006" w14:textId="77777777" w:rsidTr="004C3D68">
        <w:trPr>
          <w:cnfStyle w:val="000000100000" w:firstRow="0" w:lastRow="0" w:firstColumn="0" w:lastColumn="0" w:oddVBand="0" w:evenVBand="0" w:oddHBand="1" w:evenHBand="0" w:firstRowFirstColumn="0" w:firstRowLastColumn="0" w:lastRowFirstColumn="0" w:lastRowLastColumn="0"/>
          <w:jc w:val="center"/>
        </w:trPr>
        <w:tc>
          <w:tcPr>
            <w:tcW w:w="2547" w:type="dxa"/>
            <w:vAlign w:val="center"/>
          </w:tcPr>
          <w:p w14:paraId="37F8B363" w14:textId="031571BD" w:rsidR="002119A0" w:rsidRDefault="002119A0" w:rsidP="004C3D68">
            <w:pPr>
              <w:jc w:val="center"/>
              <w:rPr>
                <w:rFonts w:cs="Tahoma"/>
              </w:rPr>
            </w:pPr>
            <w:r>
              <w:rPr>
                <w:rFonts w:cs="Tahoma"/>
              </w:rPr>
              <w:t>steel</w:t>
            </w:r>
          </w:p>
        </w:tc>
        <w:tc>
          <w:tcPr>
            <w:tcW w:w="2547" w:type="dxa"/>
            <w:vAlign w:val="center"/>
          </w:tcPr>
          <w:p w14:paraId="5B06BF32" w14:textId="3C84331C" w:rsidR="002119A0" w:rsidRDefault="002119A0" w:rsidP="004C3D68">
            <w:pPr>
              <w:jc w:val="center"/>
              <w:rPr>
                <w:rFonts w:cs="Tahoma"/>
              </w:rPr>
            </w:pPr>
            <w:r>
              <w:rPr>
                <w:rFonts w:cs="Tahoma"/>
              </w:rPr>
              <w:t>air</w:t>
            </w:r>
          </w:p>
        </w:tc>
      </w:tr>
      <w:tr w:rsidR="002119A0" w:rsidRPr="00704C4C" w14:paraId="7E1C53A9" w14:textId="77777777" w:rsidTr="004C3D68">
        <w:trPr>
          <w:trHeight w:val="79"/>
          <w:jc w:val="center"/>
        </w:trPr>
        <w:tc>
          <w:tcPr>
            <w:tcW w:w="2547" w:type="dxa"/>
            <w:vAlign w:val="center"/>
          </w:tcPr>
          <w:p w14:paraId="1B7AA835" w14:textId="27DF8571" w:rsidR="002119A0" w:rsidRDefault="002119A0" w:rsidP="004C3D68">
            <w:pPr>
              <w:jc w:val="center"/>
              <w:rPr>
                <w:rFonts w:cs="Tahoma"/>
              </w:rPr>
            </w:pPr>
            <w:r>
              <w:rPr>
                <w:rFonts w:cs="Tahoma"/>
              </w:rPr>
              <w:t>graphite</w:t>
            </w:r>
          </w:p>
        </w:tc>
        <w:tc>
          <w:tcPr>
            <w:tcW w:w="2547" w:type="dxa"/>
            <w:vAlign w:val="center"/>
          </w:tcPr>
          <w:p w14:paraId="4B93BF3D" w14:textId="36A97FD5" w:rsidR="002119A0" w:rsidRDefault="002119A0" w:rsidP="004C3D68">
            <w:pPr>
              <w:jc w:val="center"/>
              <w:rPr>
                <w:rFonts w:cs="Tahoma"/>
              </w:rPr>
            </w:pPr>
            <w:r>
              <w:rPr>
                <w:rFonts w:cs="Tahoma"/>
              </w:rPr>
              <w:t>oil</w:t>
            </w:r>
          </w:p>
        </w:tc>
      </w:tr>
    </w:tbl>
    <w:p w14:paraId="30FF9186" w14:textId="71889C15" w:rsidR="000E451B" w:rsidRDefault="000E451B" w:rsidP="002119A0">
      <w:pPr>
        <w:jc w:val="center"/>
        <w:rPr>
          <w:rFonts w:eastAsiaTheme="majorEastAsia" w:cs="Tahoma"/>
          <w:color w:val="4F81BD" w:themeColor="accent1"/>
          <w:sz w:val="26"/>
          <w:szCs w:val="26"/>
        </w:rPr>
      </w:pPr>
    </w:p>
    <w:p w14:paraId="08F21933" w14:textId="0190EBE0" w:rsidR="009C45DF" w:rsidRPr="003D2A51" w:rsidRDefault="009C45DF">
      <w:pPr>
        <w:rPr>
          <w:rFonts w:eastAsiaTheme="majorEastAsia" w:cs="Tahoma"/>
          <w:b/>
          <w:bCs/>
          <w:color w:val="215868" w:themeColor="accent5" w:themeShade="80"/>
          <w:sz w:val="32"/>
          <w:szCs w:val="32"/>
        </w:rPr>
      </w:pPr>
      <w:r>
        <w:rPr>
          <w:rFonts w:cs="Tahoma"/>
          <w:b/>
        </w:rPr>
        <w:br w:type="page"/>
      </w:r>
    </w:p>
    <w:p w14:paraId="6E763EC4" w14:textId="4D8F2E5A" w:rsidR="00E73CF8" w:rsidRPr="008668EC" w:rsidRDefault="00E73CF8" w:rsidP="003D2A51">
      <w:pPr>
        <w:pStyle w:val="Heading2"/>
      </w:pPr>
      <w:r>
        <w:lastRenderedPageBreak/>
        <w:t>Potential Difference</w:t>
      </w:r>
    </w:p>
    <w:p w14:paraId="4952E029" w14:textId="77777777" w:rsidR="00E73CF8" w:rsidRPr="00171C58" w:rsidRDefault="00E73CF8" w:rsidP="009D3BB3">
      <w:pPr>
        <w:pStyle w:val="ListParagraph"/>
        <w:numPr>
          <w:ilvl w:val="1"/>
          <w:numId w:val="12"/>
        </w:numPr>
        <w:autoSpaceDE w:val="0"/>
        <w:autoSpaceDN w:val="0"/>
        <w:adjustRightInd w:val="0"/>
        <w:rPr>
          <w:rFonts w:cs="Tahoma"/>
        </w:rPr>
      </w:pPr>
      <w:r w:rsidRPr="00171C58">
        <w:rPr>
          <w:rFonts w:cs="Tahoma"/>
          <w:snapToGrid/>
          <w:color w:val="000000"/>
        </w:rPr>
        <w:t xml:space="preserve">The potential difference (voltage) of the supply is a measure of the energy given to the charge carrier in a circuit. </w:t>
      </w:r>
    </w:p>
    <w:p w14:paraId="0B6E6196" w14:textId="77777777" w:rsidR="00E73CF8" w:rsidRPr="00734BEB" w:rsidRDefault="00E73CF8" w:rsidP="009D3BB3">
      <w:pPr>
        <w:pStyle w:val="ListParagraph"/>
        <w:numPr>
          <w:ilvl w:val="1"/>
          <w:numId w:val="12"/>
        </w:numPr>
        <w:rPr>
          <w:rFonts w:cs="Tahoma"/>
        </w:rPr>
      </w:pPr>
      <w:r w:rsidRPr="008668EC">
        <w:rPr>
          <w:rFonts w:cs="Tahoma"/>
          <w:snapToGrid/>
          <w:color w:val="000000"/>
        </w:rPr>
        <w:t xml:space="preserve">Difference between alternating and direct current. </w:t>
      </w:r>
    </w:p>
    <w:p w14:paraId="0A90C22F" w14:textId="6F1F04DA" w:rsidR="00E73CF8" w:rsidRPr="003D2A51" w:rsidRDefault="00E73CF8">
      <w:r>
        <w:br w:type="page"/>
      </w:r>
    </w:p>
    <w:p w14:paraId="7A2B6EA4" w14:textId="61BC297E" w:rsidR="00996A54" w:rsidRDefault="00734BEB" w:rsidP="00734BEB">
      <w:pPr>
        <w:pStyle w:val="Heading1"/>
      </w:pPr>
      <w:bookmarkStart w:id="1" w:name="_Toc232063535"/>
      <w:r>
        <w:lastRenderedPageBreak/>
        <w:t>Potential Difference</w:t>
      </w:r>
      <w:bookmarkEnd w:id="1"/>
    </w:p>
    <w:p w14:paraId="24C97921" w14:textId="77777777" w:rsidR="00E73CF8" w:rsidRDefault="00E73CF8" w:rsidP="00E73CF8"/>
    <w:p w14:paraId="297AD330" w14:textId="283E8691" w:rsidR="00BC7840" w:rsidRDefault="00BC7840" w:rsidP="00996A54">
      <w:r>
        <w:t xml:space="preserve">The purpose of circuits is to transform electrical potential energy into a more useful form. </w:t>
      </w:r>
      <w:r w:rsidR="00F03787">
        <w:t xml:space="preserve"> </w:t>
      </w:r>
      <w:r w:rsidR="00316C55">
        <w:t>F</w:t>
      </w:r>
      <w:r w:rsidR="00F03787">
        <w:t xml:space="preserve">or current to flow in a circuit, charges in that circuit must be moving. For them to move, they need to be given energy. </w:t>
      </w:r>
      <w:r>
        <w:t>As current flows round a circuit, each coulomb of charge gains energy in the supply and this is transformed in the components of the circuit.</w:t>
      </w:r>
    </w:p>
    <w:p w14:paraId="1643CA76" w14:textId="77777777" w:rsidR="00BC7840" w:rsidRDefault="00BC7840" w:rsidP="00996A54"/>
    <w:p w14:paraId="30859CD4" w14:textId="52BA7D94" w:rsidR="007036B3" w:rsidRDefault="007036B3" w:rsidP="00996A54">
      <w:r>
        <w:t>To understand</w:t>
      </w:r>
      <w:r w:rsidR="001704BE">
        <w:t xml:space="preserve"> the energy in a circuit we can</w:t>
      </w:r>
      <w:r>
        <w:t xml:space="preserve"> to compare it to our everyday lives. We</w:t>
      </w:r>
      <w:r w:rsidR="001704BE">
        <w:t xml:space="preserve"> are familiar</w:t>
      </w:r>
      <w:r>
        <w:t xml:space="preserve"> with the idea of </w:t>
      </w:r>
      <w:r w:rsidR="00BC7840">
        <w:t>g</w:t>
      </w:r>
      <w:r>
        <w:t xml:space="preserve">ravitational </w:t>
      </w:r>
      <w:r w:rsidR="00BC7840">
        <w:t>p</w:t>
      </w:r>
      <w:r>
        <w:t xml:space="preserve">otential energy. When we go upstairs we gain potential energy, and when we </w:t>
      </w:r>
      <w:r w:rsidR="00BC7840">
        <w:t>move</w:t>
      </w:r>
      <w:r>
        <w:t xml:space="preserve"> to the bottom of the stairs we lose pote</w:t>
      </w:r>
      <w:r w:rsidR="001704BE">
        <w:t xml:space="preserve">ntial energy. When we </w:t>
      </w:r>
      <w:r w:rsidR="00BC7840">
        <w:t>are</w:t>
      </w:r>
      <w:r>
        <w:t xml:space="preserve"> half way down the stairs, we do not have zero potential energy</w:t>
      </w:r>
      <w:r w:rsidR="001704BE">
        <w:t xml:space="preserve"> </w:t>
      </w:r>
      <w:r>
        <w:t>– we just have a smaller amount than at the top. We can state that there is a difference in our potential energy.</w:t>
      </w:r>
    </w:p>
    <w:p w14:paraId="7DFAEABD" w14:textId="28295334" w:rsidR="007D7969" w:rsidRDefault="007D7969" w:rsidP="007D7969">
      <w:pPr>
        <w:jc w:val="center"/>
      </w:pPr>
      <w:r>
        <w:rPr>
          <w:noProof/>
          <w:snapToGrid/>
          <w:lang w:eastAsia="en-GB"/>
        </w:rPr>
        <w:drawing>
          <wp:inline distT="0" distB="0" distL="0" distR="0" wp14:anchorId="5469AE82" wp14:editId="07C5826F">
            <wp:extent cx="2843318" cy="2394373"/>
            <wp:effectExtent l="0" t="0" r="1905" b="0"/>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entialdiffcomparison.png"/>
                    <pic:cNvPicPr/>
                  </pic:nvPicPr>
                  <pic:blipFill>
                    <a:blip r:embed="rId23">
                      <a:extLst>
                        <a:ext uri="{28A0092B-C50C-407E-A947-70E740481C1C}">
                          <a14:useLocalDpi xmlns:a14="http://schemas.microsoft.com/office/drawing/2010/main" val="0"/>
                        </a:ext>
                      </a:extLst>
                    </a:blip>
                    <a:stretch>
                      <a:fillRect/>
                    </a:stretch>
                  </pic:blipFill>
                  <pic:spPr>
                    <a:xfrm>
                      <a:off x="0" y="0"/>
                      <a:ext cx="2844191" cy="2395108"/>
                    </a:xfrm>
                    <a:prstGeom prst="rect">
                      <a:avLst/>
                    </a:prstGeom>
                  </pic:spPr>
                </pic:pic>
              </a:graphicData>
            </a:graphic>
          </wp:inline>
        </w:drawing>
      </w:r>
    </w:p>
    <w:p w14:paraId="1E0C522B" w14:textId="77777777" w:rsidR="007D7969" w:rsidRDefault="007D7969" w:rsidP="00996A54"/>
    <w:p w14:paraId="10DE31D5" w14:textId="43C05482" w:rsidR="007036B3" w:rsidRDefault="007036B3" w:rsidP="00996A54">
      <w:r>
        <w:t>It is exactly the same in a circuit – at two different points the Electrical Potential Energy will be different. We give this difference a name – Potential Difference – and in many places you will see this being referred to as Voltage</w:t>
      </w:r>
      <w:r w:rsidR="001C31DE">
        <w:t xml:space="preserve"> or </w:t>
      </w:r>
      <w:proofErr w:type="spellStart"/>
      <w:r w:rsidR="001C31DE">
        <w:t>p.d</w:t>
      </w:r>
      <w:proofErr w:type="spellEnd"/>
      <w:r w:rsidR="001C31DE">
        <w:t>.</w:t>
      </w:r>
    </w:p>
    <w:p w14:paraId="27FC51F1" w14:textId="77777777" w:rsidR="007036B3" w:rsidRDefault="007036B3" w:rsidP="00996A54"/>
    <w:p w14:paraId="582293EB" w14:textId="01BD2526" w:rsidR="007036B3" w:rsidRPr="007036B3" w:rsidRDefault="007036B3" w:rsidP="00996A54">
      <w:pPr>
        <w:rPr>
          <w:b/>
        </w:rPr>
      </w:pPr>
      <w:r w:rsidRPr="007036B3">
        <w:rPr>
          <w:b/>
        </w:rPr>
        <w:t>The Potential Difference</w:t>
      </w:r>
      <w:r w:rsidR="00316C55">
        <w:rPr>
          <w:b/>
        </w:rPr>
        <w:t xml:space="preserve"> (</w:t>
      </w:r>
      <w:proofErr w:type="spellStart"/>
      <w:r w:rsidR="00316C55">
        <w:rPr>
          <w:b/>
        </w:rPr>
        <w:t>p.d</w:t>
      </w:r>
      <w:proofErr w:type="spellEnd"/>
      <w:r w:rsidR="00316C55">
        <w:rPr>
          <w:b/>
        </w:rPr>
        <w:t>.)</w:t>
      </w:r>
      <w:r w:rsidRPr="007036B3">
        <w:rPr>
          <w:b/>
        </w:rPr>
        <w:t xml:space="preserve"> in a circuit is the difference in electrical potential between two points.</w:t>
      </w:r>
    </w:p>
    <w:p w14:paraId="612C22F6" w14:textId="77777777" w:rsidR="007036B3" w:rsidRDefault="007036B3" w:rsidP="00996A54"/>
    <w:p w14:paraId="0758634A" w14:textId="62F85A64" w:rsidR="007036B3" w:rsidRDefault="007036B3" w:rsidP="00996A54">
      <w:r>
        <w:t xml:space="preserve">The power supply of a circuit will have a potential difference. This is very important as it is a measure of the amount of energy given to a charge carrier (such as an electron) in a circuit. </w:t>
      </w:r>
    </w:p>
    <w:p w14:paraId="3BECF931" w14:textId="77777777" w:rsidR="00C962E5" w:rsidRDefault="00C962E5" w:rsidP="00996A54"/>
    <w:p w14:paraId="0D20AE23" w14:textId="2E60CD8E" w:rsidR="00C962E5" w:rsidRDefault="00C962E5" w:rsidP="00996A54">
      <w:r>
        <w:t>Potential difference is measured in volts (V). 1 volt is equal to 1 joule for every coulomb of charge which passes. 1 V = 1 J/C. For example, a 5 V supply will supply 5 joules of energy to every coulomb which passes through.</w:t>
      </w:r>
    </w:p>
    <w:p w14:paraId="3BB51DCF" w14:textId="77777777" w:rsidR="00950577" w:rsidRDefault="00950577" w:rsidP="00996A54"/>
    <w:p w14:paraId="093B465A" w14:textId="5D56AADE" w:rsidR="00950577" w:rsidRDefault="00950577" w:rsidP="00996A54">
      <w:r>
        <w:t>One side of the power supply will have a larger electrical potential than the other – this will be the positive side, and the o</w:t>
      </w:r>
      <w:r w:rsidR="00C962E5">
        <w:t>ther will be the negative side.</w:t>
      </w:r>
    </w:p>
    <w:p w14:paraId="3F299F89" w14:textId="77777777" w:rsidR="00C962E5" w:rsidRDefault="00C962E5" w:rsidP="00996A54"/>
    <w:p w14:paraId="4F385928" w14:textId="5F4FECAC" w:rsidR="00100DF8" w:rsidRPr="003D2A51" w:rsidRDefault="00950577">
      <w:r>
        <w:t>Charge carri</w:t>
      </w:r>
      <w:r w:rsidR="001704BE">
        <w:t>ers will follow the rules for</w:t>
      </w:r>
      <w:r>
        <w:t xml:space="preserve"> electric field</w:t>
      </w:r>
      <w:r w:rsidR="001704BE">
        <w:t>s</w:t>
      </w:r>
      <w:r>
        <w:t>, for example electrons will flow from the negative terminal to the positive terminal.</w:t>
      </w:r>
      <w:r w:rsidR="00100DF8">
        <w:br w:type="page"/>
      </w:r>
    </w:p>
    <w:p w14:paraId="5D016962" w14:textId="77777777" w:rsidR="00F03787" w:rsidRDefault="00F03787" w:rsidP="00CA1D22">
      <w:pPr>
        <w:pStyle w:val="Heading2"/>
      </w:pPr>
      <w:r>
        <w:lastRenderedPageBreak/>
        <w:t>AC and DC</w:t>
      </w:r>
    </w:p>
    <w:p w14:paraId="1A34CCDD" w14:textId="77777777" w:rsidR="00F03787" w:rsidRDefault="00F03787" w:rsidP="00F03787"/>
    <w:p w14:paraId="76A40237" w14:textId="6F3AD6DE" w:rsidR="00F03787" w:rsidRDefault="00F03787" w:rsidP="00F03787">
      <w:r>
        <w:t>There are two types of current in circuits - Alternating Current (AC) and Direct Current (DC).</w:t>
      </w:r>
    </w:p>
    <w:p w14:paraId="0CF5E036" w14:textId="77777777" w:rsidR="00F03787" w:rsidRDefault="00F03787" w:rsidP="00F03787"/>
    <w:p w14:paraId="4FA71E34" w14:textId="4489E1E1" w:rsidR="00F03787" w:rsidRDefault="00F03787" w:rsidP="00F03787">
      <w:r>
        <w:t>In DC circuits, the charge carriers will only flow one direction round a circuit, in the case of electrons, this is from the negative to the positive terminal.</w:t>
      </w:r>
    </w:p>
    <w:p w14:paraId="593E9FA2" w14:textId="77777777" w:rsidR="00F03787" w:rsidRDefault="00F03787" w:rsidP="00F03787"/>
    <w:p w14:paraId="527EF586" w14:textId="3D199352" w:rsidR="00F03787" w:rsidRDefault="005E1DFB" w:rsidP="00F03787">
      <w:r>
        <w:rPr>
          <w:noProof/>
          <w:snapToGrid/>
          <w:lang w:eastAsia="en-GB"/>
        </w:rPr>
        <w:drawing>
          <wp:anchor distT="0" distB="0" distL="114300" distR="114300" simplePos="0" relativeHeight="251838464" behindDoc="0" locked="0" layoutInCell="1" allowOverlap="1" wp14:anchorId="23F2A27C" wp14:editId="35257EE5">
            <wp:simplePos x="0" y="0"/>
            <wp:positionH relativeFrom="margin">
              <wp:posOffset>228600</wp:posOffset>
            </wp:positionH>
            <wp:positionV relativeFrom="margin">
              <wp:posOffset>3200400</wp:posOffset>
            </wp:positionV>
            <wp:extent cx="5715000" cy="4589145"/>
            <wp:effectExtent l="0" t="0" r="0" b="8255"/>
            <wp:wrapSquare wrapText="bothSides"/>
            <wp:docPr id="1822" name="Picture 1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tracefromexcelfile.png"/>
                    <pic:cNvPicPr/>
                  </pic:nvPicPr>
                  <pic:blipFill>
                    <a:blip r:embed="rId24">
                      <a:extLst>
                        <a:ext uri="{28A0092B-C50C-407E-A947-70E740481C1C}">
                          <a14:useLocalDpi xmlns:a14="http://schemas.microsoft.com/office/drawing/2010/main" val="0"/>
                        </a:ext>
                      </a:extLst>
                    </a:blip>
                    <a:stretch>
                      <a:fillRect/>
                    </a:stretch>
                  </pic:blipFill>
                  <pic:spPr>
                    <a:xfrm>
                      <a:off x="0" y="0"/>
                      <a:ext cx="5715000" cy="4589145"/>
                    </a:xfrm>
                    <a:prstGeom prst="rect">
                      <a:avLst/>
                    </a:prstGeom>
                  </pic:spPr>
                </pic:pic>
              </a:graphicData>
            </a:graphic>
            <wp14:sizeRelH relativeFrom="page">
              <wp14:pctWidth>0</wp14:pctWidth>
            </wp14:sizeRelH>
            <wp14:sizeRelV relativeFrom="page">
              <wp14:pctHeight>0</wp14:pctHeight>
            </wp14:sizeRelV>
          </wp:anchor>
        </w:drawing>
      </w:r>
      <w:r w:rsidR="00F03787">
        <w:t>In AC circuits, the terminals constantly change (in the UK the frequency mains circuits is 50 Hz, so the current changes direction 100 times a second) between positive and negative, so the charges constantly change direction. The energy transfer in these circuits still happens because the movement of the charges changes the electric field around them.</w:t>
      </w:r>
    </w:p>
    <w:p w14:paraId="686CA6DD" w14:textId="77777777" w:rsidR="005E1DFB" w:rsidRDefault="005E1DFB" w:rsidP="00F03787"/>
    <w:p w14:paraId="2B4A6D8A" w14:textId="45D91258" w:rsidR="005E1DFB" w:rsidRDefault="005E1DFB" w:rsidP="00F03787">
      <w:r>
        <w:t xml:space="preserve">We can investigate the waveforms of electrical signals using an oscilloscope. An oscilloscope shows time on the x-axis and amplitude of the signal on the y-axis. Each square on an oscilloscope is called a ‘division.’ There are dials on oscilloscopes which allow us to change the value of each division, both for time and for </w:t>
      </w:r>
      <w:proofErr w:type="spellStart"/>
      <w:r>
        <w:t>p.d</w:t>
      </w:r>
      <w:proofErr w:type="spellEnd"/>
      <w:r>
        <w:t>. Two examples are shown below.</w:t>
      </w:r>
    </w:p>
    <w:p w14:paraId="66954EE2" w14:textId="0AAA29FD" w:rsidR="00443A01" w:rsidRDefault="00443A01" w:rsidP="00F03787"/>
    <w:p w14:paraId="708ABF96" w14:textId="1EC3CEFE" w:rsidR="00E25935" w:rsidRDefault="00A75373">
      <w:r>
        <w:t xml:space="preserve">This is an AC trace from an oscilloscope, the x axis is time and the y axis is potential difference. The </w:t>
      </w:r>
      <w:proofErr w:type="spellStart"/>
      <w:r>
        <w:t>p.d</w:t>
      </w:r>
      <w:proofErr w:type="spellEnd"/>
      <w:r>
        <w:t>. is changing between positive and negative values.</w:t>
      </w:r>
      <w:r w:rsidR="005E1DFB">
        <w:t xml:space="preserve"> If the </w:t>
      </w:r>
      <w:proofErr w:type="spellStart"/>
      <w:r w:rsidR="005E1DFB">
        <w:t>timebase</w:t>
      </w:r>
      <w:proofErr w:type="spellEnd"/>
      <w:r w:rsidR="005E1DFB">
        <w:t xml:space="preserve"> is set to 1 </w:t>
      </w:r>
      <w:proofErr w:type="spellStart"/>
      <w:r w:rsidR="005E1DFB">
        <w:t>ms</w:t>
      </w:r>
      <w:proofErr w:type="spellEnd"/>
      <w:r w:rsidR="005E1DFB">
        <w:t>/division and the y-gain is set to 2 V/division then the peak value of this signal is 8 V and the frequency is 200 Hz.</w:t>
      </w:r>
      <w:r w:rsidR="00E25935">
        <w:br w:type="page"/>
      </w:r>
    </w:p>
    <w:p w14:paraId="21AC8EBE" w14:textId="78ED7287" w:rsidR="00A75373" w:rsidRDefault="00E25935" w:rsidP="00A75373">
      <w:r>
        <w:rPr>
          <w:noProof/>
          <w:snapToGrid/>
          <w:lang w:eastAsia="en-GB"/>
        </w:rPr>
        <w:lastRenderedPageBreak/>
        <w:drawing>
          <wp:anchor distT="0" distB="0" distL="114300" distR="114300" simplePos="0" relativeHeight="251839488" behindDoc="0" locked="0" layoutInCell="1" allowOverlap="1" wp14:anchorId="2B2E57B4" wp14:editId="18699350">
            <wp:simplePos x="0" y="0"/>
            <wp:positionH relativeFrom="column">
              <wp:posOffset>0</wp:posOffset>
            </wp:positionH>
            <wp:positionV relativeFrom="paragraph">
              <wp:posOffset>0</wp:posOffset>
            </wp:positionV>
            <wp:extent cx="5943600" cy="4783455"/>
            <wp:effectExtent l="0" t="0" r="0" b="0"/>
            <wp:wrapTopAndBottom/>
            <wp:docPr id="1823" name="Picture 1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tracefromexcelfile.png"/>
                    <pic:cNvPicPr/>
                  </pic:nvPicPr>
                  <pic:blipFill>
                    <a:blip r:embed="rId25">
                      <a:extLst>
                        <a:ext uri="{28A0092B-C50C-407E-A947-70E740481C1C}">
                          <a14:useLocalDpi xmlns:a14="http://schemas.microsoft.com/office/drawing/2010/main" val="0"/>
                        </a:ext>
                      </a:extLst>
                    </a:blip>
                    <a:stretch>
                      <a:fillRect/>
                    </a:stretch>
                  </pic:blipFill>
                  <pic:spPr>
                    <a:xfrm>
                      <a:off x="0" y="0"/>
                      <a:ext cx="5943600" cy="4783455"/>
                    </a:xfrm>
                    <a:prstGeom prst="rect">
                      <a:avLst/>
                    </a:prstGeom>
                  </pic:spPr>
                </pic:pic>
              </a:graphicData>
            </a:graphic>
            <wp14:sizeRelH relativeFrom="page">
              <wp14:pctWidth>0</wp14:pctWidth>
            </wp14:sizeRelH>
            <wp14:sizeRelV relativeFrom="page">
              <wp14:pctHeight>0</wp14:pctHeight>
            </wp14:sizeRelV>
          </wp:anchor>
        </w:drawing>
      </w:r>
      <w:r w:rsidR="00A75373">
        <w:t xml:space="preserve">This is a DC trace from the same oscilloscope, the x axis is time and the y axis is potential difference. The </w:t>
      </w:r>
      <w:proofErr w:type="spellStart"/>
      <w:r w:rsidR="00A75373">
        <w:t>p.d</w:t>
      </w:r>
      <w:proofErr w:type="spellEnd"/>
      <w:r w:rsidR="00A75373">
        <w:t>. is at a constant value. In this case the value is positive, but it negative DC signals are also possible.</w:t>
      </w:r>
      <w:r w:rsidR="005E1DFB">
        <w:t xml:space="preserve"> If the settings are the same as before, this signal is approximately </w:t>
      </w:r>
      <w:r w:rsidR="00E25D3B">
        <w:t>5.7 V.</w:t>
      </w:r>
    </w:p>
    <w:p w14:paraId="0356D1C9" w14:textId="1CB8CF17" w:rsidR="00130FB9" w:rsidRDefault="00130FB9"/>
    <w:p w14:paraId="323F1016" w14:textId="41EAD597" w:rsidR="00130FB9" w:rsidRDefault="00E25D3B">
      <w:r>
        <w:t>These two traces</w:t>
      </w:r>
      <w:r w:rsidR="00130FB9">
        <w:t xml:space="preserve"> actually deliver the same amount of energy to a circuit. This is because the peak value of the AC signal is much bigger than the average magnitude. We call the average magnitude of an AC signal the “rated value.” This is the number which will normally be stated when we are given a supply.</w:t>
      </w:r>
    </w:p>
    <w:p w14:paraId="44A2C32B" w14:textId="77777777" w:rsidR="00130FB9" w:rsidRDefault="00130FB9"/>
    <w:p w14:paraId="0222BA60" w14:textId="6BE48123" w:rsidR="002E35A6" w:rsidRPr="003D2A51" w:rsidRDefault="00130FB9">
      <w:r>
        <w:t>A 5 V DC supply and a 5 V rated AC supply will deliver the same amount of energy to a circuit.</w:t>
      </w:r>
      <w:r w:rsidR="002E35A6">
        <w:rPr>
          <w:rFonts w:cs="Tahoma"/>
          <w:b/>
        </w:rPr>
        <w:br w:type="page"/>
      </w:r>
    </w:p>
    <w:p w14:paraId="35173500" w14:textId="78AC3964" w:rsidR="00E73CF8" w:rsidRPr="008668EC" w:rsidRDefault="00E73CF8" w:rsidP="003D2A51">
      <w:pPr>
        <w:pStyle w:val="Heading2"/>
      </w:pPr>
      <w:r w:rsidRPr="008668EC">
        <w:lastRenderedPageBreak/>
        <w:t>Practical electrical and electronic circuits</w:t>
      </w:r>
    </w:p>
    <w:p w14:paraId="565913CB" w14:textId="77777777" w:rsidR="00E73CF8" w:rsidRPr="00A83EE7" w:rsidRDefault="00E73CF8" w:rsidP="00E73CF8">
      <w:pPr>
        <w:pStyle w:val="ListParagraph"/>
        <w:numPr>
          <w:ilvl w:val="1"/>
          <w:numId w:val="1"/>
        </w:numPr>
        <w:autoSpaceDE w:val="0"/>
        <w:autoSpaceDN w:val="0"/>
        <w:adjustRightInd w:val="0"/>
        <w:rPr>
          <w:rFonts w:cs="Tahoma"/>
          <w:snapToGrid/>
          <w:color w:val="000000"/>
        </w:rPr>
      </w:pPr>
      <w:r w:rsidRPr="008668EC">
        <w:rPr>
          <w:rFonts w:cs="Tahoma"/>
          <w:snapToGrid/>
          <w:color w:val="000000"/>
        </w:rPr>
        <w:t xml:space="preserve">Use of an appropriate relationship to calculate the resistance of resistors in series and in parallel circuits. </w:t>
      </w:r>
    </w:p>
    <w:p w14:paraId="325947EF" w14:textId="77777777" w:rsidR="00E73CF8" w:rsidRDefault="00E73CF8" w:rsidP="00E73CF8">
      <w:pPr>
        <w:pStyle w:val="ListParagraph"/>
        <w:numPr>
          <w:ilvl w:val="1"/>
          <w:numId w:val="1"/>
        </w:numPr>
        <w:autoSpaceDE w:val="0"/>
        <w:autoSpaceDN w:val="0"/>
        <w:adjustRightInd w:val="0"/>
        <w:rPr>
          <w:rFonts w:cs="Tahoma"/>
          <w:snapToGrid/>
          <w:color w:val="000000"/>
        </w:rPr>
      </w:pPr>
      <w:r w:rsidRPr="008668EC">
        <w:rPr>
          <w:rFonts w:cs="Tahoma"/>
        </w:rPr>
        <w:t>Measurement of current, voltage and resistance, using appropriate meters in complex circuits.</w:t>
      </w:r>
      <w:r w:rsidRPr="00354235">
        <w:rPr>
          <w:rFonts w:cs="Tahoma"/>
          <w:snapToGrid/>
          <w:color w:val="000000"/>
        </w:rPr>
        <w:t xml:space="preserve"> </w:t>
      </w:r>
    </w:p>
    <w:p w14:paraId="262978F6" w14:textId="77777777" w:rsidR="00E73CF8" w:rsidRPr="008668EC" w:rsidRDefault="00E73CF8" w:rsidP="00E73CF8">
      <w:pPr>
        <w:pStyle w:val="ListParagraph"/>
        <w:numPr>
          <w:ilvl w:val="1"/>
          <w:numId w:val="1"/>
        </w:numPr>
        <w:rPr>
          <w:rFonts w:cs="Tahoma"/>
        </w:rPr>
      </w:pPr>
      <w:r w:rsidRPr="008668EC">
        <w:rPr>
          <w:rFonts w:cs="Tahoma"/>
        </w:rPr>
        <w:t>The function and application of standard electrical and electronic components including cell, battery, lamp, switch, resistor, variable resistor, voltmeter, ammeter, LED, motor, loudspeaker, photovoltaic cell, fuse, diode, capacitor, thermistor, LDR.</w:t>
      </w:r>
    </w:p>
    <w:p w14:paraId="201246BE" w14:textId="77777777" w:rsidR="00E73CF8" w:rsidRPr="008668EC" w:rsidRDefault="00E73CF8" w:rsidP="00E73CF8">
      <w:pPr>
        <w:pStyle w:val="ListParagraph"/>
        <w:numPr>
          <w:ilvl w:val="1"/>
          <w:numId w:val="1"/>
        </w:numPr>
        <w:autoSpaceDE w:val="0"/>
        <w:autoSpaceDN w:val="0"/>
        <w:adjustRightInd w:val="0"/>
        <w:rPr>
          <w:rFonts w:cs="Tahoma"/>
          <w:snapToGrid/>
        </w:rPr>
      </w:pPr>
      <w:r w:rsidRPr="008668EC">
        <w:rPr>
          <w:rFonts w:cs="Tahoma"/>
          <w:snapToGrid/>
        </w:rPr>
        <w:t xml:space="preserve">Current and voltage relationships in a series circuit. </w:t>
      </w:r>
    </w:p>
    <w:p w14:paraId="7830A489" w14:textId="77777777" w:rsidR="00E73CF8" w:rsidRDefault="00E73CF8" w:rsidP="00E73CF8">
      <w:pPr>
        <w:pStyle w:val="ListParagraph"/>
        <w:numPr>
          <w:ilvl w:val="1"/>
          <w:numId w:val="1"/>
        </w:numPr>
        <w:rPr>
          <w:rFonts w:cs="Tahoma"/>
        </w:rPr>
      </w:pPr>
      <w:r w:rsidRPr="008668EC">
        <w:rPr>
          <w:rFonts w:cs="Tahoma"/>
        </w:rPr>
        <w:t>Current and voltage relationships in a parallel circuit.</w:t>
      </w:r>
    </w:p>
    <w:p w14:paraId="7D2520D7" w14:textId="77777777" w:rsidR="00E73CF8" w:rsidRDefault="00E73CF8" w:rsidP="00E73CF8">
      <w:pPr>
        <w:rPr>
          <w:rFonts w:cs="Tahoma"/>
        </w:rPr>
      </w:pPr>
    </w:p>
    <w:p w14:paraId="1469C8BA" w14:textId="77777777" w:rsidR="00E73CF8" w:rsidRPr="00EC5109" w:rsidRDefault="00A20D99" w:rsidP="00E73CF8">
      <w:pPr>
        <w:jc w:val="center"/>
        <w:rPr>
          <w:rFonts w:cs="Tahoma"/>
          <w:sz w:val="32"/>
          <w:szCs w:val="32"/>
        </w:rPr>
      </w:pPr>
      <m:oMathPara>
        <m:oMath>
          <m:sSub>
            <m:sSubPr>
              <m:ctrlPr>
                <w:rPr>
                  <w:rFonts w:ascii="Cambria Math" w:hAnsi="Cambria Math" w:cs="Tahoma"/>
                  <w:i/>
                  <w:sz w:val="32"/>
                  <w:szCs w:val="32"/>
                </w:rPr>
              </m:ctrlPr>
            </m:sSubPr>
            <m:e>
              <m:r>
                <w:rPr>
                  <w:rFonts w:ascii="Cambria Math" w:hAnsi="Cambria Math" w:cs="Tahoma"/>
                  <w:sz w:val="32"/>
                  <w:szCs w:val="32"/>
                </w:rPr>
                <m:t>R</m:t>
              </m:r>
            </m:e>
            <m:sub>
              <m:r>
                <w:rPr>
                  <w:rFonts w:ascii="Cambria Math" w:hAnsi="Cambria Math" w:cs="Tahoma"/>
                  <w:sz w:val="32"/>
                  <w:szCs w:val="32"/>
                </w:rPr>
                <m:t>total</m:t>
              </m:r>
            </m:sub>
          </m:sSub>
          <m:r>
            <w:rPr>
              <w:rFonts w:ascii="Cambria Math" w:hAnsi="Cambria Math" w:cs="Tahoma"/>
              <w:sz w:val="32"/>
              <w:szCs w:val="32"/>
            </w:rPr>
            <m:t xml:space="preserve"> = </m:t>
          </m:r>
          <m:sSub>
            <m:sSubPr>
              <m:ctrlPr>
                <w:rPr>
                  <w:rFonts w:ascii="Cambria Math" w:hAnsi="Cambria Math" w:cs="Tahoma"/>
                  <w:i/>
                  <w:sz w:val="32"/>
                  <w:szCs w:val="32"/>
                </w:rPr>
              </m:ctrlPr>
            </m:sSubPr>
            <m:e>
              <m:r>
                <w:rPr>
                  <w:rFonts w:ascii="Cambria Math" w:hAnsi="Cambria Math" w:cs="Tahoma"/>
                  <w:sz w:val="32"/>
                  <w:szCs w:val="32"/>
                </w:rPr>
                <m:t>R</m:t>
              </m:r>
            </m:e>
            <m:sub>
              <m:r>
                <w:rPr>
                  <w:rFonts w:ascii="Cambria Math" w:hAnsi="Cambria Math" w:cs="Tahoma"/>
                  <w:sz w:val="32"/>
                  <w:szCs w:val="32"/>
                </w:rPr>
                <m:t>1</m:t>
              </m:r>
            </m:sub>
          </m:sSub>
          <m:r>
            <w:rPr>
              <w:rFonts w:ascii="Cambria Math" w:hAnsi="Cambria Math" w:cs="Tahoma"/>
              <w:sz w:val="32"/>
              <w:szCs w:val="32"/>
            </w:rPr>
            <m:t>+</m:t>
          </m:r>
          <m:sSub>
            <m:sSubPr>
              <m:ctrlPr>
                <w:rPr>
                  <w:rFonts w:ascii="Cambria Math" w:hAnsi="Cambria Math" w:cs="Tahoma"/>
                  <w:i/>
                  <w:sz w:val="32"/>
                  <w:szCs w:val="32"/>
                </w:rPr>
              </m:ctrlPr>
            </m:sSubPr>
            <m:e>
              <m:r>
                <w:rPr>
                  <w:rFonts w:ascii="Cambria Math" w:hAnsi="Cambria Math" w:cs="Tahoma"/>
                  <w:sz w:val="32"/>
                  <w:szCs w:val="32"/>
                </w:rPr>
                <m:t>R</m:t>
              </m:r>
            </m:e>
            <m:sub>
              <m:r>
                <w:rPr>
                  <w:rFonts w:ascii="Cambria Math" w:hAnsi="Cambria Math" w:cs="Tahoma"/>
                  <w:sz w:val="32"/>
                  <w:szCs w:val="32"/>
                </w:rPr>
                <m:t>2</m:t>
              </m:r>
            </m:sub>
          </m:sSub>
          <m:r>
            <w:rPr>
              <w:rFonts w:ascii="Cambria Math" w:hAnsi="Cambria Math" w:cs="Tahoma"/>
              <w:sz w:val="32"/>
              <w:szCs w:val="32"/>
            </w:rPr>
            <m:t xml:space="preserve"> +</m:t>
          </m:r>
          <m:sSub>
            <m:sSubPr>
              <m:ctrlPr>
                <w:rPr>
                  <w:rFonts w:ascii="Cambria Math" w:hAnsi="Cambria Math" w:cs="Tahoma"/>
                  <w:i/>
                  <w:sz w:val="32"/>
                  <w:szCs w:val="32"/>
                </w:rPr>
              </m:ctrlPr>
            </m:sSubPr>
            <m:e>
              <m:r>
                <w:rPr>
                  <w:rFonts w:ascii="Cambria Math" w:hAnsi="Cambria Math" w:cs="Tahoma"/>
                  <w:sz w:val="32"/>
                  <w:szCs w:val="32"/>
                </w:rPr>
                <m:t>R</m:t>
              </m:r>
            </m:e>
            <m:sub>
              <m:r>
                <w:rPr>
                  <w:rFonts w:ascii="Cambria Math" w:hAnsi="Cambria Math" w:cs="Tahoma"/>
                  <w:sz w:val="32"/>
                  <w:szCs w:val="32"/>
                </w:rPr>
                <m:t>3</m:t>
              </m:r>
            </m:sub>
          </m:sSub>
          <m:r>
            <w:rPr>
              <w:rFonts w:ascii="Cambria Math" w:hAnsi="Cambria Math" w:cs="Tahoma"/>
              <w:sz w:val="32"/>
              <w:szCs w:val="32"/>
            </w:rPr>
            <m:t>+…</m:t>
          </m:r>
        </m:oMath>
      </m:oMathPara>
    </w:p>
    <w:p w14:paraId="39463B59" w14:textId="77777777" w:rsidR="00E73CF8" w:rsidRPr="00EC5109" w:rsidRDefault="00E73CF8" w:rsidP="00E73CF8">
      <w:pPr>
        <w:jc w:val="center"/>
        <w:rPr>
          <w:rFonts w:cs="Tahoma"/>
          <w:sz w:val="32"/>
          <w:szCs w:val="32"/>
        </w:rPr>
      </w:pPr>
    </w:p>
    <w:p w14:paraId="565F8C83" w14:textId="77777777" w:rsidR="00E73CF8" w:rsidRDefault="00E73CF8" w:rsidP="00E73CF8">
      <w:pPr>
        <w:jc w:val="center"/>
        <w:rPr>
          <w:rFonts w:cs="Tahoma"/>
          <w:sz w:val="32"/>
          <w:szCs w:val="32"/>
        </w:rPr>
      </w:pPr>
    </w:p>
    <w:p w14:paraId="2A9E6CDC" w14:textId="77777777" w:rsidR="00E73CF8" w:rsidRPr="00296592" w:rsidRDefault="00A20D99" w:rsidP="00E73CF8">
      <w:pPr>
        <w:jc w:val="center"/>
        <w:rPr>
          <w:rFonts w:cs="Tahoma"/>
          <w:sz w:val="32"/>
          <w:szCs w:val="32"/>
        </w:rPr>
      </w:pPr>
      <m:oMathPara>
        <m:oMath>
          <m:f>
            <m:fPr>
              <m:ctrlPr>
                <w:rPr>
                  <w:rFonts w:ascii="Cambria Math" w:hAnsi="Cambria Math" w:cs="Tahoma"/>
                  <w:i/>
                  <w:sz w:val="32"/>
                  <w:szCs w:val="32"/>
                </w:rPr>
              </m:ctrlPr>
            </m:fPr>
            <m:num>
              <m:r>
                <w:rPr>
                  <w:rFonts w:ascii="Cambria Math" w:hAnsi="Cambria Math" w:cs="Tahoma"/>
                  <w:sz w:val="32"/>
                  <w:szCs w:val="32"/>
                </w:rPr>
                <m:t>1</m:t>
              </m:r>
            </m:num>
            <m:den>
              <m:sSub>
                <m:sSubPr>
                  <m:ctrlPr>
                    <w:rPr>
                      <w:rFonts w:ascii="Cambria Math" w:hAnsi="Cambria Math" w:cs="Tahoma"/>
                      <w:i/>
                      <w:sz w:val="32"/>
                      <w:szCs w:val="32"/>
                    </w:rPr>
                  </m:ctrlPr>
                </m:sSubPr>
                <m:e>
                  <m:r>
                    <w:rPr>
                      <w:rFonts w:ascii="Cambria Math" w:hAnsi="Cambria Math" w:cs="Tahoma"/>
                      <w:sz w:val="32"/>
                      <w:szCs w:val="32"/>
                    </w:rPr>
                    <m:t>R</m:t>
                  </m:r>
                </m:e>
                <m:sub>
                  <m:r>
                    <w:rPr>
                      <w:rFonts w:ascii="Cambria Math" w:hAnsi="Cambria Math" w:cs="Tahoma"/>
                      <w:sz w:val="32"/>
                      <w:szCs w:val="32"/>
                    </w:rPr>
                    <m:t>total</m:t>
                  </m:r>
                </m:sub>
              </m:sSub>
            </m:den>
          </m:f>
          <m:r>
            <w:rPr>
              <w:rFonts w:ascii="Cambria Math" w:hAnsi="Cambria Math" w:cs="Tahoma"/>
              <w:sz w:val="32"/>
              <w:szCs w:val="32"/>
            </w:rPr>
            <m:t xml:space="preserve"> = </m:t>
          </m:r>
          <m:f>
            <m:fPr>
              <m:ctrlPr>
                <w:rPr>
                  <w:rFonts w:ascii="Cambria Math" w:hAnsi="Cambria Math" w:cs="Tahoma"/>
                  <w:i/>
                  <w:sz w:val="32"/>
                  <w:szCs w:val="32"/>
                </w:rPr>
              </m:ctrlPr>
            </m:fPr>
            <m:num>
              <m:r>
                <w:rPr>
                  <w:rFonts w:ascii="Cambria Math" w:hAnsi="Cambria Math" w:cs="Tahoma"/>
                  <w:sz w:val="32"/>
                  <w:szCs w:val="32"/>
                </w:rPr>
                <m:t>1</m:t>
              </m:r>
            </m:num>
            <m:den>
              <m:sSub>
                <m:sSubPr>
                  <m:ctrlPr>
                    <w:rPr>
                      <w:rFonts w:ascii="Cambria Math" w:hAnsi="Cambria Math" w:cs="Tahoma"/>
                      <w:i/>
                      <w:sz w:val="32"/>
                      <w:szCs w:val="32"/>
                    </w:rPr>
                  </m:ctrlPr>
                </m:sSubPr>
                <m:e>
                  <m:r>
                    <w:rPr>
                      <w:rFonts w:ascii="Cambria Math" w:hAnsi="Cambria Math" w:cs="Tahoma"/>
                      <w:sz w:val="32"/>
                      <w:szCs w:val="32"/>
                    </w:rPr>
                    <m:t>R</m:t>
                  </m:r>
                </m:e>
                <m:sub>
                  <m:r>
                    <w:rPr>
                      <w:rFonts w:ascii="Cambria Math" w:hAnsi="Cambria Math" w:cs="Tahoma"/>
                      <w:sz w:val="32"/>
                      <w:szCs w:val="32"/>
                    </w:rPr>
                    <m:t>1</m:t>
                  </m:r>
                </m:sub>
              </m:sSub>
            </m:den>
          </m:f>
          <m:r>
            <w:rPr>
              <w:rFonts w:ascii="Cambria Math" w:hAnsi="Cambria Math" w:cs="Tahoma"/>
              <w:sz w:val="32"/>
              <w:szCs w:val="32"/>
            </w:rPr>
            <m:t>+</m:t>
          </m:r>
          <m:f>
            <m:fPr>
              <m:ctrlPr>
                <w:rPr>
                  <w:rFonts w:ascii="Cambria Math" w:hAnsi="Cambria Math" w:cs="Tahoma"/>
                  <w:i/>
                  <w:sz w:val="32"/>
                  <w:szCs w:val="32"/>
                </w:rPr>
              </m:ctrlPr>
            </m:fPr>
            <m:num>
              <m:r>
                <w:rPr>
                  <w:rFonts w:ascii="Cambria Math" w:hAnsi="Cambria Math" w:cs="Tahoma"/>
                  <w:sz w:val="32"/>
                  <w:szCs w:val="32"/>
                </w:rPr>
                <m:t>1</m:t>
              </m:r>
            </m:num>
            <m:den>
              <m:sSub>
                <m:sSubPr>
                  <m:ctrlPr>
                    <w:rPr>
                      <w:rFonts w:ascii="Cambria Math" w:hAnsi="Cambria Math" w:cs="Tahoma"/>
                      <w:i/>
                      <w:sz w:val="32"/>
                      <w:szCs w:val="32"/>
                    </w:rPr>
                  </m:ctrlPr>
                </m:sSubPr>
                <m:e>
                  <m:r>
                    <w:rPr>
                      <w:rFonts w:ascii="Cambria Math" w:hAnsi="Cambria Math" w:cs="Tahoma"/>
                      <w:sz w:val="32"/>
                      <w:szCs w:val="32"/>
                    </w:rPr>
                    <m:t>R</m:t>
                  </m:r>
                </m:e>
                <m:sub>
                  <m:r>
                    <w:rPr>
                      <w:rFonts w:ascii="Cambria Math" w:hAnsi="Cambria Math" w:cs="Tahoma"/>
                      <w:sz w:val="32"/>
                      <w:szCs w:val="32"/>
                    </w:rPr>
                    <m:t>2</m:t>
                  </m:r>
                </m:sub>
              </m:sSub>
            </m:den>
          </m:f>
          <m:r>
            <w:rPr>
              <w:rFonts w:ascii="Cambria Math" w:hAnsi="Cambria Math" w:cs="Tahoma"/>
              <w:sz w:val="32"/>
              <w:szCs w:val="32"/>
            </w:rPr>
            <m:t xml:space="preserve"> +</m:t>
          </m:r>
          <m:f>
            <m:fPr>
              <m:ctrlPr>
                <w:rPr>
                  <w:rFonts w:ascii="Cambria Math" w:hAnsi="Cambria Math" w:cs="Tahoma"/>
                  <w:i/>
                  <w:sz w:val="32"/>
                  <w:szCs w:val="32"/>
                </w:rPr>
              </m:ctrlPr>
            </m:fPr>
            <m:num>
              <m:r>
                <w:rPr>
                  <w:rFonts w:ascii="Cambria Math" w:hAnsi="Cambria Math" w:cs="Tahoma"/>
                  <w:sz w:val="32"/>
                  <w:szCs w:val="32"/>
                </w:rPr>
                <m:t>1</m:t>
              </m:r>
            </m:num>
            <m:den>
              <m:sSub>
                <m:sSubPr>
                  <m:ctrlPr>
                    <w:rPr>
                      <w:rFonts w:ascii="Cambria Math" w:hAnsi="Cambria Math" w:cs="Tahoma"/>
                      <w:i/>
                      <w:sz w:val="32"/>
                      <w:szCs w:val="32"/>
                    </w:rPr>
                  </m:ctrlPr>
                </m:sSubPr>
                <m:e>
                  <m:r>
                    <w:rPr>
                      <w:rFonts w:ascii="Cambria Math" w:hAnsi="Cambria Math" w:cs="Tahoma"/>
                      <w:sz w:val="32"/>
                      <w:szCs w:val="32"/>
                    </w:rPr>
                    <m:t>R</m:t>
                  </m:r>
                </m:e>
                <m:sub>
                  <m:r>
                    <w:rPr>
                      <w:rFonts w:ascii="Cambria Math" w:hAnsi="Cambria Math" w:cs="Tahoma"/>
                      <w:sz w:val="32"/>
                      <w:szCs w:val="32"/>
                    </w:rPr>
                    <m:t>3</m:t>
                  </m:r>
                </m:sub>
              </m:sSub>
            </m:den>
          </m:f>
          <m:r>
            <w:rPr>
              <w:rFonts w:ascii="Cambria Math" w:hAnsi="Cambria Math" w:cs="Tahoma"/>
              <w:sz w:val="32"/>
              <w:szCs w:val="32"/>
            </w:rPr>
            <m:t>+…</m:t>
          </m:r>
        </m:oMath>
      </m:oMathPara>
    </w:p>
    <w:p w14:paraId="1AC303A6" w14:textId="77777777" w:rsidR="00E73CF8" w:rsidRDefault="00E73CF8" w:rsidP="00E73CF8">
      <w:pPr>
        <w:jc w:val="center"/>
        <w:rPr>
          <w:rFonts w:cs="Tahoma"/>
          <w:sz w:val="32"/>
          <w:szCs w:val="32"/>
        </w:rPr>
      </w:pPr>
    </w:p>
    <w:p w14:paraId="466FB4F8" w14:textId="77777777" w:rsidR="00E73CF8" w:rsidRPr="00EC5109" w:rsidRDefault="00E73CF8" w:rsidP="00E73CF8">
      <w:pPr>
        <w:jc w:val="center"/>
        <w:rPr>
          <w:rFonts w:cs="Tahoma"/>
          <w:sz w:val="32"/>
          <w:szCs w:val="32"/>
        </w:rPr>
      </w:pPr>
    </w:p>
    <w:p w14:paraId="467E7ABD" w14:textId="77777777" w:rsidR="00E73CF8" w:rsidRPr="00EC5109" w:rsidRDefault="00A20D99" w:rsidP="00E73CF8">
      <w:pPr>
        <w:jc w:val="center"/>
        <w:rPr>
          <w:rFonts w:cs="Tahoma"/>
          <w:sz w:val="32"/>
          <w:szCs w:val="32"/>
        </w:rPr>
      </w:pPr>
      <m:oMathPara>
        <m:oMath>
          <m:sSub>
            <m:sSubPr>
              <m:ctrlPr>
                <w:rPr>
                  <w:rFonts w:ascii="Cambria Math" w:hAnsi="Cambria Math" w:cs="Tahoma"/>
                  <w:i/>
                  <w:sz w:val="32"/>
                  <w:szCs w:val="32"/>
                </w:rPr>
              </m:ctrlPr>
            </m:sSubPr>
            <m:e>
              <m:r>
                <w:rPr>
                  <w:rFonts w:ascii="Cambria Math" w:hAnsi="Cambria Math" w:cs="Tahoma"/>
                  <w:sz w:val="32"/>
                  <w:szCs w:val="32"/>
                </w:rPr>
                <m:t>I</m:t>
              </m:r>
            </m:e>
            <m:sub>
              <m:r>
                <w:rPr>
                  <w:rFonts w:ascii="Cambria Math" w:hAnsi="Cambria Math" w:cs="Tahoma"/>
                  <w:sz w:val="32"/>
                  <w:szCs w:val="32"/>
                </w:rPr>
                <m:t>1</m:t>
              </m:r>
            </m:sub>
          </m:sSub>
          <m:r>
            <w:rPr>
              <w:rFonts w:ascii="Cambria Math" w:hAnsi="Cambria Math" w:cs="Tahoma"/>
              <w:sz w:val="32"/>
              <w:szCs w:val="32"/>
            </w:rPr>
            <m:t xml:space="preserve"> = </m:t>
          </m:r>
          <m:sSub>
            <m:sSubPr>
              <m:ctrlPr>
                <w:rPr>
                  <w:rFonts w:ascii="Cambria Math" w:hAnsi="Cambria Math" w:cs="Tahoma"/>
                  <w:i/>
                  <w:sz w:val="32"/>
                  <w:szCs w:val="32"/>
                </w:rPr>
              </m:ctrlPr>
            </m:sSubPr>
            <m:e>
              <m:r>
                <w:rPr>
                  <w:rFonts w:ascii="Cambria Math" w:hAnsi="Cambria Math" w:cs="Tahoma"/>
                  <w:sz w:val="32"/>
                  <w:szCs w:val="32"/>
                </w:rPr>
                <m:t>I</m:t>
              </m:r>
            </m:e>
            <m:sub>
              <m:r>
                <w:rPr>
                  <w:rFonts w:ascii="Cambria Math" w:hAnsi="Cambria Math" w:cs="Tahoma"/>
                  <w:sz w:val="32"/>
                  <w:szCs w:val="32"/>
                </w:rPr>
                <m:t>2</m:t>
              </m:r>
            </m:sub>
          </m:sSub>
          <m:r>
            <w:rPr>
              <w:rFonts w:ascii="Cambria Math" w:hAnsi="Cambria Math" w:cs="Tahoma"/>
              <w:sz w:val="32"/>
              <w:szCs w:val="32"/>
            </w:rPr>
            <m:t>=</m:t>
          </m:r>
          <m:sSub>
            <m:sSubPr>
              <m:ctrlPr>
                <w:rPr>
                  <w:rFonts w:ascii="Cambria Math" w:hAnsi="Cambria Math" w:cs="Tahoma"/>
                  <w:i/>
                  <w:sz w:val="32"/>
                  <w:szCs w:val="32"/>
                </w:rPr>
              </m:ctrlPr>
            </m:sSubPr>
            <m:e>
              <m:r>
                <w:rPr>
                  <w:rFonts w:ascii="Cambria Math" w:hAnsi="Cambria Math" w:cs="Tahoma"/>
                  <w:sz w:val="32"/>
                  <w:szCs w:val="32"/>
                </w:rPr>
                <m:t>I</m:t>
              </m:r>
            </m:e>
            <m:sub>
              <m:r>
                <w:rPr>
                  <w:rFonts w:ascii="Cambria Math" w:hAnsi="Cambria Math" w:cs="Tahoma"/>
                  <w:sz w:val="32"/>
                  <w:szCs w:val="32"/>
                </w:rPr>
                <m:t>3</m:t>
              </m:r>
            </m:sub>
          </m:sSub>
          <m:r>
            <w:rPr>
              <w:rFonts w:ascii="Cambria Math" w:hAnsi="Cambria Math" w:cs="Tahoma"/>
              <w:sz w:val="32"/>
              <w:szCs w:val="32"/>
            </w:rPr>
            <m:t>=</m:t>
          </m:r>
          <m:sSub>
            <m:sSubPr>
              <m:ctrlPr>
                <w:rPr>
                  <w:rFonts w:ascii="Cambria Math" w:hAnsi="Cambria Math" w:cs="Tahoma"/>
                  <w:i/>
                  <w:sz w:val="32"/>
                  <w:szCs w:val="32"/>
                </w:rPr>
              </m:ctrlPr>
            </m:sSubPr>
            <m:e>
              <m:r>
                <w:rPr>
                  <w:rFonts w:ascii="Cambria Math" w:hAnsi="Cambria Math" w:cs="Tahoma"/>
                  <w:sz w:val="32"/>
                  <w:szCs w:val="32"/>
                </w:rPr>
                <m:t>I</m:t>
              </m:r>
            </m:e>
            <m:sub>
              <m:r>
                <w:rPr>
                  <w:rFonts w:ascii="Cambria Math" w:hAnsi="Cambria Math" w:cs="Tahoma"/>
                  <w:sz w:val="32"/>
                  <w:szCs w:val="32"/>
                </w:rPr>
                <m:t>4</m:t>
              </m:r>
            </m:sub>
          </m:sSub>
          <m:r>
            <w:rPr>
              <w:rFonts w:ascii="Cambria Math" w:hAnsi="Cambria Math" w:cs="Tahoma"/>
              <w:sz w:val="32"/>
              <w:szCs w:val="32"/>
            </w:rPr>
            <m:t>…</m:t>
          </m:r>
        </m:oMath>
      </m:oMathPara>
    </w:p>
    <w:p w14:paraId="7D378D08" w14:textId="77777777" w:rsidR="00E73CF8" w:rsidRPr="00EC5109" w:rsidRDefault="00E73CF8" w:rsidP="00E73CF8">
      <w:pPr>
        <w:jc w:val="center"/>
        <w:rPr>
          <w:rFonts w:cs="Tahoma"/>
          <w:sz w:val="32"/>
          <w:szCs w:val="32"/>
        </w:rPr>
      </w:pPr>
    </w:p>
    <w:p w14:paraId="572A6D15" w14:textId="77777777" w:rsidR="00E73CF8" w:rsidRDefault="00E73CF8" w:rsidP="00E73CF8">
      <w:pPr>
        <w:jc w:val="center"/>
        <w:rPr>
          <w:rFonts w:cs="Tahoma"/>
          <w:sz w:val="32"/>
          <w:szCs w:val="32"/>
        </w:rPr>
      </w:pPr>
    </w:p>
    <w:p w14:paraId="11A79E2A" w14:textId="77777777" w:rsidR="00E73CF8" w:rsidRPr="00082070" w:rsidRDefault="00A20D99" w:rsidP="00E73CF8">
      <w:pPr>
        <w:jc w:val="center"/>
        <w:rPr>
          <w:rFonts w:cs="Tahoma"/>
          <w:sz w:val="32"/>
          <w:szCs w:val="32"/>
        </w:rPr>
      </w:pPr>
      <m:oMathPara>
        <m:oMath>
          <m:sSub>
            <m:sSubPr>
              <m:ctrlPr>
                <w:rPr>
                  <w:rFonts w:ascii="Cambria Math" w:hAnsi="Cambria Math" w:cs="Tahoma"/>
                  <w:i/>
                  <w:sz w:val="32"/>
                  <w:szCs w:val="32"/>
                </w:rPr>
              </m:ctrlPr>
            </m:sSubPr>
            <m:e>
              <m:r>
                <w:rPr>
                  <w:rFonts w:ascii="Cambria Math" w:hAnsi="Cambria Math" w:cs="Tahoma"/>
                  <w:sz w:val="32"/>
                  <w:szCs w:val="32"/>
                </w:rPr>
                <m:t>V</m:t>
              </m:r>
            </m:e>
            <m:sub>
              <m:r>
                <w:rPr>
                  <w:rFonts w:ascii="Cambria Math" w:hAnsi="Cambria Math" w:cs="Tahoma"/>
                  <w:sz w:val="32"/>
                  <w:szCs w:val="32"/>
                </w:rPr>
                <m:t>S</m:t>
              </m:r>
            </m:sub>
          </m:sSub>
          <m:r>
            <w:rPr>
              <w:rFonts w:ascii="Cambria Math" w:hAnsi="Cambria Math" w:cs="Tahoma"/>
              <w:sz w:val="32"/>
              <w:szCs w:val="32"/>
            </w:rPr>
            <m:t xml:space="preserve"> = </m:t>
          </m:r>
          <m:sSub>
            <m:sSubPr>
              <m:ctrlPr>
                <w:rPr>
                  <w:rFonts w:ascii="Cambria Math" w:hAnsi="Cambria Math" w:cs="Tahoma"/>
                  <w:i/>
                  <w:sz w:val="32"/>
                  <w:szCs w:val="32"/>
                </w:rPr>
              </m:ctrlPr>
            </m:sSubPr>
            <m:e>
              <m:r>
                <w:rPr>
                  <w:rFonts w:ascii="Cambria Math" w:hAnsi="Cambria Math" w:cs="Tahoma"/>
                  <w:sz w:val="32"/>
                  <w:szCs w:val="32"/>
                </w:rPr>
                <m:t>V</m:t>
              </m:r>
            </m:e>
            <m:sub>
              <m:r>
                <w:rPr>
                  <w:rFonts w:ascii="Cambria Math" w:hAnsi="Cambria Math" w:cs="Tahoma"/>
                  <w:sz w:val="32"/>
                  <w:szCs w:val="32"/>
                </w:rPr>
                <m:t>1</m:t>
              </m:r>
            </m:sub>
          </m:sSub>
          <m:r>
            <w:rPr>
              <w:rFonts w:ascii="Cambria Math" w:hAnsi="Cambria Math" w:cs="Tahoma"/>
              <w:sz w:val="32"/>
              <w:szCs w:val="32"/>
            </w:rPr>
            <m:t>+</m:t>
          </m:r>
          <m:sSub>
            <m:sSubPr>
              <m:ctrlPr>
                <w:rPr>
                  <w:rFonts w:ascii="Cambria Math" w:hAnsi="Cambria Math" w:cs="Tahoma"/>
                  <w:i/>
                  <w:sz w:val="32"/>
                  <w:szCs w:val="32"/>
                </w:rPr>
              </m:ctrlPr>
            </m:sSubPr>
            <m:e>
              <m:r>
                <w:rPr>
                  <w:rFonts w:ascii="Cambria Math" w:hAnsi="Cambria Math" w:cs="Tahoma"/>
                  <w:sz w:val="32"/>
                  <w:szCs w:val="32"/>
                </w:rPr>
                <m:t>V</m:t>
              </m:r>
            </m:e>
            <m:sub>
              <m:r>
                <w:rPr>
                  <w:rFonts w:ascii="Cambria Math" w:hAnsi="Cambria Math" w:cs="Tahoma"/>
                  <w:sz w:val="32"/>
                  <w:szCs w:val="32"/>
                </w:rPr>
                <m:t>2</m:t>
              </m:r>
            </m:sub>
          </m:sSub>
          <m:r>
            <w:rPr>
              <w:rFonts w:ascii="Cambria Math" w:hAnsi="Cambria Math" w:cs="Tahoma"/>
              <w:sz w:val="32"/>
              <w:szCs w:val="32"/>
            </w:rPr>
            <m:t>+</m:t>
          </m:r>
          <m:sSub>
            <m:sSubPr>
              <m:ctrlPr>
                <w:rPr>
                  <w:rFonts w:ascii="Cambria Math" w:hAnsi="Cambria Math" w:cs="Tahoma"/>
                  <w:i/>
                  <w:sz w:val="32"/>
                  <w:szCs w:val="32"/>
                </w:rPr>
              </m:ctrlPr>
            </m:sSubPr>
            <m:e>
              <m:r>
                <w:rPr>
                  <w:rFonts w:ascii="Cambria Math" w:hAnsi="Cambria Math" w:cs="Tahoma"/>
                  <w:sz w:val="32"/>
                  <w:szCs w:val="32"/>
                </w:rPr>
                <m:t>V</m:t>
              </m:r>
            </m:e>
            <m:sub>
              <m:r>
                <w:rPr>
                  <w:rFonts w:ascii="Cambria Math" w:hAnsi="Cambria Math" w:cs="Tahoma"/>
                  <w:sz w:val="32"/>
                  <w:szCs w:val="32"/>
                </w:rPr>
                <m:t>3</m:t>
              </m:r>
            </m:sub>
          </m:sSub>
          <m:r>
            <w:rPr>
              <w:rFonts w:ascii="Cambria Math" w:hAnsi="Cambria Math" w:cs="Tahoma"/>
              <w:sz w:val="32"/>
              <w:szCs w:val="32"/>
            </w:rPr>
            <m:t>…</m:t>
          </m:r>
        </m:oMath>
      </m:oMathPara>
    </w:p>
    <w:p w14:paraId="666B7B6F" w14:textId="77777777" w:rsidR="00E73CF8" w:rsidRDefault="00E73CF8" w:rsidP="00E73CF8">
      <w:pPr>
        <w:jc w:val="center"/>
        <w:rPr>
          <w:rFonts w:cs="Tahoma"/>
          <w:sz w:val="32"/>
          <w:szCs w:val="32"/>
        </w:rPr>
      </w:pPr>
    </w:p>
    <w:p w14:paraId="446B4AC8" w14:textId="77777777" w:rsidR="00E73CF8" w:rsidRDefault="00E73CF8" w:rsidP="00E73CF8">
      <w:pPr>
        <w:jc w:val="center"/>
        <w:rPr>
          <w:rFonts w:cs="Tahoma"/>
          <w:sz w:val="32"/>
          <w:szCs w:val="32"/>
        </w:rPr>
      </w:pPr>
    </w:p>
    <w:p w14:paraId="6320C55A" w14:textId="77777777" w:rsidR="00E73CF8" w:rsidRPr="00082070" w:rsidRDefault="00A20D99" w:rsidP="00E73CF8">
      <w:pPr>
        <w:jc w:val="center"/>
        <w:rPr>
          <w:rFonts w:cs="Tahoma"/>
          <w:sz w:val="32"/>
          <w:szCs w:val="32"/>
        </w:rPr>
      </w:pPr>
      <m:oMathPara>
        <m:oMath>
          <m:sSub>
            <m:sSubPr>
              <m:ctrlPr>
                <w:rPr>
                  <w:rFonts w:ascii="Cambria Math" w:hAnsi="Cambria Math" w:cs="Tahoma"/>
                  <w:i/>
                  <w:sz w:val="32"/>
                  <w:szCs w:val="32"/>
                </w:rPr>
              </m:ctrlPr>
            </m:sSubPr>
            <m:e>
              <m:r>
                <w:rPr>
                  <w:rFonts w:ascii="Cambria Math" w:hAnsi="Cambria Math" w:cs="Tahoma"/>
                  <w:sz w:val="32"/>
                  <w:szCs w:val="32"/>
                </w:rPr>
                <m:t>I</m:t>
              </m:r>
            </m:e>
            <m:sub>
              <m:r>
                <w:rPr>
                  <w:rFonts w:ascii="Cambria Math" w:hAnsi="Cambria Math" w:cs="Tahoma"/>
                  <w:sz w:val="32"/>
                  <w:szCs w:val="32"/>
                </w:rPr>
                <m:t>P</m:t>
              </m:r>
            </m:sub>
          </m:sSub>
          <m:r>
            <w:rPr>
              <w:rFonts w:ascii="Cambria Math" w:hAnsi="Cambria Math" w:cs="Tahoma"/>
              <w:sz w:val="32"/>
              <w:szCs w:val="32"/>
            </w:rPr>
            <m:t xml:space="preserve"> = </m:t>
          </m:r>
          <m:sSub>
            <m:sSubPr>
              <m:ctrlPr>
                <w:rPr>
                  <w:rFonts w:ascii="Cambria Math" w:hAnsi="Cambria Math" w:cs="Tahoma"/>
                  <w:i/>
                  <w:sz w:val="32"/>
                  <w:szCs w:val="32"/>
                </w:rPr>
              </m:ctrlPr>
            </m:sSubPr>
            <m:e>
              <m:r>
                <w:rPr>
                  <w:rFonts w:ascii="Cambria Math" w:hAnsi="Cambria Math" w:cs="Tahoma"/>
                  <w:sz w:val="32"/>
                  <w:szCs w:val="32"/>
                </w:rPr>
                <m:t>I</m:t>
              </m:r>
            </m:e>
            <m:sub>
              <m:r>
                <w:rPr>
                  <w:rFonts w:ascii="Cambria Math" w:hAnsi="Cambria Math" w:cs="Tahoma"/>
                  <w:sz w:val="32"/>
                  <w:szCs w:val="32"/>
                </w:rPr>
                <m:t>1</m:t>
              </m:r>
            </m:sub>
          </m:sSub>
          <m:r>
            <w:rPr>
              <w:rFonts w:ascii="Cambria Math" w:hAnsi="Cambria Math" w:cs="Tahoma"/>
              <w:sz w:val="32"/>
              <w:szCs w:val="32"/>
            </w:rPr>
            <m:t>+</m:t>
          </m:r>
          <m:sSub>
            <m:sSubPr>
              <m:ctrlPr>
                <w:rPr>
                  <w:rFonts w:ascii="Cambria Math" w:hAnsi="Cambria Math" w:cs="Tahoma"/>
                  <w:i/>
                  <w:sz w:val="32"/>
                  <w:szCs w:val="32"/>
                </w:rPr>
              </m:ctrlPr>
            </m:sSubPr>
            <m:e>
              <m:r>
                <w:rPr>
                  <w:rFonts w:ascii="Cambria Math" w:hAnsi="Cambria Math" w:cs="Tahoma"/>
                  <w:sz w:val="32"/>
                  <w:szCs w:val="32"/>
                </w:rPr>
                <m:t>I</m:t>
              </m:r>
            </m:e>
            <m:sub>
              <m:r>
                <w:rPr>
                  <w:rFonts w:ascii="Cambria Math" w:hAnsi="Cambria Math" w:cs="Tahoma"/>
                  <w:sz w:val="32"/>
                  <w:szCs w:val="32"/>
                </w:rPr>
                <m:t>2</m:t>
              </m:r>
            </m:sub>
          </m:sSub>
          <m:r>
            <w:rPr>
              <w:rFonts w:ascii="Cambria Math" w:hAnsi="Cambria Math" w:cs="Tahoma"/>
              <w:sz w:val="32"/>
              <w:szCs w:val="32"/>
            </w:rPr>
            <m:t>+</m:t>
          </m:r>
          <m:sSub>
            <m:sSubPr>
              <m:ctrlPr>
                <w:rPr>
                  <w:rFonts w:ascii="Cambria Math" w:hAnsi="Cambria Math" w:cs="Tahoma"/>
                  <w:i/>
                  <w:sz w:val="32"/>
                  <w:szCs w:val="32"/>
                </w:rPr>
              </m:ctrlPr>
            </m:sSubPr>
            <m:e>
              <m:r>
                <w:rPr>
                  <w:rFonts w:ascii="Cambria Math" w:hAnsi="Cambria Math" w:cs="Tahoma"/>
                  <w:sz w:val="32"/>
                  <w:szCs w:val="32"/>
                </w:rPr>
                <m:t>I</m:t>
              </m:r>
            </m:e>
            <m:sub>
              <m:r>
                <w:rPr>
                  <w:rFonts w:ascii="Cambria Math" w:hAnsi="Cambria Math" w:cs="Tahoma"/>
                  <w:sz w:val="32"/>
                  <w:szCs w:val="32"/>
                </w:rPr>
                <m:t>3</m:t>
              </m:r>
            </m:sub>
          </m:sSub>
          <m:r>
            <w:rPr>
              <w:rFonts w:ascii="Cambria Math" w:hAnsi="Cambria Math" w:cs="Tahoma"/>
              <w:sz w:val="32"/>
              <w:szCs w:val="32"/>
            </w:rPr>
            <m:t>…</m:t>
          </m:r>
        </m:oMath>
      </m:oMathPara>
    </w:p>
    <w:p w14:paraId="7B4000B5" w14:textId="77777777" w:rsidR="00E73CF8" w:rsidRDefault="00E73CF8" w:rsidP="00E73CF8">
      <w:pPr>
        <w:jc w:val="center"/>
        <w:rPr>
          <w:rFonts w:cs="Tahoma"/>
          <w:sz w:val="32"/>
          <w:szCs w:val="32"/>
        </w:rPr>
      </w:pPr>
    </w:p>
    <w:p w14:paraId="616818FC" w14:textId="77777777" w:rsidR="00E73CF8" w:rsidRDefault="00E73CF8" w:rsidP="00E73CF8">
      <w:pPr>
        <w:jc w:val="center"/>
        <w:rPr>
          <w:rFonts w:cs="Tahoma"/>
          <w:sz w:val="32"/>
          <w:szCs w:val="32"/>
        </w:rPr>
      </w:pPr>
    </w:p>
    <w:p w14:paraId="719377DA" w14:textId="77777777" w:rsidR="00E73CF8" w:rsidRPr="00EC5109" w:rsidRDefault="00A20D99" w:rsidP="00E73CF8">
      <w:pPr>
        <w:jc w:val="center"/>
        <w:rPr>
          <w:rFonts w:cs="Tahoma"/>
          <w:sz w:val="32"/>
          <w:szCs w:val="32"/>
        </w:rPr>
      </w:pPr>
      <m:oMathPara>
        <m:oMath>
          <m:sSub>
            <m:sSubPr>
              <m:ctrlPr>
                <w:rPr>
                  <w:rFonts w:ascii="Cambria Math" w:hAnsi="Cambria Math" w:cs="Tahoma"/>
                  <w:i/>
                  <w:sz w:val="32"/>
                  <w:szCs w:val="32"/>
                </w:rPr>
              </m:ctrlPr>
            </m:sSubPr>
            <m:e>
              <m:r>
                <w:rPr>
                  <w:rFonts w:ascii="Cambria Math" w:hAnsi="Cambria Math" w:cs="Tahoma"/>
                  <w:sz w:val="32"/>
                  <w:szCs w:val="32"/>
                </w:rPr>
                <m:t>V</m:t>
              </m:r>
            </m:e>
            <m:sub>
              <m:r>
                <w:rPr>
                  <w:rFonts w:ascii="Cambria Math" w:hAnsi="Cambria Math" w:cs="Tahoma"/>
                  <w:sz w:val="32"/>
                  <w:szCs w:val="32"/>
                </w:rPr>
                <m:t>P</m:t>
              </m:r>
            </m:sub>
          </m:sSub>
          <m:r>
            <w:rPr>
              <w:rFonts w:ascii="Cambria Math" w:hAnsi="Cambria Math" w:cs="Tahoma"/>
              <w:sz w:val="32"/>
              <w:szCs w:val="32"/>
            </w:rPr>
            <m:t xml:space="preserve"> = </m:t>
          </m:r>
          <m:sSub>
            <m:sSubPr>
              <m:ctrlPr>
                <w:rPr>
                  <w:rFonts w:ascii="Cambria Math" w:hAnsi="Cambria Math" w:cs="Tahoma"/>
                  <w:i/>
                  <w:sz w:val="32"/>
                  <w:szCs w:val="32"/>
                </w:rPr>
              </m:ctrlPr>
            </m:sSubPr>
            <m:e>
              <m:r>
                <w:rPr>
                  <w:rFonts w:ascii="Cambria Math" w:hAnsi="Cambria Math" w:cs="Tahoma"/>
                  <w:sz w:val="32"/>
                  <w:szCs w:val="32"/>
                </w:rPr>
                <m:t>V</m:t>
              </m:r>
            </m:e>
            <m:sub>
              <m:r>
                <w:rPr>
                  <w:rFonts w:ascii="Cambria Math" w:hAnsi="Cambria Math" w:cs="Tahoma"/>
                  <w:sz w:val="32"/>
                  <w:szCs w:val="32"/>
                </w:rPr>
                <m:t>1</m:t>
              </m:r>
            </m:sub>
          </m:sSub>
          <m:r>
            <w:rPr>
              <w:rFonts w:ascii="Cambria Math" w:hAnsi="Cambria Math" w:cs="Tahoma"/>
              <w:sz w:val="32"/>
              <w:szCs w:val="32"/>
            </w:rPr>
            <m:t>=</m:t>
          </m:r>
          <m:sSub>
            <m:sSubPr>
              <m:ctrlPr>
                <w:rPr>
                  <w:rFonts w:ascii="Cambria Math" w:hAnsi="Cambria Math" w:cs="Tahoma"/>
                  <w:i/>
                  <w:sz w:val="32"/>
                  <w:szCs w:val="32"/>
                </w:rPr>
              </m:ctrlPr>
            </m:sSubPr>
            <m:e>
              <m:r>
                <w:rPr>
                  <w:rFonts w:ascii="Cambria Math" w:hAnsi="Cambria Math" w:cs="Tahoma"/>
                  <w:sz w:val="32"/>
                  <w:szCs w:val="32"/>
                </w:rPr>
                <m:t>V</m:t>
              </m:r>
            </m:e>
            <m:sub>
              <m:r>
                <w:rPr>
                  <w:rFonts w:ascii="Cambria Math" w:hAnsi="Cambria Math" w:cs="Tahoma"/>
                  <w:sz w:val="32"/>
                  <w:szCs w:val="32"/>
                </w:rPr>
                <m:t>2</m:t>
              </m:r>
            </m:sub>
          </m:sSub>
          <m:r>
            <w:rPr>
              <w:rFonts w:ascii="Cambria Math" w:hAnsi="Cambria Math" w:cs="Tahoma"/>
              <w:sz w:val="32"/>
              <w:szCs w:val="32"/>
            </w:rPr>
            <m:t>=</m:t>
          </m:r>
          <m:sSub>
            <m:sSubPr>
              <m:ctrlPr>
                <w:rPr>
                  <w:rFonts w:ascii="Cambria Math" w:hAnsi="Cambria Math" w:cs="Tahoma"/>
                  <w:i/>
                  <w:sz w:val="32"/>
                  <w:szCs w:val="32"/>
                </w:rPr>
              </m:ctrlPr>
            </m:sSubPr>
            <m:e>
              <m:r>
                <w:rPr>
                  <w:rFonts w:ascii="Cambria Math" w:hAnsi="Cambria Math" w:cs="Tahoma"/>
                  <w:sz w:val="32"/>
                  <w:szCs w:val="32"/>
                </w:rPr>
                <m:t>V</m:t>
              </m:r>
            </m:e>
            <m:sub>
              <m:r>
                <w:rPr>
                  <w:rFonts w:ascii="Cambria Math" w:hAnsi="Cambria Math" w:cs="Tahoma"/>
                  <w:sz w:val="32"/>
                  <w:szCs w:val="32"/>
                </w:rPr>
                <m:t>3</m:t>
              </m:r>
            </m:sub>
          </m:sSub>
          <m:r>
            <w:rPr>
              <w:rFonts w:ascii="Cambria Math" w:hAnsi="Cambria Math" w:cs="Tahoma"/>
              <w:sz w:val="32"/>
              <w:szCs w:val="32"/>
            </w:rPr>
            <m:t>…</m:t>
          </m:r>
        </m:oMath>
      </m:oMathPara>
    </w:p>
    <w:p w14:paraId="12EFF476" w14:textId="515AD120" w:rsidR="00E73CF8" w:rsidRDefault="00E73CF8">
      <w:pPr>
        <w:rPr>
          <w:rFonts w:eastAsiaTheme="majorEastAsia" w:cs="Tahoma"/>
          <w:b/>
          <w:bCs/>
          <w:color w:val="215868" w:themeColor="accent5" w:themeShade="80"/>
          <w:sz w:val="32"/>
          <w:szCs w:val="32"/>
        </w:rPr>
      </w:pPr>
      <w:r>
        <w:br w:type="page"/>
      </w:r>
    </w:p>
    <w:p w14:paraId="182739C7" w14:textId="4169CD26" w:rsidR="00061256" w:rsidRDefault="00061256" w:rsidP="00061256">
      <w:pPr>
        <w:pStyle w:val="Heading1"/>
      </w:pPr>
      <w:bookmarkStart w:id="2" w:name="_Toc232063536"/>
      <w:r>
        <w:lastRenderedPageBreak/>
        <w:t>Practical Circuits</w:t>
      </w:r>
      <w:bookmarkEnd w:id="2"/>
    </w:p>
    <w:p w14:paraId="381161B9" w14:textId="77777777" w:rsidR="00E73CF8" w:rsidRDefault="00E73CF8" w:rsidP="00E73CF8"/>
    <w:p w14:paraId="7B25BE17" w14:textId="77777777" w:rsidR="00061256" w:rsidRDefault="00061256" w:rsidP="00CA1D22">
      <w:pPr>
        <w:pStyle w:val="Heading2"/>
      </w:pPr>
      <w:r>
        <w:t>Resistance</w:t>
      </w:r>
    </w:p>
    <w:p w14:paraId="2FA266B3" w14:textId="77777777" w:rsidR="00061256" w:rsidRDefault="00061256" w:rsidP="00A2686A"/>
    <w:p w14:paraId="48365072" w14:textId="77777777" w:rsidR="00A2686A" w:rsidRDefault="00A2686A" w:rsidP="00A2686A"/>
    <w:p w14:paraId="5715B400" w14:textId="78AB4835" w:rsidR="00354235" w:rsidRDefault="00061256" w:rsidP="00061256">
      <w:r>
        <w:t>Resistance is a measure of how much opposition there is to the current in a circuit. The more resistance there is, the harder it is for current to flow.</w:t>
      </w:r>
      <w:r w:rsidR="00841842">
        <w:t xml:space="preserve"> All components</w:t>
      </w:r>
      <w:r w:rsidR="00F32B70">
        <w:t xml:space="preserve"> in circuits, such as lamps, loudspeakers an</w:t>
      </w:r>
      <w:r w:rsidR="00841842">
        <w:t>d motors have a resistance</w:t>
      </w:r>
      <w:r w:rsidR="00F32B70">
        <w:t xml:space="preserve"> – even the connecting wires do</w:t>
      </w:r>
      <w:r w:rsidR="00354235">
        <w:t xml:space="preserve">. </w:t>
      </w:r>
      <w:r w:rsidR="00F03787">
        <w:t>The energy transformation in a resistor is from electrical to heat.</w:t>
      </w:r>
    </w:p>
    <w:p w14:paraId="0904D265" w14:textId="77777777" w:rsidR="00354235" w:rsidRDefault="00354235" w:rsidP="00061256"/>
    <w:p w14:paraId="10735E70" w14:textId="7F86725A" w:rsidR="00354235" w:rsidRDefault="00354235" w:rsidP="00061256">
      <w:r>
        <w:t xml:space="preserve">The symbol for resistance is R and it is measured in ohms, there is a special symbol for ohms, </w:t>
      </w:r>
      <w:r w:rsidR="00F32B70">
        <w:rPr>
          <w:rFonts w:cs="Tahoma"/>
        </w:rPr>
        <w:t>Ω</w:t>
      </w:r>
      <w:r>
        <w:t>.</w:t>
      </w:r>
      <w:r>
        <w:rPr>
          <w:sz w:val="28"/>
        </w:rPr>
        <w:t xml:space="preserve"> </w:t>
      </w:r>
      <w:r>
        <w:t>For example a resistor may have a resistance of 100</w:t>
      </w:r>
      <w:r w:rsidR="008F260B">
        <w:t xml:space="preserve"> </w:t>
      </w:r>
      <w:r w:rsidR="00F32B70">
        <w:rPr>
          <w:rFonts w:cs="Tahoma"/>
        </w:rPr>
        <w:t>Ω</w:t>
      </w:r>
      <w:r>
        <w:t>.</w:t>
      </w:r>
    </w:p>
    <w:p w14:paraId="0E3A5649" w14:textId="77777777" w:rsidR="00354235" w:rsidRDefault="00354235" w:rsidP="00061256"/>
    <w:p w14:paraId="083E7787" w14:textId="482BE90D" w:rsidR="0014301B" w:rsidRDefault="0014301B" w:rsidP="00061256">
      <w:r>
        <w:t xml:space="preserve">In order to draw a circuit, </w:t>
      </w:r>
      <w:r w:rsidR="00F03787">
        <w:t>it is convenient</w:t>
      </w:r>
      <w:r>
        <w:t xml:space="preserve"> to use symbols which identify different </w:t>
      </w:r>
      <w:r w:rsidR="00F03787">
        <w:t>components</w:t>
      </w:r>
      <w:r>
        <w:t>.</w:t>
      </w:r>
    </w:p>
    <w:p w14:paraId="57987D2D" w14:textId="77777777" w:rsidR="00F03787" w:rsidRDefault="00F03787" w:rsidP="00061256"/>
    <w:p w14:paraId="3C2BC424" w14:textId="77777777" w:rsidR="0014301B" w:rsidRDefault="0014301B" w:rsidP="00061256">
      <w:r>
        <w:t>The symbol for a resistor is</w:t>
      </w:r>
    </w:p>
    <w:p w14:paraId="6E6086B3" w14:textId="77777777" w:rsidR="0014301B" w:rsidRDefault="0014301B" w:rsidP="00061256"/>
    <w:p w14:paraId="3B5ED08E" w14:textId="26001476" w:rsidR="0014301B" w:rsidRDefault="00CD7F85" w:rsidP="00CD7F85">
      <w:pPr>
        <w:jc w:val="center"/>
      </w:pPr>
      <w:r>
        <w:rPr>
          <w:noProof/>
          <w:snapToGrid/>
          <w:lang w:eastAsia="en-GB"/>
        </w:rPr>
        <w:drawing>
          <wp:inline distT="0" distB="0" distL="0" distR="0" wp14:anchorId="6C1DCA02" wp14:editId="7B1C409B">
            <wp:extent cx="1831139" cy="344032"/>
            <wp:effectExtent l="0" t="0" r="0" b="12065"/>
            <wp:docPr id="849" name="Picture 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stor.wmf"/>
                    <pic:cNvPicPr/>
                  </pic:nvPicPr>
                  <pic:blipFill rotWithShape="1">
                    <a:blip r:embed="rId26">
                      <a:extLst>
                        <a:ext uri="{28A0092B-C50C-407E-A947-70E740481C1C}">
                          <a14:useLocalDpi xmlns:a14="http://schemas.microsoft.com/office/drawing/2010/main" val="0"/>
                        </a:ext>
                      </a:extLst>
                    </a:blip>
                    <a:srcRect b="-13344"/>
                    <a:stretch/>
                  </pic:blipFill>
                  <pic:spPr bwMode="auto">
                    <a:xfrm>
                      <a:off x="0" y="0"/>
                      <a:ext cx="1831941" cy="344183"/>
                    </a:xfrm>
                    <a:prstGeom prst="rect">
                      <a:avLst/>
                    </a:prstGeom>
                    <a:ln>
                      <a:noFill/>
                    </a:ln>
                    <a:extLst>
                      <a:ext uri="{53640926-AAD7-44D8-BBD7-CCE9431645EC}">
                        <a14:shadowObscured xmlns:a14="http://schemas.microsoft.com/office/drawing/2010/main"/>
                      </a:ext>
                    </a:extLst>
                  </pic:spPr>
                </pic:pic>
              </a:graphicData>
            </a:graphic>
          </wp:inline>
        </w:drawing>
      </w:r>
    </w:p>
    <w:p w14:paraId="7B8003EC" w14:textId="77777777" w:rsidR="00CD7F85" w:rsidRDefault="00CD7F85" w:rsidP="00CD7F85">
      <w:pPr>
        <w:jc w:val="center"/>
      </w:pPr>
    </w:p>
    <w:p w14:paraId="18FED975" w14:textId="77777777" w:rsidR="0014301B" w:rsidRDefault="0014301B" w:rsidP="00061256">
      <w:r>
        <w:t>Normally, a resistor symbol will have a label, or a value next to it</w:t>
      </w:r>
    </w:p>
    <w:p w14:paraId="20A48EB1" w14:textId="77777777" w:rsidR="0014301B" w:rsidRDefault="0014301B" w:rsidP="00061256"/>
    <w:p w14:paraId="221FEBEA" w14:textId="55663F67" w:rsidR="00CD7F85" w:rsidRDefault="005D0BF7" w:rsidP="00CD7F85">
      <w:pPr>
        <w:jc w:val="center"/>
      </w:pPr>
      <w:r>
        <w:rPr>
          <w:noProof/>
          <w:snapToGrid/>
          <w:lang w:eastAsia="en-GB"/>
        </w:rPr>
        <w:drawing>
          <wp:inline distT="0" distB="0" distL="0" distR="0" wp14:anchorId="4E9B4163" wp14:editId="2BBAB96D">
            <wp:extent cx="1831139" cy="353085"/>
            <wp:effectExtent l="0" t="0" r="0" b="2540"/>
            <wp:docPr id="1549" name="Picture 1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stor.wmf"/>
                    <pic:cNvPicPr/>
                  </pic:nvPicPr>
                  <pic:blipFill rotWithShape="1">
                    <a:blip r:embed="rId26">
                      <a:extLst>
                        <a:ext uri="{28A0092B-C50C-407E-A947-70E740481C1C}">
                          <a14:useLocalDpi xmlns:a14="http://schemas.microsoft.com/office/drawing/2010/main" val="0"/>
                        </a:ext>
                      </a:extLst>
                    </a:blip>
                    <a:srcRect b="-16326"/>
                    <a:stretch/>
                  </pic:blipFill>
                  <pic:spPr bwMode="auto">
                    <a:xfrm>
                      <a:off x="0" y="0"/>
                      <a:ext cx="1831941" cy="353240"/>
                    </a:xfrm>
                    <a:prstGeom prst="rect">
                      <a:avLst/>
                    </a:prstGeom>
                    <a:ln>
                      <a:noFill/>
                    </a:ln>
                    <a:extLst>
                      <a:ext uri="{53640926-AAD7-44D8-BBD7-CCE9431645EC}">
                        <a14:shadowObscured xmlns:a14="http://schemas.microsoft.com/office/drawing/2010/main"/>
                      </a:ext>
                    </a:extLst>
                  </pic:spPr>
                </pic:pic>
              </a:graphicData>
            </a:graphic>
          </wp:inline>
        </w:drawing>
      </w:r>
    </w:p>
    <w:p w14:paraId="45933969" w14:textId="63DDE2ED" w:rsidR="00CD7F85" w:rsidRDefault="00CD7F85" w:rsidP="00CD7F85">
      <w:pPr>
        <w:jc w:val="center"/>
      </w:pPr>
      <w:r>
        <w:t>200</w:t>
      </w:r>
      <w:r w:rsidR="008F260B">
        <w:t xml:space="preserve"> </w:t>
      </w:r>
      <w:r>
        <w:rPr>
          <w:rFonts w:cs="Tahoma"/>
        </w:rPr>
        <w:t>Ω</w:t>
      </w:r>
    </w:p>
    <w:p w14:paraId="78D951BD" w14:textId="77777777" w:rsidR="0014301B" w:rsidRDefault="0014301B" w:rsidP="00061256"/>
    <w:p w14:paraId="47DA0B91" w14:textId="77777777" w:rsidR="00F32B70" w:rsidRDefault="00F32B70" w:rsidP="00F32B70"/>
    <w:p w14:paraId="12FA8774" w14:textId="77777777" w:rsidR="00F32B70" w:rsidRDefault="00F32B70" w:rsidP="00F32B70">
      <w:r>
        <w:t>In most circuits, there will be more than one component, and that means there can be more than one resistor. We need to know how these can be added up.</w:t>
      </w:r>
    </w:p>
    <w:p w14:paraId="302B3573" w14:textId="77777777" w:rsidR="00F32B70" w:rsidRDefault="00F32B70" w:rsidP="00F32B70"/>
    <w:p w14:paraId="04AE3B1F" w14:textId="484143FC" w:rsidR="00F32B70" w:rsidRDefault="00F32B70" w:rsidP="00F32B70">
      <w:r>
        <w:t xml:space="preserve">There are two ways components can be put together, in series (where they are put one after the other in a circuit) and in parallel (where they are placed side by side). Over the next few pages you will find out various rules </w:t>
      </w:r>
      <w:r w:rsidR="00F03787">
        <w:t>associated</w:t>
      </w:r>
      <w:r>
        <w:t xml:space="preserve"> with these circuits.</w:t>
      </w:r>
    </w:p>
    <w:p w14:paraId="2B1ECC89" w14:textId="77777777" w:rsidR="00F32B70" w:rsidRDefault="00F32B70" w:rsidP="00F32B70"/>
    <w:p w14:paraId="72D3149A" w14:textId="5C593302" w:rsidR="002E35A6" w:rsidRDefault="002E35A6">
      <w:pPr>
        <w:rPr>
          <w:rFonts w:eastAsiaTheme="majorEastAsia" w:cstheme="majorBidi"/>
          <w:b/>
          <w:bCs/>
          <w:color w:val="92CDDC" w:themeColor="accent5" w:themeTint="99"/>
        </w:rPr>
      </w:pPr>
      <w:r>
        <w:br w:type="page"/>
      </w:r>
    </w:p>
    <w:p w14:paraId="148ADF4A" w14:textId="0ED3EA60" w:rsidR="00914DB3" w:rsidRDefault="00F32B70" w:rsidP="00F32B70">
      <w:pPr>
        <w:pStyle w:val="Heading3"/>
        <w:rPr>
          <w:noProof/>
        </w:rPr>
      </w:pPr>
      <w:r>
        <w:lastRenderedPageBreak/>
        <w:t>Resistors in series</w:t>
      </w:r>
    </w:p>
    <w:p w14:paraId="0618F50F" w14:textId="77777777" w:rsidR="00914DB3" w:rsidRDefault="00914DB3" w:rsidP="00A2686A">
      <w:pPr>
        <w:rPr>
          <w:noProof/>
        </w:rPr>
      </w:pPr>
    </w:p>
    <w:p w14:paraId="5799670E" w14:textId="6893C705" w:rsidR="00F32B70" w:rsidRDefault="00F16AF0" w:rsidP="00A2686A">
      <w:r>
        <w:rPr>
          <w:noProof/>
          <w:lang w:eastAsia="en-GB"/>
        </w:rPr>
        <mc:AlternateContent>
          <mc:Choice Requires="wps">
            <w:drawing>
              <wp:anchor distT="0" distB="0" distL="114300" distR="114300" simplePos="0" relativeHeight="251719680" behindDoc="0" locked="0" layoutInCell="1" allowOverlap="1" wp14:anchorId="72D8FFB2" wp14:editId="25FAAD76">
                <wp:simplePos x="0" y="0"/>
                <wp:positionH relativeFrom="column">
                  <wp:posOffset>865505</wp:posOffset>
                </wp:positionH>
                <wp:positionV relativeFrom="paragraph">
                  <wp:posOffset>94615</wp:posOffset>
                </wp:positionV>
                <wp:extent cx="370205" cy="284480"/>
                <wp:effectExtent l="0" t="0" r="1079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205" cy="284480"/>
                        </a:xfrm>
                        <a:prstGeom prst="rect">
                          <a:avLst/>
                        </a:prstGeom>
                        <a:solidFill>
                          <a:srgbClr val="FFFFFF"/>
                        </a:solidFill>
                        <a:ln w="9525">
                          <a:noFill/>
                          <a:miter lim="800000"/>
                          <a:headEnd/>
                          <a:tailEnd/>
                        </a:ln>
                      </wps:spPr>
                      <wps:txbx>
                        <w:txbxContent>
                          <w:p w14:paraId="0D7104DB" w14:textId="371D759E" w:rsidR="002E35A6" w:rsidRPr="00F32B70" w:rsidRDefault="002E35A6">
                            <w:pPr>
                              <w:rPr>
                                <w:vertAlign w:val="subscript"/>
                              </w:rPr>
                            </w:pPr>
                            <w:r>
                              <w:t>R</w:t>
                            </w:r>
                            <w:r>
                              <w:rPr>
                                <w:vertAlign w:val="subscript"/>
                              </w:rPr>
                              <w:t>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mv="urn:schemas-microsoft-com:mac:vml" xmlns:mo="http://schemas.microsoft.com/office/mac/office/2008/main">
            <w:pict>
              <v:shape id="_x0000_s1029" type="#_x0000_t202" style="position:absolute;margin-left:68.15pt;margin-top:7.45pt;width:29.15pt;height:22.4pt;z-index:2517196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pe/sCMCAAAjBAAADgAAAGRycy9lMm9Eb2MueG1srFPbjtsgEH2v1H9AvDd2vEmTteKsttmmqrS9&#10;SLv9AIxxjAoMBRI7/fodcJJG27eqPCCGGQ5nzsys7gatyEE4L8FUdDrJKRGGQyPNrqI/nrfvlpT4&#10;wEzDFBhR0aPw9G799s2qt6UooAPVCEcQxPiytxXtQrBllnneCc38BKww6GzBaRbQdLuscaxHdK2y&#10;Is/fZz24xjrgwnu8fRiddJ3w21bw8K1tvQhEVRS5hbS7tNdxz9YrVu4cs53kJxrsH1hoJg1+eoF6&#10;YIGRvZN/QWnJHXhow4SDzqBtJRcpB8xmmr/K5qljVqRcUBxvLzL5/wfLvx6+OyKbit7kC0oM01ik&#10;ZzEE8gEGUkR9eutLDHuyGBgGvMY6p1y9fQT+0xMDm46Znbh3DvpOsAb5TePL7OrpiOMjSN1/gQa/&#10;YfsACWhonY7ioRwE0bFOx0ttIhWOlzeLvMjnlHB0FcvZbJlql7Hy/Ng6Hz4J0CQeKuqw9AmcHR59&#10;iGRYeQ6Jf3lQstlKpZLhdvVGOXJg2CbbtBL/V2HKkL6it/NinpANxPepg7QM2MZK6oou87jGxopi&#10;fDRNCglMqvGMTJQ5qRMFGaUJQz2MhTiLXkNzRLkcjF2LU4aHDtxvSnrs2Ir6X3vmBCXqs0HJb6ez&#10;WWzxZMzmiwINd+2prz3McISqaKBkPG5CGoskh73H0mxlki3WcGRyooydmNQ8TU1s9Ws7Rf2Z7fUL&#10;AAAA//8DAFBLAwQUAAYACAAAACEAbicRjN4AAAAJAQAADwAAAGRycy9kb3ducmV2LnhtbEyPwU7D&#10;MAyG70i8Q2QkbiyFbYWWptPExIUDEgMJjlmTNhWJEyVZV94e7wQ3//Kn35+bzewsm3RMo0cBt4sC&#10;mMbOqxEHAR/vzzcPwFKWqKT1qAX86ASb9vKikbXyJ3zT0z4PjEow1VKAyTnUnKfOaCfTwgeNtOt9&#10;dDJTjANXUZ6o3Fl+VxQld3JEumBk0E9Gd9/7oxPw6cyodvH1q1d22r3023WYYxDi+mrePgLLes5/&#10;MJz1SR1acjr4I6rELOVluSSUhlUF7AxUqxLYQcC6ugfeNvz/B+0vAAAA//8DAFBLAQItABQABgAI&#10;AAAAIQDkmcPA+wAAAOEBAAATAAAAAAAAAAAAAAAAAAAAAABbQ29udGVudF9UeXBlc10ueG1sUEsB&#10;Ai0AFAAGAAgAAAAhACOyauHXAAAAlAEAAAsAAAAAAAAAAAAAAAAALAEAAF9yZWxzLy5yZWxzUEsB&#10;Ai0AFAAGAAgAAAAhAC6Xv7AjAgAAIwQAAA4AAAAAAAAAAAAAAAAALAIAAGRycy9lMm9Eb2MueG1s&#10;UEsBAi0AFAAGAAgAAAAhAG4nEYzeAAAACQEAAA8AAAAAAAAAAAAAAAAAewQAAGRycy9kb3ducmV2&#10;LnhtbFBLBQYAAAAABAAEAPMAAACGBQAAAAA=&#10;" stroked="f">
                <v:textbox style="mso-fit-shape-to-text:t">
                  <w:txbxContent>
                    <w:p w14:paraId="0D7104DB" w14:textId="371D759E" w:rsidR="00DE0494" w:rsidRPr="00F32B70" w:rsidRDefault="00DE0494">
                      <w:pPr>
                        <w:rPr>
                          <w:vertAlign w:val="subscript"/>
                        </w:rPr>
                      </w:pPr>
                      <w:r>
                        <w:t>R</w:t>
                      </w:r>
                      <w:r>
                        <w:rPr>
                          <w:vertAlign w:val="subscript"/>
                        </w:rPr>
                        <w:t>1</w:t>
                      </w:r>
                    </w:p>
                  </w:txbxContent>
                </v:textbox>
              </v:shape>
            </w:pict>
          </mc:Fallback>
        </mc:AlternateContent>
      </w:r>
      <w:r>
        <w:rPr>
          <w:noProof/>
          <w:lang w:eastAsia="en-GB"/>
        </w:rPr>
        <mc:AlternateContent>
          <mc:Choice Requires="wps">
            <w:drawing>
              <wp:anchor distT="0" distB="0" distL="114300" distR="114300" simplePos="0" relativeHeight="251721728" behindDoc="0" locked="0" layoutInCell="1" allowOverlap="1" wp14:anchorId="183F3C81" wp14:editId="7FA6101F">
                <wp:simplePos x="0" y="0"/>
                <wp:positionH relativeFrom="column">
                  <wp:posOffset>3035935</wp:posOffset>
                </wp:positionH>
                <wp:positionV relativeFrom="paragraph">
                  <wp:posOffset>94615</wp:posOffset>
                </wp:positionV>
                <wp:extent cx="370205" cy="284480"/>
                <wp:effectExtent l="0" t="0" r="10795" b="0"/>
                <wp:wrapNone/>
                <wp:docPr id="8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205" cy="284480"/>
                        </a:xfrm>
                        <a:prstGeom prst="rect">
                          <a:avLst/>
                        </a:prstGeom>
                        <a:solidFill>
                          <a:srgbClr val="FFFFFF"/>
                        </a:solidFill>
                        <a:ln w="9525">
                          <a:noFill/>
                          <a:miter lim="800000"/>
                          <a:headEnd/>
                          <a:tailEnd/>
                        </a:ln>
                      </wps:spPr>
                      <wps:txbx>
                        <w:txbxContent>
                          <w:p w14:paraId="28C0175E" w14:textId="58ECED01" w:rsidR="002E35A6" w:rsidRPr="00F32B70" w:rsidRDefault="002E35A6" w:rsidP="00D56B7E">
                            <w:pPr>
                              <w:rPr>
                                <w:vertAlign w:val="subscript"/>
                              </w:rPr>
                            </w:pPr>
                            <w:r>
                              <w:t>R</w:t>
                            </w:r>
                            <w:r>
                              <w:rPr>
                                <w:vertAlign w:val="subscript"/>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mv="urn:schemas-microsoft-com:mac:vml" xmlns:mo="http://schemas.microsoft.com/office/mac/office/2008/main">
            <w:pict>
              <v:shape id="_x0000_s1030" type="#_x0000_t202" style="position:absolute;margin-left:239.05pt;margin-top:7.45pt;width:29.15pt;height:22.4pt;z-index:251721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VWa4CICAAAjBAAADgAAAGRycy9lMm9Eb2MueG1srFPbjtsgEH2v1H9AvDd2XKebteKsttmmqrS9&#10;SLv9AIxxjAoMBRI7/foOOEmj7VtVHhADw+HMOcPqbtSKHITzEkxN57OcEmE4tNLsavr9eftmSYkP&#10;zLRMgRE1PQpP79avX60GW4kCelCtcARBjK8GW9M+BFtlmee90MzPwAqDhx04zQKGbpe1jg2IrlVW&#10;5Pm7bADXWgdceI+7D9MhXSf8rhM8fO06LwJRNUVuIc0uzU2cs/WKVTvHbC/5iQb7BxaaSYOPXqAe&#10;WGBk7+RfUFpyBx66MOOgM+g6yUWqAauZ5y+qeeqZFakWFMfbi0z+/8HyL4dvjsi2pssFWmWYRpOe&#10;xRjIexhJEfUZrK8w7cliYhhxG31OtXr7CPyHJwY2PTM7ce8cDL1gLfKbx5vZ1dUJx0eQZvgMLT7D&#10;9gES0Ng5HcVDOQiio0/HizeRCsfNtzd5kS8o4XhULMtymbzLWHW+bJ0PHwVoEhc1dWh9AmeHRx8i&#10;GVadU+JbHpRst1KpFLhds1GOHBi2yTaNxP9FmjJkqOntolgkZAPxfuogLQO2sZIadczjmBorivHB&#10;tCklMKmmNTJR5qROFGSSJozNmIwoz6I30B5RLgdT1+Ivw0UP7hclA3ZsTf3PPXOCEvXJoOS387KM&#10;LZ6CcnFTYOCuT5rrE2Y4QtU0UDItNyF9iySHvUdrtjLJFj2cmJwoYycmNU+/Jrb6dZyy/vzt9W8A&#10;AAD//wMAUEsDBBQABgAIAAAAIQDohKnP3gAAAAkBAAAPAAAAZHJzL2Rvd25yZXYueG1sTI/LTsMw&#10;EEX3SPyDNUjsqFNIXyFOVVGxYYFEQYKlGztxhD22bDcNf8+worsZ3aM7Z+rt5CwbdUyDRwHzWQFM&#10;Y+vVgL2Aj/fnuzWwlCUqaT1qAT86wba5vqplpfwZ3/R4yD2jEkyVFGByDhXnqTXayTTzQSNlnY9O&#10;Zlpjz1WUZyp3lt8XxZI7OSBdMDLoJ6Pb78PJCfh0ZlD7+PrVKTvuX7rdIkwxCHF7M+0egWU95X8Y&#10;/vRJHRpyOvoTqsSsgHK1nhNKQbkBRsDiYVkCO9KwWQFvan75QfMLAAD//wMAUEsBAi0AFAAGAAgA&#10;AAAhAOSZw8D7AAAA4QEAABMAAAAAAAAAAAAAAAAAAAAAAFtDb250ZW50X1R5cGVzXS54bWxQSwEC&#10;LQAUAAYACAAAACEAI7Jq4dcAAACUAQAACwAAAAAAAAAAAAAAAAAsAQAAX3JlbHMvLnJlbHNQSwEC&#10;LQAUAAYACAAAACEA3VWa4CICAAAjBAAADgAAAAAAAAAAAAAAAAAsAgAAZHJzL2Uyb0RvYy54bWxQ&#10;SwECLQAUAAYACAAAACEA6ISpz94AAAAJAQAADwAAAAAAAAAAAAAAAAB6BAAAZHJzL2Rvd25yZXYu&#10;eG1sUEsFBgAAAAAEAAQA8wAAAIUFAAAAAA==&#10;" stroked="f">
                <v:textbox style="mso-fit-shape-to-text:t">
                  <w:txbxContent>
                    <w:p w14:paraId="28C0175E" w14:textId="58ECED01" w:rsidR="00DE0494" w:rsidRPr="00F32B70" w:rsidRDefault="00DE0494" w:rsidP="00D56B7E">
                      <w:pPr>
                        <w:rPr>
                          <w:vertAlign w:val="subscript"/>
                        </w:rPr>
                      </w:pPr>
                      <w:r>
                        <w:t>R</w:t>
                      </w:r>
                      <w:r>
                        <w:rPr>
                          <w:vertAlign w:val="subscript"/>
                        </w:rPr>
                        <w:t>2</w:t>
                      </w:r>
                    </w:p>
                  </w:txbxContent>
                </v:textbox>
              </v:shape>
            </w:pict>
          </mc:Fallback>
        </mc:AlternateContent>
      </w:r>
      <w:r>
        <w:rPr>
          <w:noProof/>
          <w:lang w:eastAsia="en-GB"/>
        </w:rPr>
        <mc:AlternateContent>
          <mc:Choice Requires="wps">
            <w:drawing>
              <wp:anchor distT="0" distB="0" distL="114300" distR="114300" simplePos="0" relativeHeight="251723776" behindDoc="0" locked="0" layoutInCell="1" allowOverlap="1" wp14:anchorId="33088974" wp14:editId="0846FA3D">
                <wp:simplePos x="0" y="0"/>
                <wp:positionH relativeFrom="column">
                  <wp:posOffset>5139690</wp:posOffset>
                </wp:positionH>
                <wp:positionV relativeFrom="paragraph">
                  <wp:posOffset>94615</wp:posOffset>
                </wp:positionV>
                <wp:extent cx="370205" cy="284480"/>
                <wp:effectExtent l="0" t="0" r="10795" b="0"/>
                <wp:wrapNone/>
                <wp:docPr id="8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205" cy="284480"/>
                        </a:xfrm>
                        <a:prstGeom prst="rect">
                          <a:avLst/>
                        </a:prstGeom>
                        <a:solidFill>
                          <a:srgbClr val="FFFFFF"/>
                        </a:solidFill>
                        <a:ln w="9525">
                          <a:noFill/>
                          <a:miter lim="800000"/>
                          <a:headEnd/>
                          <a:tailEnd/>
                        </a:ln>
                      </wps:spPr>
                      <wps:txbx>
                        <w:txbxContent>
                          <w:p w14:paraId="144D24F8" w14:textId="1BD0915A" w:rsidR="002E35A6" w:rsidRPr="00F32B70" w:rsidRDefault="002E35A6" w:rsidP="00D56B7E">
                            <w:pPr>
                              <w:rPr>
                                <w:vertAlign w:val="subscript"/>
                              </w:rPr>
                            </w:pPr>
                            <w:r>
                              <w:t>R</w:t>
                            </w:r>
                            <w:r>
                              <w:rPr>
                                <w:vertAlign w:val="subscript"/>
                              </w:rPr>
                              <w:t>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mv="urn:schemas-microsoft-com:mac:vml" xmlns:mo="http://schemas.microsoft.com/office/mac/office/2008/main">
            <w:pict>
              <v:shape id="_x0000_s1031" type="#_x0000_t202" style="position:absolute;margin-left:404.7pt;margin-top:7.45pt;width:29.15pt;height:22.4pt;z-index:2517237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xC6kyMCAAAjBAAADgAAAGRycy9lMm9Eb2MueG1srFPbjtsgEH2v1H9AvDd23LibWHFW22xTVdpe&#10;pN1+AMY4RgWGAom9/foOOEmj7VtVHhDDDIczZ2bWt6NW5Cicl2BqOp/llAjDoZVmX9PvT7s3S0p8&#10;YKZlCoyo6bPw9Hbz+tV6sJUooAfVCkcQxPhqsDXtQ7BVlnneC838DKww6OzAaRbQdPusdWxAdK2y&#10;Is/fZQO41jrgwnu8vZ+cdJPwu07w8LXrvAhE1RS5hbS7tDdxzzZrVu0ds73kJxrsH1hoJg1+eoG6&#10;Z4GRg5N/QWnJHXjowoyDzqDrJBcpB8xmnr/I5rFnVqRcUBxvLzL5/wfLvxy/OSLbmi7LFSWGaSzS&#10;kxgDeQ8jKaI+g/UVhj1aDAwjXmOdU67ePgD/4YmBbc/MXtw5B0MvWIv85vFldvV0wvERpBk+Q4vf&#10;sEOABDR2TkfxUA6C6Fin50ttIhWOl29v8iIvKeHoKpaLxTLVLmPV+bF1PnwUoEk81NRh6RM4Oz74&#10;EMmw6hwS//KgZLuTSiXD7ZutcuTIsE12aSX+L8KUIUNNV2VRJmQD8X3qIC0DtrGSGnXM45oaK4rx&#10;wbQpJDCppjMyUeakThRkkiaMzZgKUZ5Fb6B9RrkcTF2LU4aHHtwvSgbs2Jr6nwfmBCXqk0HJV/PF&#10;IrZ4MhblTYGGu/Y01x5mOELVNFAyHbchjUWSw95haXYyyRZrODE5UcZOTGqepia2+rWdov7M9uY3&#10;AAAA//8DAFBLAwQUAAYACAAAACEAi9fYut4AAAAJAQAADwAAAGRycy9kb3ducmV2LnhtbEyPy07D&#10;MBBF90j8gzVI7KgDaptH41QVFRsWSBQkWLrxJI7qR2S7afh7hhVdju7RvWfq7WwNmzDEwTsBj4sM&#10;GLrWq8H1Aj4/Xh4KYDFJp6TxDgX8YIRtc3tTy0r5i3vH6ZB6RiUuVlKATmmsOI+tRivjwo/oKOt8&#10;sDLRGXqugrxQuTX8KcvW3MrB0YKWIz5rbE+HsxXwZfWg9uHtu1Nm2r92u9U4h1GI+7t5twGWcE7/&#10;MPzpkzo05HT0Z6ciMwKKrFwSSsGyBEZAsc5zYEcBqzIH3tT8+oPmFwAA//8DAFBLAQItABQABgAI&#10;AAAAIQDkmcPA+wAAAOEBAAATAAAAAAAAAAAAAAAAAAAAAABbQ29udGVudF9UeXBlc10ueG1sUEsB&#10;Ai0AFAAGAAgAAAAhACOyauHXAAAAlAEAAAsAAAAAAAAAAAAAAAAALAEAAF9yZWxzLy5yZWxzUEsB&#10;Ai0AFAAGAAgAAAAhAKcQupMjAgAAIwQAAA4AAAAAAAAAAAAAAAAALAIAAGRycy9lMm9Eb2MueG1s&#10;UEsBAi0AFAAGAAgAAAAhAIvX2LreAAAACQEAAA8AAAAAAAAAAAAAAAAAewQAAGRycy9kb3ducmV2&#10;LnhtbFBLBQYAAAAABAAEAPMAAACGBQAAAAA=&#10;" stroked="f">
                <v:textbox style="mso-fit-shape-to-text:t">
                  <w:txbxContent>
                    <w:p w14:paraId="144D24F8" w14:textId="1BD0915A" w:rsidR="00DE0494" w:rsidRPr="00F32B70" w:rsidRDefault="00DE0494" w:rsidP="00D56B7E">
                      <w:pPr>
                        <w:rPr>
                          <w:vertAlign w:val="subscript"/>
                        </w:rPr>
                      </w:pPr>
                      <w:r>
                        <w:t>R</w:t>
                      </w:r>
                      <w:r>
                        <w:rPr>
                          <w:vertAlign w:val="subscript"/>
                        </w:rPr>
                        <w:t>3</w:t>
                      </w:r>
                    </w:p>
                  </w:txbxContent>
                </v:textbox>
              </v:shape>
            </w:pict>
          </mc:Fallback>
        </mc:AlternateContent>
      </w:r>
      <w:r w:rsidR="00914DB3">
        <w:rPr>
          <w:noProof/>
          <w:lang w:eastAsia="en-GB"/>
        </w:rPr>
        <w:drawing>
          <wp:inline distT="0" distB="0" distL="0" distR="0" wp14:anchorId="576B0510" wp14:editId="1F3E6DE0">
            <wp:extent cx="6400800" cy="420296"/>
            <wp:effectExtent l="0" t="0" r="0" b="12065"/>
            <wp:docPr id="857" name="Picture 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storsinseries.png"/>
                    <pic:cNvPicPr/>
                  </pic:nvPicPr>
                  <pic:blipFill rotWithShape="1">
                    <a:blip r:embed="rId27">
                      <a:extLst>
                        <a:ext uri="{28A0092B-C50C-407E-A947-70E740481C1C}">
                          <a14:useLocalDpi xmlns:a14="http://schemas.microsoft.com/office/drawing/2010/main" val="0"/>
                        </a:ext>
                      </a:extLst>
                    </a:blip>
                    <a:srcRect t="-19045"/>
                    <a:stretch/>
                  </pic:blipFill>
                  <pic:spPr bwMode="auto">
                    <a:xfrm>
                      <a:off x="0" y="0"/>
                      <a:ext cx="6400800" cy="420296"/>
                    </a:xfrm>
                    <a:prstGeom prst="rect">
                      <a:avLst/>
                    </a:prstGeom>
                    <a:ln>
                      <a:noFill/>
                    </a:ln>
                    <a:extLst>
                      <a:ext uri="{53640926-AAD7-44D8-BBD7-CCE9431645EC}">
                        <a14:shadowObscured xmlns:a14="http://schemas.microsoft.com/office/drawing/2010/main"/>
                      </a:ext>
                    </a:extLst>
                  </pic:spPr>
                </pic:pic>
              </a:graphicData>
            </a:graphic>
          </wp:inline>
        </w:drawing>
      </w:r>
    </w:p>
    <w:p w14:paraId="33136246" w14:textId="77777777" w:rsidR="00F32B70" w:rsidRDefault="00F32B70" w:rsidP="00A2686A"/>
    <w:p w14:paraId="15C22EBC" w14:textId="77777777" w:rsidR="000D4A5A" w:rsidRDefault="00F32B70" w:rsidP="00F32B70">
      <w:r>
        <w:t xml:space="preserve">The resistors here are shown in </w:t>
      </w:r>
      <w:r w:rsidRPr="000D4A5A">
        <w:rPr>
          <w:b/>
        </w:rPr>
        <w:t>series</w:t>
      </w:r>
      <w:r>
        <w:t>.</w:t>
      </w:r>
    </w:p>
    <w:p w14:paraId="46CFF83E" w14:textId="55879EC3" w:rsidR="00F32B70" w:rsidRDefault="00F32B70" w:rsidP="00F32B70">
      <w:r>
        <w:t xml:space="preserve"> </w:t>
      </w:r>
    </w:p>
    <w:p w14:paraId="3C9064FD" w14:textId="1094607A" w:rsidR="00F32B70" w:rsidRDefault="00F32B70" w:rsidP="00F32B70">
      <w:r>
        <w:t xml:space="preserve">If you imagine that each resistor is a tunnel and lots of people want to get from the left to the right, each tunnel is going to slow them down. In other words, </w:t>
      </w:r>
      <w:r w:rsidR="000D4A5A">
        <w:t>the delay at each resistor will add up.</w:t>
      </w:r>
    </w:p>
    <w:p w14:paraId="4EE28F15" w14:textId="77777777" w:rsidR="000D4A5A" w:rsidRDefault="000D4A5A" w:rsidP="00F32B70"/>
    <w:p w14:paraId="14AB742B" w14:textId="2745ED68" w:rsidR="000D4A5A" w:rsidRDefault="000D4A5A" w:rsidP="00F32B70">
      <w:pPr>
        <w:rPr>
          <w:rFonts w:eastAsiaTheme="minorHAnsi" w:cstheme="minorBidi"/>
          <w:snapToGrid/>
          <w:szCs w:val="22"/>
          <w:lang w:eastAsia="en-US"/>
        </w:rPr>
      </w:pPr>
      <w:r>
        <w:t>In equation form, this is</w:t>
      </w:r>
    </w:p>
    <w:p w14:paraId="371F5699" w14:textId="77777777" w:rsidR="003D4F70" w:rsidRDefault="003D4F70" w:rsidP="00914DB3">
      <w:pPr>
        <w:pStyle w:val="NoSpacing"/>
      </w:pPr>
    </w:p>
    <w:p w14:paraId="7D7E7255" w14:textId="0A7B305D" w:rsidR="000D4A5A" w:rsidRPr="00704C4C" w:rsidRDefault="00A20D99" w:rsidP="000D4A5A">
      <w:pPr>
        <w:rPr>
          <w:rFonts w:cs="Tahoma"/>
          <w:b/>
          <w:sz w:val="32"/>
          <w:szCs w:val="32"/>
        </w:rPr>
      </w:pPr>
      <m:oMathPara>
        <m:oMathParaPr>
          <m:jc m:val="center"/>
        </m:oMathParaPr>
        <m:oMath>
          <m:sSub>
            <m:sSubPr>
              <m:ctrlPr>
                <w:rPr>
                  <w:rFonts w:ascii="Cambria Math" w:hAnsi="Cambria Math" w:cs="Tahoma"/>
                  <w:b/>
                  <w:sz w:val="32"/>
                  <w:szCs w:val="32"/>
                </w:rPr>
              </m:ctrlPr>
            </m:sSubPr>
            <m:e>
              <m:r>
                <m:rPr>
                  <m:sty m:val="bi"/>
                </m:rPr>
                <w:rPr>
                  <w:rFonts w:ascii="Cambria Math" w:hAnsi="Cambria Math" w:cs="Tahoma"/>
                  <w:sz w:val="32"/>
                  <w:szCs w:val="32"/>
                </w:rPr>
                <m:t>R</m:t>
              </m:r>
            </m:e>
            <m:sub>
              <m:r>
                <m:rPr>
                  <m:sty m:val="bi"/>
                </m:rPr>
                <w:rPr>
                  <w:rFonts w:ascii="Cambria Math" w:hAnsi="Cambria Math" w:cs="Tahoma"/>
                  <w:sz w:val="32"/>
                  <w:szCs w:val="32"/>
                </w:rPr>
                <m:t>total</m:t>
              </m:r>
            </m:sub>
          </m:sSub>
          <m:r>
            <m:rPr>
              <m:sty m:val="b"/>
            </m:rPr>
            <w:rPr>
              <w:rFonts w:ascii="Cambria Math" w:hAnsi="Cambria Math" w:cs="Tahoma"/>
              <w:sz w:val="32"/>
              <w:szCs w:val="32"/>
            </w:rPr>
            <m:t xml:space="preserve">= </m:t>
          </m:r>
          <m:sSub>
            <m:sSubPr>
              <m:ctrlPr>
                <w:rPr>
                  <w:rFonts w:ascii="Cambria Math" w:hAnsi="Cambria Math" w:cs="Tahoma"/>
                  <w:b/>
                  <w:sz w:val="32"/>
                  <w:szCs w:val="32"/>
                </w:rPr>
              </m:ctrlPr>
            </m:sSubPr>
            <m:e>
              <m:r>
                <m:rPr>
                  <m:sty m:val="bi"/>
                </m:rPr>
                <w:rPr>
                  <w:rFonts w:ascii="Cambria Math" w:hAnsi="Cambria Math" w:cs="Tahoma"/>
                  <w:sz w:val="32"/>
                  <w:szCs w:val="32"/>
                </w:rPr>
                <m:t>R</m:t>
              </m:r>
            </m:e>
            <m:sub>
              <m:r>
                <m:rPr>
                  <m:sty m:val="bi"/>
                </m:rPr>
                <w:rPr>
                  <w:rFonts w:ascii="Cambria Math" w:hAnsi="Cambria Math" w:cs="Tahoma"/>
                  <w:sz w:val="32"/>
                  <w:szCs w:val="32"/>
                </w:rPr>
                <m:t>1</m:t>
              </m:r>
            </m:sub>
          </m:sSub>
          <m:r>
            <m:rPr>
              <m:sty m:val="bi"/>
            </m:rPr>
            <w:rPr>
              <w:rFonts w:ascii="Cambria Math" w:hAnsi="Cambria Math" w:cs="Tahoma"/>
              <w:sz w:val="32"/>
              <w:szCs w:val="32"/>
            </w:rPr>
            <m:t>+</m:t>
          </m:r>
          <m:sSub>
            <m:sSubPr>
              <m:ctrlPr>
                <w:rPr>
                  <w:rFonts w:ascii="Cambria Math" w:hAnsi="Cambria Math" w:cs="Tahoma"/>
                  <w:b/>
                  <w:i/>
                  <w:sz w:val="32"/>
                  <w:szCs w:val="32"/>
                </w:rPr>
              </m:ctrlPr>
            </m:sSubPr>
            <m:e>
              <m:r>
                <m:rPr>
                  <m:sty m:val="bi"/>
                </m:rPr>
                <w:rPr>
                  <w:rFonts w:ascii="Cambria Math" w:hAnsi="Cambria Math" w:cs="Tahoma"/>
                  <w:sz w:val="32"/>
                  <w:szCs w:val="32"/>
                </w:rPr>
                <m:t>R</m:t>
              </m:r>
            </m:e>
            <m:sub>
              <m:r>
                <m:rPr>
                  <m:sty m:val="bi"/>
                </m:rPr>
                <w:rPr>
                  <w:rFonts w:ascii="Cambria Math" w:hAnsi="Cambria Math" w:cs="Tahoma"/>
                  <w:sz w:val="32"/>
                  <w:szCs w:val="32"/>
                </w:rPr>
                <m:t>2</m:t>
              </m:r>
            </m:sub>
          </m:sSub>
          <m:r>
            <m:rPr>
              <m:sty m:val="bi"/>
            </m:rPr>
            <w:rPr>
              <w:rFonts w:ascii="Cambria Math" w:hAnsi="Cambria Math" w:cs="Tahoma"/>
              <w:sz w:val="32"/>
              <w:szCs w:val="32"/>
            </w:rPr>
            <m:t>+</m:t>
          </m:r>
          <m:sSub>
            <m:sSubPr>
              <m:ctrlPr>
                <w:rPr>
                  <w:rFonts w:ascii="Cambria Math" w:hAnsi="Cambria Math" w:cs="Tahoma"/>
                  <w:b/>
                  <w:i/>
                  <w:sz w:val="32"/>
                  <w:szCs w:val="32"/>
                </w:rPr>
              </m:ctrlPr>
            </m:sSubPr>
            <m:e>
              <m:r>
                <m:rPr>
                  <m:sty m:val="bi"/>
                </m:rPr>
                <w:rPr>
                  <w:rFonts w:ascii="Cambria Math" w:hAnsi="Cambria Math" w:cs="Tahoma"/>
                  <w:sz w:val="32"/>
                  <w:szCs w:val="32"/>
                </w:rPr>
                <m:t>R</m:t>
              </m:r>
            </m:e>
            <m:sub>
              <m:r>
                <m:rPr>
                  <m:sty m:val="bi"/>
                </m:rPr>
                <w:rPr>
                  <w:rFonts w:ascii="Cambria Math" w:hAnsi="Cambria Math" w:cs="Tahoma"/>
                  <w:sz w:val="32"/>
                  <w:szCs w:val="32"/>
                </w:rPr>
                <m:t>3</m:t>
              </m:r>
            </m:sub>
          </m:sSub>
          <m:r>
            <m:rPr>
              <m:sty m:val="bi"/>
            </m:rPr>
            <w:rPr>
              <w:rFonts w:ascii="Cambria Math" w:hAnsi="Cambria Math" w:cs="Tahoma"/>
              <w:sz w:val="32"/>
              <w:szCs w:val="32"/>
            </w:rPr>
            <m:t>+…</m:t>
          </m:r>
        </m:oMath>
      </m:oMathPara>
    </w:p>
    <w:p w14:paraId="76F532FE" w14:textId="77777777" w:rsidR="000D4A5A" w:rsidRPr="00704C4C" w:rsidRDefault="000D4A5A" w:rsidP="000D4A5A">
      <w:pPr>
        <w:rPr>
          <w:rFonts w:cs="Tahoma"/>
        </w:rPr>
      </w:pPr>
      <w:r w:rsidRPr="00704C4C">
        <w:rPr>
          <w:rFonts w:cs="Tahoma"/>
        </w:rPr>
        <w:tab/>
      </w:r>
    </w:p>
    <w:tbl>
      <w:tblPr>
        <w:tblStyle w:val="MediumGrid3-Accent5"/>
        <w:tblW w:w="0" w:type="auto"/>
        <w:tblLook w:val="0420" w:firstRow="1" w:lastRow="0" w:firstColumn="0" w:lastColumn="0" w:noHBand="0" w:noVBand="1"/>
      </w:tblPr>
      <w:tblGrid>
        <w:gridCol w:w="2490"/>
        <w:gridCol w:w="2499"/>
        <w:gridCol w:w="2477"/>
        <w:gridCol w:w="2490"/>
      </w:tblGrid>
      <w:tr w:rsidR="000D4A5A" w:rsidRPr="00704C4C" w14:paraId="671A6DD9" w14:textId="77777777" w:rsidTr="00DC110C">
        <w:trPr>
          <w:cnfStyle w:val="100000000000" w:firstRow="1" w:lastRow="0" w:firstColumn="0" w:lastColumn="0" w:oddVBand="0" w:evenVBand="0" w:oddHBand="0" w:evenHBand="0" w:firstRowFirstColumn="0" w:firstRowLastColumn="0" w:lastRowFirstColumn="0" w:lastRowLastColumn="0"/>
        </w:trPr>
        <w:tc>
          <w:tcPr>
            <w:tcW w:w="2547" w:type="dxa"/>
          </w:tcPr>
          <w:p w14:paraId="37B22DBD" w14:textId="77777777" w:rsidR="000D4A5A" w:rsidRPr="00704C4C" w:rsidRDefault="000D4A5A" w:rsidP="00DC110C">
            <w:pPr>
              <w:jc w:val="center"/>
              <w:rPr>
                <w:rFonts w:cs="Tahoma"/>
              </w:rPr>
            </w:pPr>
            <w:r w:rsidRPr="00704C4C">
              <w:rPr>
                <w:rFonts w:cs="Tahoma"/>
              </w:rPr>
              <w:t>Symbol</w:t>
            </w:r>
          </w:p>
        </w:tc>
        <w:tc>
          <w:tcPr>
            <w:tcW w:w="2547" w:type="dxa"/>
          </w:tcPr>
          <w:p w14:paraId="4991820D" w14:textId="77777777" w:rsidR="000D4A5A" w:rsidRPr="00704C4C" w:rsidRDefault="000D4A5A" w:rsidP="00DC110C">
            <w:pPr>
              <w:jc w:val="center"/>
              <w:rPr>
                <w:rFonts w:cs="Tahoma"/>
              </w:rPr>
            </w:pPr>
            <w:r w:rsidRPr="00704C4C">
              <w:rPr>
                <w:rFonts w:cs="Tahoma"/>
              </w:rPr>
              <w:t>Name</w:t>
            </w:r>
          </w:p>
        </w:tc>
        <w:tc>
          <w:tcPr>
            <w:tcW w:w="2547" w:type="dxa"/>
          </w:tcPr>
          <w:p w14:paraId="6E37171E" w14:textId="77777777" w:rsidR="000D4A5A" w:rsidRPr="00704C4C" w:rsidRDefault="000D4A5A" w:rsidP="00DC110C">
            <w:pPr>
              <w:jc w:val="center"/>
              <w:rPr>
                <w:rFonts w:cs="Tahoma"/>
              </w:rPr>
            </w:pPr>
            <w:r w:rsidRPr="00704C4C">
              <w:rPr>
                <w:rFonts w:cs="Tahoma"/>
              </w:rPr>
              <w:t>Unit</w:t>
            </w:r>
          </w:p>
        </w:tc>
        <w:tc>
          <w:tcPr>
            <w:tcW w:w="2547" w:type="dxa"/>
          </w:tcPr>
          <w:p w14:paraId="527ED767" w14:textId="77777777" w:rsidR="000D4A5A" w:rsidRPr="00704C4C" w:rsidRDefault="000D4A5A" w:rsidP="00DC110C">
            <w:pPr>
              <w:jc w:val="center"/>
              <w:rPr>
                <w:rFonts w:cs="Tahoma"/>
              </w:rPr>
            </w:pPr>
            <w:r w:rsidRPr="00704C4C">
              <w:rPr>
                <w:rFonts w:cs="Tahoma"/>
              </w:rPr>
              <w:t>Unit Symbol</w:t>
            </w:r>
          </w:p>
        </w:tc>
      </w:tr>
      <w:tr w:rsidR="000D4A5A" w:rsidRPr="00704C4C" w14:paraId="3AAF29E2" w14:textId="77777777" w:rsidTr="00DC110C">
        <w:trPr>
          <w:cnfStyle w:val="000000100000" w:firstRow="0" w:lastRow="0" w:firstColumn="0" w:lastColumn="0" w:oddVBand="0" w:evenVBand="0" w:oddHBand="1" w:evenHBand="0" w:firstRowFirstColumn="0" w:firstRowLastColumn="0" w:lastRowFirstColumn="0" w:lastRowLastColumn="0"/>
        </w:trPr>
        <w:tc>
          <w:tcPr>
            <w:tcW w:w="2547" w:type="dxa"/>
          </w:tcPr>
          <w:p w14:paraId="7BF4F917" w14:textId="4AE08828" w:rsidR="000D4A5A" w:rsidRPr="000D4A5A" w:rsidRDefault="000D4A5A" w:rsidP="00DC110C">
            <w:pPr>
              <w:jc w:val="center"/>
              <w:rPr>
                <w:rFonts w:cs="Tahoma"/>
                <w:vertAlign w:val="subscript"/>
              </w:rPr>
            </w:pPr>
            <w:proofErr w:type="spellStart"/>
            <w:r>
              <w:rPr>
                <w:rFonts w:cs="Tahoma"/>
              </w:rPr>
              <w:t>R</w:t>
            </w:r>
            <w:r>
              <w:rPr>
                <w:rFonts w:cs="Tahoma"/>
                <w:vertAlign w:val="subscript"/>
              </w:rPr>
              <w:t>total</w:t>
            </w:r>
            <w:proofErr w:type="spellEnd"/>
          </w:p>
        </w:tc>
        <w:tc>
          <w:tcPr>
            <w:tcW w:w="2547" w:type="dxa"/>
          </w:tcPr>
          <w:p w14:paraId="0004F0B4" w14:textId="78EFDFAE" w:rsidR="000D4A5A" w:rsidRPr="00704C4C" w:rsidRDefault="000D4A5A" w:rsidP="00DC110C">
            <w:pPr>
              <w:jc w:val="center"/>
              <w:rPr>
                <w:rFonts w:cs="Tahoma"/>
              </w:rPr>
            </w:pPr>
            <w:r>
              <w:rPr>
                <w:rFonts w:cs="Tahoma"/>
              </w:rPr>
              <w:t>Total Resistance</w:t>
            </w:r>
          </w:p>
        </w:tc>
        <w:tc>
          <w:tcPr>
            <w:tcW w:w="2547" w:type="dxa"/>
          </w:tcPr>
          <w:p w14:paraId="5892DAEB" w14:textId="63778527" w:rsidR="000D4A5A" w:rsidRPr="00704C4C" w:rsidRDefault="000D4A5A" w:rsidP="00DC110C">
            <w:pPr>
              <w:jc w:val="center"/>
              <w:rPr>
                <w:rFonts w:cs="Tahoma"/>
              </w:rPr>
            </w:pPr>
            <w:r>
              <w:rPr>
                <w:rFonts w:cs="Tahoma"/>
              </w:rPr>
              <w:t>ohms</w:t>
            </w:r>
          </w:p>
        </w:tc>
        <w:tc>
          <w:tcPr>
            <w:tcW w:w="2547" w:type="dxa"/>
          </w:tcPr>
          <w:p w14:paraId="14E545B0" w14:textId="4982A76E" w:rsidR="000D4A5A" w:rsidRPr="00704C4C" w:rsidRDefault="000D4A5A" w:rsidP="00DC110C">
            <w:pPr>
              <w:jc w:val="center"/>
              <w:rPr>
                <w:rFonts w:cs="Tahoma"/>
              </w:rPr>
            </w:pPr>
            <w:r>
              <w:rPr>
                <w:rFonts w:cs="Tahoma"/>
              </w:rPr>
              <w:t>Ω</w:t>
            </w:r>
          </w:p>
        </w:tc>
      </w:tr>
      <w:tr w:rsidR="000D4A5A" w:rsidRPr="00704C4C" w14:paraId="1F73974F" w14:textId="77777777" w:rsidTr="00DC110C">
        <w:tc>
          <w:tcPr>
            <w:tcW w:w="2547" w:type="dxa"/>
          </w:tcPr>
          <w:p w14:paraId="6CE69EBD" w14:textId="51E3273F" w:rsidR="000D4A5A" w:rsidRPr="00704C4C" w:rsidRDefault="000D4A5A" w:rsidP="00DC110C">
            <w:pPr>
              <w:jc w:val="center"/>
              <w:rPr>
                <w:rFonts w:cs="Tahoma"/>
              </w:rPr>
            </w:pPr>
            <w:r>
              <w:rPr>
                <w:rFonts w:cs="Tahoma"/>
              </w:rPr>
              <w:t>R</w:t>
            </w:r>
            <w:r>
              <w:rPr>
                <w:rFonts w:cs="Tahoma"/>
                <w:vertAlign w:val="subscript"/>
              </w:rPr>
              <w:t>1</w:t>
            </w:r>
          </w:p>
        </w:tc>
        <w:tc>
          <w:tcPr>
            <w:tcW w:w="2547" w:type="dxa"/>
          </w:tcPr>
          <w:p w14:paraId="6664981E" w14:textId="236E7F82" w:rsidR="000D4A5A" w:rsidRPr="00704C4C" w:rsidRDefault="000D4A5A" w:rsidP="00DC110C">
            <w:pPr>
              <w:jc w:val="center"/>
              <w:rPr>
                <w:rFonts w:cs="Tahoma"/>
              </w:rPr>
            </w:pPr>
            <w:r>
              <w:rPr>
                <w:rFonts w:cs="Tahoma"/>
              </w:rPr>
              <w:t>Resistance 1</w:t>
            </w:r>
          </w:p>
        </w:tc>
        <w:tc>
          <w:tcPr>
            <w:tcW w:w="2547" w:type="dxa"/>
          </w:tcPr>
          <w:p w14:paraId="3C2CA079" w14:textId="42D29077" w:rsidR="000D4A5A" w:rsidRPr="00704C4C" w:rsidRDefault="000D4A5A" w:rsidP="00DC110C">
            <w:pPr>
              <w:jc w:val="center"/>
              <w:rPr>
                <w:rFonts w:cs="Tahoma"/>
              </w:rPr>
            </w:pPr>
            <w:r>
              <w:rPr>
                <w:rFonts w:cs="Tahoma"/>
              </w:rPr>
              <w:t>ohms</w:t>
            </w:r>
          </w:p>
        </w:tc>
        <w:tc>
          <w:tcPr>
            <w:tcW w:w="2547" w:type="dxa"/>
          </w:tcPr>
          <w:p w14:paraId="1715192D" w14:textId="5BD5899C" w:rsidR="000D4A5A" w:rsidRPr="00704C4C" w:rsidRDefault="000D4A5A" w:rsidP="00DC110C">
            <w:pPr>
              <w:jc w:val="center"/>
              <w:rPr>
                <w:rFonts w:cs="Tahoma"/>
              </w:rPr>
            </w:pPr>
            <w:r>
              <w:rPr>
                <w:rFonts w:cs="Tahoma"/>
              </w:rPr>
              <w:t>Ω</w:t>
            </w:r>
          </w:p>
        </w:tc>
      </w:tr>
      <w:tr w:rsidR="000D4A5A" w:rsidRPr="00704C4C" w14:paraId="409E39C3" w14:textId="77777777" w:rsidTr="00DC110C">
        <w:trPr>
          <w:cnfStyle w:val="000000100000" w:firstRow="0" w:lastRow="0" w:firstColumn="0" w:lastColumn="0" w:oddVBand="0" w:evenVBand="0" w:oddHBand="1" w:evenHBand="0" w:firstRowFirstColumn="0" w:firstRowLastColumn="0" w:lastRowFirstColumn="0" w:lastRowLastColumn="0"/>
        </w:trPr>
        <w:tc>
          <w:tcPr>
            <w:tcW w:w="2547" w:type="dxa"/>
          </w:tcPr>
          <w:p w14:paraId="308081E0" w14:textId="3C4EBCE7" w:rsidR="000D4A5A" w:rsidRDefault="000D4A5A" w:rsidP="000D4A5A">
            <w:pPr>
              <w:jc w:val="center"/>
              <w:rPr>
                <w:rFonts w:cs="Tahoma"/>
              </w:rPr>
            </w:pPr>
            <w:r>
              <w:rPr>
                <w:rFonts w:cs="Tahoma"/>
              </w:rPr>
              <w:t>R</w:t>
            </w:r>
            <w:r>
              <w:rPr>
                <w:rFonts w:cs="Tahoma"/>
                <w:vertAlign w:val="subscript"/>
              </w:rPr>
              <w:t>2</w:t>
            </w:r>
          </w:p>
        </w:tc>
        <w:tc>
          <w:tcPr>
            <w:tcW w:w="2547" w:type="dxa"/>
          </w:tcPr>
          <w:p w14:paraId="4D032F7D" w14:textId="79787830" w:rsidR="000D4A5A" w:rsidRPr="00704C4C" w:rsidRDefault="000D4A5A" w:rsidP="00DC110C">
            <w:pPr>
              <w:jc w:val="center"/>
              <w:rPr>
                <w:rFonts w:cs="Tahoma"/>
              </w:rPr>
            </w:pPr>
            <w:r>
              <w:rPr>
                <w:rFonts w:cs="Tahoma"/>
              </w:rPr>
              <w:t>Resistance 2</w:t>
            </w:r>
          </w:p>
        </w:tc>
        <w:tc>
          <w:tcPr>
            <w:tcW w:w="2547" w:type="dxa"/>
          </w:tcPr>
          <w:p w14:paraId="0E41A255" w14:textId="0D53E8A3" w:rsidR="000D4A5A" w:rsidRPr="00704C4C" w:rsidRDefault="000D4A5A" w:rsidP="00DC110C">
            <w:pPr>
              <w:jc w:val="center"/>
              <w:rPr>
                <w:rFonts w:cs="Tahoma"/>
              </w:rPr>
            </w:pPr>
            <w:r>
              <w:rPr>
                <w:rFonts w:cs="Tahoma"/>
              </w:rPr>
              <w:t>ohms</w:t>
            </w:r>
          </w:p>
        </w:tc>
        <w:tc>
          <w:tcPr>
            <w:tcW w:w="2547" w:type="dxa"/>
          </w:tcPr>
          <w:p w14:paraId="06FD5B24" w14:textId="7CFD0F6A" w:rsidR="000D4A5A" w:rsidRPr="00704C4C" w:rsidRDefault="000D4A5A" w:rsidP="00DC110C">
            <w:pPr>
              <w:jc w:val="center"/>
              <w:rPr>
                <w:rFonts w:cs="Tahoma"/>
              </w:rPr>
            </w:pPr>
            <w:r>
              <w:rPr>
                <w:rFonts w:cs="Tahoma"/>
              </w:rPr>
              <w:t>Ω</w:t>
            </w:r>
          </w:p>
        </w:tc>
      </w:tr>
      <w:tr w:rsidR="000D4A5A" w:rsidRPr="00704C4C" w14:paraId="4A926C25" w14:textId="77777777" w:rsidTr="00DC110C">
        <w:tc>
          <w:tcPr>
            <w:tcW w:w="2547" w:type="dxa"/>
          </w:tcPr>
          <w:p w14:paraId="0F1E7582" w14:textId="062D294F" w:rsidR="000D4A5A" w:rsidRPr="000D4A5A" w:rsidRDefault="000D4A5A" w:rsidP="000D4A5A">
            <w:pPr>
              <w:jc w:val="center"/>
              <w:rPr>
                <w:rFonts w:cs="Tahoma"/>
              </w:rPr>
            </w:pPr>
            <w:r>
              <w:rPr>
                <w:rFonts w:cs="Tahoma"/>
              </w:rPr>
              <w:t>R</w:t>
            </w:r>
            <w:r>
              <w:rPr>
                <w:rFonts w:cs="Tahoma"/>
                <w:vertAlign w:val="subscript"/>
              </w:rPr>
              <w:t>3</w:t>
            </w:r>
            <w:r>
              <w:rPr>
                <w:rFonts w:cs="Tahoma"/>
              </w:rPr>
              <w:t>etc</w:t>
            </w:r>
          </w:p>
        </w:tc>
        <w:tc>
          <w:tcPr>
            <w:tcW w:w="2547" w:type="dxa"/>
          </w:tcPr>
          <w:p w14:paraId="1E8EB074" w14:textId="57AA6C89" w:rsidR="000D4A5A" w:rsidRDefault="000D4A5A" w:rsidP="00DC110C">
            <w:pPr>
              <w:jc w:val="center"/>
              <w:rPr>
                <w:rFonts w:cs="Tahoma"/>
              </w:rPr>
            </w:pPr>
            <w:r>
              <w:rPr>
                <w:rFonts w:cs="Tahoma"/>
              </w:rPr>
              <w:t>Other resistors</w:t>
            </w:r>
          </w:p>
        </w:tc>
        <w:tc>
          <w:tcPr>
            <w:tcW w:w="2547" w:type="dxa"/>
          </w:tcPr>
          <w:p w14:paraId="63141CC4" w14:textId="5CD2BD30" w:rsidR="000D4A5A" w:rsidRDefault="000D4A5A" w:rsidP="00DC110C">
            <w:pPr>
              <w:jc w:val="center"/>
              <w:rPr>
                <w:rFonts w:cs="Tahoma"/>
              </w:rPr>
            </w:pPr>
            <w:r>
              <w:rPr>
                <w:rFonts w:cs="Tahoma"/>
              </w:rPr>
              <w:t>ohms</w:t>
            </w:r>
          </w:p>
        </w:tc>
        <w:tc>
          <w:tcPr>
            <w:tcW w:w="2547" w:type="dxa"/>
          </w:tcPr>
          <w:p w14:paraId="15A0881D" w14:textId="1BB0CDC1" w:rsidR="000D4A5A" w:rsidRDefault="000D4A5A" w:rsidP="00DC110C">
            <w:pPr>
              <w:jc w:val="center"/>
              <w:rPr>
                <w:rFonts w:cs="Tahoma"/>
              </w:rPr>
            </w:pPr>
            <w:r>
              <w:rPr>
                <w:rFonts w:cs="Tahoma"/>
              </w:rPr>
              <w:t>Ω</w:t>
            </w:r>
          </w:p>
        </w:tc>
      </w:tr>
    </w:tbl>
    <w:p w14:paraId="4BE3CEB9" w14:textId="2CC5F22C" w:rsidR="000D4A5A" w:rsidRDefault="000D4A5A" w:rsidP="00914DB3">
      <w:pPr>
        <w:pStyle w:val="NoSpacing"/>
      </w:pPr>
      <w:r>
        <w:t xml:space="preserve">In this equation we put </w:t>
      </w:r>
      <w:r w:rsidR="009E5980">
        <w:t>…</w:t>
      </w:r>
      <w:r>
        <w:t xml:space="preserve"> at the end as there can be any number of resistances.</w:t>
      </w:r>
    </w:p>
    <w:p w14:paraId="036E0504" w14:textId="77777777" w:rsidR="000D4A5A" w:rsidRDefault="000D4A5A" w:rsidP="00914DB3">
      <w:pPr>
        <w:pStyle w:val="NoSpacing"/>
      </w:pPr>
    </w:p>
    <w:p w14:paraId="1B6FAA3E" w14:textId="77777777" w:rsidR="00F03787" w:rsidRDefault="00F03787" w:rsidP="00F03787">
      <w:pPr>
        <w:pStyle w:val="NoSpacing"/>
      </w:pPr>
      <w:r>
        <w:t>Worked examples</w:t>
      </w:r>
    </w:p>
    <w:p w14:paraId="25E2CFE3" w14:textId="77777777" w:rsidR="00F03787" w:rsidRDefault="00F03787" w:rsidP="00F03787">
      <w:pPr>
        <w:pStyle w:val="NoSpacing"/>
      </w:pPr>
    </w:p>
    <w:p w14:paraId="094DF642" w14:textId="77777777" w:rsidR="00F03787" w:rsidRDefault="00F03787" w:rsidP="004B6220">
      <w:pPr>
        <w:pStyle w:val="NoSpacing"/>
        <w:numPr>
          <w:ilvl w:val="0"/>
          <w:numId w:val="3"/>
        </w:numPr>
      </w:pPr>
      <w:r>
        <w:t>Calculate the resistance of the following circuit</w:t>
      </w:r>
    </w:p>
    <w:p w14:paraId="0EECFDB3" w14:textId="77777777" w:rsidR="00F03787" w:rsidRDefault="00F03787" w:rsidP="00F03787">
      <w:pPr>
        <w:pStyle w:val="NoSpacing"/>
      </w:pPr>
      <w:r>
        <w:rPr>
          <w:noProof/>
          <w:lang w:eastAsia="en-GB"/>
        </w:rPr>
        <mc:AlternateContent>
          <mc:Choice Requires="wps">
            <w:drawing>
              <wp:anchor distT="0" distB="0" distL="114300" distR="114300" simplePos="0" relativeHeight="251824128" behindDoc="0" locked="0" layoutInCell="1" allowOverlap="1" wp14:anchorId="208C634A" wp14:editId="44C9D657">
                <wp:simplePos x="0" y="0"/>
                <wp:positionH relativeFrom="column">
                  <wp:posOffset>1466850</wp:posOffset>
                </wp:positionH>
                <wp:positionV relativeFrom="paragraph">
                  <wp:posOffset>137795</wp:posOffset>
                </wp:positionV>
                <wp:extent cx="568325" cy="284480"/>
                <wp:effectExtent l="0" t="0" r="0" b="1270"/>
                <wp:wrapNone/>
                <wp:docPr id="18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325" cy="284480"/>
                        </a:xfrm>
                        <a:prstGeom prst="rect">
                          <a:avLst/>
                        </a:prstGeom>
                        <a:noFill/>
                        <a:ln w="9525">
                          <a:noFill/>
                          <a:miter lim="800000"/>
                          <a:headEnd/>
                          <a:tailEnd/>
                        </a:ln>
                      </wps:spPr>
                      <wps:txbx>
                        <w:txbxContent>
                          <w:p w14:paraId="3517D23A" w14:textId="77777777" w:rsidR="002E35A6" w:rsidRPr="00F32B70" w:rsidRDefault="002E35A6" w:rsidP="00F03787">
                            <w:pPr>
                              <w:rPr>
                                <w:vertAlign w:val="subscript"/>
                              </w:rPr>
                            </w:pPr>
                            <w:r>
                              <w:rPr>
                                <w:rFonts w:cs="Tahoma"/>
                              </w:rPr>
                              <w:t>35 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mv="urn:schemas-microsoft-com:mac:vml" xmlns:mo="http://schemas.microsoft.com/office/mac/office/2008/main">
            <w:pict>
              <v:shape id="_x0000_s1032" type="#_x0000_t202" style="position:absolute;margin-left:115.5pt;margin-top:10.85pt;width:44.75pt;height:22.4pt;z-index:2518241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FuKvQ8CAAD7AwAADgAAAGRycy9lMm9Eb2MueG1srFNtb9sgEP4+af8B8X2x4yaZa8WpunaZJnUv&#10;UrsfQDCO0YBjQGJnv74HTtKo/TaND+jg7h7uee5Y3gxakb1wXoKp6XSSUyIMh0aabU1/Pa0/lJT4&#10;wEzDFBhR04Pw9Gb1/t2yt5UooAPVCEcQxPiqtzXtQrBVlnneCc38BKww6GzBaRbw6LZZ41iP6Fpl&#10;RZ4vsh5cYx1w4T3e3o9Oukr4bSt4+NG2XgSiaoq1hbS7tG/inq2WrNo6ZjvJj2Wwf6hCM2nw0TPU&#10;PQuM7Jx8A6Uld+ChDRMOOoO2lVwkDshmmr9i89gxKxIXFMfbs0z+/8Hy7/ufjsgGe1fmV5QYprFL&#10;T2II5BMMpIgC9dZXGPdoMTIMeI3Biay3D8B/e2LgrmNmK26dg74TrMECpzEzu0gdcXwE2fTfoMFn&#10;2C5AAhpap6N6qAdBdGzU4dycWArHy/mivCrmlHB0FeVsVqbmZaw6JVvnwxcBmkSjpg57n8DZ/sGH&#10;WAyrTiHxLQNrqVTqvzKkr+n1HOFfebQMOJ5K6pqWeVzjwESOn02TkgOTarTxAWWOpCPPkXEYNkMS&#10;eHHScgPNAVVwME4j/h40OnB/KelxEmvq/+yYE5SorwaVvJ7OZnF002E2/1jgwV16NpceZjhC1TRQ&#10;Mpp3IY17JObtLSq+lkmN2JqxkmPJOGFJpONviCN8eU5RL3929QwAAP//AwBQSwMEFAAGAAgAAAAh&#10;ACwzY0DeAAAACQEAAA8AAABkcnMvZG93bnJldi54bWxMj8FOwzAQRO9I/IO1SNyonVRNUYhTVagt&#10;R6BEnN3YJBHx2rLdNPw9y4neZjWj2TfVZrYjm0yIg0MJ2UIAM9g6PWAnofnYPzwCi0mhVqNDI+HH&#10;RNjUtzeVKrW74LuZjqljVIKxVBL6lHzJeWx7Y1VcOG+QvC8XrEp0ho7roC5UbkeeC1FwqwakD73y&#10;5rk37ffxbCX45A/rl/D6tt3tJ9F8Hpp86HZS3t/N2ydgyczpPwx/+IQONTGd3Bl1ZKOEfJnRlkQi&#10;WwOjwDIXK2AnCUWxAl5X/HpB/QsAAP//AwBQSwECLQAUAAYACAAAACEA5JnDwPsAAADhAQAAEwAA&#10;AAAAAAAAAAAAAAAAAAAAW0NvbnRlbnRfVHlwZXNdLnhtbFBLAQItABQABgAIAAAAIQAjsmrh1wAA&#10;AJQBAAALAAAAAAAAAAAAAAAAACwBAABfcmVscy8ucmVsc1BLAQItABQABgAIAAAAIQDcW4q9DwIA&#10;APsDAAAOAAAAAAAAAAAAAAAAACwCAABkcnMvZTJvRG9jLnhtbFBLAQItABQABgAIAAAAIQAsM2NA&#10;3gAAAAkBAAAPAAAAAAAAAAAAAAAAAGcEAABkcnMvZG93bnJldi54bWxQSwUGAAAAAAQABADzAAAA&#10;cgUAAAAA&#10;" filled="f" stroked="f">
                <v:textbox style="mso-fit-shape-to-text:t">
                  <w:txbxContent>
                    <w:p w14:paraId="3517D23A" w14:textId="77777777" w:rsidR="00DE0494" w:rsidRPr="00F32B70" w:rsidRDefault="00DE0494" w:rsidP="00F03787">
                      <w:pPr>
                        <w:rPr>
                          <w:vertAlign w:val="subscript"/>
                        </w:rPr>
                      </w:pPr>
                      <w:r>
                        <w:rPr>
                          <w:rFonts w:cs="Tahoma"/>
                        </w:rPr>
                        <w:t>35 Ω</w:t>
                      </w:r>
                    </w:p>
                  </w:txbxContent>
                </v:textbox>
              </v:shape>
            </w:pict>
          </mc:Fallback>
        </mc:AlternateContent>
      </w:r>
      <w:r>
        <w:rPr>
          <w:noProof/>
          <w:lang w:eastAsia="en-GB"/>
        </w:rPr>
        <mc:AlternateContent>
          <mc:Choice Requires="wps">
            <w:drawing>
              <wp:anchor distT="0" distB="0" distL="114300" distR="114300" simplePos="0" relativeHeight="251825152" behindDoc="0" locked="0" layoutInCell="1" allowOverlap="1" wp14:anchorId="0E3093E3" wp14:editId="78A61B7E">
                <wp:simplePos x="0" y="0"/>
                <wp:positionH relativeFrom="column">
                  <wp:posOffset>2613660</wp:posOffset>
                </wp:positionH>
                <wp:positionV relativeFrom="paragraph">
                  <wp:posOffset>137795</wp:posOffset>
                </wp:positionV>
                <wp:extent cx="568325" cy="284480"/>
                <wp:effectExtent l="0" t="0" r="0" b="1270"/>
                <wp:wrapNone/>
                <wp:docPr id="18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325" cy="284480"/>
                        </a:xfrm>
                        <a:prstGeom prst="rect">
                          <a:avLst/>
                        </a:prstGeom>
                        <a:noFill/>
                        <a:ln w="9525">
                          <a:noFill/>
                          <a:miter lim="800000"/>
                          <a:headEnd/>
                          <a:tailEnd/>
                        </a:ln>
                      </wps:spPr>
                      <wps:txbx>
                        <w:txbxContent>
                          <w:p w14:paraId="181A41DF" w14:textId="77777777" w:rsidR="002E35A6" w:rsidRPr="00F32B70" w:rsidRDefault="002E35A6" w:rsidP="00F03787">
                            <w:pPr>
                              <w:rPr>
                                <w:vertAlign w:val="subscript"/>
                              </w:rPr>
                            </w:pPr>
                            <w:r>
                              <w:t xml:space="preserve">22 </w:t>
                            </w:r>
                            <w:r>
                              <w:rPr>
                                <w:rFonts w:cs="Tahoma"/>
                              </w:rPr>
                              <w:t>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mv="urn:schemas-microsoft-com:mac:vml" xmlns:mo="http://schemas.microsoft.com/office/mac/office/2008/main">
            <w:pict>
              <v:shape id="_x0000_s1033" type="#_x0000_t202" style="position:absolute;margin-left:205.8pt;margin-top:10.85pt;width:44.75pt;height:22.4pt;z-index:2518251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2qs/g4CAAD7AwAADgAAAGRycy9lMm9Eb2MueG1srFNdb9sgFH2ftP+AeF/seEnrWnGqrl2mSd2H&#10;1O4HYIxjNOAyILGzX98LTrKoe5vGAwLu5XDOuZfV7agV2QvnJZiazmc5JcJwaKXZ1vTH8+ZdSYkP&#10;zLRMgRE1PQhPb9dv36wGW4kCelCtcARBjK8GW9M+BFtlmee90MzPwAqDwQ6cZgG3bpu1jg2IrlVW&#10;5PlVNoBrrQMuvMfThylI1wm/6wQP37rOi0BUTZFbSLNLcxPnbL1i1dYx20t+pMH+gYVm0uCjZ6gH&#10;FhjZOfkXlJbcgYcuzDjoDLpOcpE0oJp5/krNU8+sSFrQHG/PNvn/B8u/7r87IlusXZkvKTFMY5We&#10;xRjIBxhJEQ0arK8w78liZhjxGJOTWG8fgf/0xMB9z8xW3DkHQy9YiwTn8WZ2cXXC8RGkGb5Ai8+w&#10;XYAENHZOR/fQD4LoWKjDuTiRCsfD5VX5vkCGHENFuViUqXgZq06XrfPhkwBN4qKmDmufwNn+0YdI&#10;hlWnlPiWgY1UKtVfGTLU9GaJ8K8iWgZsTyV1Tcs8jqlhosaPpk2XA5NqWuMDyhxFR52T4jA2YzL4&#10;+uRlA+0BXXAwdSP+Hlz04H5TMmAn1tT/2jEnKFGfDTp5M18sYuumzWJ5XeDGXUaaywgzHKFqGiiZ&#10;lvchtXsU5u0dOr6RyY1YmonJkTJ2WDLp+BtiC1/uU9afP7t+AQAA//8DAFBLAwQUAAYACAAAACEA&#10;ecbewN4AAAAJAQAADwAAAGRycy9kb3ducmV2LnhtbEyPwU7DMBBE70j8g7VI3KjtiKYozaaqUFuO&#10;QIl6dmOTRMRrK3bT8PeYExxX8zTzttzMdmCTGUPvCEEuBDBDjdM9tQj1x/7hCViIirQaHBmEbxNg&#10;U93elKrQ7krvZjrGlqUSCoVC6GL0Beeh6YxVYeG8oZR9utGqmM6x5XpU11RuB54JkXOrekoLnfLm&#10;uTPN1/FiEXz0h9XL+Pq23e0nUZ8Odda3O8T7u3m7BhbNHP9g+NVP6lAlp7O7kA5sQHiUMk8oQiZX&#10;wBKwFFICOyPk+RJ4VfL/H1Q/AAAA//8DAFBLAQItABQABgAIAAAAIQDkmcPA+wAAAOEBAAATAAAA&#10;AAAAAAAAAAAAAAAAAABbQ29udGVudF9UeXBlc10ueG1sUEsBAi0AFAAGAAgAAAAhACOyauHXAAAA&#10;lAEAAAsAAAAAAAAAAAAAAAAALAEAAF9yZWxzLy5yZWxzUEsBAi0AFAAGAAgAAAAhABdqrP4OAgAA&#10;+wMAAA4AAAAAAAAAAAAAAAAALAIAAGRycy9lMm9Eb2MueG1sUEsBAi0AFAAGAAgAAAAhAHnG3sDe&#10;AAAACQEAAA8AAAAAAAAAAAAAAAAAZgQAAGRycy9kb3ducmV2LnhtbFBLBQYAAAAABAAEAPMAAABx&#10;BQAAAAA=&#10;" filled="f" stroked="f">
                <v:textbox style="mso-fit-shape-to-text:t">
                  <w:txbxContent>
                    <w:p w14:paraId="181A41DF" w14:textId="77777777" w:rsidR="00DE0494" w:rsidRPr="00F32B70" w:rsidRDefault="00DE0494" w:rsidP="00F03787">
                      <w:pPr>
                        <w:rPr>
                          <w:vertAlign w:val="subscript"/>
                        </w:rPr>
                      </w:pPr>
                      <w:r>
                        <w:t xml:space="preserve">22 </w:t>
                      </w:r>
                      <w:r>
                        <w:rPr>
                          <w:rFonts w:cs="Tahoma"/>
                        </w:rPr>
                        <w:t>Ω</w:t>
                      </w:r>
                    </w:p>
                  </w:txbxContent>
                </v:textbox>
              </v:shape>
            </w:pict>
          </mc:Fallback>
        </mc:AlternateContent>
      </w:r>
      <w:r>
        <w:rPr>
          <w:noProof/>
          <w:lang w:eastAsia="en-GB"/>
        </w:rPr>
        <mc:AlternateContent>
          <mc:Choice Requires="wps">
            <w:drawing>
              <wp:anchor distT="0" distB="0" distL="114300" distR="114300" simplePos="0" relativeHeight="251823104" behindDoc="0" locked="0" layoutInCell="1" allowOverlap="1" wp14:anchorId="17799B2D" wp14:editId="2F42BE21">
                <wp:simplePos x="0" y="0"/>
                <wp:positionH relativeFrom="column">
                  <wp:posOffset>349233</wp:posOffset>
                </wp:positionH>
                <wp:positionV relativeFrom="paragraph">
                  <wp:posOffset>137795</wp:posOffset>
                </wp:positionV>
                <wp:extent cx="568325" cy="284480"/>
                <wp:effectExtent l="0" t="0" r="0" b="1270"/>
                <wp:wrapNone/>
                <wp:docPr id="18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325" cy="284480"/>
                        </a:xfrm>
                        <a:prstGeom prst="rect">
                          <a:avLst/>
                        </a:prstGeom>
                        <a:noFill/>
                        <a:ln w="9525">
                          <a:noFill/>
                          <a:miter lim="800000"/>
                          <a:headEnd/>
                          <a:tailEnd/>
                        </a:ln>
                      </wps:spPr>
                      <wps:txbx>
                        <w:txbxContent>
                          <w:p w14:paraId="228C6976" w14:textId="77777777" w:rsidR="002E35A6" w:rsidRPr="00F32B70" w:rsidRDefault="002E35A6" w:rsidP="00F03787">
                            <w:pPr>
                              <w:rPr>
                                <w:vertAlign w:val="subscript"/>
                              </w:rPr>
                            </w:pPr>
                            <w:r>
                              <w:t xml:space="preserve">60 </w:t>
                            </w:r>
                            <w:r>
                              <w:rPr>
                                <w:rFonts w:cs="Tahoma"/>
                              </w:rPr>
                              <w:t>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mv="urn:schemas-microsoft-com:mac:vml" xmlns:mo="http://schemas.microsoft.com/office/mac/office/2008/main">
            <w:pict>
              <v:shape id="_x0000_s1034" type="#_x0000_t202" style="position:absolute;margin-left:27.5pt;margin-top:10.85pt;width:44.75pt;height:22.4pt;z-index:2518231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XVsUg4CAAD7AwAADgAAAGRycy9lMm9Eb2MueG1srFNdb9sgFH2ftP+AeF/seEnnWnGqrl2mSd2H&#10;1O4HYIxjNOAyILGzX78LTrKofavGAwLu5XDPOZfVzagV2QvnJZiazmc5JcJwaKXZ1vTn0+ZdSYkP&#10;zLRMgRE1PQhPb9Zv36wGW4kCelCtcARBjK8GW9M+BFtlmee90MzPwAqDwQ6cZgG3bpu1jg2IrlVW&#10;5PlVNoBrrQMuvMfT+ylI1wm/6wQP37vOi0BUTbG2kGaX5ibO2XrFqq1jtpf8WAZ7RRWaSYOPnqHu&#10;WWBk5+QLKC25Aw9dmHHQGXSd5CJxQDbz/Bmbx55ZkbigON6eZfL/D5Z/2/9wRLboXZmjV4ZpdOlJ&#10;jIF8hJEUUaDB+grzHi1mhhGPMTmR9fYB+C9PDNz1zGzFrXMw9IK1WOA83swurk44PoI0w1do8Rm2&#10;C5CAxs7pqB7qQRAdjTqczYmlcDxcXpXviyUlHENFuViUybyMVafL1vnwWYAmcVFTh94ncLZ/8CEW&#10;w6pTSnzLwEYqlfxXhgw1vV4i/LOIlgHbU0ld0zKPY2qYyPGTadPlwKSa1viAMkfSkefEOIzNmAQu&#10;T1o20B5QBQdTN+LvwUUP7g8lA3ZiTf3vHXOCEvXFoJLX88Uitm7aLJYfCty4y0hzGWGGI1RNAyXT&#10;8i6kdo/EvL1FxTcyqRGtmSo5lowdlkQ6/obYwpf7lPXvz67/AgAA//8DAFBLAwQUAAYACAAAACEA&#10;PqYlGd0AAAAIAQAADwAAAGRycy9kb3ducmV2LnhtbEyPwU7DMBBE70j8g7VI3KjTqElRyKaqUFuO&#10;QIk4u/GSRMRrK3bT8Pe4JziOZjTzptzMZhATjb63jLBcJCCIG6t7bhHqj/3DIwgfFGs1WCaEH/Kw&#10;qW5vSlVoe+F3mo6hFbGEfaEQuhBcIaVvOjLKL6wjjt6XHY0KUY6t1KO6xHIzyDRJcmlUz3GhU46e&#10;O2q+j2eD4II7rF/G17ftbj8l9eehTvt2h3h/N2+fQASaw18YrvgRHarIdLJn1l4MCFkWrwSEdLkG&#10;cfVXqwzECSHPM5BVKf8fqH4BAAD//wMAUEsBAi0AFAAGAAgAAAAhAOSZw8D7AAAA4QEAABMAAAAA&#10;AAAAAAAAAAAAAAAAAFtDb250ZW50X1R5cGVzXS54bWxQSwECLQAUAAYACAAAACEAI7Jq4dcAAACU&#10;AQAACwAAAAAAAAAAAAAAAAAsAQAAX3JlbHMvLnJlbHNQSwECLQAUAAYACAAAACEA6XVsUg4CAAD7&#10;AwAADgAAAAAAAAAAAAAAAAAsAgAAZHJzL2Uyb0RvYy54bWxQSwECLQAUAAYACAAAACEAPqYlGd0A&#10;AAAIAQAADwAAAAAAAAAAAAAAAABmBAAAZHJzL2Rvd25yZXYueG1sUEsFBgAAAAAEAAQA8wAAAHAF&#10;AAAAAA==&#10;" filled="f" stroked="f">
                <v:textbox style="mso-fit-shape-to-text:t">
                  <w:txbxContent>
                    <w:p w14:paraId="228C6976" w14:textId="77777777" w:rsidR="00DE0494" w:rsidRPr="00F32B70" w:rsidRDefault="00DE0494" w:rsidP="00F03787">
                      <w:pPr>
                        <w:rPr>
                          <w:vertAlign w:val="subscript"/>
                        </w:rPr>
                      </w:pPr>
                      <w:r>
                        <w:t xml:space="preserve">60 </w:t>
                      </w:r>
                      <w:r>
                        <w:rPr>
                          <w:rFonts w:cs="Tahoma"/>
                        </w:rPr>
                        <w:t>Ω</w:t>
                      </w:r>
                    </w:p>
                  </w:txbxContent>
                </v:textbox>
              </v:shape>
            </w:pict>
          </mc:Fallback>
        </mc:AlternateContent>
      </w:r>
    </w:p>
    <w:p w14:paraId="34CD6696" w14:textId="77777777" w:rsidR="00F03787" w:rsidRDefault="00F03787" w:rsidP="00F03787">
      <w:pPr>
        <w:pStyle w:val="NoSpacing"/>
      </w:pPr>
      <w:r>
        <w:rPr>
          <w:noProof/>
          <w:snapToGrid/>
          <w:lang w:eastAsia="en-GB"/>
        </w:rPr>
        <w:drawing>
          <wp:inline distT="0" distB="0" distL="0" distR="0" wp14:anchorId="2E84B4FB" wp14:editId="341FD57B">
            <wp:extent cx="3534257" cy="209974"/>
            <wp:effectExtent l="0" t="0" r="0" b="0"/>
            <wp:docPr id="1809" name="Picture 1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storsinseries.png"/>
                    <pic:cNvPicPr/>
                  </pic:nvPicPr>
                  <pic:blipFill rotWithShape="1">
                    <a:blip r:embed="rId27">
                      <a:extLst>
                        <a:ext uri="{28A0092B-C50C-407E-A947-70E740481C1C}">
                          <a14:useLocalDpi xmlns:a14="http://schemas.microsoft.com/office/drawing/2010/main" val="0"/>
                        </a:ext>
                      </a:extLst>
                    </a:blip>
                    <a:srcRect t="-1" b="-7710"/>
                    <a:stretch/>
                  </pic:blipFill>
                  <pic:spPr bwMode="auto">
                    <a:xfrm>
                      <a:off x="0" y="0"/>
                      <a:ext cx="3542270" cy="210450"/>
                    </a:xfrm>
                    <a:prstGeom prst="rect">
                      <a:avLst/>
                    </a:prstGeom>
                    <a:ln>
                      <a:noFill/>
                    </a:ln>
                    <a:extLst>
                      <a:ext uri="{53640926-AAD7-44D8-BBD7-CCE9431645EC}">
                        <a14:shadowObscured xmlns:a14="http://schemas.microsoft.com/office/drawing/2010/main"/>
                      </a:ext>
                    </a:extLst>
                  </pic:spPr>
                </pic:pic>
              </a:graphicData>
            </a:graphic>
          </wp:inline>
        </w:drawing>
      </w:r>
    </w:p>
    <w:p w14:paraId="5060CD40" w14:textId="77777777" w:rsidR="00EC18B5" w:rsidRDefault="00EC18B5" w:rsidP="00F03787">
      <w:pPr>
        <w:pStyle w:val="NoSpacing"/>
      </w:pPr>
    </w:p>
    <w:tbl>
      <w:tblPr>
        <w:tblStyle w:val="TableGrid"/>
        <w:tblW w:w="0" w:type="auto"/>
        <w:tblInd w:w="1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
        <w:gridCol w:w="1417"/>
        <w:gridCol w:w="1417"/>
        <w:gridCol w:w="3587"/>
      </w:tblGrid>
      <w:tr w:rsidR="00EC18B5" w:rsidRPr="00C8677A" w14:paraId="0A60DB5D" w14:textId="77777777" w:rsidTr="00EC18B5">
        <w:tc>
          <w:tcPr>
            <w:tcW w:w="680" w:type="dxa"/>
          </w:tcPr>
          <w:p w14:paraId="4E00DBAD" w14:textId="77777777" w:rsidR="00EC18B5" w:rsidRDefault="00EC18B5" w:rsidP="00EC18B5">
            <w:pPr>
              <w:jc w:val="right"/>
              <w:rPr>
                <w:sz w:val="24"/>
                <w:szCs w:val="24"/>
              </w:rPr>
            </w:pPr>
            <w:proofErr w:type="spellStart"/>
            <w:r w:rsidRPr="00B8024A">
              <w:rPr>
                <w:sz w:val="24"/>
                <w:szCs w:val="24"/>
              </w:rPr>
              <w:t>R</w:t>
            </w:r>
            <w:r w:rsidRPr="00B8024A">
              <w:rPr>
                <w:sz w:val="24"/>
                <w:szCs w:val="24"/>
                <w:vertAlign w:val="subscript"/>
              </w:rPr>
              <w:t>total</w:t>
            </w:r>
            <w:proofErr w:type="spellEnd"/>
            <w:r w:rsidRPr="00B8024A">
              <w:rPr>
                <w:sz w:val="24"/>
                <w:szCs w:val="24"/>
              </w:rPr>
              <w:t xml:space="preserve"> </w:t>
            </w:r>
          </w:p>
          <w:p w14:paraId="11F85DDB" w14:textId="77777777" w:rsidR="00EC18B5" w:rsidRDefault="00EC18B5" w:rsidP="00EC18B5">
            <w:pPr>
              <w:jc w:val="right"/>
              <w:rPr>
                <w:sz w:val="24"/>
                <w:szCs w:val="24"/>
              </w:rPr>
            </w:pPr>
            <w:r w:rsidRPr="00B8024A">
              <w:rPr>
                <w:sz w:val="24"/>
                <w:szCs w:val="24"/>
              </w:rPr>
              <w:t>R</w:t>
            </w:r>
            <w:r>
              <w:rPr>
                <w:sz w:val="24"/>
                <w:szCs w:val="24"/>
                <w:vertAlign w:val="subscript"/>
              </w:rPr>
              <w:t>1</w:t>
            </w:r>
            <w:r>
              <w:rPr>
                <w:sz w:val="24"/>
                <w:szCs w:val="24"/>
              </w:rPr>
              <w:t xml:space="preserve"> </w:t>
            </w:r>
          </w:p>
          <w:p w14:paraId="00356484" w14:textId="77777777" w:rsidR="00EC18B5" w:rsidRDefault="00EC18B5" w:rsidP="00EC18B5">
            <w:pPr>
              <w:jc w:val="right"/>
              <w:rPr>
                <w:sz w:val="24"/>
                <w:szCs w:val="24"/>
              </w:rPr>
            </w:pPr>
            <w:r w:rsidRPr="00B8024A">
              <w:rPr>
                <w:sz w:val="24"/>
                <w:szCs w:val="24"/>
              </w:rPr>
              <w:t>R</w:t>
            </w:r>
            <w:r>
              <w:rPr>
                <w:sz w:val="24"/>
                <w:szCs w:val="24"/>
                <w:vertAlign w:val="subscript"/>
              </w:rPr>
              <w:t>2</w:t>
            </w:r>
            <w:r>
              <w:rPr>
                <w:sz w:val="24"/>
                <w:szCs w:val="24"/>
              </w:rPr>
              <w:t xml:space="preserve"> </w:t>
            </w:r>
          </w:p>
          <w:p w14:paraId="1B5DDA25" w14:textId="77777777" w:rsidR="00EC18B5" w:rsidRPr="00B8024A" w:rsidRDefault="00EC18B5" w:rsidP="00EC18B5">
            <w:pPr>
              <w:jc w:val="right"/>
              <w:rPr>
                <w:sz w:val="24"/>
                <w:szCs w:val="24"/>
              </w:rPr>
            </w:pPr>
            <w:r w:rsidRPr="00B8024A">
              <w:rPr>
                <w:sz w:val="24"/>
                <w:szCs w:val="24"/>
              </w:rPr>
              <w:t>R</w:t>
            </w:r>
            <w:r>
              <w:rPr>
                <w:sz w:val="24"/>
                <w:szCs w:val="24"/>
                <w:vertAlign w:val="subscript"/>
              </w:rPr>
              <w:t>3</w:t>
            </w:r>
            <w:r>
              <w:rPr>
                <w:sz w:val="24"/>
                <w:szCs w:val="24"/>
              </w:rPr>
              <w:t xml:space="preserve"> </w:t>
            </w:r>
          </w:p>
        </w:tc>
        <w:tc>
          <w:tcPr>
            <w:tcW w:w="1417" w:type="dxa"/>
          </w:tcPr>
          <w:p w14:paraId="7A868E23" w14:textId="4334436A" w:rsidR="00EC18B5" w:rsidRDefault="00EC18B5" w:rsidP="00EC18B5">
            <w:pPr>
              <w:ind w:left="-79"/>
              <w:rPr>
                <w:rFonts w:cs="Tahoma"/>
                <w:sz w:val="24"/>
                <w:szCs w:val="24"/>
              </w:rPr>
            </w:pPr>
            <w:r w:rsidRPr="00B8024A">
              <w:rPr>
                <w:sz w:val="24"/>
                <w:szCs w:val="24"/>
              </w:rPr>
              <w:t xml:space="preserve">= </w:t>
            </w:r>
            <w:r>
              <w:rPr>
                <w:sz w:val="24"/>
                <w:szCs w:val="24"/>
              </w:rPr>
              <w:t>?</w:t>
            </w:r>
          </w:p>
          <w:p w14:paraId="1707D4FF" w14:textId="43FC3F18" w:rsidR="00EC18B5" w:rsidRDefault="00EC18B5" w:rsidP="00EC18B5">
            <w:pPr>
              <w:ind w:left="-79"/>
              <w:rPr>
                <w:rFonts w:cs="Tahoma"/>
                <w:sz w:val="24"/>
                <w:szCs w:val="24"/>
              </w:rPr>
            </w:pPr>
            <w:r>
              <w:rPr>
                <w:sz w:val="24"/>
                <w:szCs w:val="24"/>
              </w:rPr>
              <w:t xml:space="preserve">= 60 </w:t>
            </w:r>
            <w:r>
              <w:rPr>
                <w:rFonts w:cs="Tahoma"/>
                <w:sz w:val="24"/>
                <w:szCs w:val="24"/>
              </w:rPr>
              <w:t>Ω</w:t>
            </w:r>
          </w:p>
          <w:p w14:paraId="2282ECEA" w14:textId="5B4CB96C" w:rsidR="00EC18B5" w:rsidRDefault="00EC18B5" w:rsidP="00EC18B5">
            <w:pPr>
              <w:ind w:left="-79"/>
              <w:rPr>
                <w:sz w:val="24"/>
                <w:szCs w:val="24"/>
              </w:rPr>
            </w:pPr>
            <w:r>
              <w:rPr>
                <w:sz w:val="24"/>
                <w:szCs w:val="24"/>
              </w:rPr>
              <w:t xml:space="preserve">= 35 </w:t>
            </w:r>
            <w:r>
              <w:rPr>
                <w:rFonts w:cs="Tahoma"/>
                <w:sz w:val="24"/>
                <w:szCs w:val="24"/>
              </w:rPr>
              <w:t>Ω</w:t>
            </w:r>
          </w:p>
          <w:p w14:paraId="13C7A247" w14:textId="63B2F0DD" w:rsidR="00EC18B5" w:rsidRPr="00B8024A" w:rsidRDefault="00EC18B5" w:rsidP="00EC18B5">
            <w:pPr>
              <w:ind w:left="-79"/>
            </w:pPr>
            <w:r>
              <w:rPr>
                <w:sz w:val="24"/>
                <w:szCs w:val="24"/>
              </w:rPr>
              <w:t xml:space="preserve">= 22 </w:t>
            </w:r>
            <w:r>
              <w:rPr>
                <w:rFonts w:cs="Tahoma"/>
                <w:sz w:val="24"/>
                <w:szCs w:val="24"/>
              </w:rPr>
              <w:t>Ω</w:t>
            </w:r>
          </w:p>
        </w:tc>
        <w:tc>
          <w:tcPr>
            <w:tcW w:w="1417" w:type="dxa"/>
          </w:tcPr>
          <w:p w14:paraId="6CA94C64" w14:textId="77777777" w:rsidR="00EC18B5" w:rsidRDefault="00EC18B5" w:rsidP="00EC18B5">
            <w:pPr>
              <w:ind w:right="4"/>
              <w:jc w:val="right"/>
              <w:rPr>
                <w:sz w:val="24"/>
                <w:szCs w:val="24"/>
                <w:vertAlign w:val="subscript"/>
              </w:rPr>
            </w:pPr>
            <w:proofErr w:type="spellStart"/>
            <w:r w:rsidRPr="00B8024A">
              <w:rPr>
                <w:sz w:val="24"/>
                <w:szCs w:val="24"/>
              </w:rPr>
              <w:t>R</w:t>
            </w:r>
            <w:r w:rsidRPr="00B8024A">
              <w:rPr>
                <w:sz w:val="24"/>
                <w:szCs w:val="24"/>
                <w:vertAlign w:val="subscript"/>
              </w:rPr>
              <w:t>total</w:t>
            </w:r>
            <w:proofErr w:type="spellEnd"/>
          </w:p>
          <w:p w14:paraId="40E1BE85" w14:textId="77777777" w:rsidR="00EC18B5" w:rsidRDefault="00EC18B5" w:rsidP="00EC18B5">
            <w:pPr>
              <w:ind w:right="4"/>
              <w:jc w:val="right"/>
              <w:rPr>
                <w:sz w:val="24"/>
                <w:szCs w:val="24"/>
                <w:vertAlign w:val="subscript"/>
              </w:rPr>
            </w:pPr>
            <w:proofErr w:type="spellStart"/>
            <w:r w:rsidRPr="00B8024A">
              <w:rPr>
                <w:sz w:val="24"/>
                <w:szCs w:val="24"/>
              </w:rPr>
              <w:t>R</w:t>
            </w:r>
            <w:r w:rsidRPr="00B8024A">
              <w:rPr>
                <w:sz w:val="24"/>
                <w:szCs w:val="24"/>
                <w:vertAlign w:val="subscript"/>
              </w:rPr>
              <w:t>total</w:t>
            </w:r>
            <w:proofErr w:type="spellEnd"/>
          </w:p>
          <w:p w14:paraId="2F56C05F" w14:textId="77777777" w:rsidR="00EC18B5" w:rsidRDefault="00EC18B5" w:rsidP="00EC18B5">
            <w:pPr>
              <w:ind w:right="4"/>
              <w:jc w:val="right"/>
              <w:rPr>
                <w:sz w:val="24"/>
                <w:szCs w:val="24"/>
                <w:vertAlign w:val="subscript"/>
              </w:rPr>
            </w:pPr>
            <w:proofErr w:type="spellStart"/>
            <w:r w:rsidRPr="00B8024A">
              <w:rPr>
                <w:sz w:val="24"/>
                <w:szCs w:val="24"/>
              </w:rPr>
              <w:t>R</w:t>
            </w:r>
            <w:r w:rsidRPr="00B8024A">
              <w:rPr>
                <w:sz w:val="24"/>
                <w:szCs w:val="24"/>
                <w:vertAlign w:val="subscript"/>
              </w:rPr>
              <w:t>total</w:t>
            </w:r>
            <w:proofErr w:type="spellEnd"/>
          </w:p>
          <w:p w14:paraId="0BD8D69C" w14:textId="2E1EBE00" w:rsidR="00EC18B5" w:rsidRPr="00A917CB" w:rsidRDefault="00EC18B5" w:rsidP="00EC18B5">
            <w:pPr>
              <w:jc w:val="right"/>
              <w:rPr>
                <w:sz w:val="24"/>
              </w:rPr>
            </w:pPr>
          </w:p>
        </w:tc>
        <w:tc>
          <w:tcPr>
            <w:tcW w:w="3587" w:type="dxa"/>
          </w:tcPr>
          <w:p w14:paraId="18ADDA05" w14:textId="77777777" w:rsidR="00EC18B5" w:rsidRDefault="00EC18B5" w:rsidP="00EC18B5">
            <w:pPr>
              <w:ind w:left="-78"/>
              <w:rPr>
                <w:sz w:val="24"/>
                <w:szCs w:val="24"/>
                <w:vertAlign w:val="subscript"/>
              </w:rPr>
            </w:pPr>
            <w:r>
              <w:rPr>
                <w:sz w:val="24"/>
                <w:szCs w:val="24"/>
              </w:rPr>
              <w:t xml:space="preserve">= </w:t>
            </w:r>
            <w:r w:rsidRPr="00B8024A">
              <w:rPr>
                <w:sz w:val="24"/>
                <w:szCs w:val="24"/>
              </w:rPr>
              <w:t>R</w:t>
            </w:r>
            <w:r>
              <w:rPr>
                <w:sz w:val="24"/>
                <w:szCs w:val="24"/>
                <w:vertAlign w:val="subscript"/>
              </w:rPr>
              <w:t>1</w:t>
            </w:r>
            <w:r>
              <w:rPr>
                <w:sz w:val="24"/>
                <w:szCs w:val="24"/>
              </w:rPr>
              <w:t xml:space="preserve"> + </w:t>
            </w:r>
            <w:r w:rsidRPr="00B8024A">
              <w:rPr>
                <w:sz w:val="24"/>
                <w:szCs w:val="24"/>
              </w:rPr>
              <w:t>R</w:t>
            </w:r>
            <w:r>
              <w:rPr>
                <w:sz w:val="24"/>
                <w:szCs w:val="24"/>
                <w:vertAlign w:val="subscript"/>
              </w:rPr>
              <w:t>2</w:t>
            </w:r>
            <w:r>
              <w:rPr>
                <w:sz w:val="24"/>
                <w:szCs w:val="24"/>
              </w:rPr>
              <w:t xml:space="preserve"> + </w:t>
            </w:r>
            <w:r w:rsidRPr="00B8024A">
              <w:rPr>
                <w:sz w:val="24"/>
                <w:szCs w:val="24"/>
              </w:rPr>
              <w:t>R</w:t>
            </w:r>
            <w:r>
              <w:rPr>
                <w:sz w:val="24"/>
                <w:szCs w:val="24"/>
                <w:vertAlign w:val="subscript"/>
              </w:rPr>
              <w:t>3</w:t>
            </w:r>
          </w:p>
          <w:p w14:paraId="6AE9C387" w14:textId="77777777" w:rsidR="00EC18B5" w:rsidRDefault="00EC18B5" w:rsidP="00EC18B5">
            <w:pPr>
              <w:ind w:left="-78"/>
              <w:rPr>
                <w:sz w:val="24"/>
                <w:szCs w:val="24"/>
              </w:rPr>
            </w:pPr>
            <w:r>
              <w:rPr>
                <w:sz w:val="24"/>
                <w:szCs w:val="24"/>
              </w:rPr>
              <w:t>= 60 + 35 + 22</w:t>
            </w:r>
          </w:p>
          <w:p w14:paraId="55827F77" w14:textId="03FA7EFE" w:rsidR="00EC18B5" w:rsidRPr="00C8677A" w:rsidRDefault="00EC18B5" w:rsidP="00EC18B5">
            <w:pPr>
              <w:ind w:left="-78"/>
            </w:pPr>
            <w:r>
              <w:rPr>
                <w:sz w:val="24"/>
                <w:szCs w:val="24"/>
              </w:rPr>
              <w:t xml:space="preserve">= 117 </w:t>
            </w:r>
            <w:r>
              <w:rPr>
                <w:rFonts w:cs="Tahoma"/>
                <w:sz w:val="24"/>
                <w:szCs w:val="24"/>
              </w:rPr>
              <w:t>Ω</w:t>
            </w:r>
          </w:p>
        </w:tc>
      </w:tr>
    </w:tbl>
    <w:p w14:paraId="59E8AB4F" w14:textId="77777777" w:rsidR="00EC18B5" w:rsidRDefault="00EC18B5" w:rsidP="00F03787">
      <w:pPr>
        <w:pStyle w:val="NoSpacing"/>
      </w:pPr>
    </w:p>
    <w:p w14:paraId="46E568ED" w14:textId="77777777" w:rsidR="00F03787" w:rsidRDefault="00F03787" w:rsidP="00F03787">
      <w:pPr>
        <w:pStyle w:val="NoSpacing"/>
      </w:pPr>
    </w:p>
    <w:p w14:paraId="4D90AF09" w14:textId="77777777" w:rsidR="00A917CB" w:rsidRDefault="00A917CB" w:rsidP="004B6220">
      <w:pPr>
        <w:pStyle w:val="NoSpacing"/>
        <w:numPr>
          <w:ilvl w:val="0"/>
          <w:numId w:val="3"/>
        </w:numPr>
      </w:pPr>
      <w:r>
        <w:t>The total resistance of this circuit is 25 k</w:t>
      </w:r>
      <w:r>
        <w:rPr>
          <w:rFonts w:cs="Tahoma"/>
        </w:rPr>
        <w:t>Ω</w:t>
      </w:r>
      <w:r>
        <w:t>. Calculate the value of Resistor 2</w:t>
      </w:r>
    </w:p>
    <w:p w14:paraId="4297C7C2" w14:textId="77777777" w:rsidR="00A917CB" w:rsidRDefault="00A917CB" w:rsidP="00A917CB">
      <w:pPr>
        <w:pStyle w:val="NoSpacing"/>
      </w:pPr>
      <w:r>
        <w:rPr>
          <w:noProof/>
          <w:lang w:eastAsia="en-GB"/>
        </w:rPr>
        <mc:AlternateContent>
          <mc:Choice Requires="wps">
            <w:drawing>
              <wp:anchor distT="0" distB="0" distL="114300" distR="114300" simplePos="0" relativeHeight="251828224" behindDoc="0" locked="0" layoutInCell="1" allowOverlap="1" wp14:anchorId="2A52E0E7" wp14:editId="488ABD88">
                <wp:simplePos x="0" y="0"/>
                <wp:positionH relativeFrom="column">
                  <wp:posOffset>1520825</wp:posOffset>
                </wp:positionH>
                <wp:positionV relativeFrom="paragraph">
                  <wp:posOffset>120650</wp:posOffset>
                </wp:positionV>
                <wp:extent cx="568325" cy="284480"/>
                <wp:effectExtent l="0" t="0" r="0" b="1270"/>
                <wp:wrapNone/>
                <wp:docPr id="2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325" cy="284480"/>
                        </a:xfrm>
                        <a:prstGeom prst="rect">
                          <a:avLst/>
                        </a:prstGeom>
                        <a:noFill/>
                        <a:ln w="9525">
                          <a:noFill/>
                          <a:miter lim="800000"/>
                          <a:headEnd/>
                          <a:tailEnd/>
                        </a:ln>
                      </wps:spPr>
                      <wps:txbx>
                        <w:txbxContent>
                          <w:p w14:paraId="452D62DD" w14:textId="77777777" w:rsidR="002E35A6" w:rsidRPr="00F32B70" w:rsidRDefault="002E35A6" w:rsidP="00A917CB">
                            <w:pPr>
                              <w:rPr>
                                <w:vertAlign w:val="subscript"/>
                              </w:rPr>
                            </w:pPr>
                            <w:r>
                              <w:rPr>
                                <w:rFonts w:cs="Tahoma"/>
                              </w:rPr>
                              <w:t>R</w:t>
                            </w:r>
                            <w:r w:rsidRPr="00B8024A">
                              <w:rPr>
                                <w:rFonts w:cs="Tahoma"/>
                                <w:vertAlign w:val="subscript"/>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mv="urn:schemas-microsoft-com:mac:vml" xmlns:mo="http://schemas.microsoft.com/office/mac/office/2008/main">
            <w:pict>
              <v:shape id="_x0000_s1035" type="#_x0000_t202" style="position:absolute;margin-left:119.75pt;margin-top:9.5pt;width:44.75pt;height:22.4pt;z-index:2518282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oH5w8CAAD6AwAADgAAAGRycy9lMm9Eb2MueG1srFPbjtsgEH2v1H9AvDd23GSbWCGr7W5TVdpe&#10;pN1+AME4RgWGAomdfn0HnKTR9q0qD4hhmDNzzgyr28FocpA+KLCMTiclJdIKaJTdMfr9efNmQUmI&#10;3DZcg5WMHmWgt+vXr1a9q2UFHehGeoIgNtS9Y7SL0dVFEUQnDQ8TcNKiswVveETT74rG8x7RjS6q&#10;srwpevCN8yBkCHj7MDrpOuO3rRTxa9sGGYlmFGuLefd536a9WK94vfPcdUqcyuD/UIXhymLSC9QD&#10;j5zsvfoLyijhIUAbJwJMAW2rhMwckM20fMHmqeNOZi4oTnAXmcL/gxVfDt88UQ2j1XJJieUGm/Qs&#10;h0jew0CqpE/vQo3Pnhw+jANeY58z1+AeQfwIxMJ9x+1O3nkPfSd5g/VNU2RxFTrihASy7T9Dg2n4&#10;PkIGGlpvkngoB0F07NPx0ptUisDL+c3ibTWnRKCrWsxmi9y7gtfnYOdD/CjBkHRg1GPrMzg/PIaY&#10;iuH1+UnKZWGjtM7t15b0jC7nCP/CY1TE6dTKMLoo0xrnJXH8YJscHLnS4xkTaHsinXiOjOOwHbK+&#10;y7OWW2iOqIKHcRjx8+ChA/+Lkh4HkdHwc8+9pER/sqjkcjqbpcnNxmz+rkLDX3u21x5uBUIxGikZ&#10;j/cxT3siFtwdKr5RWY3UmrGSU8k4YFmk02dIE3xt51d/vuz6NwAAAP//AwBQSwMEFAAGAAgAAAAh&#10;AMAQhQzdAAAACQEAAA8AAABkcnMvZG93bnJldi54bWxMj8FOwzAQRO9I/IO1SNyoQyJKG+JUFWrL&#10;ESgRZzfeJlHjtRW7afh7tie47WieZmeK1WR7MeIQOkcKHmcJCKTamY4aBdXX9mEBIkRNRveOUMEP&#10;BliVtzeFzo270CeO+9gIDqGQawVtjD6XMtQtWh1mziOxd3SD1ZHl0Egz6AuH216mSTKXVnfEH1rt&#10;8bXF+rQ/WwU++t3z2/D+sd5sx6T63lVp12yUur+b1i8gIk7xD4Zrfa4OJXc6uDOZIHoFabZ8YpSN&#10;JW9iIEuvx0HBPFuALAv5f0H5CwAA//8DAFBLAQItABQABgAIAAAAIQDkmcPA+wAAAOEBAAATAAAA&#10;AAAAAAAAAAAAAAAAAABbQ29udGVudF9UeXBlc10ueG1sUEsBAi0AFAAGAAgAAAAhACOyauHXAAAA&#10;lAEAAAsAAAAAAAAAAAAAAAAALAEAAF9yZWxzLy5yZWxzUEsBAi0AFAAGAAgAAAAhAP4qB+cPAgAA&#10;+gMAAA4AAAAAAAAAAAAAAAAALAIAAGRycy9lMm9Eb2MueG1sUEsBAi0AFAAGAAgAAAAhAMAQhQzd&#10;AAAACQEAAA8AAAAAAAAAAAAAAAAAZwQAAGRycy9kb3ducmV2LnhtbFBLBQYAAAAABAAEAPMAAABx&#10;BQAAAAA=&#10;" filled="f" stroked="f">
                <v:textbox style="mso-fit-shape-to-text:t">
                  <w:txbxContent>
                    <w:p w14:paraId="452D62DD" w14:textId="77777777" w:rsidR="00DE0494" w:rsidRPr="00F32B70" w:rsidRDefault="00DE0494" w:rsidP="00A917CB">
                      <w:pPr>
                        <w:rPr>
                          <w:vertAlign w:val="subscript"/>
                        </w:rPr>
                      </w:pPr>
                      <w:r>
                        <w:rPr>
                          <w:rFonts w:cs="Tahoma"/>
                        </w:rPr>
                        <w:t>R</w:t>
                      </w:r>
                      <w:r w:rsidRPr="00B8024A">
                        <w:rPr>
                          <w:rFonts w:cs="Tahoma"/>
                          <w:vertAlign w:val="subscript"/>
                        </w:rPr>
                        <w:t>2</w:t>
                      </w:r>
                    </w:p>
                  </w:txbxContent>
                </v:textbox>
              </v:shape>
            </w:pict>
          </mc:Fallback>
        </mc:AlternateContent>
      </w:r>
      <w:r>
        <w:rPr>
          <w:noProof/>
          <w:lang w:eastAsia="en-GB"/>
        </w:rPr>
        <mc:AlternateContent>
          <mc:Choice Requires="wps">
            <w:drawing>
              <wp:anchor distT="0" distB="0" distL="114300" distR="114300" simplePos="0" relativeHeight="251827200" behindDoc="0" locked="0" layoutInCell="1" allowOverlap="1" wp14:anchorId="0D95EC6A" wp14:editId="4B9B6876">
                <wp:simplePos x="0" y="0"/>
                <wp:positionH relativeFrom="column">
                  <wp:posOffset>266700</wp:posOffset>
                </wp:positionH>
                <wp:positionV relativeFrom="paragraph">
                  <wp:posOffset>136525</wp:posOffset>
                </wp:positionV>
                <wp:extent cx="625475" cy="284480"/>
                <wp:effectExtent l="0" t="0" r="0" b="1270"/>
                <wp:wrapNone/>
                <wp:docPr id="2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475" cy="284480"/>
                        </a:xfrm>
                        <a:prstGeom prst="rect">
                          <a:avLst/>
                        </a:prstGeom>
                        <a:noFill/>
                        <a:ln w="9525">
                          <a:noFill/>
                          <a:miter lim="800000"/>
                          <a:headEnd/>
                          <a:tailEnd/>
                        </a:ln>
                      </wps:spPr>
                      <wps:txbx>
                        <w:txbxContent>
                          <w:p w14:paraId="793683BC" w14:textId="77777777" w:rsidR="002E35A6" w:rsidRPr="00F32B70" w:rsidRDefault="002E35A6" w:rsidP="00A917CB">
                            <w:pPr>
                              <w:rPr>
                                <w:vertAlign w:val="subscript"/>
                              </w:rPr>
                            </w:pPr>
                            <w:r>
                              <w:t>12 k</w:t>
                            </w:r>
                            <w:r>
                              <w:rPr>
                                <w:rFonts w:cs="Tahoma"/>
                              </w:rPr>
                              <w:t>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mv="urn:schemas-microsoft-com:mac:vml" xmlns:mo="http://schemas.microsoft.com/office/mac/office/2008/main">
            <w:pict>
              <v:shape id="_x0000_s1036" type="#_x0000_t202" style="position:absolute;margin-left:21pt;margin-top:10.75pt;width:49.25pt;height:22.4pt;z-index:2518272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IJUeBACAAD7AwAADgAAAGRycy9lMm9Eb2MueG1srFPbjtsgEH2v1H9AvDdOLGeTWCGr7W5TVdpe&#10;pN1+AME4RgWGAomdfn0HnM1G7VtVHtDAzBzmnBnWt4PR5Ch9UGAZnU2mlEgroFF2z+j35+27JSUh&#10;cttwDVYyepKB3m7evln3rpYldKAb6QmC2FD3jtEuRlcXRRCdNDxMwEmLzha84RGPfl80nveIbnRR&#10;Tqc3RQ++cR6EDAFvH0Yn3WT8tpUifm3bICPRjGJtMe8+77u0F5s1r/eeu06Jcxn8H6owXFl89AL1&#10;wCMnB6/+gjJKeAjQxokAU0DbKiEzB2Qzm/7B5qnjTmYuKE5wF5nC/4MVX47fPFENo+VqQYnlBpv0&#10;LIdI3sNAyqRP70KNYU8OA+OA19jnzDW4RxA/ArFw33G7l3feQ99J3mB9s5RZXKWOOCGB7PrP0OAz&#10;/BAhAw2tN0k8lIMgOvbpdOlNKkXg5U05rxZzSgS6ymVVLXPvCl6/JDsf4kcJhiSDUY+tz+D8+Bhi&#10;KobXLyHpLQtbpXVuv7akZ3Q1L+c54cpjVMTp1MowupymNc5L4vjBNjk5cqVHGx/Q9kw68RwZx2E3&#10;ZH1nOTkpsoPmhDJ4GKcRfw8aHfhflPQ4iYyGnwfuJSX6k0UpV7OqSqObD9V8UeLBX3t21x5uBUIx&#10;GikZzfuYxz1xDu4OJd+qLMdrJeeaccKySuffkEb4+pyjXv/s5jcAAAD//wMAUEsDBBQABgAIAAAA&#10;IQDHuHfQ3QAAAAgBAAAPAAAAZHJzL2Rvd25yZXYueG1sTI/NTsMwEITvSLyDtUjcqN1QQpVmU1Wo&#10;LUdKiTi78ZJExD+y3TS8Pe4JbrOa1cw35XrSAxvJh94ahPlMACPTWNWbFqH+2D0sgYUojZKDNYTw&#10;QwHW1e1NKQtlL+adxmNsWQoxoZAIXYyu4Dw0HWkZZtaRSd6X9VrGdPqWKy8vKVwPPBMi51r2JjV0&#10;0tFLR8338awRXHT751f/dthsd6OoP/d11rdbxPu7abMCFmmKf89wxU/oUCWmkz0bFdiAsMjSlIiQ&#10;zZ+AXf2FSOKEkOePwKuS/x9Q/QIAAP//AwBQSwECLQAUAAYACAAAACEA5JnDwPsAAADhAQAAEwAA&#10;AAAAAAAAAAAAAAAAAAAAW0NvbnRlbnRfVHlwZXNdLnhtbFBLAQItABQABgAIAAAAIQAjsmrh1wAA&#10;AJQBAAALAAAAAAAAAAAAAAAAACwBAABfcmVscy8ucmVsc1BLAQItABQABgAIAAAAIQAsglR4EAIA&#10;APsDAAAOAAAAAAAAAAAAAAAAACwCAABkcnMvZTJvRG9jLnhtbFBLAQItABQABgAIAAAAIQDHuHfQ&#10;3QAAAAgBAAAPAAAAAAAAAAAAAAAAAGgEAABkcnMvZG93bnJldi54bWxQSwUGAAAAAAQABADzAAAA&#10;cgUAAAAA&#10;" filled="f" stroked="f">
                <v:textbox style="mso-fit-shape-to-text:t">
                  <w:txbxContent>
                    <w:p w14:paraId="793683BC" w14:textId="77777777" w:rsidR="00DE0494" w:rsidRPr="00F32B70" w:rsidRDefault="00DE0494" w:rsidP="00A917CB">
                      <w:pPr>
                        <w:rPr>
                          <w:vertAlign w:val="subscript"/>
                        </w:rPr>
                      </w:pPr>
                      <w:r>
                        <w:t>12 k</w:t>
                      </w:r>
                      <w:r>
                        <w:rPr>
                          <w:rFonts w:cs="Tahoma"/>
                        </w:rPr>
                        <w:t>Ω</w:t>
                      </w:r>
                    </w:p>
                  </w:txbxContent>
                </v:textbox>
              </v:shape>
            </w:pict>
          </mc:Fallback>
        </mc:AlternateContent>
      </w:r>
      <w:r>
        <w:rPr>
          <w:noProof/>
          <w:lang w:eastAsia="en-GB"/>
        </w:rPr>
        <mc:AlternateContent>
          <mc:Choice Requires="wps">
            <w:drawing>
              <wp:anchor distT="0" distB="0" distL="114300" distR="114300" simplePos="0" relativeHeight="251829248" behindDoc="0" locked="0" layoutInCell="1" allowOverlap="1" wp14:anchorId="24035B6C" wp14:editId="2FD70EEF">
                <wp:simplePos x="0" y="0"/>
                <wp:positionH relativeFrom="column">
                  <wp:posOffset>2543175</wp:posOffset>
                </wp:positionH>
                <wp:positionV relativeFrom="paragraph">
                  <wp:posOffset>136525</wp:posOffset>
                </wp:positionV>
                <wp:extent cx="682625" cy="284480"/>
                <wp:effectExtent l="0" t="0" r="0" b="1270"/>
                <wp:wrapNone/>
                <wp:docPr id="2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625" cy="284480"/>
                        </a:xfrm>
                        <a:prstGeom prst="rect">
                          <a:avLst/>
                        </a:prstGeom>
                        <a:noFill/>
                        <a:ln w="9525">
                          <a:noFill/>
                          <a:miter lim="800000"/>
                          <a:headEnd/>
                          <a:tailEnd/>
                        </a:ln>
                      </wps:spPr>
                      <wps:txbx>
                        <w:txbxContent>
                          <w:p w14:paraId="3B68C021" w14:textId="77777777" w:rsidR="002E35A6" w:rsidRPr="00F32B70" w:rsidRDefault="002E35A6" w:rsidP="00A917CB">
                            <w:pPr>
                              <w:rPr>
                                <w:vertAlign w:val="subscript"/>
                              </w:rPr>
                            </w:pPr>
                            <w:r>
                              <w:rPr>
                                <w:rFonts w:cs="Tahoma"/>
                              </w:rPr>
                              <w:t>500 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mv="urn:schemas-microsoft-com:mac:vml" xmlns:mo="http://schemas.microsoft.com/office/mac/office/2008/main">
            <w:pict>
              <v:shape id="_x0000_s1037" type="#_x0000_t202" style="position:absolute;margin-left:200.25pt;margin-top:10.75pt;width:53.75pt;height:22.4pt;z-index:2518292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M/lxQ4CAAD7AwAADgAAAGRycy9lMm9Eb2MueG1srFPbjtsgEH2v1H9AvDdOrCRNrJDVdrepKm0v&#10;0m4/AGMcowJDgcROv74Dzmaj7VtVHhDDMGfmnBk2N4PR5Ch9UGAZnU2mlEgroFF2z+iPp927FSUh&#10;cttwDVYyepKB3mzfvtn0rpIldKAb6QmC2FD1jtEuRlcVRRCdNDxMwEmLzha84RFNvy8az3tEN7oo&#10;p9Nl0YNvnAchQ8Db+9FJtxm/baWI39o2yEg0o1hbzLvPe532Yrvh1d5z1ylxLoP/QxWGK4tJL1D3&#10;PHJy8OovKKOEhwBtnAgwBbStEjJzQDaz6Ss2jx13MnNBcYK7yBT+H6z4evzuiWoYLdfYKssNNulJ&#10;DpF8gIGUSZ/ehQqfPTp8GAe8xj5nrsE9gPgZiIW7jtu9vPUe+k7yBuubpcjiKnTECQmk7r9Ag2n4&#10;IUIGGlpvkngoB0F07NPp0ptUisDL5apclgtKBLrK1Xy+yr0rePUc7HyInyQYkg6Memx9BufHhxBT&#10;Mbx6fpJyWdgprXP7tSU9o+sFwr/yGBVxOrUyjK6maY3zkjh+tE0Ojlzp8YwJtD2TTjxHxnGoh6zv&#10;LEuSFKmhOaEMHsZpxN+Dhw78b0p6nERGw68D95IS/dmilOvZfJ5GNxvzxfsSDX/tqa893AqEYjRS&#10;Mh7vYh73xCy4W5R8p7IcL5Wca8YJyyqdf0Ma4Ws7v3r5s9s/AAAA//8DAFBLAwQUAAYACAAAACEA&#10;zJcjbN4AAAAJAQAADwAAAGRycy9kb3ducmV2LnhtbEyPwU7DMAyG70i8Q2QkbixZYWXqmk4T2saR&#10;MSrOWZO1FY0TJVlX3h5zgpNl+dPv7y/Xkx3YaELsHUqYzwQwg43TPbYS6o/dwxJYTAq1GhwaCd8m&#10;wrq6vSlVod0V3814TC2jEIyFktCl5AvOY9MZq+LMeYN0O7tgVaI1tFwHdaVwO/BMiJxb1SN96JQ3&#10;L51pvo4XK8Env39+DW+HzXY3ivpzX2d9u5Xy/m7arIAlM6U/GH71SR0qcjq5C+rIBglPQiwIlZDN&#10;aRKwEEsqd5KQ54/Aq5L/b1D9AAAA//8DAFBLAQItABQABgAIAAAAIQDkmcPA+wAAAOEBAAATAAAA&#10;AAAAAAAAAAAAAAAAAABbQ29udGVudF9UeXBlc10ueG1sUEsBAi0AFAAGAAgAAAAhACOyauHXAAAA&#10;lAEAAAsAAAAAAAAAAAAAAAAALAEAAF9yZWxzLy5yZWxzUEsBAi0AFAAGAAgAAAAhANjP5cUOAgAA&#10;+wMAAA4AAAAAAAAAAAAAAAAALAIAAGRycy9lMm9Eb2MueG1sUEsBAi0AFAAGAAgAAAAhAMyXI2ze&#10;AAAACQEAAA8AAAAAAAAAAAAAAAAAZgQAAGRycy9kb3ducmV2LnhtbFBLBQYAAAAABAAEAPMAAABx&#10;BQAAAAA=&#10;" filled="f" stroked="f">
                <v:textbox style="mso-fit-shape-to-text:t">
                  <w:txbxContent>
                    <w:p w14:paraId="3B68C021" w14:textId="77777777" w:rsidR="00DE0494" w:rsidRPr="00F32B70" w:rsidRDefault="00DE0494" w:rsidP="00A917CB">
                      <w:pPr>
                        <w:rPr>
                          <w:vertAlign w:val="subscript"/>
                        </w:rPr>
                      </w:pPr>
                      <w:r>
                        <w:rPr>
                          <w:rFonts w:cs="Tahoma"/>
                        </w:rPr>
                        <w:t>500 Ω</w:t>
                      </w:r>
                    </w:p>
                  </w:txbxContent>
                </v:textbox>
              </v:shape>
            </w:pict>
          </mc:Fallback>
        </mc:AlternateContent>
      </w:r>
    </w:p>
    <w:p w14:paraId="53D72EFF" w14:textId="77777777" w:rsidR="00A917CB" w:rsidRDefault="00A917CB" w:rsidP="00A917CB">
      <w:pPr>
        <w:pStyle w:val="NoSpacing"/>
      </w:pPr>
      <w:r>
        <w:rPr>
          <w:noProof/>
          <w:snapToGrid/>
          <w:lang w:eastAsia="en-GB"/>
        </w:rPr>
        <w:drawing>
          <wp:inline distT="0" distB="0" distL="0" distR="0" wp14:anchorId="6864B25A" wp14:editId="32FA47A1">
            <wp:extent cx="3464177" cy="231317"/>
            <wp:effectExtent l="0" t="0" r="3175" b="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storsinseries.png"/>
                    <pic:cNvPicPr/>
                  </pic:nvPicPr>
                  <pic:blipFill rotWithShape="1">
                    <a:blip r:embed="rId27">
                      <a:extLst>
                        <a:ext uri="{28A0092B-C50C-407E-A947-70E740481C1C}">
                          <a14:useLocalDpi xmlns:a14="http://schemas.microsoft.com/office/drawing/2010/main" val="0"/>
                        </a:ext>
                      </a:extLst>
                    </a:blip>
                    <a:srcRect t="1" b="-27975"/>
                    <a:stretch/>
                  </pic:blipFill>
                  <pic:spPr bwMode="auto">
                    <a:xfrm>
                      <a:off x="0" y="0"/>
                      <a:ext cx="3464177" cy="231317"/>
                    </a:xfrm>
                    <a:prstGeom prst="rect">
                      <a:avLst/>
                    </a:prstGeom>
                    <a:ln>
                      <a:noFill/>
                    </a:ln>
                    <a:extLst>
                      <a:ext uri="{53640926-AAD7-44D8-BBD7-CCE9431645EC}">
                        <a14:shadowObscured xmlns:a14="http://schemas.microsoft.com/office/drawing/2010/main"/>
                      </a:ext>
                    </a:extLst>
                  </pic:spPr>
                </pic:pic>
              </a:graphicData>
            </a:graphic>
          </wp:inline>
        </w:drawing>
      </w:r>
    </w:p>
    <w:p w14:paraId="0132DE75" w14:textId="77777777" w:rsidR="00A917CB" w:rsidRDefault="00A917CB" w:rsidP="00A917CB">
      <w:pPr>
        <w:pStyle w:val="NoSpacing"/>
      </w:pPr>
    </w:p>
    <w:p w14:paraId="178CDE9C" w14:textId="77777777" w:rsidR="00A917CB" w:rsidRDefault="00A917CB" w:rsidP="00A917CB">
      <w:pPr>
        <w:pStyle w:val="NoSpacing"/>
      </w:pPr>
    </w:p>
    <w:tbl>
      <w:tblPr>
        <w:tblStyle w:val="TableGrid"/>
        <w:tblW w:w="0" w:type="auto"/>
        <w:tblInd w:w="1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
        <w:gridCol w:w="1417"/>
        <w:gridCol w:w="1417"/>
        <w:gridCol w:w="3587"/>
      </w:tblGrid>
      <w:tr w:rsidR="00EC18B5" w14:paraId="7D3D0E19" w14:textId="77777777" w:rsidTr="00EC18B5">
        <w:tc>
          <w:tcPr>
            <w:tcW w:w="680" w:type="dxa"/>
          </w:tcPr>
          <w:p w14:paraId="1244D1AE" w14:textId="2E962CE7" w:rsidR="00EC18B5" w:rsidRDefault="00EC18B5" w:rsidP="00EC18B5">
            <w:pPr>
              <w:jc w:val="right"/>
              <w:rPr>
                <w:sz w:val="24"/>
                <w:szCs w:val="24"/>
              </w:rPr>
            </w:pPr>
            <w:proofErr w:type="spellStart"/>
            <w:r w:rsidRPr="00B8024A">
              <w:rPr>
                <w:sz w:val="24"/>
                <w:szCs w:val="24"/>
              </w:rPr>
              <w:t>R</w:t>
            </w:r>
            <w:r w:rsidRPr="00B8024A">
              <w:rPr>
                <w:sz w:val="24"/>
                <w:szCs w:val="24"/>
                <w:vertAlign w:val="subscript"/>
              </w:rPr>
              <w:t>total</w:t>
            </w:r>
            <w:proofErr w:type="spellEnd"/>
            <w:r w:rsidRPr="00B8024A">
              <w:rPr>
                <w:sz w:val="24"/>
                <w:szCs w:val="24"/>
              </w:rPr>
              <w:t xml:space="preserve"> </w:t>
            </w:r>
          </w:p>
          <w:p w14:paraId="752CB85E" w14:textId="1C126DE9" w:rsidR="00EC18B5" w:rsidRDefault="00EC18B5" w:rsidP="00EC18B5">
            <w:pPr>
              <w:jc w:val="right"/>
              <w:rPr>
                <w:sz w:val="24"/>
                <w:szCs w:val="24"/>
              </w:rPr>
            </w:pPr>
            <w:r w:rsidRPr="00B8024A">
              <w:rPr>
                <w:sz w:val="24"/>
                <w:szCs w:val="24"/>
              </w:rPr>
              <w:t>R</w:t>
            </w:r>
            <w:r>
              <w:rPr>
                <w:sz w:val="24"/>
                <w:szCs w:val="24"/>
                <w:vertAlign w:val="subscript"/>
              </w:rPr>
              <w:t>1</w:t>
            </w:r>
            <w:r>
              <w:rPr>
                <w:sz w:val="24"/>
                <w:szCs w:val="24"/>
              </w:rPr>
              <w:t xml:space="preserve"> </w:t>
            </w:r>
          </w:p>
          <w:p w14:paraId="4FA9E087" w14:textId="13533139" w:rsidR="00EC18B5" w:rsidRDefault="00EC18B5" w:rsidP="00EC18B5">
            <w:pPr>
              <w:jc w:val="right"/>
              <w:rPr>
                <w:sz w:val="24"/>
                <w:szCs w:val="24"/>
              </w:rPr>
            </w:pPr>
            <w:r w:rsidRPr="00B8024A">
              <w:rPr>
                <w:sz w:val="24"/>
                <w:szCs w:val="24"/>
              </w:rPr>
              <w:t>R</w:t>
            </w:r>
            <w:r>
              <w:rPr>
                <w:sz w:val="24"/>
                <w:szCs w:val="24"/>
                <w:vertAlign w:val="subscript"/>
              </w:rPr>
              <w:t>2</w:t>
            </w:r>
            <w:r>
              <w:rPr>
                <w:sz w:val="24"/>
                <w:szCs w:val="24"/>
              </w:rPr>
              <w:t xml:space="preserve"> </w:t>
            </w:r>
          </w:p>
          <w:p w14:paraId="43176C57" w14:textId="34490F05" w:rsidR="00EC18B5" w:rsidRPr="00B8024A" w:rsidRDefault="00EC18B5" w:rsidP="00EC18B5">
            <w:pPr>
              <w:jc w:val="right"/>
              <w:rPr>
                <w:sz w:val="24"/>
                <w:szCs w:val="24"/>
              </w:rPr>
            </w:pPr>
            <w:r w:rsidRPr="00B8024A">
              <w:rPr>
                <w:sz w:val="24"/>
                <w:szCs w:val="24"/>
              </w:rPr>
              <w:t>R</w:t>
            </w:r>
            <w:r>
              <w:rPr>
                <w:sz w:val="24"/>
                <w:szCs w:val="24"/>
                <w:vertAlign w:val="subscript"/>
              </w:rPr>
              <w:t>3</w:t>
            </w:r>
            <w:r>
              <w:rPr>
                <w:sz w:val="24"/>
                <w:szCs w:val="24"/>
              </w:rPr>
              <w:t xml:space="preserve"> </w:t>
            </w:r>
          </w:p>
        </w:tc>
        <w:tc>
          <w:tcPr>
            <w:tcW w:w="1417" w:type="dxa"/>
          </w:tcPr>
          <w:p w14:paraId="69FB3D3F" w14:textId="77777777" w:rsidR="00EC18B5" w:rsidRDefault="00EC18B5" w:rsidP="00EC18B5">
            <w:pPr>
              <w:ind w:left="-79"/>
              <w:rPr>
                <w:rFonts w:cs="Tahoma"/>
                <w:sz w:val="24"/>
                <w:szCs w:val="24"/>
              </w:rPr>
            </w:pPr>
            <w:r w:rsidRPr="00B8024A">
              <w:rPr>
                <w:sz w:val="24"/>
                <w:szCs w:val="24"/>
              </w:rPr>
              <w:t>= 25</w:t>
            </w:r>
            <w:r>
              <w:rPr>
                <w:sz w:val="24"/>
                <w:szCs w:val="24"/>
              </w:rPr>
              <w:t xml:space="preserve"> </w:t>
            </w:r>
            <w:r w:rsidRPr="00B8024A">
              <w:rPr>
                <w:sz w:val="24"/>
                <w:szCs w:val="24"/>
              </w:rPr>
              <w:t>k</w:t>
            </w:r>
            <w:r w:rsidRPr="00B8024A">
              <w:rPr>
                <w:rFonts w:cs="Tahoma"/>
                <w:sz w:val="24"/>
                <w:szCs w:val="24"/>
              </w:rPr>
              <w:t>Ω</w:t>
            </w:r>
          </w:p>
          <w:p w14:paraId="79941F2F" w14:textId="77777777" w:rsidR="00EC18B5" w:rsidRDefault="00EC18B5" w:rsidP="00EC18B5">
            <w:pPr>
              <w:ind w:left="-79"/>
              <w:rPr>
                <w:rFonts w:cs="Tahoma"/>
                <w:sz w:val="24"/>
                <w:szCs w:val="24"/>
              </w:rPr>
            </w:pPr>
            <w:r>
              <w:rPr>
                <w:sz w:val="24"/>
                <w:szCs w:val="24"/>
              </w:rPr>
              <w:t>= 12 k</w:t>
            </w:r>
            <w:r>
              <w:rPr>
                <w:rFonts w:cs="Tahoma"/>
                <w:sz w:val="24"/>
                <w:szCs w:val="24"/>
              </w:rPr>
              <w:t>Ω</w:t>
            </w:r>
          </w:p>
          <w:p w14:paraId="71D1F6D9" w14:textId="77777777" w:rsidR="00EC18B5" w:rsidRDefault="00EC18B5" w:rsidP="00EC18B5">
            <w:pPr>
              <w:ind w:left="-79"/>
              <w:rPr>
                <w:sz w:val="24"/>
                <w:szCs w:val="24"/>
              </w:rPr>
            </w:pPr>
            <w:r>
              <w:rPr>
                <w:sz w:val="24"/>
                <w:szCs w:val="24"/>
              </w:rPr>
              <w:t>= ?</w:t>
            </w:r>
          </w:p>
          <w:p w14:paraId="1D5E0507" w14:textId="1EF7E057" w:rsidR="00EC18B5" w:rsidRPr="00B8024A" w:rsidRDefault="00EC18B5" w:rsidP="00EC18B5">
            <w:pPr>
              <w:ind w:left="-79"/>
            </w:pPr>
            <w:r>
              <w:rPr>
                <w:sz w:val="24"/>
                <w:szCs w:val="24"/>
              </w:rPr>
              <w:t xml:space="preserve">= 500 </w:t>
            </w:r>
            <w:r>
              <w:rPr>
                <w:rFonts w:cs="Tahoma"/>
                <w:sz w:val="24"/>
                <w:szCs w:val="24"/>
              </w:rPr>
              <w:t>Ω</w:t>
            </w:r>
          </w:p>
        </w:tc>
        <w:tc>
          <w:tcPr>
            <w:tcW w:w="1417" w:type="dxa"/>
          </w:tcPr>
          <w:p w14:paraId="74A42283" w14:textId="7F3E8AC1" w:rsidR="00EC18B5" w:rsidRDefault="00EC18B5" w:rsidP="00A917CB">
            <w:pPr>
              <w:jc w:val="right"/>
              <w:rPr>
                <w:sz w:val="24"/>
                <w:szCs w:val="24"/>
                <w:vertAlign w:val="subscript"/>
              </w:rPr>
            </w:pPr>
            <w:proofErr w:type="spellStart"/>
            <w:r w:rsidRPr="00B8024A">
              <w:rPr>
                <w:sz w:val="24"/>
                <w:szCs w:val="24"/>
              </w:rPr>
              <w:t>R</w:t>
            </w:r>
            <w:r w:rsidRPr="00B8024A">
              <w:rPr>
                <w:sz w:val="24"/>
                <w:szCs w:val="24"/>
                <w:vertAlign w:val="subscript"/>
              </w:rPr>
              <w:t>total</w:t>
            </w:r>
            <w:proofErr w:type="spellEnd"/>
          </w:p>
          <w:p w14:paraId="57CD04C8" w14:textId="77777777" w:rsidR="00EC18B5" w:rsidRDefault="00EC18B5" w:rsidP="00A917CB">
            <w:pPr>
              <w:jc w:val="right"/>
              <w:rPr>
                <w:sz w:val="24"/>
                <w:szCs w:val="24"/>
              </w:rPr>
            </w:pPr>
            <w:r>
              <w:rPr>
                <w:sz w:val="24"/>
                <w:szCs w:val="24"/>
              </w:rPr>
              <w:t>25000</w:t>
            </w:r>
          </w:p>
          <w:p w14:paraId="6F3D5CF9" w14:textId="77777777" w:rsidR="00EC18B5" w:rsidRDefault="00EC18B5" w:rsidP="00A917CB">
            <w:pPr>
              <w:jc w:val="right"/>
              <w:rPr>
                <w:sz w:val="24"/>
                <w:szCs w:val="24"/>
              </w:rPr>
            </w:pPr>
            <w:r w:rsidRPr="00B8024A">
              <w:rPr>
                <w:sz w:val="24"/>
                <w:szCs w:val="24"/>
              </w:rPr>
              <w:t>R</w:t>
            </w:r>
            <w:r>
              <w:rPr>
                <w:sz w:val="24"/>
                <w:szCs w:val="24"/>
                <w:vertAlign w:val="subscript"/>
              </w:rPr>
              <w:t>2</w:t>
            </w:r>
          </w:p>
          <w:p w14:paraId="2024A103" w14:textId="77777777" w:rsidR="00EC18B5" w:rsidRDefault="00EC18B5" w:rsidP="00A917CB">
            <w:pPr>
              <w:jc w:val="right"/>
              <w:rPr>
                <w:sz w:val="24"/>
                <w:szCs w:val="24"/>
              </w:rPr>
            </w:pPr>
            <w:r w:rsidRPr="00B8024A">
              <w:rPr>
                <w:sz w:val="24"/>
                <w:szCs w:val="24"/>
              </w:rPr>
              <w:t>R</w:t>
            </w:r>
            <w:r>
              <w:rPr>
                <w:sz w:val="24"/>
                <w:szCs w:val="24"/>
                <w:vertAlign w:val="subscript"/>
              </w:rPr>
              <w:t>2</w:t>
            </w:r>
          </w:p>
          <w:p w14:paraId="3841C0F0" w14:textId="77777777" w:rsidR="00EC18B5" w:rsidRPr="00A917CB" w:rsidRDefault="00EC18B5" w:rsidP="00A917CB">
            <w:pPr>
              <w:jc w:val="right"/>
              <w:rPr>
                <w:sz w:val="24"/>
              </w:rPr>
            </w:pPr>
            <w:r w:rsidRPr="00B8024A">
              <w:rPr>
                <w:sz w:val="24"/>
                <w:szCs w:val="24"/>
              </w:rPr>
              <w:t>R</w:t>
            </w:r>
            <w:r>
              <w:rPr>
                <w:sz w:val="24"/>
                <w:szCs w:val="24"/>
                <w:vertAlign w:val="subscript"/>
              </w:rPr>
              <w:t>2</w:t>
            </w:r>
          </w:p>
        </w:tc>
        <w:tc>
          <w:tcPr>
            <w:tcW w:w="3587" w:type="dxa"/>
          </w:tcPr>
          <w:p w14:paraId="4D9390A7" w14:textId="77777777" w:rsidR="00EC18B5" w:rsidRDefault="00EC18B5" w:rsidP="00A917CB">
            <w:pPr>
              <w:rPr>
                <w:sz w:val="24"/>
                <w:szCs w:val="24"/>
                <w:vertAlign w:val="subscript"/>
              </w:rPr>
            </w:pPr>
            <w:r>
              <w:rPr>
                <w:sz w:val="24"/>
                <w:szCs w:val="24"/>
              </w:rPr>
              <w:t xml:space="preserve">= </w:t>
            </w:r>
            <w:r w:rsidRPr="00B8024A">
              <w:rPr>
                <w:sz w:val="24"/>
                <w:szCs w:val="24"/>
              </w:rPr>
              <w:t>R</w:t>
            </w:r>
            <w:r>
              <w:rPr>
                <w:sz w:val="24"/>
                <w:szCs w:val="24"/>
                <w:vertAlign w:val="subscript"/>
              </w:rPr>
              <w:t>1</w:t>
            </w:r>
            <w:r>
              <w:rPr>
                <w:sz w:val="24"/>
                <w:szCs w:val="24"/>
              </w:rPr>
              <w:t xml:space="preserve"> + </w:t>
            </w:r>
            <w:r w:rsidRPr="00B8024A">
              <w:rPr>
                <w:sz w:val="24"/>
                <w:szCs w:val="24"/>
              </w:rPr>
              <w:t>R</w:t>
            </w:r>
            <w:r>
              <w:rPr>
                <w:sz w:val="24"/>
                <w:szCs w:val="24"/>
                <w:vertAlign w:val="subscript"/>
              </w:rPr>
              <w:t>2</w:t>
            </w:r>
            <w:r>
              <w:rPr>
                <w:sz w:val="24"/>
                <w:szCs w:val="24"/>
              </w:rPr>
              <w:t xml:space="preserve"> + </w:t>
            </w:r>
            <w:r w:rsidRPr="00B8024A">
              <w:rPr>
                <w:sz w:val="24"/>
                <w:szCs w:val="24"/>
              </w:rPr>
              <w:t>R</w:t>
            </w:r>
            <w:r>
              <w:rPr>
                <w:sz w:val="24"/>
                <w:szCs w:val="24"/>
                <w:vertAlign w:val="subscript"/>
              </w:rPr>
              <w:t>3</w:t>
            </w:r>
          </w:p>
          <w:p w14:paraId="31212BDD" w14:textId="77777777" w:rsidR="00EC18B5" w:rsidRDefault="00EC18B5" w:rsidP="00A917CB">
            <w:pPr>
              <w:rPr>
                <w:sz w:val="24"/>
                <w:szCs w:val="24"/>
              </w:rPr>
            </w:pPr>
            <w:r>
              <w:rPr>
                <w:sz w:val="24"/>
                <w:szCs w:val="24"/>
              </w:rPr>
              <w:t xml:space="preserve">= 12000 + </w:t>
            </w:r>
            <w:r w:rsidRPr="00B8024A">
              <w:rPr>
                <w:sz w:val="24"/>
                <w:szCs w:val="24"/>
              </w:rPr>
              <w:t>R</w:t>
            </w:r>
            <w:r>
              <w:rPr>
                <w:sz w:val="24"/>
                <w:szCs w:val="24"/>
                <w:vertAlign w:val="subscript"/>
              </w:rPr>
              <w:t>2</w:t>
            </w:r>
            <w:r>
              <w:rPr>
                <w:sz w:val="24"/>
                <w:szCs w:val="24"/>
              </w:rPr>
              <w:t xml:space="preserve"> + 500</w:t>
            </w:r>
          </w:p>
          <w:p w14:paraId="609C84EA" w14:textId="77777777" w:rsidR="00EC18B5" w:rsidRDefault="00EC18B5" w:rsidP="00A917CB">
            <w:pPr>
              <w:rPr>
                <w:sz w:val="24"/>
                <w:szCs w:val="24"/>
              </w:rPr>
            </w:pPr>
            <w:r>
              <w:rPr>
                <w:sz w:val="24"/>
                <w:szCs w:val="24"/>
              </w:rPr>
              <w:t>= 25000 – 12500</w:t>
            </w:r>
          </w:p>
          <w:p w14:paraId="6FA3F7B8" w14:textId="77777777" w:rsidR="00EC18B5" w:rsidRDefault="00EC18B5" w:rsidP="00A917CB">
            <w:pPr>
              <w:rPr>
                <w:sz w:val="24"/>
                <w:szCs w:val="24"/>
              </w:rPr>
            </w:pPr>
            <w:r>
              <w:rPr>
                <w:sz w:val="24"/>
                <w:szCs w:val="24"/>
              </w:rPr>
              <w:t>= 12500</w:t>
            </w:r>
          </w:p>
          <w:p w14:paraId="00635192" w14:textId="77777777" w:rsidR="00EC18B5" w:rsidRPr="00C8677A" w:rsidRDefault="00EC18B5" w:rsidP="00A917CB">
            <w:r>
              <w:rPr>
                <w:sz w:val="24"/>
                <w:szCs w:val="24"/>
              </w:rPr>
              <w:t>= 12.5 k</w:t>
            </w:r>
            <w:r>
              <w:rPr>
                <w:rFonts w:cs="Tahoma"/>
                <w:sz w:val="24"/>
                <w:szCs w:val="24"/>
              </w:rPr>
              <w:t>Ω</w:t>
            </w:r>
          </w:p>
        </w:tc>
      </w:tr>
    </w:tbl>
    <w:p w14:paraId="43CAFE33" w14:textId="0BF228E1" w:rsidR="002E35A6" w:rsidRDefault="002E35A6">
      <w:pPr>
        <w:rPr>
          <w:rFonts w:eastAsiaTheme="majorEastAsia" w:cstheme="majorBidi"/>
          <w:b/>
          <w:bCs/>
          <w:color w:val="92CDDC" w:themeColor="accent5" w:themeTint="99"/>
        </w:rPr>
      </w:pPr>
      <w:r>
        <w:br w:type="page"/>
      </w:r>
    </w:p>
    <w:p w14:paraId="0A95E8DF" w14:textId="5F907450" w:rsidR="000D4A5A" w:rsidRDefault="000D4A5A" w:rsidP="000D4A5A">
      <w:pPr>
        <w:pStyle w:val="Heading3"/>
      </w:pPr>
      <w:r>
        <w:lastRenderedPageBreak/>
        <w:t>Resistors in parallel</w:t>
      </w:r>
    </w:p>
    <w:p w14:paraId="47A9D915" w14:textId="1879EB29" w:rsidR="00914DB3" w:rsidRPr="00914DB3" w:rsidRDefault="00914DB3" w:rsidP="00914DB3">
      <w:pPr>
        <w:jc w:val="center"/>
      </w:pPr>
      <w:r>
        <w:rPr>
          <w:noProof/>
          <w:lang w:eastAsia="en-GB"/>
        </w:rPr>
        <mc:AlternateContent>
          <mc:Choice Requires="wps">
            <w:drawing>
              <wp:anchor distT="0" distB="0" distL="114300" distR="114300" simplePos="0" relativeHeight="251726848" behindDoc="0" locked="0" layoutInCell="1" allowOverlap="1" wp14:anchorId="1F0492F2" wp14:editId="513160C5">
                <wp:simplePos x="0" y="0"/>
                <wp:positionH relativeFrom="column">
                  <wp:posOffset>3082925</wp:posOffset>
                </wp:positionH>
                <wp:positionV relativeFrom="paragraph">
                  <wp:posOffset>734077</wp:posOffset>
                </wp:positionV>
                <wp:extent cx="370205" cy="284480"/>
                <wp:effectExtent l="0" t="0" r="0" b="1270"/>
                <wp:wrapNone/>
                <wp:docPr id="8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205" cy="284480"/>
                        </a:xfrm>
                        <a:prstGeom prst="rect">
                          <a:avLst/>
                        </a:prstGeom>
                        <a:solidFill>
                          <a:srgbClr val="FFFFFF"/>
                        </a:solidFill>
                        <a:ln w="9525">
                          <a:noFill/>
                          <a:miter lim="800000"/>
                          <a:headEnd/>
                          <a:tailEnd/>
                        </a:ln>
                      </wps:spPr>
                      <wps:txbx>
                        <w:txbxContent>
                          <w:p w14:paraId="0AC50525" w14:textId="77777777" w:rsidR="002E35A6" w:rsidRPr="00F32B70" w:rsidRDefault="002E35A6" w:rsidP="000D4A5A">
                            <w:pPr>
                              <w:rPr>
                                <w:vertAlign w:val="subscript"/>
                              </w:rPr>
                            </w:pPr>
                            <w:r>
                              <w:t>R</w:t>
                            </w:r>
                            <w:r>
                              <w:rPr>
                                <w:vertAlign w:val="subscript"/>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mv="urn:schemas-microsoft-com:mac:vml" xmlns:mo="http://schemas.microsoft.com/office/mac/office/2008/main">
            <w:pict>
              <v:shape id="_x0000_s1038" type="#_x0000_t202" style="position:absolute;left:0;text-align:left;margin-left:242.75pt;margin-top:57.8pt;width:29.15pt;height:22.4pt;z-index:2517268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b2O/SICAAAkBAAADgAAAGRycy9lMm9Eb2MueG1srFPbbhshEH2v1H9AvNd7qZ04K6+j1KmrSulF&#10;SvoBLMt6UYGhgL3rfn0G1nGt9K0qD4hhhsOZMzOr21ErchDOSzA1LWY5JcJwaKXZ1fTH0/bdkhIf&#10;mGmZAiNqehSe3q7fvlkNthIl9KBa4QiCGF8NtqZ9CLbKMs97oZmfgRUGnR04zQKabpe1jg2IrlVW&#10;5vlVNoBrrQMuvMfb+8lJ1wm/6wQP37rOi0BUTZFbSLtLexP3bL1i1c4x20t+osH+gYVm0uCnZ6h7&#10;FhjZO/kXlJbcgYcuzDjoDLpOcpFywGyK/FU2jz2zIuWC4nh7lsn/P1j+9fDdEdnWdHlVUGKYxiI9&#10;iTGQDzCSMuozWF9h2KPFwDDiNdY55ertA/CfnhjY9MzsxJ1zMPSCtciviC+zi6cTjo8gzfAFWvyG&#10;7QMkoLFzOoqHchBExzodz7WJVDhevr/Oy3xBCUdXuZzPl6l2GateHlvnwycBmsRDTR2WPoGzw4MP&#10;kQyrXkLiXx6UbLdSqWS4XbNRjhwYtsk2rcT/VZgyZKjpzaJcJGQD8X3qIC0DtrGSGnXM45oaK4rx&#10;0bQpJDCppjMyUeakThRkkiaMzZgKUZxVb6A9ol4OprbFMcNDD+43JQO2bE39rz1zghL12aDmN8V8&#10;Hns8GfPFdYmGu/Q0lx5mOELVNFAyHTchzUXSw95hbbYy6RaLODE5ccZWTHKexib2+qWdov4M9/oZ&#10;AAD//wMAUEsDBBQABgAIAAAAIQDxm+7o3wAAAAsBAAAPAAAAZHJzL2Rvd25yZXYueG1sTI/BTsMw&#10;EETvSPyDtUjcqFNIoirEqSoqLhyQaJHg6MZOHGGvLdtNw9+znOC4M0+zM+12cZbNOqbJo4D1qgCm&#10;sfdqwlHA+/H5bgMsZYlKWo9awLdOsO2ur1rZKH/BNz0f8sgoBFMjBZicQ8N56o12Mq180Eje4KOT&#10;mc44chXlhcKd5fdFUXMnJ6QPRgb9ZHT/dTg7AR/OTGofXz8HZef9y7CrwhKDELc3y+4RWNZL/oPh&#10;tz5Vh446nfwZVWJWQLmpKkLJWFc1MCKq8oHGnEipixJ41/L/G7ofAAAA//8DAFBLAQItABQABgAI&#10;AAAAIQDkmcPA+wAAAOEBAAATAAAAAAAAAAAAAAAAAAAAAABbQ29udGVudF9UeXBlc10ueG1sUEsB&#10;Ai0AFAAGAAgAAAAhACOyauHXAAAAlAEAAAsAAAAAAAAAAAAAAAAALAEAAF9yZWxzLy5yZWxzUEsB&#10;Ai0AFAAGAAgAAAAhAJ29jv0iAgAAJAQAAA4AAAAAAAAAAAAAAAAALAIAAGRycy9lMm9Eb2MueG1s&#10;UEsBAi0AFAAGAAgAAAAhAPGb7ujfAAAACwEAAA8AAAAAAAAAAAAAAAAAegQAAGRycy9kb3ducmV2&#10;LnhtbFBLBQYAAAAABAAEAPMAAACGBQAAAAA=&#10;" stroked="f">
                <v:textbox style="mso-fit-shape-to-text:t">
                  <w:txbxContent>
                    <w:p w14:paraId="0AC50525" w14:textId="77777777" w:rsidR="00DE0494" w:rsidRPr="00F32B70" w:rsidRDefault="00DE0494" w:rsidP="000D4A5A">
                      <w:pPr>
                        <w:rPr>
                          <w:vertAlign w:val="subscript"/>
                        </w:rPr>
                      </w:pPr>
                      <w:r>
                        <w:t>R</w:t>
                      </w:r>
                      <w:r>
                        <w:rPr>
                          <w:vertAlign w:val="subscript"/>
                        </w:rPr>
                        <w:t>2</w:t>
                      </w:r>
                    </w:p>
                  </w:txbxContent>
                </v:textbox>
              </v:shape>
            </w:pict>
          </mc:Fallback>
        </mc:AlternateContent>
      </w:r>
      <w:r>
        <w:rPr>
          <w:noProof/>
          <w:lang w:eastAsia="en-GB"/>
        </w:rPr>
        <mc:AlternateContent>
          <mc:Choice Requires="wps">
            <w:drawing>
              <wp:anchor distT="0" distB="0" distL="114300" distR="114300" simplePos="0" relativeHeight="251727872" behindDoc="0" locked="0" layoutInCell="1" allowOverlap="1" wp14:anchorId="60117E3F" wp14:editId="183F3A72">
                <wp:simplePos x="0" y="0"/>
                <wp:positionH relativeFrom="column">
                  <wp:posOffset>3086735</wp:posOffset>
                </wp:positionH>
                <wp:positionV relativeFrom="paragraph">
                  <wp:posOffset>1390667</wp:posOffset>
                </wp:positionV>
                <wp:extent cx="370205" cy="284480"/>
                <wp:effectExtent l="0" t="0" r="0" b="1270"/>
                <wp:wrapNone/>
                <wp:docPr id="8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205" cy="284480"/>
                        </a:xfrm>
                        <a:prstGeom prst="rect">
                          <a:avLst/>
                        </a:prstGeom>
                        <a:solidFill>
                          <a:srgbClr val="FFFFFF"/>
                        </a:solidFill>
                        <a:ln w="9525">
                          <a:noFill/>
                          <a:miter lim="800000"/>
                          <a:headEnd/>
                          <a:tailEnd/>
                        </a:ln>
                      </wps:spPr>
                      <wps:txbx>
                        <w:txbxContent>
                          <w:p w14:paraId="3699A7A9" w14:textId="77777777" w:rsidR="002E35A6" w:rsidRPr="00F32B70" w:rsidRDefault="002E35A6" w:rsidP="000D4A5A">
                            <w:pPr>
                              <w:rPr>
                                <w:vertAlign w:val="subscript"/>
                              </w:rPr>
                            </w:pPr>
                            <w:r>
                              <w:t>R</w:t>
                            </w:r>
                            <w:r>
                              <w:rPr>
                                <w:vertAlign w:val="subscript"/>
                              </w:rPr>
                              <w:t>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mv="urn:schemas-microsoft-com:mac:vml" xmlns:mo="http://schemas.microsoft.com/office/mac/office/2008/main">
            <w:pict>
              <v:shape id="_x0000_s1039" type="#_x0000_t202" style="position:absolute;left:0;text-align:left;margin-left:243.05pt;margin-top:109.5pt;width:29.15pt;height:22.4pt;z-index:2517278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29o0yMCAAAkBAAADgAAAGRycy9lMm9Eb2MueG1srFNtb9sgEP4+af8B8X2x4yZtasWpunSZJnUv&#10;UrsfgDGO0YBjQGJnv34HTrKo/VaND4jjjofnnrtb3g1akb1wXoKp6HSSUyIMh0aabUV/Pm8+LCjx&#10;gZmGKTCiogfh6d3q/btlb0tRQAeqEY4giPFlbyvahWDLLPO8E5r5CVhh0NmC0yyg6bZZ41iP6Fpl&#10;RZ5fZz24xjrgwnu8fRiddJXw21bw8L1tvQhEVRS5hbS7tNdxz1ZLVm4ds53kRxrsDSw0kwY/PUM9&#10;sMDIzslXUFpyBx7aMOGgM2hbyUXKAbOZ5i+yeeqYFSkXFMfbs0z+/8Hyb/sfjsimootr1McwjUV6&#10;FkMgH2EgRdSnt77EsCeLgWHAa6xzytXbR+C/PDGw7pjZinvnoO8Ea5DfNL7MLp6OOD6C1P1XaPAb&#10;tguQgIbW6SgeykEQHXkczrWJVDheXt3kRT6nhKOrWMxmi1S7jJWnx9b58FmAJvFQUYelT+Bs/+hD&#10;JMPKU0j8y4OSzUYqlQy3rdfKkT3DNtmklfi/CFOG9BW9nRfzhGwgvk8dpGXANlZSo455XGNjRTE+&#10;mSaFBCbVeEYmyhzViYKM0oShHlIhplcn1WtoDqiXg7Ftcczw0IH7Q0mPLVtR/3vHnKBEfTGo+e10&#10;Nos9nozZ/KZAw1166ksPMxyhKhooGY/rkOYi6WHvsTYbmXSLRRyZHDljKyY5j2MTe/3STlH/hnv1&#10;FwAA//8DAFBLAwQUAAYACAAAACEACsKbiuAAAAALAQAADwAAAGRycy9kb3ducmV2LnhtbEyPy07D&#10;MBBF90j8gzVI7KiTkkYhxKkqKjYskChIsHTjSRwRP2S7afh7hhVdzszRnXOb7WImNmOIo7MC8lUG&#10;DG3n1GgHAR/vz3cVsJikVXJyFgX8YIRte33VyFq5s33D+ZAGRiE21lKATsnXnMdOo5Fx5TxauvUu&#10;GJloDANXQZ4p3Ex8nWUlN3K09EFLj08au+/DyQj4NHpU+/D61atp3r/0u41fghfi9mbZPQJLuKR/&#10;GP70SR1acjq6k1WRTQKKqswJFbDOH6gUEZuiKIAdaVPeV8Dbhl92aH8BAAD//wMAUEsBAi0AFAAG&#10;AAgAAAAhAOSZw8D7AAAA4QEAABMAAAAAAAAAAAAAAAAAAAAAAFtDb250ZW50X1R5cGVzXS54bWxQ&#10;SwECLQAUAAYACAAAACEAI7Jq4dcAAACUAQAACwAAAAAAAAAAAAAAAAAsAQAAX3JlbHMvLnJlbHNQ&#10;SwECLQAUAAYACAAAACEAZ29o0yMCAAAkBAAADgAAAAAAAAAAAAAAAAAsAgAAZHJzL2Uyb0RvYy54&#10;bWxQSwECLQAUAAYACAAAACEACsKbiuAAAAALAQAADwAAAAAAAAAAAAAAAAB7BAAAZHJzL2Rvd25y&#10;ZXYueG1sUEsFBgAAAAAEAAQA8wAAAIgFAAAAAA==&#10;" stroked="f">
                <v:textbox style="mso-fit-shape-to-text:t">
                  <w:txbxContent>
                    <w:p w14:paraId="3699A7A9" w14:textId="77777777" w:rsidR="00DE0494" w:rsidRPr="00F32B70" w:rsidRDefault="00DE0494" w:rsidP="000D4A5A">
                      <w:pPr>
                        <w:rPr>
                          <w:vertAlign w:val="subscript"/>
                        </w:rPr>
                      </w:pPr>
                      <w:r>
                        <w:t>R</w:t>
                      </w:r>
                      <w:r>
                        <w:rPr>
                          <w:vertAlign w:val="subscript"/>
                        </w:rPr>
                        <w:t>3</w:t>
                      </w:r>
                    </w:p>
                  </w:txbxContent>
                </v:textbox>
              </v:shape>
            </w:pict>
          </mc:Fallback>
        </mc:AlternateContent>
      </w:r>
      <w:r>
        <w:rPr>
          <w:noProof/>
          <w:lang w:eastAsia="en-GB"/>
        </w:rPr>
        <mc:AlternateContent>
          <mc:Choice Requires="wps">
            <w:drawing>
              <wp:anchor distT="0" distB="0" distL="114300" distR="114300" simplePos="0" relativeHeight="251725824" behindDoc="0" locked="0" layoutInCell="1" allowOverlap="1" wp14:anchorId="6BFE07D2" wp14:editId="56590DE9">
                <wp:simplePos x="0" y="0"/>
                <wp:positionH relativeFrom="column">
                  <wp:posOffset>3081638</wp:posOffset>
                </wp:positionH>
                <wp:positionV relativeFrom="paragraph">
                  <wp:posOffset>61595</wp:posOffset>
                </wp:positionV>
                <wp:extent cx="370205" cy="284480"/>
                <wp:effectExtent l="0" t="0" r="0" b="1270"/>
                <wp:wrapNone/>
                <wp:docPr id="8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205" cy="284480"/>
                        </a:xfrm>
                        <a:prstGeom prst="rect">
                          <a:avLst/>
                        </a:prstGeom>
                        <a:solidFill>
                          <a:srgbClr val="FFFFFF"/>
                        </a:solidFill>
                        <a:ln w="9525">
                          <a:noFill/>
                          <a:miter lim="800000"/>
                          <a:headEnd/>
                          <a:tailEnd/>
                        </a:ln>
                      </wps:spPr>
                      <wps:txbx>
                        <w:txbxContent>
                          <w:p w14:paraId="4AB6F86C" w14:textId="77777777" w:rsidR="002E35A6" w:rsidRPr="00F32B70" w:rsidRDefault="002E35A6" w:rsidP="000D4A5A">
                            <w:pPr>
                              <w:rPr>
                                <w:vertAlign w:val="subscript"/>
                              </w:rPr>
                            </w:pPr>
                            <w:r>
                              <w:t>R</w:t>
                            </w:r>
                            <w:r>
                              <w:rPr>
                                <w:vertAlign w:val="subscript"/>
                              </w:rPr>
                              <w:t>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mv="urn:schemas-microsoft-com:mac:vml" xmlns:mo="http://schemas.microsoft.com/office/mac/office/2008/main">
            <w:pict>
              <v:shape id="_x0000_s1040" type="#_x0000_t202" style="position:absolute;left:0;text-align:left;margin-left:242.65pt;margin-top:4.85pt;width:29.15pt;height:22.4pt;z-index:2517258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66TFyQCAAAkBAAADgAAAGRycy9lMm9Eb2MueG1srFNtb9sgEP4+af8B8X2x4zltasWpunSZJnUv&#10;UrsfgDGO0YBjQGJ3v74HTrKo+zaND4jjjofnnrtb3Y5akYNwXoKp6XyWUyIMh1aaXU1/PG3fLSnx&#10;gZmWKTCips/C09v12zerwVaigB5UKxxBEOOrwda0D8FWWeZ5LzTzM7DCoLMDp1lA0+2y1rEB0bXK&#10;ijy/ygZwrXXAhfd4ez856Trhd53g4VvXeRGIqilyC2l3aW/inq1XrNo5ZnvJjzTYP7DQTBr89Ax1&#10;zwIjeyf/gtKSO/DQhRkHnUHXSS5SDpjNPH+VzWPPrEi5oDjenmXy/w+Wfz18d0S2NV1eFZQYprFI&#10;T2IM5AOMpIj6DNZXGPZoMTCMeI11Trl6+wD8pycGNj0zO3HnHAy9YC3ym8eX2cXTCcdHkGb4Ai1+&#10;w/YBEtDYOR3FQzkIomOdns+1iVQ4Xr6/zot8QQlHV7Esy2WqXcaq02PrfPgkQJN4qKnD0idwdnjw&#10;IZJh1Skk/uVByXYrlUqG2zUb5ciBYZts00r8X4UpQ4aa3iyKRUI2EN+nDtIyYBsrqVHHPK6psaIY&#10;H02bQgKTajojE2WO6kRBJmnC2IypEPPypHoD7TPq5WBqWxwzPPTgflMyYMvW1P/aMycoUZ8Nan4z&#10;L8vY48koF9cFGu7S01x6mOEIVdNAyXTchDQXSQ97h7XZyqRbLOLE5MgZWzHJeRyb2OuXdor6M9zr&#10;FwAAAP//AwBQSwMEFAAGAAgAAAAhADbLk6XeAAAACAEAAA8AAABkcnMvZG93bnJldi54bWxMj8FO&#10;wzAQRO9I/IO1SNyoA23aEuJUFRUXDkgUpHJ0400cYa8t203D3+Oe4DarGc28rTeTNWzEEAdHAu5n&#10;BTCk1qmBegGfHy93a2AxSVLSOEIBPxhh01xf1bJS7kzvOO5Tz3IJxUoK0Cn5ivPYarQyzpxHyl7n&#10;gpUpn6HnKshzLreGPxTFkls5UF7Q0uOzxvZ7f7ICDlYPahfevjplxt1rty39FLwQtzfT9glYwin9&#10;heGCn9GhyUxHdyIVmRGwWJfzHBXwuAKW/XIxXwI7XkQJvKn5/weaXwAAAP//AwBQSwECLQAUAAYA&#10;CAAAACEA5JnDwPsAAADhAQAAEwAAAAAAAAAAAAAAAAAAAAAAW0NvbnRlbnRfVHlwZXNdLnhtbFBL&#10;AQItABQABgAIAAAAIQAjsmrh1wAAAJQBAAALAAAAAAAAAAAAAAAAACwBAABfcmVscy8ucmVsc1BL&#10;AQItABQABgAIAAAAIQCLrpMXJAIAACQEAAAOAAAAAAAAAAAAAAAAACwCAABkcnMvZTJvRG9jLnht&#10;bFBLAQItABQABgAIAAAAIQA2y5Ol3gAAAAgBAAAPAAAAAAAAAAAAAAAAAHwEAABkcnMvZG93bnJl&#10;di54bWxQSwUGAAAAAAQABADzAAAAhwUAAAAA&#10;" stroked="f">
                <v:textbox style="mso-fit-shape-to-text:t">
                  <w:txbxContent>
                    <w:p w14:paraId="4AB6F86C" w14:textId="77777777" w:rsidR="00DE0494" w:rsidRPr="00F32B70" w:rsidRDefault="00DE0494" w:rsidP="000D4A5A">
                      <w:pPr>
                        <w:rPr>
                          <w:vertAlign w:val="subscript"/>
                        </w:rPr>
                      </w:pPr>
                      <w:r>
                        <w:t>R</w:t>
                      </w:r>
                      <w:r>
                        <w:rPr>
                          <w:vertAlign w:val="subscript"/>
                        </w:rPr>
                        <w:t>1</w:t>
                      </w:r>
                    </w:p>
                  </w:txbxContent>
                </v:textbox>
              </v:shape>
            </w:pict>
          </mc:Fallback>
        </mc:AlternateContent>
      </w:r>
      <w:r>
        <w:rPr>
          <w:noProof/>
          <w:lang w:eastAsia="en-GB"/>
        </w:rPr>
        <w:drawing>
          <wp:inline distT="0" distB="0" distL="0" distR="0" wp14:anchorId="5EFA210B" wp14:editId="00C383F0">
            <wp:extent cx="4327452" cy="1754755"/>
            <wp:effectExtent l="0" t="0" r="0" b="0"/>
            <wp:docPr id="863" name="Picture 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storsinseries.png"/>
                    <pic:cNvPicPr/>
                  </pic:nvPicPr>
                  <pic:blipFill>
                    <a:blip r:embed="rId28">
                      <a:extLst>
                        <a:ext uri="{28A0092B-C50C-407E-A947-70E740481C1C}">
                          <a14:useLocalDpi xmlns:a14="http://schemas.microsoft.com/office/drawing/2010/main" val="0"/>
                        </a:ext>
                      </a:extLst>
                    </a:blip>
                    <a:stretch>
                      <a:fillRect/>
                    </a:stretch>
                  </pic:blipFill>
                  <pic:spPr>
                    <a:xfrm>
                      <a:off x="0" y="0"/>
                      <a:ext cx="4327267" cy="1754680"/>
                    </a:xfrm>
                    <a:prstGeom prst="rect">
                      <a:avLst/>
                    </a:prstGeom>
                  </pic:spPr>
                </pic:pic>
              </a:graphicData>
            </a:graphic>
          </wp:inline>
        </w:drawing>
      </w:r>
    </w:p>
    <w:p w14:paraId="3CCA8A85" w14:textId="77777777" w:rsidR="000D4A5A" w:rsidRDefault="000D4A5A" w:rsidP="00914DB3">
      <w:pPr>
        <w:pStyle w:val="NoSpacing"/>
      </w:pPr>
    </w:p>
    <w:p w14:paraId="28B65A86" w14:textId="77777777" w:rsidR="000D4A5A" w:rsidRDefault="000D4A5A" w:rsidP="000D4A5A">
      <w:r>
        <w:t xml:space="preserve">The resistors here are shown in </w:t>
      </w:r>
      <w:r w:rsidRPr="000D4A5A">
        <w:rPr>
          <w:b/>
        </w:rPr>
        <w:t>parallel</w:t>
      </w:r>
      <w:r>
        <w:t>.</w:t>
      </w:r>
    </w:p>
    <w:p w14:paraId="4130EA88" w14:textId="76BB97F9" w:rsidR="000D4A5A" w:rsidRDefault="000D4A5A" w:rsidP="000D4A5A">
      <w:r>
        <w:t xml:space="preserve"> </w:t>
      </w:r>
    </w:p>
    <w:p w14:paraId="6B1C512E" w14:textId="24BC2B4A" w:rsidR="00A67ACF" w:rsidRDefault="00171C58" w:rsidP="00914DB3">
      <w:pPr>
        <w:pStyle w:val="NoSpacing"/>
      </w:pPr>
      <w:r>
        <w:t xml:space="preserve">Again, </w:t>
      </w:r>
      <w:r w:rsidRPr="00914DB3">
        <w:t>i</w:t>
      </w:r>
      <w:r w:rsidR="000D4A5A" w:rsidRPr="00914DB3">
        <w:t>f you imagine that each resistor is a tunnel and lots of people want to get from the</w:t>
      </w:r>
      <w:r w:rsidRPr="00914DB3">
        <w:t xml:space="preserve"> left to the right, this time the tunnels allow different paths for people to get through</w:t>
      </w:r>
      <w:r w:rsidR="000D4A5A" w:rsidRPr="00914DB3">
        <w:t xml:space="preserve">. In other words, </w:t>
      </w:r>
      <w:r w:rsidRPr="00914DB3">
        <w:t>the individual</w:t>
      </w:r>
      <w:r>
        <w:t xml:space="preserve"> resistors will delay people, but the overall resistance is reduced</w:t>
      </w:r>
      <w:r w:rsidR="00A6739B">
        <w:t xml:space="preserve"> compared to only having one tunnel.</w:t>
      </w:r>
    </w:p>
    <w:p w14:paraId="5319C8E6" w14:textId="77777777" w:rsidR="00A67ACF" w:rsidRDefault="00A67ACF" w:rsidP="000D4A5A"/>
    <w:p w14:paraId="1F3CF6EC" w14:textId="00D98DA3" w:rsidR="00A67ACF" w:rsidRDefault="00A67ACF" w:rsidP="000D4A5A">
      <w:r>
        <w:t>The total resistance of resistors in parallel will be smaller than any individual resistor.</w:t>
      </w:r>
    </w:p>
    <w:p w14:paraId="17B37565" w14:textId="77777777" w:rsidR="00171C58" w:rsidRDefault="00171C58" w:rsidP="000D4A5A"/>
    <w:p w14:paraId="4553FFBC" w14:textId="77777777" w:rsidR="000D4A5A" w:rsidRDefault="000D4A5A" w:rsidP="000D4A5A">
      <w:pPr>
        <w:rPr>
          <w:rFonts w:eastAsiaTheme="minorHAnsi" w:cstheme="minorBidi"/>
          <w:snapToGrid/>
          <w:szCs w:val="22"/>
          <w:lang w:eastAsia="en-US"/>
        </w:rPr>
      </w:pPr>
      <w:r>
        <w:t>In equation form, this is</w:t>
      </w:r>
    </w:p>
    <w:p w14:paraId="42869F65" w14:textId="77777777" w:rsidR="000D4A5A" w:rsidRDefault="000D4A5A" w:rsidP="00914DB3">
      <w:pPr>
        <w:pStyle w:val="NoSpacing"/>
      </w:pPr>
    </w:p>
    <w:p w14:paraId="419DC633" w14:textId="32FB070C" w:rsidR="000D4A5A" w:rsidRPr="00704C4C" w:rsidRDefault="00A20D99" w:rsidP="000D4A5A">
      <w:pPr>
        <w:rPr>
          <w:rFonts w:cs="Tahoma"/>
          <w:b/>
          <w:sz w:val="32"/>
          <w:szCs w:val="32"/>
        </w:rPr>
      </w:pPr>
      <m:oMathPara>
        <m:oMathParaPr>
          <m:jc m:val="center"/>
        </m:oMathParaPr>
        <m:oMath>
          <m:f>
            <m:fPr>
              <m:ctrlPr>
                <w:rPr>
                  <w:rFonts w:ascii="Cambria Math" w:hAnsi="Cambria Math" w:cs="Tahoma"/>
                  <w:b/>
                  <w:sz w:val="32"/>
                  <w:szCs w:val="32"/>
                </w:rPr>
              </m:ctrlPr>
            </m:fPr>
            <m:num>
              <m:r>
                <m:rPr>
                  <m:sty m:val="bi"/>
                </m:rPr>
                <w:rPr>
                  <w:rFonts w:ascii="Cambria Math" w:hAnsi="Cambria Math" w:cs="Tahoma"/>
                  <w:sz w:val="32"/>
                  <w:szCs w:val="32"/>
                </w:rPr>
                <m:t>1</m:t>
              </m:r>
            </m:num>
            <m:den>
              <m:sSub>
                <m:sSubPr>
                  <m:ctrlPr>
                    <w:rPr>
                      <w:rFonts w:ascii="Cambria Math" w:hAnsi="Cambria Math" w:cs="Tahoma"/>
                      <w:b/>
                      <w:sz w:val="32"/>
                      <w:szCs w:val="32"/>
                    </w:rPr>
                  </m:ctrlPr>
                </m:sSubPr>
                <m:e>
                  <m:r>
                    <m:rPr>
                      <m:sty m:val="bi"/>
                    </m:rPr>
                    <w:rPr>
                      <w:rFonts w:ascii="Cambria Math" w:hAnsi="Cambria Math" w:cs="Tahoma"/>
                      <w:sz w:val="32"/>
                      <w:szCs w:val="32"/>
                    </w:rPr>
                    <m:t>R</m:t>
                  </m:r>
                </m:e>
                <m:sub>
                  <m:r>
                    <m:rPr>
                      <m:sty m:val="bi"/>
                    </m:rPr>
                    <w:rPr>
                      <w:rFonts w:ascii="Cambria Math" w:hAnsi="Cambria Math" w:cs="Tahoma"/>
                      <w:sz w:val="32"/>
                      <w:szCs w:val="32"/>
                    </w:rPr>
                    <m:t>total</m:t>
                  </m:r>
                </m:sub>
              </m:sSub>
            </m:den>
          </m:f>
          <m:r>
            <m:rPr>
              <m:sty m:val="b"/>
            </m:rPr>
            <w:rPr>
              <w:rFonts w:ascii="Cambria Math" w:hAnsi="Cambria Math" w:cs="Tahoma"/>
              <w:sz w:val="32"/>
              <w:szCs w:val="32"/>
            </w:rPr>
            <m:t xml:space="preserve">= </m:t>
          </m:r>
          <m:f>
            <m:fPr>
              <m:ctrlPr>
                <w:rPr>
                  <w:rFonts w:ascii="Cambria Math" w:hAnsi="Cambria Math" w:cs="Tahoma"/>
                  <w:b/>
                  <w:sz w:val="32"/>
                  <w:szCs w:val="32"/>
                </w:rPr>
              </m:ctrlPr>
            </m:fPr>
            <m:num>
              <m:r>
                <m:rPr>
                  <m:sty m:val="bi"/>
                </m:rPr>
                <w:rPr>
                  <w:rFonts w:ascii="Cambria Math" w:hAnsi="Cambria Math" w:cs="Tahoma"/>
                  <w:sz w:val="32"/>
                  <w:szCs w:val="32"/>
                </w:rPr>
                <m:t>1</m:t>
              </m:r>
            </m:num>
            <m:den>
              <m:sSub>
                <m:sSubPr>
                  <m:ctrlPr>
                    <w:rPr>
                      <w:rFonts w:ascii="Cambria Math" w:hAnsi="Cambria Math" w:cs="Tahoma"/>
                      <w:b/>
                      <w:i/>
                      <w:sz w:val="32"/>
                      <w:szCs w:val="32"/>
                    </w:rPr>
                  </m:ctrlPr>
                </m:sSubPr>
                <m:e>
                  <m:r>
                    <m:rPr>
                      <m:sty m:val="bi"/>
                    </m:rPr>
                    <w:rPr>
                      <w:rFonts w:ascii="Cambria Math" w:hAnsi="Cambria Math" w:cs="Tahoma"/>
                      <w:sz w:val="32"/>
                      <w:szCs w:val="32"/>
                    </w:rPr>
                    <m:t>R</m:t>
                  </m:r>
                </m:e>
                <m:sub>
                  <m:r>
                    <m:rPr>
                      <m:sty m:val="bi"/>
                    </m:rPr>
                    <w:rPr>
                      <w:rFonts w:ascii="Cambria Math" w:hAnsi="Cambria Math" w:cs="Tahoma"/>
                      <w:sz w:val="32"/>
                      <w:szCs w:val="32"/>
                    </w:rPr>
                    <m:t>1</m:t>
                  </m:r>
                </m:sub>
              </m:sSub>
            </m:den>
          </m:f>
          <m:r>
            <m:rPr>
              <m:sty m:val="bi"/>
            </m:rPr>
            <w:rPr>
              <w:rFonts w:ascii="Cambria Math" w:hAnsi="Cambria Math" w:cs="Tahoma"/>
              <w:sz w:val="32"/>
              <w:szCs w:val="32"/>
            </w:rPr>
            <m:t>+</m:t>
          </m:r>
          <m:f>
            <m:fPr>
              <m:ctrlPr>
                <w:rPr>
                  <w:rFonts w:ascii="Cambria Math" w:hAnsi="Cambria Math" w:cs="Tahoma"/>
                  <w:b/>
                  <w:sz w:val="32"/>
                  <w:szCs w:val="32"/>
                </w:rPr>
              </m:ctrlPr>
            </m:fPr>
            <m:num>
              <m:r>
                <m:rPr>
                  <m:sty m:val="bi"/>
                </m:rPr>
                <w:rPr>
                  <w:rFonts w:ascii="Cambria Math" w:hAnsi="Cambria Math" w:cs="Tahoma"/>
                  <w:sz w:val="32"/>
                  <w:szCs w:val="32"/>
                </w:rPr>
                <m:t>1</m:t>
              </m:r>
            </m:num>
            <m:den>
              <m:sSub>
                <m:sSubPr>
                  <m:ctrlPr>
                    <w:rPr>
                      <w:rFonts w:ascii="Cambria Math" w:hAnsi="Cambria Math" w:cs="Tahoma"/>
                      <w:b/>
                      <w:i/>
                      <w:sz w:val="32"/>
                      <w:szCs w:val="32"/>
                    </w:rPr>
                  </m:ctrlPr>
                </m:sSubPr>
                <m:e>
                  <m:r>
                    <m:rPr>
                      <m:sty m:val="bi"/>
                    </m:rPr>
                    <w:rPr>
                      <w:rFonts w:ascii="Cambria Math" w:hAnsi="Cambria Math" w:cs="Tahoma"/>
                      <w:sz w:val="32"/>
                      <w:szCs w:val="32"/>
                    </w:rPr>
                    <m:t>R</m:t>
                  </m:r>
                </m:e>
                <m:sub>
                  <m:r>
                    <m:rPr>
                      <m:sty m:val="bi"/>
                    </m:rPr>
                    <w:rPr>
                      <w:rFonts w:ascii="Cambria Math" w:hAnsi="Cambria Math" w:cs="Tahoma"/>
                      <w:sz w:val="32"/>
                      <w:szCs w:val="32"/>
                    </w:rPr>
                    <m:t>2</m:t>
                  </m:r>
                </m:sub>
              </m:sSub>
            </m:den>
          </m:f>
          <m:r>
            <m:rPr>
              <m:sty m:val="bi"/>
            </m:rPr>
            <w:rPr>
              <w:rFonts w:ascii="Cambria Math" w:hAnsi="Cambria Math" w:cs="Tahoma"/>
              <w:sz w:val="32"/>
              <w:szCs w:val="32"/>
            </w:rPr>
            <m:t>+</m:t>
          </m:r>
          <m:f>
            <m:fPr>
              <m:ctrlPr>
                <w:rPr>
                  <w:rFonts w:ascii="Cambria Math" w:hAnsi="Cambria Math" w:cs="Tahoma"/>
                  <w:b/>
                  <w:sz w:val="32"/>
                  <w:szCs w:val="32"/>
                </w:rPr>
              </m:ctrlPr>
            </m:fPr>
            <m:num>
              <m:r>
                <m:rPr>
                  <m:sty m:val="bi"/>
                </m:rPr>
                <w:rPr>
                  <w:rFonts w:ascii="Cambria Math" w:hAnsi="Cambria Math" w:cs="Tahoma"/>
                  <w:sz w:val="32"/>
                  <w:szCs w:val="32"/>
                </w:rPr>
                <m:t>1</m:t>
              </m:r>
            </m:num>
            <m:den>
              <m:sSub>
                <m:sSubPr>
                  <m:ctrlPr>
                    <w:rPr>
                      <w:rFonts w:ascii="Cambria Math" w:hAnsi="Cambria Math" w:cs="Tahoma"/>
                      <w:b/>
                      <w:i/>
                      <w:sz w:val="32"/>
                      <w:szCs w:val="32"/>
                    </w:rPr>
                  </m:ctrlPr>
                </m:sSubPr>
                <m:e>
                  <m:r>
                    <m:rPr>
                      <m:sty m:val="bi"/>
                    </m:rPr>
                    <w:rPr>
                      <w:rFonts w:ascii="Cambria Math" w:hAnsi="Cambria Math" w:cs="Tahoma"/>
                      <w:sz w:val="32"/>
                      <w:szCs w:val="32"/>
                    </w:rPr>
                    <m:t>R</m:t>
                  </m:r>
                </m:e>
                <m:sub>
                  <m:r>
                    <m:rPr>
                      <m:sty m:val="bi"/>
                    </m:rPr>
                    <w:rPr>
                      <w:rFonts w:ascii="Cambria Math" w:hAnsi="Cambria Math" w:cs="Tahoma"/>
                      <w:sz w:val="32"/>
                      <w:szCs w:val="32"/>
                    </w:rPr>
                    <m:t>3</m:t>
                  </m:r>
                </m:sub>
              </m:sSub>
            </m:den>
          </m:f>
          <m:r>
            <m:rPr>
              <m:sty m:val="bi"/>
            </m:rPr>
            <w:rPr>
              <w:rFonts w:ascii="Cambria Math" w:hAnsi="Cambria Math" w:cs="Tahoma"/>
              <w:sz w:val="32"/>
              <w:szCs w:val="32"/>
            </w:rPr>
            <m:t>+…</m:t>
          </m:r>
        </m:oMath>
      </m:oMathPara>
    </w:p>
    <w:p w14:paraId="5CC96A91" w14:textId="77777777" w:rsidR="000D4A5A" w:rsidRPr="00704C4C" w:rsidRDefault="000D4A5A" w:rsidP="000D4A5A">
      <w:pPr>
        <w:rPr>
          <w:rFonts w:cs="Tahoma"/>
        </w:rPr>
      </w:pPr>
      <w:r w:rsidRPr="00704C4C">
        <w:rPr>
          <w:rFonts w:cs="Tahoma"/>
        </w:rPr>
        <w:tab/>
      </w:r>
    </w:p>
    <w:tbl>
      <w:tblPr>
        <w:tblStyle w:val="MediumGrid3-Accent5"/>
        <w:tblW w:w="0" w:type="auto"/>
        <w:tblLook w:val="0420" w:firstRow="1" w:lastRow="0" w:firstColumn="0" w:lastColumn="0" w:noHBand="0" w:noVBand="1"/>
      </w:tblPr>
      <w:tblGrid>
        <w:gridCol w:w="2490"/>
        <w:gridCol w:w="2499"/>
        <w:gridCol w:w="2477"/>
        <w:gridCol w:w="2490"/>
      </w:tblGrid>
      <w:tr w:rsidR="000D4A5A" w:rsidRPr="00704C4C" w14:paraId="6BB80A59" w14:textId="77777777" w:rsidTr="00DC110C">
        <w:trPr>
          <w:cnfStyle w:val="100000000000" w:firstRow="1" w:lastRow="0" w:firstColumn="0" w:lastColumn="0" w:oddVBand="0" w:evenVBand="0" w:oddHBand="0" w:evenHBand="0" w:firstRowFirstColumn="0" w:firstRowLastColumn="0" w:lastRowFirstColumn="0" w:lastRowLastColumn="0"/>
        </w:trPr>
        <w:tc>
          <w:tcPr>
            <w:tcW w:w="2547" w:type="dxa"/>
          </w:tcPr>
          <w:p w14:paraId="360A26ED" w14:textId="77777777" w:rsidR="000D4A5A" w:rsidRPr="00704C4C" w:rsidRDefault="000D4A5A" w:rsidP="00DC110C">
            <w:pPr>
              <w:jc w:val="center"/>
              <w:rPr>
                <w:rFonts w:cs="Tahoma"/>
              </w:rPr>
            </w:pPr>
            <w:r w:rsidRPr="00704C4C">
              <w:rPr>
                <w:rFonts w:cs="Tahoma"/>
              </w:rPr>
              <w:t>Symbol</w:t>
            </w:r>
          </w:p>
        </w:tc>
        <w:tc>
          <w:tcPr>
            <w:tcW w:w="2547" w:type="dxa"/>
          </w:tcPr>
          <w:p w14:paraId="3E841B4E" w14:textId="77777777" w:rsidR="000D4A5A" w:rsidRPr="00704C4C" w:rsidRDefault="000D4A5A" w:rsidP="00DC110C">
            <w:pPr>
              <w:jc w:val="center"/>
              <w:rPr>
                <w:rFonts w:cs="Tahoma"/>
              </w:rPr>
            </w:pPr>
            <w:r w:rsidRPr="00704C4C">
              <w:rPr>
                <w:rFonts w:cs="Tahoma"/>
              </w:rPr>
              <w:t>Name</w:t>
            </w:r>
          </w:p>
        </w:tc>
        <w:tc>
          <w:tcPr>
            <w:tcW w:w="2547" w:type="dxa"/>
          </w:tcPr>
          <w:p w14:paraId="6D184491" w14:textId="77777777" w:rsidR="000D4A5A" w:rsidRPr="00704C4C" w:rsidRDefault="000D4A5A" w:rsidP="00DC110C">
            <w:pPr>
              <w:jc w:val="center"/>
              <w:rPr>
                <w:rFonts w:cs="Tahoma"/>
              </w:rPr>
            </w:pPr>
            <w:r w:rsidRPr="00704C4C">
              <w:rPr>
                <w:rFonts w:cs="Tahoma"/>
              </w:rPr>
              <w:t>Unit</w:t>
            </w:r>
          </w:p>
        </w:tc>
        <w:tc>
          <w:tcPr>
            <w:tcW w:w="2547" w:type="dxa"/>
          </w:tcPr>
          <w:p w14:paraId="570B6895" w14:textId="77777777" w:rsidR="000D4A5A" w:rsidRPr="00704C4C" w:rsidRDefault="000D4A5A" w:rsidP="00DC110C">
            <w:pPr>
              <w:jc w:val="center"/>
              <w:rPr>
                <w:rFonts w:cs="Tahoma"/>
              </w:rPr>
            </w:pPr>
            <w:r w:rsidRPr="00704C4C">
              <w:rPr>
                <w:rFonts w:cs="Tahoma"/>
              </w:rPr>
              <w:t>Unit Symbol</w:t>
            </w:r>
          </w:p>
        </w:tc>
      </w:tr>
      <w:tr w:rsidR="000D4A5A" w:rsidRPr="00704C4C" w14:paraId="4283E227" w14:textId="77777777" w:rsidTr="00DC110C">
        <w:trPr>
          <w:cnfStyle w:val="000000100000" w:firstRow="0" w:lastRow="0" w:firstColumn="0" w:lastColumn="0" w:oddVBand="0" w:evenVBand="0" w:oddHBand="1" w:evenHBand="0" w:firstRowFirstColumn="0" w:firstRowLastColumn="0" w:lastRowFirstColumn="0" w:lastRowLastColumn="0"/>
        </w:trPr>
        <w:tc>
          <w:tcPr>
            <w:tcW w:w="2547" w:type="dxa"/>
          </w:tcPr>
          <w:p w14:paraId="0E71D998" w14:textId="77777777" w:rsidR="000D4A5A" w:rsidRPr="000D4A5A" w:rsidRDefault="000D4A5A" w:rsidP="00DC110C">
            <w:pPr>
              <w:jc w:val="center"/>
              <w:rPr>
                <w:rFonts w:cs="Tahoma"/>
                <w:vertAlign w:val="subscript"/>
              </w:rPr>
            </w:pPr>
            <w:proofErr w:type="spellStart"/>
            <w:r>
              <w:rPr>
                <w:rFonts w:cs="Tahoma"/>
              </w:rPr>
              <w:t>R</w:t>
            </w:r>
            <w:r>
              <w:rPr>
                <w:rFonts w:cs="Tahoma"/>
                <w:vertAlign w:val="subscript"/>
              </w:rPr>
              <w:t>total</w:t>
            </w:r>
            <w:proofErr w:type="spellEnd"/>
          </w:p>
        </w:tc>
        <w:tc>
          <w:tcPr>
            <w:tcW w:w="2547" w:type="dxa"/>
          </w:tcPr>
          <w:p w14:paraId="40B546DA" w14:textId="77777777" w:rsidR="000D4A5A" w:rsidRPr="00704C4C" w:rsidRDefault="000D4A5A" w:rsidP="00DC110C">
            <w:pPr>
              <w:jc w:val="center"/>
              <w:rPr>
                <w:rFonts w:cs="Tahoma"/>
              </w:rPr>
            </w:pPr>
            <w:r>
              <w:rPr>
                <w:rFonts w:cs="Tahoma"/>
              </w:rPr>
              <w:t>Total Resistance</w:t>
            </w:r>
          </w:p>
        </w:tc>
        <w:tc>
          <w:tcPr>
            <w:tcW w:w="2547" w:type="dxa"/>
          </w:tcPr>
          <w:p w14:paraId="056C009A" w14:textId="77777777" w:rsidR="000D4A5A" w:rsidRPr="00704C4C" w:rsidRDefault="000D4A5A" w:rsidP="00DC110C">
            <w:pPr>
              <w:jc w:val="center"/>
              <w:rPr>
                <w:rFonts w:cs="Tahoma"/>
              </w:rPr>
            </w:pPr>
            <w:r>
              <w:rPr>
                <w:rFonts w:cs="Tahoma"/>
              </w:rPr>
              <w:t>ohms</w:t>
            </w:r>
          </w:p>
        </w:tc>
        <w:tc>
          <w:tcPr>
            <w:tcW w:w="2547" w:type="dxa"/>
          </w:tcPr>
          <w:p w14:paraId="1B5FBA89" w14:textId="77777777" w:rsidR="000D4A5A" w:rsidRPr="00704C4C" w:rsidRDefault="000D4A5A" w:rsidP="00DC110C">
            <w:pPr>
              <w:jc w:val="center"/>
              <w:rPr>
                <w:rFonts w:cs="Tahoma"/>
              </w:rPr>
            </w:pPr>
            <w:r>
              <w:rPr>
                <w:rFonts w:cs="Tahoma"/>
              </w:rPr>
              <w:t>Ω</w:t>
            </w:r>
          </w:p>
        </w:tc>
      </w:tr>
      <w:tr w:rsidR="000D4A5A" w:rsidRPr="00704C4C" w14:paraId="2360273A" w14:textId="77777777" w:rsidTr="00DC110C">
        <w:tc>
          <w:tcPr>
            <w:tcW w:w="2547" w:type="dxa"/>
          </w:tcPr>
          <w:p w14:paraId="5887B77A" w14:textId="77777777" w:rsidR="000D4A5A" w:rsidRPr="00704C4C" w:rsidRDefault="000D4A5A" w:rsidP="00DC110C">
            <w:pPr>
              <w:jc w:val="center"/>
              <w:rPr>
                <w:rFonts w:cs="Tahoma"/>
              </w:rPr>
            </w:pPr>
            <w:r>
              <w:rPr>
                <w:rFonts w:cs="Tahoma"/>
              </w:rPr>
              <w:t>R</w:t>
            </w:r>
            <w:r>
              <w:rPr>
                <w:rFonts w:cs="Tahoma"/>
                <w:vertAlign w:val="subscript"/>
              </w:rPr>
              <w:t>1</w:t>
            </w:r>
          </w:p>
        </w:tc>
        <w:tc>
          <w:tcPr>
            <w:tcW w:w="2547" w:type="dxa"/>
          </w:tcPr>
          <w:p w14:paraId="69969DD5" w14:textId="77777777" w:rsidR="000D4A5A" w:rsidRPr="00704C4C" w:rsidRDefault="000D4A5A" w:rsidP="00DC110C">
            <w:pPr>
              <w:jc w:val="center"/>
              <w:rPr>
                <w:rFonts w:cs="Tahoma"/>
              </w:rPr>
            </w:pPr>
            <w:r>
              <w:rPr>
                <w:rFonts w:cs="Tahoma"/>
              </w:rPr>
              <w:t>Resistance 1</w:t>
            </w:r>
          </w:p>
        </w:tc>
        <w:tc>
          <w:tcPr>
            <w:tcW w:w="2547" w:type="dxa"/>
          </w:tcPr>
          <w:p w14:paraId="5231DE67" w14:textId="77777777" w:rsidR="000D4A5A" w:rsidRPr="00704C4C" w:rsidRDefault="000D4A5A" w:rsidP="00DC110C">
            <w:pPr>
              <w:jc w:val="center"/>
              <w:rPr>
                <w:rFonts w:cs="Tahoma"/>
              </w:rPr>
            </w:pPr>
            <w:r>
              <w:rPr>
                <w:rFonts w:cs="Tahoma"/>
              </w:rPr>
              <w:t>ohms</w:t>
            </w:r>
          </w:p>
        </w:tc>
        <w:tc>
          <w:tcPr>
            <w:tcW w:w="2547" w:type="dxa"/>
          </w:tcPr>
          <w:p w14:paraId="5E2DF014" w14:textId="77777777" w:rsidR="000D4A5A" w:rsidRPr="00704C4C" w:rsidRDefault="000D4A5A" w:rsidP="00DC110C">
            <w:pPr>
              <w:jc w:val="center"/>
              <w:rPr>
                <w:rFonts w:cs="Tahoma"/>
              </w:rPr>
            </w:pPr>
            <w:r>
              <w:rPr>
                <w:rFonts w:cs="Tahoma"/>
              </w:rPr>
              <w:t>Ω</w:t>
            </w:r>
          </w:p>
        </w:tc>
      </w:tr>
      <w:tr w:rsidR="000D4A5A" w:rsidRPr="00704C4C" w14:paraId="5FE34764" w14:textId="77777777" w:rsidTr="00DC110C">
        <w:trPr>
          <w:cnfStyle w:val="000000100000" w:firstRow="0" w:lastRow="0" w:firstColumn="0" w:lastColumn="0" w:oddVBand="0" w:evenVBand="0" w:oddHBand="1" w:evenHBand="0" w:firstRowFirstColumn="0" w:firstRowLastColumn="0" w:lastRowFirstColumn="0" w:lastRowLastColumn="0"/>
        </w:trPr>
        <w:tc>
          <w:tcPr>
            <w:tcW w:w="2547" w:type="dxa"/>
          </w:tcPr>
          <w:p w14:paraId="3ACDAE7E" w14:textId="77777777" w:rsidR="000D4A5A" w:rsidRDefault="000D4A5A" w:rsidP="00DC110C">
            <w:pPr>
              <w:jc w:val="center"/>
              <w:rPr>
                <w:rFonts w:cs="Tahoma"/>
              </w:rPr>
            </w:pPr>
            <w:r>
              <w:rPr>
                <w:rFonts w:cs="Tahoma"/>
              </w:rPr>
              <w:t>R</w:t>
            </w:r>
            <w:r>
              <w:rPr>
                <w:rFonts w:cs="Tahoma"/>
                <w:vertAlign w:val="subscript"/>
              </w:rPr>
              <w:t>2</w:t>
            </w:r>
          </w:p>
        </w:tc>
        <w:tc>
          <w:tcPr>
            <w:tcW w:w="2547" w:type="dxa"/>
          </w:tcPr>
          <w:p w14:paraId="7FABEA1E" w14:textId="77777777" w:rsidR="000D4A5A" w:rsidRPr="00704C4C" w:rsidRDefault="000D4A5A" w:rsidP="00DC110C">
            <w:pPr>
              <w:jc w:val="center"/>
              <w:rPr>
                <w:rFonts w:cs="Tahoma"/>
              </w:rPr>
            </w:pPr>
            <w:r>
              <w:rPr>
                <w:rFonts w:cs="Tahoma"/>
              </w:rPr>
              <w:t>Resistance 2</w:t>
            </w:r>
          </w:p>
        </w:tc>
        <w:tc>
          <w:tcPr>
            <w:tcW w:w="2547" w:type="dxa"/>
          </w:tcPr>
          <w:p w14:paraId="014172A5" w14:textId="77777777" w:rsidR="000D4A5A" w:rsidRPr="00704C4C" w:rsidRDefault="000D4A5A" w:rsidP="00DC110C">
            <w:pPr>
              <w:jc w:val="center"/>
              <w:rPr>
                <w:rFonts w:cs="Tahoma"/>
              </w:rPr>
            </w:pPr>
            <w:r>
              <w:rPr>
                <w:rFonts w:cs="Tahoma"/>
              </w:rPr>
              <w:t>ohms</w:t>
            </w:r>
          </w:p>
        </w:tc>
        <w:tc>
          <w:tcPr>
            <w:tcW w:w="2547" w:type="dxa"/>
          </w:tcPr>
          <w:p w14:paraId="46D7CD14" w14:textId="77777777" w:rsidR="000D4A5A" w:rsidRPr="00704C4C" w:rsidRDefault="000D4A5A" w:rsidP="00DC110C">
            <w:pPr>
              <w:jc w:val="center"/>
              <w:rPr>
                <w:rFonts w:cs="Tahoma"/>
              </w:rPr>
            </w:pPr>
            <w:r>
              <w:rPr>
                <w:rFonts w:cs="Tahoma"/>
              </w:rPr>
              <w:t>Ω</w:t>
            </w:r>
          </w:p>
        </w:tc>
      </w:tr>
      <w:tr w:rsidR="000D4A5A" w:rsidRPr="00704C4C" w14:paraId="417623D6" w14:textId="77777777" w:rsidTr="00DC110C">
        <w:tc>
          <w:tcPr>
            <w:tcW w:w="2547" w:type="dxa"/>
          </w:tcPr>
          <w:p w14:paraId="2D36A571" w14:textId="77777777" w:rsidR="000D4A5A" w:rsidRPr="000D4A5A" w:rsidRDefault="000D4A5A" w:rsidP="00DC110C">
            <w:pPr>
              <w:jc w:val="center"/>
              <w:rPr>
                <w:rFonts w:cs="Tahoma"/>
              </w:rPr>
            </w:pPr>
            <w:r>
              <w:rPr>
                <w:rFonts w:cs="Tahoma"/>
              </w:rPr>
              <w:t>R</w:t>
            </w:r>
            <w:r>
              <w:rPr>
                <w:rFonts w:cs="Tahoma"/>
                <w:vertAlign w:val="subscript"/>
              </w:rPr>
              <w:t>3</w:t>
            </w:r>
            <w:r>
              <w:rPr>
                <w:rFonts w:cs="Tahoma"/>
              </w:rPr>
              <w:t>etc</w:t>
            </w:r>
          </w:p>
        </w:tc>
        <w:tc>
          <w:tcPr>
            <w:tcW w:w="2547" w:type="dxa"/>
          </w:tcPr>
          <w:p w14:paraId="247598EC" w14:textId="77777777" w:rsidR="000D4A5A" w:rsidRDefault="000D4A5A" w:rsidP="00DC110C">
            <w:pPr>
              <w:jc w:val="center"/>
              <w:rPr>
                <w:rFonts w:cs="Tahoma"/>
              </w:rPr>
            </w:pPr>
            <w:r>
              <w:rPr>
                <w:rFonts w:cs="Tahoma"/>
              </w:rPr>
              <w:t>Other resistors</w:t>
            </w:r>
          </w:p>
        </w:tc>
        <w:tc>
          <w:tcPr>
            <w:tcW w:w="2547" w:type="dxa"/>
          </w:tcPr>
          <w:p w14:paraId="4E786A67" w14:textId="77777777" w:rsidR="000D4A5A" w:rsidRDefault="000D4A5A" w:rsidP="00DC110C">
            <w:pPr>
              <w:jc w:val="center"/>
              <w:rPr>
                <w:rFonts w:cs="Tahoma"/>
              </w:rPr>
            </w:pPr>
            <w:r>
              <w:rPr>
                <w:rFonts w:cs="Tahoma"/>
              </w:rPr>
              <w:t>ohms</w:t>
            </w:r>
          </w:p>
        </w:tc>
        <w:tc>
          <w:tcPr>
            <w:tcW w:w="2547" w:type="dxa"/>
          </w:tcPr>
          <w:p w14:paraId="7C96D4FF" w14:textId="77777777" w:rsidR="000D4A5A" w:rsidRDefault="000D4A5A" w:rsidP="00DC110C">
            <w:pPr>
              <w:jc w:val="center"/>
              <w:rPr>
                <w:rFonts w:cs="Tahoma"/>
              </w:rPr>
            </w:pPr>
            <w:r>
              <w:rPr>
                <w:rFonts w:cs="Tahoma"/>
              </w:rPr>
              <w:t>Ω</w:t>
            </w:r>
          </w:p>
        </w:tc>
      </w:tr>
    </w:tbl>
    <w:p w14:paraId="6C49A37A" w14:textId="4C278185" w:rsidR="000D4A5A" w:rsidRDefault="000D4A5A" w:rsidP="00914DB3">
      <w:pPr>
        <w:pStyle w:val="NoSpacing"/>
      </w:pPr>
      <w:r>
        <w:t xml:space="preserve">In this equation we put </w:t>
      </w:r>
      <w:r w:rsidR="009E5980">
        <w:t>…</w:t>
      </w:r>
      <w:r>
        <w:t xml:space="preserve"> at the end as there can be any number of resistances.</w:t>
      </w:r>
    </w:p>
    <w:p w14:paraId="4A6C7236" w14:textId="566131CC" w:rsidR="002E35A6" w:rsidRDefault="002E35A6">
      <w:r>
        <w:br w:type="page"/>
      </w:r>
    </w:p>
    <w:p w14:paraId="4EF72EB1" w14:textId="6F5FD49D" w:rsidR="00914DB3" w:rsidRDefault="00914DB3" w:rsidP="003D2A51">
      <w:pPr>
        <w:pStyle w:val="Heading2"/>
      </w:pPr>
      <w:r>
        <w:lastRenderedPageBreak/>
        <w:t>Worked examples</w:t>
      </w:r>
    </w:p>
    <w:p w14:paraId="7BC70A26" w14:textId="77777777" w:rsidR="00914DB3" w:rsidRDefault="00914DB3" w:rsidP="00914DB3">
      <w:pPr>
        <w:pStyle w:val="NoSpacing"/>
      </w:pPr>
    </w:p>
    <w:p w14:paraId="6B109FDD" w14:textId="23D2E2AE" w:rsidR="00914DB3" w:rsidRDefault="00914DB3" w:rsidP="00E73CF8">
      <w:pPr>
        <w:pStyle w:val="NoSpacing"/>
        <w:numPr>
          <w:ilvl w:val="0"/>
          <w:numId w:val="9"/>
        </w:numPr>
      </w:pPr>
      <w:r>
        <w:t>Calculate the resistance of the circuit shown below</w:t>
      </w:r>
    </w:p>
    <w:tbl>
      <w:tblPr>
        <w:tblStyle w:val="TableGrid"/>
        <w:tblpPr w:leftFromText="180" w:rightFromText="180" w:vertAnchor="text" w:horzAnchor="margin" w:tblpXSpec="right" w:tblpY="17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4"/>
        <w:gridCol w:w="1271"/>
        <w:gridCol w:w="3395"/>
      </w:tblGrid>
      <w:tr w:rsidR="00A917CB" w14:paraId="29877768" w14:textId="77777777" w:rsidTr="00A917CB">
        <w:tc>
          <w:tcPr>
            <w:tcW w:w="1804" w:type="dxa"/>
          </w:tcPr>
          <w:p w14:paraId="10B1B6A7" w14:textId="77777777" w:rsidR="00A917CB" w:rsidRDefault="00A917CB" w:rsidP="00555FF2">
            <w:pPr>
              <w:rPr>
                <w:sz w:val="24"/>
                <w:szCs w:val="24"/>
              </w:rPr>
            </w:pPr>
            <w:proofErr w:type="spellStart"/>
            <w:r w:rsidRPr="00B8024A">
              <w:rPr>
                <w:sz w:val="24"/>
                <w:szCs w:val="24"/>
              </w:rPr>
              <w:t>R</w:t>
            </w:r>
            <w:r w:rsidRPr="00B8024A">
              <w:rPr>
                <w:sz w:val="24"/>
                <w:szCs w:val="24"/>
                <w:vertAlign w:val="subscript"/>
              </w:rPr>
              <w:t>total</w:t>
            </w:r>
            <w:proofErr w:type="spellEnd"/>
            <w:r w:rsidRPr="00B8024A">
              <w:rPr>
                <w:sz w:val="24"/>
                <w:szCs w:val="24"/>
              </w:rPr>
              <w:t xml:space="preserve"> </w:t>
            </w:r>
            <w:proofErr w:type="gramStart"/>
            <w:r w:rsidRPr="00B8024A">
              <w:rPr>
                <w:sz w:val="24"/>
                <w:szCs w:val="24"/>
              </w:rPr>
              <w:t>= ?</w:t>
            </w:r>
            <w:proofErr w:type="gramEnd"/>
          </w:p>
          <w:p w14:paraId="0CB8EA48" w14:textId="7404920B" w:rsidR="00A917CB" w:rsidRDefault="00A917CB" w:rsidP="00555FF2">
            <w:pPr>
              <w:rPr>
                <w:sz w:val="24"/>
                <w:szCs w:val="24"/>
              </w:rPr>
            </w:pPr>
            <w:r w:rsidRPr="00B8024A">
              <w:rPr>
                <w:sz w:val="24"/>
                <w:szCs w:val="24"/>
              </w:rPr>
              <w:t>R</w:t>
            </w:r>
            <w:r>
              <w:rPr>
                <w:sz w:val="24"/>
                <w:szCs w:val="24"/>
                <w:vertAlign w:val="subscript"/>
              </w:rPr>
              <w:t>1</w:t>
            </w:r>
            <w:r>
              <w:rPr>
                <w:sz w:val="24"/>
                <w:szCs w:val="24"/>
              </w:rPr>
              <w:t xml:space="preserve">    = 100 </w:t>
            </w:r>
            <w:r>
              <w:rPr>
                <w:rFonts w:cs="Tahoma"/>
                <w:sz w:val="24"/>
                <w:szCs w:val="24"/>
              </w:rPr>
              <w:t>Ω</w:t>
            </w:r>
          </w:p>
          <w:p w14:paraId="2D0075D1" w14:textId="6E63B07F" w:rsidR="00A917CB" w:rsidRDefault="00A917CB" w:rsidP="00555FF2">
            <w:pPr>
              <w:rPr>
                <w:sz w:val="24"/>
                <w:szCs w:val="24"/>
              </w:rPr>
            </w:pPr>
            <w:r w:rsidRPr="00B8024A">
              <w:rPr>
                <w:sz w:val="24"/>
                <w:szCs w:val="24"/>
              </w:rPr>
              <w:t>R</w:t>
            </w:r>
            <w:r>
              <w:rPr>
                <w:sz w:val="24"/>
                <w:szCs w:val="24"/>
                <w:vertAlign w:val="subscript"/>
              </w:rPr>
              <w:t>2</w:t>
            </w:r>
            <w:r>
              <w:rPr>
                <w:sz w:val="24"/>
                <w:szCs w:val="24"/>
              </w:rPr>
              <w:t xml:space="preserve">    = 200 </w:t>
            </w:r>
            <w:r>
              <w:rPr>
                <w:rFonts w:cs="Tahoma"/>
                <w:sz w:val="24"/>
                <w:szCs w:val="24"/>
              </w:rPr>
              <w:t>Ω</w:t>
            </w:r>
          </w:p>
          <w:p w14:paraId="05B4AC78" w14:textId="0176E5C3" w:rsidR="00A917CB" w:rsidRPr="00B8024A" w:rsidRDefault="00A917CB" w:rsidP="00555FF2">
            <w:pPr>
              <w:rPr>
                <w:sz w:val="24"/>
                <w:szCs w:val="24"/>
              </w:rPr>
            </w:pPr>
            <w:r w:rsidRPr="00B8024A">
              <w:rPr>
                <w:sz w:val="24"/>
                <w:szCs w:val="24"/>
              </w:rPr>
              <w:t>R</w:t>
            </w:r>
            <w:r>
              <w:rPr>
                <w:sz w:val="24"/>
                <w:szCs w:val="24"/>
                <w:vertAlign w:val="subscript"/>
              </w:rPr>
              <w:t>3</w:t>
            </w:r>
            <w:r>
              <w:rPr>
                <w:sz w:val="24"/>
                <w:szCs w:val="24"/>
              </w:rPr>
              <w:t xml:space="preserve">    = 400 </w:t>
            </w:r>
            <w:r>
              <w:rPr>
                <w:rFonts w:cs="Tahoma"/>
                <w:sz w:val="24"/>
                <w:szCs w:val="24"/>
              </w:rPr>
              <w:t>Ω</w:t>
            </w:r>
          </w:p>
        </w:tc>
        <w:tc>
          <w:tcPr>
            <w:tcW w:w="1271" w:type="dxa"/>
          </w:tcPr>
          <w:p w14:paraId="27EC1CA8" w14:textId="77777777" w:rsidR="00A917CB" w:rsidRDefault="00A917CB" w:rsidP="00A917CB">
            <w:pPr>
              <w:jc w:val="right"/>
              <w:rPr>
                <w:sz w:val="24"/>
                <w:szCs w:val="24"/>
                <w:vertAlign w:val="subscript"/>
              </w:rPr>
            </w:pPr>
            <w:r>
              <w:rPr>
                <w:sz w:val="24"/>
                <w:szCs w:val="24"/>
              </w:rPr>
              <w:t>1/</w:t>
            </w:r>
            <w:proofErr w:type="spellStart"/>
            <w:r w:rsidRPr="00B8024A">
              <w:rPr>
                <w:sz w:val="24"/>
                <w:szCs w:val="24"/>
              </w:rPr>
              <w:t>R</w:t>
            </w:r>
            <w:r w:rsidRPr="00B8024A">
              <w:rPr>
                <w:sz w:val="24"/>
                <w:szCs w:val="24"/>
                <w:vertAlign w:val="subscript"/>
              </w:rPr>
              <w:t>total</w:t>
            </w:r>
            <w:proofErr w:type="spellEnd"/>
          </w:p>
          <w:p w14:paraId="261952EA" w14:textId="77777777" w:rsidR="00A917CB" w:rsidRDefault="00A917CB" w:rsidP="00A917CB">
            <w:pPr>
              <w:jc w:val="right"/>
              <w:rPr>
                <w:sz w:val="24"/>
                <w:szCs w:val="24"/>
                <w:vertAlign w:val="subscript"/>
              </w:rPr>
            </w:pPr>
            <w:r>
              <w:rPr>
                <w:sz w:val="24"/>
                <w:szCs w:val="24"/>
              </w:rPr>
              <w:t>1/</w:t>
            </w:r>
            <w:proofErr w:type="spellStart"/>
            <w:r w:rsidRPr="00B8024A">
              <w:rPr>
                <w:sz w:val="24"/>
                <w:szCs w:val="24"/>
              </w:rPr>
              <w:t>R</w:t>
            </w:r>
            <w:r w:rsidRPr="00B8024A">
              <w:rPr>
                <w:sz w:val="24"/>
                <w:szCs w:val="24"/>
                <w:vertAlign w:val="subscript"/>
              </w:rPr>
              <w:t>total</w:t>
            </w:r>
            <w:proofErr w:type="spellEnd"/>
          </w:p>
          <w:p w14:paraId="602A4C9C" w14:textId="77777777" w:rsidR="00A917CB" w:rsidRDefault="00A917CB" w:rsidP="00A917CB">
            <w:pPr>
              <w:jc w:val="right"/>
              <w:rPr>
                <w:sz w:val="24"/>
                <w:szCs w:val="24"/>
                <w:vertAlign w:val="subscript"/>
              </w:rPr>
            </w:pPr>
            <w:r>
              <w:rPr>
                <w:sz w:val="24"/>
                <w:szCs w:val="24"/>
              </w:rPr>
              <w:t>1/</w:t>
            </w:r>
            <w:proofErr w:type="spellStart"/>
            <w:r w:rsidRPr="00B8024A">
              <w:rPr>
                <w:sz w:val="24"/>
                <w:szCs w:val="24"/>
              </w:rPr>
              <w:t>R</w:t>
            </w:r>
            <w:r w:rsidRPr="00B8024A">
              <w:rPr>
                <w:sz w:val="24"/>
                <w:szCs w:val="24"/>
                <w:vertAlign w:val="subscript"/>
              </w:rPr>
              <w:t>total</w:t>
            </w:r>
            <w:proofErr w:type="spellEnd"/>
          </w:p>
          <w:p w14:paraId="546168F9" w14:textId="77777777" w:rsidR="00A917CB" w:rsidRDefault="00A917CB" w:rsidP="00A917CB">
            <w:pPr>
              <w:jc w:val="right"/>
              <w:rPr>
                <w:sz w:val="24"/>
                <w:szCs w:val="24"/>
                <w:vertAlign w:val="subscript"/>
              </w:rPr>
            </w:pPr>
            <w:r>
              <w:rPr>
                <w:sz w:val="24"/>
                <w:szCs w:val="24"/>
              </w:rPr>
              <w:t>1/</w:t>
            </w:r>
            <w:proofErr w:type="spellStart"/>
            <w:r w:rsidRPr="00B8024A">
              <w:rPr>
                <w:sz w:val="24"/>
                <w:szCs w:val="24"/>
              </w:rPr>
              <w:t>R</w:t>
            </w:r>
            <w:r w:rsidRPr="00B8024A">
              <w:rPr>
                <w:sz w:val="24"/>
                <w:szCs w:val="24"/>
                <w:vertAlign w:val="subscript"/>
              </w:rPr>
              <w:t>total</w:t>
            </w:r>
            <w:proofErr w:type="spellEnd"/>
          </w:p>
          <w:p w14:paraId="3804ED34" w14:textId="6E436B1D" w:rsidR="00A917CB" w:rsidRDefault="00A917CB" w:rsidP="00A917CB">
            <w:pPr>
              <w:jc w:val="right"/>
              <w:rPr>
                <w:sz w:val="24"/>
                <w:szCs w:val="24"/>
              </w:rPr>
            </w:pPr>
            <w:r>
              <w:rPr>
                <w:sz w:val="24"/>
                <w:szCs w:val="24"/>
              </w:rPr>
              <w:t xml:space="preserve">7 </w:t>
            </w:r>
            <w:r>
              <w:rPr>
                <w:rFonts w:cs="Tahoma"/>
                <w:sz w:val="24"/>
                <w:szCs w:val="24"/>
              </w:rPr>
              <w:t>×</w:t>
            </w:r>
            <w:r>
              <w:rPr>
                <w:sz w:val="24"/>
                <w:szCs w:val="24"/>
              </w:rPr>
              <w:t xml:space="preserve"> </w:t>
            </w:r>
            <w:proofErr w:type="spellStart"/>
            <w:r w:rsidRPr="00B8024A">
              <w:rPr>
                <w:sz w:val="24"/>
                <w:szCs w:val="24"/>
              </w:rPr>
              <w:t>R</w:t>
            </w:r>
            <w:r w:rsidRPr="00B8024A">
              <w:rPr>
                <w:sz w:val="24"/>
                <w:szCs w:val="24"/>
                <w:vertAlign w:val="subscript"/>
              </w:rPr>
              <w:t>total</w:t>
            </w:r>
            <w:proofErr w:type="spellEnd"/>
          </w:p>
          <w:p w14:paraId="300CA814" w14:textId="490209EB" w:rsidR="00A917CB" w:rsidRDefault="00A917CB" w:rsidP="00A917CB">
            <w:pPr>
              <w:jc w:val="right"/>
              <w:rPr>
                <w:sz w:val="24"/>
                <w:szCs w:val="24"/>
              </w:rPr>
            </w:pPr>
            <w:proofErr w:type="spellStart"/>
            <w:r w:rsidRPr="00B8024A">
              <w:rPr>
                <w:sz w:val="24"/>
                <w:szCs w:val="24"/>
              </w:rPr>
              <w:t>R</w:t>
            </w:r>
            <w:r w:rsidRPr="00B8024A">
              <w:rPr>
                <w:sz w:val="24"/>
                <w:szCs w:val="24"/>
                <w:vertAlign w:val="subscript"/>
              </w:rPr>
              <w:t>total</w:t>
            </w:r>
            <w:proofErr w:type="spellEnd"/>
          </w:p>
          <w:p w14:paraId="1E1615A0" w14:textId="2F4D7158" w:rsidR="00A917CB" w:rsidRDefault="00A917CB" w:rsidP="00A917CB">
            <w:pPr>
              <w:jc w:val="right"/>
            </w:pPr>
            <w:proofErr w:type="spellStart"/>
            <w:r w:rsidRPr="00B8024A">
              <w:rPr>
                <w:sz w:val="24"/>
                <w:szCs w:val="24"/>
              </w:rPr>
              <w:t>R</w:t>
            </w:r>
            <w:r w:rsidRPr="00B8024A">
              <w:rPr>
                <w:sz w:val="24"/>
                <w:szCs w:val="24"/>
                <w:vertAlign w:val="subscript"/>
              </w:rPr>
              <w:t>total</w:t>
            </w:r>
            <w:proofErr w:type="spellEnd"/>
          </w:p>
        </w:tc>
        <w:tc>
          <w:tcPr>
            <w:tcW w:w="3395" w:type="dxa"/>
          </w:tcPr>
          <w:p w14:paraId="7F492D64" w14:textId="47886319" w:rsidR="00A917CB" w:rsidRDefault="00A917CB" w:rsidP="00555FF2">
            <w:pPr>
              <w:rPr>
                <w:sz w:val="24"/>
                <w:szCs w:val="24"/>
                <w:vertAlign w:val="subscript"/>
              </w:rPr>
            </w:pPr>
            <w:r>
              <w:rPr>
                <w:sz w:val="24"/>
                <w:szCs w:val="24"/>
              </w:rPr>
              <w:t>= 1/</w:t>
            </w:r>
            <w:r w:rsidRPr="00B8024A">
              <w:rPr>
                <w:sz w:val="24"/>
                <w:szCs w:val="24"/>
              </w:rPr>
              <w:t>R</w:t>
            </w:r>
            <w:r>
              <w:rPr>
                <w:sz w:val="24"/>
                <w:szCs w:val="24"/>
                <w:vertAlign w:val="subscript"/>
              </w:rPr>
              <w:t>1</w:t>
            </w:r>
            <w:r>
              <w:rPr>
                <w:sz w:val="24"/>
                <w:szCs w:val="24"/>
              </w:rPr>
              <w:t xml:space="preserve"> + 1/</w:t>
            </w:r>
            <w:r w:rsidRPr="00B8024A">
              <w:rPr>
                <w:sz w:val="24"/>
                <w:szCs w:val="24"/>
              </w:rPr>
              <w:t>R</w:t>
            </w:r>
            <w:r>
              <w:rPr>
                <w:sz w:val="24"/>
                <w:szCs w:val="24"/>
                <w:vertAlign w:val="subscript"/>
              </w:rPr>
              <w:t>2</w:t>
            </w:r>
            <w:r>
              <w:rPr>
                <w:sz w:val="24"/>
                <w:szCs w:val="24"/>
              </w:rPr>
              <w:t xml:space="preserve"> + 1/</w:t>
            </w:r>
            <w:r w:rsidRPr="00B8024A">
              <w:rPr>
                <w:sz w:val="24"/>
                <w:szCs w:val="24"/>
              </w:rPr>
              <w:t>R</w:t>
            </w:r>
            <w:r>
              <w:rPr>
                <w:sz w:val="24"/>
                <w:szCs w:val="24"/>
                <w:vertAlign w:val="subscript"/>
              </w:rPr>
              <w:t>3</w:t>
            </w:r>
          </w:p>
          <w:p w14:paraId="355F3F34" w14:textId="40C60A83" w:rsidR="00A917CB" w:rsidRDefault="00A917CB" w:rsidP="00555FF2">
            <w:pPr>
              <w:rPr>
                <w:sz w:val="24"/>
                <w:szCs w:val="24"/>
              </w:rPr>
            </w:pPr>
            <w:r>
              <w:rPr>
                <w:sz w:val="24"/>
                <w:szCs w:val="24"/>
              </w:rPr>
              <w:t>= 1/100 + 1/200 + 1/400</w:t>
            </w:r>
          </w:p>
          <w:p w14:paraId="22087AB2" w14:textId="1DB462B5" w:rsidR="00A917CB" w:rsidRDefault="00A917CB" w:rsidP="00555FF2">
            <w:pPr>
              <w:rPr>
                <w:sz w:val="24"/>
                <w:szCs w:val="24"/>
              </w:rPr>
            </w:pPr>
            <w:r>
              <w:rPr>
                <w:sz w:val="24"/>
                <w:szCs w:val="24"/>
              </w:rPr>
              <w:t>= 4/400 + 2/400 + 1/400</w:t>
            </w:r>
          </w:p>
          <w:p w14:paraId="3A57B91C" w14:textId="55C696A8" w:rsidR="00A917CB" w:rsidRDefault="00A917CB" w:rsidP="00555FF2">
            <w:pPr>
              <w:rPr>
                <w:sz w:val="24"/>
                <w:szCs w:val="24"/>
              </w:rPr>
            </w:pPr>
            <w:r>
              <w:rPr>
                <w:sz w:val="24"/>
                <w:szCs w:val="24"/>
              </w:rPr>
              <w:t>= 7/400</w:t>
            </w:r>
          </w:p>
          <w:p w14:paraId="526534B9" w14:textId="02C7A78B" w:rsidR="00A917CB" w:rsidRDefault="00A917CB" w:rsidP="00555FF2">
            <w:pPr>
              <w:rPr>
                <w:sz w:val="24"/>
                <w:szCs w:val="24"/>
              </w:rPr>
            </w:pPr>
            <w:r>
              <w:rPr>
                <w:sz w:val="24"/>
                <w:szCs w:val="24"/>
              </w:rPr>
              <w:t>= 1</w:t>
            </w:r>
            <w:r>
              <w:rPr>
                <w:rFonts w:cs="Tahoma"/>
                <w:sz w:val="24"/>
                <w:szCs w:val="24"/>
              </w:rPr>
              <w:t>×400</w:t>
            </w:r>
          </w:p>
          <w:p w14:paraId="0FA476F9" w14:textId="52EAD98B" w:rsidR="00A917CB" w:rsidRDefault="00A917CB" w:rsidP="00555FF2">
            <w:pPr>
              <w:rPr>
                <w:sz w:val="24"/>
                <w:szCs w:val="24"/>
              </w:rPr>
            </w:pPr>
            <w:r>
              <w:rPr>
                <w:sz w:val="24"/>
                <w:szCs w:val="24"/>
              </w:rPr>
              <w:t>= 400/7</w:t>
            </w:r>
          </w:p>
          <w:p w14:paraId="3374F929" w14:textId="25505F2C" w:rsidR="00A917CB" w:rsidRDefault="00A917CB" w:rsidP="00555FF2">
            <w:r>
              <w:rPr>
                <w:sz w:val="24"/>
                <w:szCs w:val="24"/>
              </w:rPr>
              <w:t xml:space="preserve">= 57 </w:t>
            </w:r>
            <w:r>
              <w:rPr>
                <w:rFonts w:cs="Tahoma"/>
                <w:sz w:val="24"/>
                <w:szCs w:val="24"/>
              </w:rPr>
              <w:t>Ω</w:t>
            </w:r>
          </w:p>
        </w:tc>
      </w:tr>
    </w:tbl>
    <w:p w14:paraId="77D1D3D9" w14:textId="2F53AFA5" w:rsidR="00914DB3" w:rsidRDefault="00914DB3" w:rsidP="00914DB3">
      <w:pPr>
        <w:pStyle w:val="NoSpacing"/>
      </w:pPr>
      <w:r>
        <w:rPr>
          <w:noProof/>
          <w:lang w:eastAsia="en-GB"/>
        </w:rPr>
        <mc:AlternateContent>
          <mc:Choice Requires="wps">
            <w:drawing>
              <wp:anchor distT="0" distB="0" distL="114300" distR="114300" simplePos="0" relativeHeight="251729920" behindDoc="0" locked="0" layoutInCell="1" allowOverlap="1" wp14:anchorId="5D72F9AC" wp14:editId="639726EE">
                <wp:simplePos x="0" y="0"/>
                <wp:positionH relativeFrom="column">
                  <wp:posOffset>828675</wp:posOffset>
                </wp:positionH>
                <wp:positionV relativeFrom="paragraph">
                  <wp:posOffset>140335</wp:posOffset>
                </wp:positionV>
                <wp:extent cx="638175" cy="284480"/>
                <wp:effectExtent l="0" t="0" r="0" b="1270"/>
                <wp:wrapNone/>
                <wp:docPr id="2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284480"/>
                        </a:xfrm>
                        <a:prstGeom prst="rect">
                          <a:avLst/>
                        </a:prstGeom>
                        <a:noFill/>
                        <a:ln w="9525">
                          <a:noFill/>
                          <a:miter lim="800000"/>
                          <a:headEnd/>
                          <a:tailEnd/>
                        </a:ln>
                      </wps:spPr>
                      <wps:txbx>
                        <w:txbxContent>
                          <w:p w14:paraId="38390088" w14:textId="2E6CC428" w:rsidR="002E35A6" w:rsidRPr="00F32B70" w:rsidRDefault="002E35A6" w:rsidP="00914DB3">
                            <w:pPr>
                              <w:rPr>
                                <w:vertAlign w:val="subscript"/>
                              </w:rPr>
                            </w:pPr>
                            <w:r>
                              <w:t xml:space="preserve">100 </w:t>
                            </w:r>
                            <w:r>
                              <w:rPr>
                                <w:rFonts w:cs="Tahoma"/>
                              </w:rPr>
                              <w:t>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mv="urn:schemas-microsoft-com:mac:vml" xmlns:mo="http://schemas.microsoft.com/office/mac/office/2008/main">
            <w:pict>
              <v:shape id="_x0000_s1041" type="#_x0000_t202" style="position:absolute;margin-left:65.25pt;margin-top:11.05pt;width:50.25pt;height:22.4pt;z-index:2517299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4ED3xACAAD7AwAADgAAAGRycy9lMm9Eb2MueG1srFPbjtsgEH2v1H9AvDeO3WQ3sUJW292mqrS9&#10;SLv9AIJxjAoMBRI7/foOOEmj9q0qDwgY5nDOmWF1NxhNDtIHBZbRcjKlRFoBjbI7Rr+9bN4sKAmR&#10;24ZrsJLRowz0bv361ap3taygA91ITxDEhrp3jHYxurooguik4WECTloMtuANj7j1u6LxvEd0o4tq&#10;Or0pevCN8yBkCHj6OAbpOuO3rRTxS9sGGYlmFLnFPPs8b9NcrFe83nnuOiVONPg/sDBcWXz0AvXI&#10;Iyd7r/6CMkp4CNDGiQBTQNsqIbMGVFNO/1Dz3HEnsxY0J7iLTeH/wYrPh6+eqIbRaon+WG6wSC9y&#10;iOQdDKRK/vQu1Hjt2eHFOOAx1jlrDe4JxPdALDx03O7kvffQd5I3yK9MmcVV6ogTEsi2/wQNPsP3&#10;ETLQ0HqTzEM7CKIjj+OlNomKwMObt4vydk6JwFC1mM0WuXYFr8/Jzof4QYIhacGox9JncH54CjGR&#10;4fX5SnrLwkZpncuvLekZXc6reU64ihgVsTu1MowupmmM/ZI0vrdNTo5c6XGND2h7Ep10jorjsB2y&#10;v+X8bOYWmiPa4GHsRvw9uOjA/6Skx05kNPzYcy8p0R8tWrksZ7PUunkzm99WuPHXke11hFuBUIxG&#10;SsblQ8ztnjQHd4+Wb1S2I9VmZHLijB2WXTr9htTC1/t86/efXf8CAAD//wMAUEsDBBQABgAIAAAA&#10;IQDrsIH43QAAAAkBAAAPAAAAZHJzL2Rvd25yZXYueG1sTI/BTsMwEETvSPyDtUjcWjuuCBDiVBVq&#10;yxEoEWc3NklEvLZiNw1/z3Iqx9E+zb4p17Mb2GTH2HtUkC0FMIuNNz22CuqP3eIBWEwajR48WgU/&#10;NsK6ur4qdWH8Gd/tdEgtoxKMhVbQpRQKzmPTWafj0geLdPvyo9OJ4thyM+ozlbuBSyFy7nSP9KHT&#10;wT53tvk+nJyCkML+/mV8fdtsd5OoP/e17NutUrc38+YJWLJzusDwp0/qUJHT0Z/QRDZQXok7QhVI&#10;mQEjQK4yGndUkOePwKuS/19Q/QIAAP//AwBQSwECLQAUAAYACAAAACEA5JnDwPsAAADhAQAAEwAA&#10;AAAAAAAAAAAAAAAAAAAAW0NvbnRlbnRfVHlwZXNdLnhtbFBLAQItABQABgAIAAAAIQAjsmrh1wAA&#10;AJQBAAALAAAAAAAAAAAAAAAAACwBAABfcmVscy8ucmVsc1BLAQItABQABgAIAAAAIQCTgQPfEAIA&#10;APsDAAAOAAAAAAAAAAAAAAAAACwCAABkcnMvZTJvRG9jLnhtbFBLAQItABQABgAIAAAAIQDrsIH4&#10;3QAAAAkBAAAPAAAAAAAAAAAAAAAAAGgEAABkcnMvZG93bnJldi54bWxQSwUGAAAAAAQABADzAAAA&#10;cgUAAAAA&#10;" filled="f" stroked="f">
                <v:textbox style="mso-fit-shape-to-text:t">
                  <w:txbxContent>
                    <w:p w14:paraId="38390088" w14:textId="2E6CC428" w:rsidR="00DE0494" w:rsidRPr="00F32B70" w:rsidRDefault="00DE0494" w:rsidP="00914DB3">
                      <w:pPr>
                        <w:rPr>
                          <w:vertAlign w:val="subscript"/>
                        </w:rPr>
                      </w:pPr>
                      <w:r>
                        <w:t xml:space="preserve">100 </w:t>
                      </w:r>
                      <w:r>
                        <w:rPr>
                          <w:rFonts w:cs="Tahoma"/>
                        </w:rPr>
                        <w:t>Ω</w:t>
                      </w:r>
                    </w:p>
                  </w:txbxContent>
                </v:textbox>
              </v:shape>
            </w:pict>
          </mc:Fallback>
        </mc:AlternateContent>
      </w:r>
    </w:p>
    <w:p w14:paraId="5B752F72" w14:textId="2339AFE5" w:rsidR="00914DB3" w:rsidRDefault="008F260B" w:rsidP="00914DB3">
      <w:pPr>
        <w:pStyle w:val="NoSpacing"/>
      </w:pPr>
      <w:r>
        <w:rPr>
          <w:noProof/>
          <w:lang w:eastAsia="en-GB"/>
        </w:rPr>
        <mc:AlternateContent>
          <mc:Choice Requires="wps">
            <w:drawing>
              <wp:anchor distT="0" distB="0" distL="114300" distR="114300" simplePos="0" relativeHeight="251734016" behindDoc="0" locked="0" layoutInCell="1" allowOverlap="1" wp14:anchorId="1391EC54" wp14:editId="31213006">
                <wp:simplePos x="0" y="0"/>
                <wp:positionH relativeFrom="column">
                  <wp:posOffset>828675</wp:posOffset>
                </wp:positionH>
                <wp:positionV relativeFrom="paragraph">
                  <wp:posOffset>622935</wp:posOffset>
                </wp:positionV>
                <wp:extent cx="638175" cy="284480"/>
                <wp:effectExtent l="0" t="0" r="0" b="1270"/>
                <wp:wrapNone/>
                <wp:docPr id="2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284480"/>
                        </a:xfrm>
                        <a:prstGeom prst="rect">
                          <a:avLst/>
                        </a:prstGeom>
                        <a:noFill/>
                        <a:ln w="9525">
                          <a:noFill/>
                          <a:miter lim="800000"/>
                          <a:headEnd/>
                          <a:tailEnd/>
                        </a:ln>
                      </wps:spPr>
                      <wps:txbx>
                        <w:txbxContent>
                          <w:p w14:paraId="0E2CC8C7" w14:textId="702681B2" w:rsidR="002E35A6" w:rsidRPr="00F32B70" w:rsidRDefault="002E35A6" w:rsidP="00914DB3">
                            <w:pPr>
                              <w:rPr>
                                <w:vertAlign w:val="subscript"/>
                              </w:rPr>
                            </w:pPr>
                            <w:r>
                              <w:t xml:space="preserve">400 </w:t>
                            </w:r>
                            <w:r>
                              <w:rPr>
                                <w:rFonts w:cs="Tahoma"/>
                              </w:rPr>
                              <w:t>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mv="urn:schemas-microsoft-com:mac:vml" xmlns:mo="http://schemas.microsoft.com/office/mac/office/2008/main">
            <w:pict>
              <v:shape id="_x0000_s1042" type="#_x0000_t202" style="position:absolute;margin-left:65.25pt;margin-top:49.05pt;width:50.25pt;height:22.4pt;z-index:2517340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QKkixECAAD7AwAADgAAAGRycy9lMm9Eb2MueG1srFPbjtsgEH2v1H9AvDeO3SSbWCGr7W5TVdpe&#10;pN1+AME4RgWGAom9/foOOEmj9q0qD2hgZg5zzgzr28FocpQ+KLCMlpMpJdIKaJTdM/rteftmSUmI&#10;3DZcg5WMvshAbzevX617V8sKOtCN9ARBbKh7x2gXo6uLIohOGh4m4KRFZwve8IhHvy8az3tEN7qo&#10;ptNF0YNvnAchQ8Dbh9FJNxm/baWIX9o2yEg0o1hbzLvP+y7txWbN673nrlPiVAb/hyoMVxYfvUA9&#10;8MjJwau/oIwSHgK0cSLAFNC2SsjMAdmU0z/YPHXcycwFxQnuIlP4f7Di8/GrJ6phtFpVlFhusEnP&#10;cojkHQykSvr0LtQY9uQwMA54jX3OXIN7BPE9EAv3Hbd7eec99J3kDdZXpsziKnXECQlk13+CBp/h&#10;hwgZaGi9SeKhHATRsU8vl96kUgReLt4uy5s5JQJd1XI2W+beFbw+Jzsf4gcJhiSDUY+tz+D8+Bhi&#10;KobX55D0loWt0jq3X1vSM7qaV/OccOUxKuJ0amUYXU7TGuclcXxvm5wcudKjjQ9oeyKdeI6M47Ab&#10;sr7l4izmDpoXlMHDOI34e9DowP+kpMdJZDT8OHAvKdEfLUq5KmezNLr5MJvfVHjw157dtYdbgVCM&#10;RkpG8z7mcU+cg7tDybcqy5F6M1ZyqhknLKt0+g1phK/POer3n938AgAA//8DAFBLAwQUAAYACAAA&#10;ACEAOT0S/94AAAAKAQAADwAAAGRycy9kb3ducmV2LnhtbEyPzU7DMBCE70i8g7VI3KidFGgb4lQV&#10;assRaCPObrwkEfGPbDcNb89yguNoRjPflOvJDGzEEHtnJWQzAQxt43RvWwn1cXe3BBaTsloNzqKE&#10;b4ywrq6vSlVod7HvOB5Sy6jExkJJ6FLyBeex6dCoOHMeLXmfLhiVSIaW66AuVG4GngvxyI3qLS10&#10;yuNzh83X4Wwk+OT3i5fw+rbZ7kZRf+zrvG+3Ut7eTJsnYAmn9BeGX3xCh4qYTu5sdWQD6bl4oKiE&#10;1TIDRoF8ntG5Ezn3+Qp4VfL/F6ofAAAA//8DAFBLAQItABQABgAIAAAAIQDkmcPA+wAAAOEBAAAT&#10;AAAAAAAAAAAAAAAAAAAAAABbQ29udGVudF9UeXBlc10ueG1sUEsBAi0AFAAGAAgAAAAhACOyauHX&#10;AAAAlAEAAAsAAAAAAAAAAAAAAAAALAEAAF9yZWxzLy5yZWxzUEsBAi0AFAAGAAgAAAAhAFkCpIsR&#10;AgAA+wMAAA4AAAAAAAAAAAAAAAAALAIAAGRycy9lMm9Eb2MueG1sUEsBAi0AFAAGAAgAAAAhADk9&#10;Ev/eAAAACgEAAA8AAAAAAAAAAAAAAAAAaQQAAGRycy9kb3ducmV2LnhtbFBLBQYAAAAABAAEAPMA&#10;AAB0BQAAAAA=&#10;" filled="f" stroked="f">
                <v:textbox style="mso-fit-shape-to-text:t">
                  <w:txbxContent>
                    <w:p w14:paraId="0E2CC8C7" w14:textId="702681B2" w:rsidR="00DE0494" w:rsidRPr="00F32B70" w:rsidRDefault="00DE0494" w:rsidP="00914DB3">
                      <w:pPr>
                        <w:rPr>
                          <w:vertAlign w:val="subscript"/>
                        </w:rPr>
                      </w:pPr>
                      <w:r>
                        <w:t xml:space="preserve">400 </w:t>
                      </w:r>
                      <w:r>
                        <w:rPr>
                          <w:rFonts w:cs="Tahoma"/>
                        </w:rPr>
                        <w:t>Ω</w:t>
                      </w:r>
                    </w:p>
                  </w:txbxContent>
                </v:textbox>
              </v:shape>
            </w:pict>
          </mc:Fallback>
        </mc:AlternateContent>
      </w:r>
      <w:r>
        <w:rPr>
          <w:noProof/>
          <w:lang w:eastAsia="en-GB"/>
        </w:rPr>
        <mc:AlternateContent>
          <mc:Choice Requires="wps">
            <w:drawing>
              <wp:anchor distT="0" distB="0" distL="114300" distR="114300" simplePos="0" relativeHeight="251731968" behindDoc="0" locked="0" layoutInCell="1" allowOverlap="1" wp14:anchorId="439725E7" wp14:editId="771D99E9">
                <wp:simplePos x="0" y="0"/>
                <wp:positionH relativeFrom="column">
                  <wp:posOffset>828675</wp:posOffset>
                </wp:positionH>
                <wp:positionV relativeFrom="paragraph">
                  <wp:posOffset>299085</wp:posOffset>
                </wp:positionV>
                <wp:extent cx="638175" cy="284480"/>
                <wp:effectExtent l="0" t="0" r="0" b="1270"/>
                <wp:wrapNone/>
                <wp:docPr id="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284480"/>
                        </a:xfrm>
                        <a:prstGeom prst="rect">
                          <a:avLst/>
                        </a:prstGeom>
                        <a:noFill/>
                        <a:ln w="9525">
                          <a:noFill/>
                          <a:miter lim="800000"/>
                          <a:headEnd/>
                          <a:tailEnd/>
                        </a:ln>
                      </wps:spPr>
                      <wps:txbx>
                        <w:txbxContent>
                          <w:p w14:paraId="1087268B" w14:textId="38BD5838" w:rsidR="002E35A6" w:rsidRPr="00F32B70" w:rsidRDefault="002E35A6" w:rsidP="00914DB3">
                            <w:pPr>
                              <w:rPr>
                                <w:vertAlign w:val="subscript"/>
                              </w:rPr>
                            </w:pPr>
                            <w:r>
                              <w:t xml:space="preserve">200 </w:t>
                            </w:r>
                            <w:r>
                              <w:rPr>
                                <w:rFonts w:cs="Tahoma"/>
                              </w:rPr>
                              <w:t>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mv="urn:schemas-microsoft-com:mac:vml" xmlns:mo="http://schemas.microsoft.com/office/mac/office/2008/main">
            <w:pict>
              <v:shape id="_x0000_s1043" type="#_x0000_t202" style="position:absolute;margin-left:65.25pt;margin-top:23.55pt;width:50.25pt;height:22.4pt;z-index:2517319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MWlTxECAAD7AwAADgAAAGRycy9lMm9Eb2MueG1srFPbjtsgEH2v1H9AvDeO3WQ3sUJW292mqrS9&#10;SLv9AIJxjAoMBRI7/foOOEmj9q0qD2hgZg5zzgyru8FocpA+KLCMlpMpJdIKaJTdMfrtZfNmQUmI&#10;3DZcg5WMHmWgd+vXr1a9q2UFHehGeoIgNtS9Y7SL0dVFEUQnDQ8TcNKiswVveMSj3xWN5z2iG11U&#10;0+lN0YNvnAchQ8Dbx9FJ1xm/baWIX9o2yEg0o1hbzLvP+zbtxXrF653nrlPiVAb/hyoMVxYfvUA9&#10;8sjJ3qu/oIwSHgK0cSLAFNC2SsjMAdmU0z/YPHfcycwFxQnuIlP4f7Di8+GrJ6phtFqWlFhusEkv&#10;cojkHQykSvr0LtQY9uwwMA54jX3OXIN7AvE9EAsPHbc7ee899J3kDdZXpsziKnXECQlk23+CBp/h&#10;+wgZaGi9SeKhHATRsU/HS29SKQIvb94uyts5JQJd1WI2W+TeFbw+Jzsf4gcJhiSDUY+tz+D88BRi&#10;KobX55D0loWN0jq3X1vSM7qcV/OccOUxKuJ0amUYXUzTGuclcXxvm5wcudKjjQ9oeyKdeI6M47Ad&#10;sr7l7VnMLTRHlMHDOI34e9DowP+kpMdJZDT82HMvKdEfLUq5LGezNLr5MJvfVnjw157ttYdbgVCM&#10;RkpG8yHmcU+cg7tHyTcqy5F6M1ZyqhknLKt0+g1phK/POer3n13/AgAA//8DAFBLAwQUAAYACAAA&#10;ACEAONijIN4AAAAJAQAADwAAAGRycy9kb3ducmV2LnhtbEyPwU7DMBBE70j8g7VI3KidFGgb4lQV&#10;assRaCPObmySiHht2W4a/p7lBMfRPs2+KdeTHdhoQuwdSshmApjBxukeWwn1cXe3BBaTQq0Gh0bC&#10;t4mwrq6vSlVod8F3Mx5Sy6gEY6EkdCn5gvPYdMaqOHPeIN0+XbAqUQwt10FdqNwOPBfikVvVI33o&#10;lDfPnWm+DmcrwSe/X7yE17fNdjeK+mNf5327lfL2Zto8AUtmSn8w/OqTOlTkdHJn1JENlOfigVAJ&#10;94sMGAH5PKNxJwmrbAW8Kvn/BdUPAAAA//8DAFBLAQItABQABgAIAAAAIQDkmcPA+wAAAOEBAAAT&#10;AAAAAAAAAAAAAAAAAAAAAABbQ29udGVudF9UeXBlc10ueG1sUEsBAi0AFAAGAAgAAAAhACOyauHX&#10;AAAAlAEAAAsAAAAAAAAAAAAAAAAALAEAAF9yZWxzLy5yZWxzUEsBAi0AFAAGAAgAAAAhAKjFpU8R&#10;AgAA+wMAAA4AAAAAAAAAAAAAAAAALAIAAGRycy9lMm9Eb2MueG1sUEsBAi0AFAAGAAgAAAAhADjY&#10;oyDeAAAACQEAAA8AAAAAAAAAAAAAAAAAaQQAAGRycy9kb3ducmV2LnhtbFBLBQYAAAAABAAEAPMA&#10;AAB0BQAAAAA=&#10;" filled="f" stroked="f">
                <v:textbox style="mso-fit-shape-to-text:t">
                  <w:txbxContent>
                    <w:p w14:paraId="1087268B" w14:textId="38BD5838" w:rsidR="00DE0494" w:rsidRPr="00F32B70" w:rsidRDefault="00DE0494" w:rsidP="00914DB3">
                      <w:pPr>
                        <w:rPr>
                          <w:vertAlign w:val="subscript"/>
                        </w:rPr>
                      </w:pPr>
                      <w:r>
                        <w:t xml:space="preserve">200 </w:t>
                      </w:r>
                      <w:r>
                        <w:rPr>
                          <w:rFonts w:cs="Tahoma"/>
                        </w:rPr>
                        <w:t>Ω</w:t>
                      </w:r>
                    </w:p>
                  </w:txbxContent>
                </v:textbox>
              </v:shape>
            </w:pict>
          </mc:Fallback>
        </mc:AlternateContent>
      </w:r>
      <w:r w:rsidR="00914DB3">
        <w:rPr>
          <w:noProof/>
          <w:lang w:eastAsia="en-GB"/>
        </w:rPr>
        <w:drawing>
          <wp:inline distT="0" distB="0" distL="0" distR="0" wp14:anchorId="3ACAE900" wp14:editId="4F0D3B03">
            <wp:extent cx="2132887" cy="927947"/>
            <wp:effectExtent l="0" t="0" r="1270" b="12065"/>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storsinParallel.png"/>
                    <pic:cNvPicPr/>
                  </pic:nvPicPr>
                  <pic:blipFill rotWithShape="1">
                    <a:blip r:embed="rId28">
                      <a:extLst>
                        <a:ext uri="{28A0092B-C50C-407E-A947-70E740481C1C}">
                          <a14:useLocalDpi xmlns:a14="http://schemas.microsoft.com/office/drawing/2010/main" val="0"/>
                        </a:ext>
                      </a:extLst>
                    </a:blip>
                    <a:srcRect t="1" b="-7293"/>
                    <a:stretch/>
                  </pic:blipFill>
                  <pic:spPr bwMode="auto">
                    <a:xfrm>
                      <a:off x="0" y="0"/>
                      <a:ext cx="2135506" cy="929086"/>
                    </a:xfrm>
                    <a:prstGeom prst="rect">
                      <a:avLst/>
                    </a:prstGeom>
                    <a:ln>
                      <a:noFill/>
                    </a:ln>
                    <a:extLst>
                      <a:ext uri="{53640926-AAD7-44D8-BBD7-CCE9431645EC}">
                        <a14:shadowObscured xmlns:a14="http://schemas.microsoft.com/office/drawing/2010/main"/>
                      </a:ext>
                    </a:extLst>
                  </pic:spPr>
                </pic:pic>
              </a:graphicData>
            </a:graphic>
          </wp:inline>
        </w:drawing>
      </w:r>
    </w:p>
    <w:p w14:paraId="6F121316" w14:textId="690217D2" w:rsidR="00914DB3" w:rsidRDefault="00914DB3" w:rsidP="00914DB3">
      <w:pPr>
        <w:pStyle w:val="NoSpacing"/>
      </w:pPr>
    </w:p>
    <w:p w14:paraId="4BB1F770" w14:textId="175A0063" w:rsidR="00914DB3" w:rsidRDefault="00914DB3" w:rsidP="00914DB3">
      <w:pPr>
        <w:pStyle w:val="NoSpacing"/>
      </w:pPr>
    </w:p>
    <w:p w14:paraId="717A1BE8" w14:textId="1A4E466F" w:rsidR="00914DB3" w:rsidRDefault="00914DB3" w:rsidP="00914DB3">
      <w:pPr>
        <w:ind w:left="1440"/>
      </w:pPr>
    </w:p>
    <w:p w14:paraId="45C7115B" w14:textId="4189143B" w:rsidR="00914DB3" w:rsidRDefault="00914DB3" w:rsidP="00E73CF8">
      <w:pPr>
        <w:pStyle w:val="NoSpacing"/>
        <w:numPr>
          <w:ilvl w:val="0"/>
          <w:numId w:val="9"/>
        </w:numPr>
      </w:pPr>
      <w:r>
        <w:t>The total resistance of this circuit is 100</w:t>
      </w:r>
      <w:r>
        <w:rPr>
          <w:rFonts w:cs="Tahoma"/>
        </w:rPr>
        <w:t>Ω</w:t>
      </w:r>
      <w:r>
        <w:t>. Calculate the value of Resistor 1</w:t>
      </w:r>
    </w:p>
    <w:p w14:paraId="22131E3F" w14:textId="77777777" w:rsidR="00555FF2" w:rsidRDefault="00555FF2" w:rsidP="00555FF2">
      <w:pPr>
        <w:pStyle w:val="NoSpacing"/>
        <w:ind w:left="720"/>
      </w:pPr>
    </w:p>
    <w:p w14:paraId="1C2E9164" w14:textId="013489E5" w:rsidR="002C2A1C" w:rsidRDefault="002C2A1C" w:rsidP="002C2A1C">
      <w:pPr>
        <w:pStyle w:val="NoSpacing"/>
        <w:ind w:left="720"/>
      </w:pPr>
      <w:r>
        <w:rPr>
          <w:noProof/>
          <w:lang w:eastAsia="en-GB"/>
        </w:rPr>
        <mc:AlternateContent>
          <mc:Choice Requires="wps">
            <w:drawing>
              <wp:anchor distT="0" distB="0" distL="114300" distR="114300" simplePos="0" relativeHeight="251748352" behindDoc="0" locked="0" layoutInCell="1" allowOverlap="1" wp14:anchorId="6604E296" wp14:editId="25839FE3">
                <wp:simplePos x="0" y="0"/>
                <wp:positionH relativeFrom="column">
                  <wp:posOffset>1069340</wp:posOffset>
                </wp:positionH>
                <wp:positionV relativeFrom="paragraph">
                  <wp:posOffset>150022</wp:posOffset>
                </wp:positionV>
                <wp:extent cx="568325" cy="284480"/>
                <wp:effectExtent l="0" t="0" r="0" b="1270"/>
                <wp:wrapNone/>
                <wp:docPr id="3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325" cy="284480"/>
                        </a:xfrm>
                        <a:prstGeom prst="rect">
                          <a:avLst/>
                        </a:prstGeom>
                        <a:noFill/>
                        <a:ln w="9525">
                          <a:noFill/>
                          <a:miter lim="800000"/>
                          <a:headEnd/>
                          <a:tailEnd/>
                        </a:ln>
                      </wps:spPr>
                      <wps:txbx>
                        <w:txbxContent>
                          <w:p w14:paraId="1F85428C" w14:textId="0275817C" w:rsidR="002E35A6" w:rsidRPr="00F32B70" w:rsidRDefault="002E35A6" w:rsidP="000C498A">
                            <w:pPr>
                              <w:rPr>
                                <w:vertAlign w:val="subscript"/>
                              </w:rPr>
                            </w:pPr>
                            <w:r>
                              <w:rPr>
                                <w:rFonts w:cs="Tahoma"/>
                              </w:rPr>
                              <w:t>R</w:t>
                            </w:r>
                            <w:r>
                              <w:rPr>
                                <w:rFonts w:cs="Tahoma"/>
                                <w:vertAlign w:val="subscript"/>
                              </w:rPr>
                              <w:t>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mv="urn:schemas-microsoft-com:mac:vml" xmlns:mo="http://schemas.microsoft.com/office/mac/office/2008/main">
            <w:pict>
              <v:shape id="_x0000_s1044" type="#_x0000_t202" style="position:absolute;left:0;text-align:left;margin-left:84.2pt;margin-top:11.8pt;width:44.75pt;height:22.4pt;z-index:2517483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YA9iRACAAD7AwAADgAAAGRycy9lMm9Eb2MueG1srFNtb9sgEP4+af8B8X2x4ySda8WpunaZJnUv&#10;UrsfQDCO0YBjQGJnv74HTtKo/TaND4jjuOfuee5Y3gxakb1wXoKp6XSSUyIMh0aabU1/Pa0/lJT4&#10;wEzDFBhR04Pw9Gb1/t2yt5UooAPVCEcQxPiqtzXtQrBVlnneCc38BKww6GzBaRbQdNuscaxHdK2y&#10;Is+vsh5cYx1w4T3e3o9Oukr4bSt4+NG2XgSiaoq1hbS7tG/inq2WrNo6ZjvJj2Wwf6hCM2kw6Rnq&#10;ngVGdk6+gdKSO/DQhgkHnUHbSi4SB2QzzV+xeeyYFYkLiuPtWSb//2D59/1PR2RT01k+o8QwjU16&#10;EkMgn2AgRdSnt77CZ48WH4YBr7HPiau3D8B/e2LgrmNmK26dg74TrMH6pjEyuwgdcXwE2fTfoME0&#10;bBcgAQ2t01E8lIMgOvbpcO5NLIXj5eKqnBULSji6inI+L1PvMladgq3z4YsATeKhpg5bn8DZ/sGH&#10;WAyrTk9iLgNrqVRqvzKkr+n1AuFfebQMOJ1K6pqWeVzjvESOn02TggOTajxjAmWOpCPPkXEYNkPS&#10;d1qexNxAc0AZHIzTiL8HDx24v5T0OIk19X92zAlK1FeDUl5P5/M4usmYLz4WaLhLz+bSwwxHqJoG&#10;SsbjXUjjHpl5e4uSr2WSI/ZmrORYM05YUun4G+IIX9rp1cufXT0DAAD//wMAUEsDBBQABgAIAAAA&#10;IQCC1pFf3QAAAAkBAAAPAAAAZHJzL2Rvd25yZXYueG1sTI/BTsMwEETvSPyDtUjcqEOAtIQ4VYXa&#10;cgTaqGc3XpKIeB3Zbhr+nu0JjqN5mn1bLCfbixF96BwpuJ8lIJBqZzpqFFT7zd0CRIiajO4doYIf&#10;DLAsr68KnRt3pk8cd7ERPEIh1wraGIdcylC3aHWYuQGJuy/nrY4cfSON12cet71MkySTVnfEF1o9&#10;4GuL9ffuZBUMcdjO3/z7x2q9GZPqsK3SrlkrdXszrV5ARJziHwwXfVaHkp2O7kQmiJ5ztnhkVEH6&#10;kIFgIH2aP4M4KrgUsizk/w/KXwAAAP//AwBQSwECLQAUAAYACAAAACEA5JnDwPsAAADhAQAAEwAA&#10;AAAAAAAAAAAAAAAAAAAAW0NvbnRlbnRfVHlwZXNdLnhtbFBLAQItABQABgAIAAAAIQAjsmrh1wAA&#10;AJQBAAALAAAAAAAAAAAAAAAAACwBAABfcmVscy8ucmVsc1BLAQItABQABgAIAAAAIQANgD2JEAIA&#10;APsDAAAOAAAAAAAAAAAAAAAAACwCAABkcnMvZTJvRG9jLnhtbFBLAQItABQABgAIAAAAIQCC1pFf&#10;3QAAAAkBAAAPAAAAAAAAAAAAAAAAAGgEAABkcnMvZG93bnJldi54bWxQSwUGAAAAAAQABADzAAAA&#10;cgUAAAAA&#10;" filled="f" stroked="f">
                <v:textbox style="mso-fit-shape-to-text:t">
                  <w:txbxContent>
                    <w:p w14:paraId="1F85428C" w14:textId="0275817C" w:rsidR="00DE0494" w:rsidRPr="00F32B70" w:rsidRDefault="00DE0494" w:rsidP="000C498A">
                      <w:pPr>
                        <w:rPr>
                          <w:vertAlign w:val="subscript"/>
                        </w:rPr>
                      </w:pPr>
                      <w:r>
                        <w:rPr>
                          <w:rFonts w:cs="Tahoma"/>
                        </w:rPr>
                        <w:t>R</w:t>
                      </w:r>
                      <w:r>
                        <w:rPr>
                          <w:rFonts w:cs="Tahoma"/>
                          <w:vertAlign w:val="subscript"/>
                        </w:rPr>
                        <w:t>1</w:t>
                      </w:r>
                    </w:p>
                  </w:txbxContent>
                </v:textbox>
              </v:shape>
            </w:pict>
          </mc:Fallback>
        </mc:AlternateContent>
      </w:r>
    </w:p>
    <w:tbl>
      <w:tblPr>
        <w:tblStyle w:val="TableGrid"/>
        <w:tblpPr w:leftFromText="180" w:rightFromText="180" w:vertAnchor="text" w:horzAnchor="page" w:tblpX="5101" w:tblpY="-2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903"/>
        <w:gridCol w:w="2835"/>
      </w:tblGrid>
      <w:tr w:rsidR="00A917CB" w14:paraId="63B9D155" w14:textId="77777777" w:rsidTr="00A917CB">
        <w:tc>
          <w:tcPr>
            <w:tcW w:w="1668" w:type="dxa"/>
          </w:tcPr>
          <w:p w14:paraId="21F9D1AC" w14:textId="41A8C181" w:rsidR="00A917CB" w:rsidRDefault="00A917CB" w:rsidP="00555FF2">
            <w:pPr>
              <w:rPr>
                <w:sz w:val="24"/>
                <w:szCs w:val="24"/>
              </w:rPr>
            </w:pPr>
            <w:proofErr w:type="spellStart"/>
            <w:r w:rsidRPr="00B8024A">
              <w:rPr>
                <w:sz w:val="24"/>
                <w:szCs w:val="24"/>
              </w:rPr>
              <w:t>R</w:t>
            </w:r>
            <w:r w:rsidRPr="00B8024A">
              <w:rPr>
                <w:sz w:val="24"/>
                <w:szCs w:val="24"/>
                <w:vertAlign w:val="subscript"/>
              </w:rPr>
              <w:t>total</w:t>
            </w:r>
            <w:proofErr w:type="spellEnd"/>
            <w:r>
              <w:rPr>
                <w:sz w:val="24"/>
                <w:szCs w:val="24"/>
              </w:rPr>
              <w:t xml:space="preserve"> = 100 </w:t>
            </w:r>
            <w:r>
              <w:rPr>
                <w:rFonts w:cs="Tahoma"/>
                <w:sz w:val="24"/>
                <w:szCs w:val="24"/>
              </w:rPr>
              <w:t>Ω</w:t>
            </w:r>
          </w:p>
          <w:p w14:paraId="07ED69E3" w14:textId="4959136D" w:rsidR="00A917CB" w:rsidRDefault="00A917CB" w:rsidP="00555FF2">
            <w:pPr>
              <w:rPr>
                <w:sz w:val="24"/>
                <w:szCs w:val="24"/>
              </w:rPr>
            </w:pPr>
            <w:r w:rsidRPr="00B8024A">
              <w:rPr>
                <w:sz w:val="24"/>
                <w:szCs w:val="24"/>
              </w:rPr>
              <w:t>R</w:t>
            </w:r>
            <w:r>
              <w:rPr>
                <w:sz w:val="24"/>
                <w:szCs w:val="24"/>
                <w:vertAlign w:val="subscript"/>
              </w:rPr>
              <w:t>1</w:t>
            </w:r>
            <w:r>
              <w:rPr>
                <w:sz w:val="24"/>
                <w:szCs w:val="24"/>
              </w:rPr>
              <w:t xml:space="preserve">    </w:t>
            </w:r>
            <w:proofErr w:type="gramStart"/>
            <w:r>
              <w:rPr>
                <w:sz w:val="24"/>
                <w:szCs w:val="24"/>
              </w:rPr>
              <w:t>= ?</w:t>
            </w:r>
            <w:proofErr w:type="gramEnd"/>
          </w:p>
          <w:p w14:paraId="3A03D7FF" w14:textId="794B0F2B" w:rsidR="00A917CB" w:rsidRDefault="00A917CB" w:rsidP="00555FF2">
            <w:pPr>
              <w:rPr>
                <w:sz w:val="24"/>
                <w:szCs w:val="24"/>
              </w:rPr>
            </w:pPr>
            <w:r w:rsidRPr="00B8024A">
              <w:rPr>
                <w:sz w:val="24"/>
                <w:szCs w:val="24"/>
              </w:rPr>
              <w:t>R</w:t>
            </w:r>
            <w:r>
              <w:rPr>
                <w:sz w:val="24"/>
                <w:szCs w:val="24"/>
                <w:vertAlign w:val="subscript"/>
              </w:rPr>
              <w:t>2</w:t>
            </w:r>
            <w:r>
              <w:rPr>
                <w:sz w:val="24"/>
                <w:szCs w:val="24"/>
              </w:rPr>
              <w:t xml:space="preserve">    = 200 </w:t>
            </w:r>
            <w:r>
              <w:rPr>
                <w:rFonts w:cs="Tahoma"/>
                <w:sz w:val="24"/>
                <w:szCs w:val="24"/>
              </w:rPr>
              <w:t>Ω</w:t>
            </w:r>
          </w:p>
          <w:p w14:paraId="408223C2" w14:textId="77777777" w:rsidR="00A917CB" w:rsidRPr="00B8024A" w:rsidRDefault="00A917CB" w:rsidP="00555FF2">
            <w:pPr>
              <w:rPr>
                <w:sz w:val="24"/>
                <w:szCs w:val="24"/>
              </w:rPr>
            </w:pPr>
          </w:p>
        </w:tc>
        <w:tc>
          <w:tcPr>
            <w:tcW w:w="903" w:type="dxa"/>
          </w:tcPr>
          <w:p w14:paraId="4DF263BB" w14:textId="77777777" w:rsidR="00A917CB" w:rsidRDefault="00A917CB" w:rsidP="00A917CB">
            <w:pPr>
              <w:jc w:val="right"/>
              <w:rPr>
                <w:sz w:val="24"/>
                <w:szCs w:val="24"/>
                <w:vertAlign w:val="subscript"/>
              </w:rPr>
            </w:pPr>
            <w:r>
              <w:rPr>
                <w:sz w:val="24"/>
                <w:szCs w:val="24"/>
              </w:rPr>
              <w:t>1/</w:t>
            </w:r>
            <w:proofErr w:type="spellStart"/>
            <w:r w:rsidRPr="00B8024A">
              <w:rPr>
                <w:sz w:val="24"/>
                <w:szCs w:val="24"/>
              </w:rPr>
              <w:t>R</w:t>
            </w:r>
            <w:r w:rsidRPr="00B8024A">
              <w:rPr>
                <w:sz w:val="24"/>
                <w:szCs w:val="24"/>
                <w:vertAlign w:val="subscript"/>
              </w:rPr>
              <w:t>total</w:t>
            </w:r>
            <w:proofErr w:type="spellEnd"/>
          </w:p>
          <w:p w14:paraId="29C6FB19" w14:textId="77777777" w:rsidR="00A917CB" w:rsidRDefault="00A917CB" w:rsidP="00A917CB">
            <w:pPr>
              <w:jc w:val="right"/>
              <w:rPr>
                <w:sz w:val="24"/>
                <w:szCs w:val="24"/>
              </w:rPr>
            </w:pPr>
            <w:r>
              <w:rPr>
                <w:sz w:val="24"/>
                <w:szCs w:val="24"/>
              </w:rPr>
              <w:t>1/100</w:t>
            </w:r>
          </w:p>
          <w:p w14:paraId="5CA2A4D3" w14:textId="77777777" w:rsidR="00A917CB" w:rsidRDefault="00A917CB" w:rsidP="00A917CB">
            <w:pPr>
              <w:jc w:val="right"/>
              <w:rPr>
                <w:sz w:val="24"/>
                <w:szCs w:val="24"/>
                <w:vertAlign w:val="subscript"/>
              </w:rPr>
            </w:pPr>
            <w:r>
              <w:rPr>
                <w:sz w:val="24"/>
                <w:szCs w:val="24"/>
              </w:rPr>
              <w:t>1/</w:t>
            </w:r>
            <w:r w:rsidRPr="00B8024A">
              <w:rPr>
                <w:sz w:val="24"/>
                <w:szCs w:val="24"/>
              </w:rPr>
              <w:t>R</w:t>
            </w:r>
            <w:r>
              <w:rPr>
                <w:sz w:val="24"/>
                <w:szCs w:val="24"/>
                <w:vertAlign w:val="subscript"/>
              </w:rPr>
              <w:t>1</w:t>
            </w:r>
          </w:p>
          <w:p w14:paraId="4025C0B4" w14:textId="77777777" w:rsidR="00A917CB" w:rsidRDefault="00A917CB" w:rsidP="00A917CB">
            <w:pPr>
              <w:jc w:val="right"/>
              <w:rPr>
                <w:sz w:val="24"/>
                <w:szCs w:val="24"/>
                <w:vertAlign w:val="subscript"/>
              </w:rPr>
            </w:pPr>
            <w:r>
              <w:rPr>
                <w:sz w:val="24"/>
                <w:szCs w:val="24"/>
              </w:rPr>
              <w:t>1/</w:t>
            </w:r>
            <w:r w:rsidRPr="00B8024A">
              <w:rPr>
                <w:sz w:val="24"/>
                <w:szCs w:val="24"/>
              </w:rPr>
              <w:t>R</w:t>
            </w:r>
            <w:r>
              <w:rPr>
                <w:sz w:val="24"/>
                <w:szCs w:val="24"/>
                <w:vertAlign w:val="subscript"/>
              </w:rPr>
              <w:t>1</w:t>
            </w:r>
          </w:p>
          <w:p w14:paraId="5CC7A12D" w14:textId="77777777" w:rsidR="00A917CB" w:rsidRDefault="00A917CB" w:rsidP="00A917CB">
            <w:pPr>
              <w:jc w:val="right"/>
              <w:rPr>
                <w:sz w:val="24"/>
                <w:szCs w:val="24"/>
                <w:vertAlign w:val="subscript"/>
              </w:rPr>
            </w:pPr>
            <w:r>
              <w:rPr>
                <w:sz w:val="24"/>
                <w:szCs w:val="24"/>
              </w:rPr>
              <w:t>1/</w:t>
            </w:r>
            <w:r w:rsidRPr="00B8024A">
              <w:rPr>
                <w:sz w:val="24"/>
                <w:szCs w:val="24"/>
              </w:rPr>
              <w:t>R</w:t>
            </w:r>
            <w:r>
              <w:rPr>
                <w:sz w:val="24"/>
                <w:szCs w:val="24"/>
                <w:vertAlign w:val="subscript"/>
              </w:rPr>
              <w:t>1</w:t>
            </w:r>
          </w:p>
          <w:p w14:paraId="6750B81B" w14:textId="3453D8FD" w:rsidR="00A917CB" w:rsidRDefault="00A917CB" w:rsidP="00A917CB">
            <w:pPr>
              <w:jc w:val="right"/>
            </w:pPr>
            <w:r w:rsidRPr="00B8024A">
              <w:rPr>
                <w:sz w:val="24"/>
                <w:szCs w:val="24"/>
              </w:rPr>
              <w:t>R</w:t>
            </w:r>
            <w:r>
              <w:rPr>
                <w:sz w:val="24"/>
                <w:szCs w:val="24"/>
                <w:vertAlign w:val="subscript"/>
              </w:rPr>
              <w:t>1</w:t>
            </w:r>
          </w:p>
        </w:tc>
        <w:tc>
          <w:tcPr>
            <w:tcW w:w="2835" w:type="dxa"/>
          </w:tcPr>
          <w:p w14:paraId="5BA2A650" w14:textId="279D3B9D" w:rsidR="00A917CB" w:rsidRDefault="00A917CB" w:rsidP="00555FF2">
            <w:pPr>
              <w:rPr>
                <w:sz w:val="24"/>
                <w:szCs w:val="24"/>
                <w:vertAlign w:val="subscript"/>
              </w:rPr>
            </w:pPr>
            <w:r>
              <w:rPr>
                <w:sz w:val="24"/>
                <w:szCs w:val="24"/>
              </w:rPr>
              <w:t>= 1/</w:t>
            </w:r>
            <w:r w:rsidRPr="00B8024A">
              <w:rPr>
                <w:sz w:val="24"/>
                <w:szCs w:val="24"/>
              </w:rPr>
              <w:t>R</w:t>
            </w:r>
            <w:r>
              <w:rPr>
                <w:sz w:val="24"/>
                <w:szCs w:val="24"/>
                <w:vertAlign w:val="subscript"/>
              </w:rPr>
              <w:t>1</w:t>
            </w:r>
            <w:r>
              <w:rPr>
                <w:sz w:val="24"/>
                <w:szCs w:val="24"/>
              </w:rPr>
              <w:t xml:space="preserve"> + 1/</w:t>
            </w:r>
            <w:r w:rsidRPr="00B8024A">
              <w:rPr>
                <w:sz w:val="24"/>
                <w:szCs w:val="24"/>
              </w:rPr>
              <w:t>R</w:t>
            </w:r>
            <w:r>
              <w:rPr>
                <w:sz w:val="24"/>
                <w:szCs w:val="24"/>
                <w:vertAlign w:val="subscript"/>
              </w:rPr>
              <w:t>2</w:t>
            </w:r>
          </w:p>
          <w:p w14:paraId="09D326EE" w14:textId="5667248F" w:rsidR="00A917CB" w:rsidRDefault="00A917CB" w:rsidP="00555FF2">
            <w:pPr>
              <w:rPr>
                <w:sz w:val="24"/>
                <w:szCs w:val="24"/>
              </w:rPr>
            </w:pPr>
            <w:r>
              <w:rPr>
                <w:sz w:val="24"/>
                <w:szCs w:val="24"/>
              </w:rPr>
              <w:t>= 1/</w:t>
            </w:r>
            <w:r w:rsidRPr="00B8024A">
              <w:rPr>
                <w:sz w:val="24"/>
                <w:szCs w:val="24"/>
              </w:rPr>
              <w:t>R</w:t>
            </w:r>
            <w:r>
              <w:rPr>
                <w:sz w:val="24"/>
                <w:szCs w:val="24"/>
                <w:vertAlign w:val="subscript"/>
              </w:rPr>
              <w:t>1</w:t>
            </w:r>
            <w:r>
              <w:rPr>
                <w:sz w:val="24"/>
                <w:szCs w:val="24"/>
              </w:rPr>
              <w:t xml:space="preserve"> + 1/200</w:t>
            </w:r>
          </w:p>
          <w:p w14:paraId="0489201A" w14:textId="52F8B1B9" w:rsidR="00A917CB" w:rsidRDefault="00A917CB" w:rsidP="00555FF2">
            <w:pPr>
              <w:rPr>
                <w:sz w:val="24"/>
                <w:szCs w:val="24"/>
              </w:rPr>
            </w:pPr>
            <w:r>
              <w:rPr>
                <w:sz w:val="24"/>
                <w:szCs w:val="24"/>
              </w:rPr>
              <w:t>= 1/100 - 1/200</w:t>
            </w:r>
          </w:p>
          <w:p w14:paraId="1BA13C4C" w14:textId="53C34233" w:rsidR="00A917CB" w:rsidRDefault="00A917CB" w:rsidP="00555FF2">
            <w:pPr>
              <w:rPr>
                <w:sz w:val="24"/>
                <w:szCs w:val="24"/>
              </w:rPr>
            </w:pPr>
            <w:r>
              <w:rPr>
                <w:sz w:val="24"/>
                <w:szCs w:val="24"/>
              </w:rPr>
              <w:t>= 2/200 - 1/200</w:t>
            </w:r>
          </w:p>
          <w:p w14:paraId="1392E197" w14:textId="16A6DE00" w:rsidR="00A917CB" w:rsidRDefault="00A917CB" w:rsidP="00555FF2">
            <w:pPr>
              <w:rPr>
                <w:sz w:val="24"/>
                <w:szCs w:val="24"/>
              </w:rPr>
            </w:pPr>
            <w:r>
              <w:rPr>
                <w:sz w:val="24"/>
                <w:szCs w:val="24"/>
              </w:rPr>
              <w:t>= 1/200</w:t>
            </w:r>
          </w:p>
          <w:p w14:paraId="04E51741" w14:textId="62A3449E" w:rsidR="00A917CB" w:rsidRPr="000C498A" w:rsidRDefault="00A917CB" w:rsidP="00555FF2">
            <w:pPr>
              <w:rPr>
                <w:sz w:val="24"/>
                <w:szCs w:val="24"/>
              </w:rPr>
            </w:pPr>
            <w:r>
              <w:rPr>
                <w:sz w:val="24"/>
                <w:szCs w:val="24"/>
              </w:rPr>
              <w:t xml:space="preserve">= 200 </w:t>
            </w:r>
            <w:r>
              <w:rPr>
                <w:rFonts w:cs="Tahoma"/>
                <w:sz w:val="24"/>
                <w:szCs w:val="24"/>
              </w:rPr>
              <w:t>Ω</w:t>
            </w:r>
          </w:p>
        </w:tc>
      </w:tr>
    </w:tbl>
    <w:p w14:paraId="4F830A07" w14:textId="7B261CD0" w:rsidR="00C8677A" w:rsidRDefault="000C498A" w:rsidP="00C8677A">
      <w:pPr>
        <w:pStyle w:val="NoSpacing"/>
      </w:pPr>
      <w:r>
        <w:rPr>
          <w:noProof/>
          <w:lang w:eastAsia="en-GB"/>
        </w:rPr>
        <mc:AlternateContent>
          <mc:Choice Requires="wps">
            <w:drawing>
              <wp:anchor distT="0" distB="0" distL="114300" distR="114300" simplePos="0" relativeHeight="251746304" behindDoc="0" locked="0" layoutInCell="1" allowOverlap="1" wp14:anchorId="650A2E55" wp14:editId="402FCBF3">
                <wp:simplePos x="0" y="0"/>
                <wp:positionH relativeFrom="column">
                  <wp:posOffset>971550</wp:posOffset>
                </wp:positionH>
                <wp:positionV relativeFrom="paragraph">
                  <wp:posOffset>317500</wp:posOffset>
                </wp:positionV>
                <wp:extent cx="600075" cy="284480"/>
                <wp:effectExtent l="0" t="0" r="0" b="1270"/>
                <wp:wrapNone/>
                <wp:docPr id="3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84480"/>
                        </a:xfrm>
                        <a:prstGeom prst="rect">
                          <a:avLst/>
                        </a:prstGeom>
                        <a:noFill/>
                        <a:ln w="9525">
                          <a:noFill/>
                          <a:miter lim="800000"/>
                          <a:headEnd/>
                          <a:tailEnd/>
                        </a:ln>
                      </wps:spPr>
                      <wps:txbx>
                        <w:txbxContent>
                          <w:p w14:paraId="05BA4FC1" w14:textId="716EA695" w:rsidR="002E35A6" w:rsidRPr="00F32B70" w:rsidRDefault="002E35A6" w:rsidP="000C498A">
                            <w:pPr>
                              <w:rPr>
                                <w:vertAlign w:val="subscript"/>
                              </w:rPr>
                            </w:pPr>
                            <w:r>
                              <w:t xml:space="preserve">200 </w:t>
                            </w:r>
                            <w:r>
                              <w:rPr>
                                <w:rFonts w:cs="Tahoma"/>
                              </w:rPr>
                              <w:t>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mv="urn:schemas-microsoft-com:mac:vml" xmlns:mo="http://schemas.microsoft.com/office/mac/office/2008/main">
            <w:pict>
              <v:shape id="_x0000_s1045" type="#_x0000_t202" style="position:absolute;margin-left:76.5pt;margin-top:25pt;width:47.25pt;height:22.4pt;z-index:2517463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KJzQBECAAD7AwAADgAAAGRycy9lMm9Eb2MueG1srFPbjtsgEH2v1H9AvDd23GQ3sUJW292mqrS9&#10;SLv9AIJxjAoMBRI7/foOOEmj9q3qCxqYmTNzzgyru8FocpA+KLCMTiclJdIKaJTdMfrtZfNmQUmI&#10;3DZcg5WMHmWgd+vXr1a9q2UFHehGeoIgNtS9Y7SL0dVFEUQnDQ8TcNKiswVveMSr3xWN5z2iG11U&#10;ZXlT9OAb50HIEPD1cXTSdcZvWynil7YNMhLNKPYW8+nzuU1nsV7xeue565Q4tcH/oQvDlcWiF6hH&#10;HjnZe/UXlFHCQ4A2TgSYAtpWCZk5IJtp+Qeb5447mbmgOMFdZAr/D1Z8Pnz1RDWMvi0rSiw3OKQX&#10;OUTyDgZSJX16F2oMe3YYGAd8xjlnrsE9gfgeiIWHjtudvPce+k7yBvubpsziKnXECQlk23+CBsvw&#10;fYQMNLTeJPFQDoLoOKfjZTapFYGPN2VZ3s4pEeiqFrPZIs+u4PU52fkQP0gwJBmMehx9BueHpxBT&#10;M7w+h6RaFjZK6zx+bUnP6HJezXPClceoiNuplWF0gfXL074kju9tk5MjV3q0sYC2J9KJ58g4Dtsh&#10;6ztdnsXcQnNEGTyM24i/B40O/E9KetxERsOPPfeSEv3RopTL6WyWVjdfZvPbCi/+2rO99nArEIrR&#10;SMloPsS87olzcPco+UZlOdJsxk5OPeOGZZVOvyGt8PU9R/3+s+tfAAAA//8DAFBLAwQUAAYACAAA&#10;ACEAdEeRbt4AAAAJAQAADwAAAGRycy9kb3ducmV2LnhtbEyPwU7DMBBE70j8g7VI3KhNaGgJcaoK&#10;teUItFHPbmySiHht2W4a/p7lBKfVaEczb8rVZAc2mhB7hxLuZwKYwcbpHlsJ9WF7twQWk0KtBodG&#10;wreJsKqur0pVaHfBDzPuU8soBGOhJHQp+YLz2HTGqjhz3iD9Pl2wKpEMLddBXSjcDjwT4pFb1SM1&#10;dMqbl840X/uzleCT3y1ew9v7erMdRX3c1VnfbqS8vZnWz8CSmdKfGX7xCR0qYjq5M+rIBtL5A21J&#10;EnJBlwzZfJEDO0l4mi+BVyX/v6D6AQAA//8DAFBLAQItABQABgAIAAAAIQDkmcPA+wAAAOEBAAAT&#10;AAAAAAAAAAAAAAAAAAAAAABbQ29udGVudF9UeXBlc10ueG1sUEsBAi0AFAAGAAgAAAAhACOyauHX&#10;AAAAlAEAAAsAAAAAAAAAAAAAAAAALAEAAF9yZWxzLy5yZWxzUEsBAi0AFAAGAAgAAAAhACCic0AR&#10;AgAA+wMAAA4AAAAAAAAAAAAAAAAALAIAAGRycy9lMm9Eb2MueG1sUEsBAi0AFAAGAAgAAAAhAHRH&#10;kW7eAAAACQEAAA8AAAAAAAAAAAAAAAAAaQQAAGRycy9kb3ducmV2LnhtbFBLBQYAAAAABAAEAPMA&#10;AAB0BQAAAAA=&#10;" filled="f" stroked="f">
                <v:textbox style="mso-fit-shape-to-text:t">
                  <w:txbxContent>
                    <w:p w14:paraId="05BA4FC1" w14:textId="716EA695" w:rsidR="00DE0494" w:rsidRPr="00F32B70" w:rsidRDefault="00DE0494" w:rsidP="000C498A">
                      <w:pPr>
                        <w:rPr>
                          <w:vertAlign w:val="subscript"/>
                        </w:rPr>
                      </w:pPr>
                      <w:r>
                        <w:t xml:space="preserve">200 </w:t>
                      </w:r>
                      <w:r>
                        <w:rPr>
                          <w:rFonts w:cs="Tahoma"/>
                        </w:rPr>
                        <w:t>Ω</w:t>
                      </w:r>
                    </w:p>
                  </w:txbxContent>
                </v:textbox>
              </v:shape>
            </w:pict>
          </mc:Fallback>
        </mc:AlternateContent>
      </w:r>
      <w:r w:rsidR="00C8677A">
        <w:rPr>
          <w:noProof/>
          <w:snapToGrid/>
          <w:lang w:eastAsia="en-GB"/>
        </w:rPr>
        <w:drawing>
          <wp:inline distT="0" distB="0" distL="0" distR="0" wp14:anchorId="55A88693" wp14:editId="55F354F0">
            <wp:extent cx="2498651" cy="584790"/>
            <wp:effectExtent l="0" t="0" r="0" b="635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storsinParalle2l.png"/>
                    <pic:cNvPicPr/>
                  </pic:nvPicPr>
                  <pic:blipFill>
                    <a:blip r:embed="rId29">
                      <a:extLst>
                        <a:ext uri="{28A0092B-C50C-407E-A947-70E740481C1C}">
                          <a14:useLocalDpi xmlns:a14="http://schemas.microsoft.com/office/drawing/2010/main" val="0"/>
                        </a:ext>
                      </a:extLst>
                    </a:blip>
                    <a:stretch>
                      <a:fillRect/>
                    </a:stretch>
                  </pic:blipFill>
                  <pic:spPr>
                    <a:xfrm>
                      <a:off x="0" y="0"/>
                      <a:ext cx="2502840" cy="585770"/>
                    </a:xfrm>
                    <a:prstGeom prst="rect">
                      <a:avLst/>
                    </a:prstGeom>
                  </pic:spPr>
                </pic:pic>
              </a:graphicData>
            </a:graphic>
          </wp:inline>
        </w:drawing>
      </w:r>
    </w:p>
    <w:p w14:paraId="00F1A901" w14:textId="77777777" w:rsidR="00914DB3" w:rsidRDefault="00914DB3" w:rsidP="00914DB3">
      <w:pPr>
        <w:pStyle w:val="NoSpacing"/>
      </w:pPr>
    </w:p>
    <w:p w14:paraId="6CE26EF1" w14:textId="77777777" w:rsidR="00914DB3" w:rsidRDefault="00914DB3" w:rsidP="00914DB3">
      <w:pPr>
        <w:ind w:left="1440"/>
      </w:pPr>
    </w:p>
    <w:p w14:paraId="4E330D3F" w14:textId="77777777" w:rsidR="00914DB3" w:rsidRDefault="00914DB3" w:rsidP="00914DB3">
      <w:pPr>
        <w:ind w:left="1440"/>
      </w:pPr>
    </w:p>
    <w:p w14:paraId="4BDAD3A0" w14:textId="0699E814" w:rsidR="002E35A6" w:rsidRPr="003D2A51" w:rsidRDefault="002E35A6">
      <w:pPr>
        <w:rPr>
          <w:rFonts w:eastAsiaTheme="majorEastAsia" w:cs="Tahoma"/>
          <w:b/>
          <w:bCs/>
          <w:color w:val="31849B" w:themeColor="accent5" w:themeShade="BF"/>
          <w:sz w:val="26"/>
          <w:szCs w:val="26"/>
        </w:rPr>
      </w:pPr>
      <w:r>
        <w:br w:type="page"/>
      </w:r>
    </w:p>
    <w:p w14:paraId="678F18FD" w14:textId="304B17BF" w:rsidR="003D4F70" w:rsidRDefault="003D4F70" w:rsidP="00CA1D22">
      <w:pPr>
        <w:pStyle w:val="Heading2"/>
      </w:pPr>
      <w:r>
        <w:lastRenderedPageBreak/>
        <w:t>Measuring Current, Voltage and Resistance</w:t>
      </w:r>
    </w:p>
    <w:p w14:paraId="62871BF2" w14:textId="77777777" w:rsidR="003D4F70" w:rsidRDefault="003D4F70" w:rsidP="00A2686A"/>
    <w:p w14:paraId="4A8F65F6" w14:textId="77777777" w:rsidR="003D4F70" w:rsidRDefault="003D4F70" w:rsidP="003D4F70">
      <w:r>
        <w:t>Like all components, meters (which are used to measure values) have component symbols.</w:t>
      </w:r>
    </w:p>
    <w:p w14:paraId="2272540A" w14:textId="77777777" w:rsidR="003D4F70" w:rsidRDefault="003D4F70" w:rsidP="003D4F70"/>
    <w:tbl>
      <w:tblPr>
        <w:tblStyle w:val="MediumGrid3-Accent5"/>
        <w:tblW w:w="10456" w:type="dxa"/>
        <w:tblLook w:val="0420" w:firstRow="1" w:lastRow="0" w:firstColumn="0" w:lastColumn="0" w:noHBand="0" w:noVBand="1"/>
      </w:tblPr>
      <w:tblGrid>
        <w:gridCol w:w="2484"/>
        <w:gridCol w:w="3101"/>
        <w:gridCol w:w="4871"/>
      </w:tblGrid>
      <w:tr w:rsidR="00CD7F85" w:rsidRPr="00704C4C" w14:paraId="627BBE99" w14:textId="77777777" w:rsidTr="00DC110C">
        <w:trPr>
          <w:cnfStyle w:val="100000000000" w:firstRow="1" w:lastRow="0" w:firstColumn="0" w:lastColumn="0" w:oddVBand="0" w:evenVBand="0" w:oddHBand="0" w:evenHBand="0" w:firstRowFirstColumn="0" w:firstRowLastColumn="0" w:lastRowFirstColumn="0" w:lastRowLastColumn="0"/>
        </w:trPr>
        <w:tc>
          <w:tcPr>
            <w:tcW w:w="2484" w:type="dxa"/>
            <w:vAlign w:val="center"/>
          </w:tcPr>
          <w:p w14:paraId="07D5E9E4" w14:textId="77777777" w:rsidR="00CD7F85" w:rsidRPr="00704C4C" w:rsidRDefault="00CD7F85" w:rsidP="00DC110C">
            <w:pPr>
              <w:jc w:val="center"/>
              <w:rPr>
                <w:rFonts w:cs="Tahoma"/>
              </w:rPr>
            </w:pPr>
            <w:r>
              <w:rPr>
                <w:rFonts w:cs="Tahoma"/>
              </w:rPr>
              <w:t>Component Name</w:t>
            </w:r>
          </w:p>
        </w:tc>
        <w:tc>
          <w:tcPr>
            <w:tcW w:w="3101" w:type="dxa"/>
            <w:vAlign w:val="center"/>
          </w:tcPr>
          <w:p w14:paraId="347A8507" w14:textId="77777777" w:rsidR="00CD7F85" w:rsidRPr="00704C4C" w:rsidRDefault="00CD7F85" w:rsidP="00DC110C">
            <w:pPr>
              <w:jc w:val="center"/>
              <w:rPr>
                <w:rFonts w:cs="Tahoma"/>
              </w:rPr>
            </w:pPr>
            <w:r>
              <w:rPr>
                <w:rFonts w:cs="Tahoma"/>
              </w:rPr>
              <w:t>Circuit Symbol</w:t>
            </w:r>
          </w:p>
        </w:tc>
        <w:tc>
          <w:tcPr>
            <w:tcW w:w="4871" w:type="dxa"/>
            <w:vAlign w:val="center"/>
          </w:tcPr>
          <w:p w14:paraId="5B4E3608" w14:textId="77777777" w:rsidR="00CD7F85" w:rsidRPr="00704C4C" w:rsidRDefault="00CD7F85" w:rsidP="00DC110C">
            <w:pPr>
              <w:jc w:val="center"/>
              <w:rPr>
                <w:rFonts w:cs="Tahoma"/>
              </w:rPr>
            </w:pPr>
            <w:r>
              <w:rPr>
                <w:rFonts w:cs="Tahoma"/>
              </w:rPr>
              <w:t>Function</w:t>
            </w:r>
          </w:p>
        </w:tc>
      </w:tr>
      <w:tr w:rsidR="00E25CCE" w:rsidRPr="00704C4C" w14:paraId="44DC7E6A" w14:textId="77777777" w:rsidTr="00DC110C">
        <w:trPr>
          <w:cnfStyle w:val="000000100000" w:firstRow="0" w:lastRow="0" w:firstColumn="0" w:lastColumn="0" w:oddVBand="0" w:evenVBand="0" w:oddHBand="1" w:evenHBand="0" w:firstRowFirstColumn="0" w:firstRowLastColumn="0" w:lastRowFirstColumn="0" w:lastRowLastColumn="0"/>
          <w:trHeight w:val="907"/>
        </w:trPr>
        <w:tc>
          <w:tcPr>
            <w:tcW w:w="2484" w:type="dxa"/>
            <w:vAlign w:val="center"/>
          </w:tcPr>
          <w:p w14:paraId="404BF0CA" w14:textId="54C9BD73" w:rsidR="00E25CCE" w:rsidRPr="00704C4C" w:rsidRDefault="00E25CCE" w:rsidP="00DC110C">
            <w:pPr>
              <w:jc w:val="center"/>
              <w:rPr>
                <w:rFonts w:cs="Tahoma"/>
              </w:rPr>
            </w:pPr>
            <w:r>
              <w:rPr>
                <w:rFonts w:cs="Tahoma"/>
              </w:rPr>
              <w:t>Voltmeter</w:t>
            </w:r>
          </w:p>
        </w:tc>
        <w:tc>
          <w:tcPr>
            <w:tcW w:w="3101" w:type="dxa"/>
            <w:vAlign w:val="center"/>
          </w:tcPr>
          <w:p w14:paraId="3C613CDD" w14:textId="70BFD4D8" w:rsidR="00E25CCE" w:rsidRPr="00704C4C" w:rsidRDefault="00E25CCE" w:rsidP="00DC110C">
            <w:pPr>
              <w:jc w:val="center"/>
              <w:rPr>
                <w:rFonts w:cs="Tahoma"/>
              </w:rPr>
            </w:pPr>
            <w:r>
              <w:rPr>
                <w:rFonts w:cs="Tahoma"/>
                <w:noProof/>
                <w:snapToGrid/>
                <w:lang w:eastAsia="en-GB"/>
              </w:rPr>
              <w:drawing>
                <wp:inline distT="0" distB="0" distL="0" distR="0" wp14:anchorId="0A556645" wp14:editId="09412C07">
                  <wp:extent cx="1832400" cy="563815"/>
                  <wp:effectExtent l="0" t="0" r="0" b="8255"/>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ltmetr.wmf"/>
                          <pic:cNvPicPr/>
                        </pic:nvPicPr>
                        <pic:blipFill>
                          <a:blip r:embed="rId30">
                            <a:extLst>
                              <a:ext uri="{28A0092B-C50C-407E-A947-70E740481C1C}">
                                <a14:useLocalDpi xmlns:a14="http://schemas.microsoft.com/office/drawing/2010/main" val="0"/>
                              </a:ext>
                            </a:extLst>
                          </a:blip>
                          <a:stretch>
                            <a:fillRect/>
                          </a:stretch>
                        </pic:blipFill>
                        <pic:spPr>
                          <a:xfrm>
                            <a:off x="0" y="0"/>
                            <a:ext cx="1832400" cy="563815"/>
                          </a:xfrm>
                          <a:prstGeom prst="rect">
                            <a:avLst/>
                          </a:prstGeom>
                        </pic:spPr>
                      </pic:pic>
                    </a:graphicData>
                  </a:graphic>
                </wp:inline>
              </w:drawing>
            </w:r>
          </w:p>
        </w:tc>
        <w:tc>
          <w:tcPr>
            <w:tcW w:w="4871" w:type="dxa"/>
            <w:vAlign w:val="center"/>
          </w:tcPr>
          <w:p w14:paraId="7968CF0F" w14:textId="1FF29A7B" w:rsidR="00E25CCE" w:rsidRPr="00704C4C" w:rsidRDefault="00A917CB" w:rsidP="00DC110C">
            <w:pPr>
              <w:jc w:val="center"/>
              <w:rPr>
                <w:rFonts w:cs="Tahoma"/>
              </w:rPr>
            </w:pPr>
            <w:r>
              <w:rPr>
                <w:rFonts w:cs="Tahoma"/>
              </w:rPr>
              <w:t xml:space="preserve">Measures potential difference. </w:t>
            </w:r>
            <w:r w:rsidR="00E25CCE">
              <w:rPr>
                <w:rFonts w:cs="Tahoma"/>
              </w:rPr>
              <w:t xml:space="preserve">Must be placed in </w:t>
            </w:r>
            <w:r w:rsidR="00E25CCE" w:rsidRPr="00A917CB">
              <w:rPr>
                <w:rFonts w:cs="Tahoma"/>
                <w:b/>
              </w:rPr>
              <w:t>parallel</w:t>
            </w:r>
            <w:r w:rsidR="00E25CCE">
              <w:rPr>
                <w:rFonts w:cs="Tahoma"/>
              </w:rPr>
              <w:t xml:space="preserve"> to measure the difference in electrical potential between two points.</w:t>
            </w:r>
          </w:p>
        </w:tc>
      </w:tr>
      <w:tr w:rsidR="00E25CCE" w:rsidRPr="00704C4C" w14:paraId="6B732EF8" w14:textId="77777777" w:rsidTr="00DC110C">
        <w:trPr>
          <w:trHeight w:val="907"/>
        </w:trPr>
        <w:tc>
          <w:tcPr>
            <w:tcW w:w="2484" w:type="dxa"/>
            <w:vAlign w:val="center"/>
          </w:tcPr>
          <w:p w14:paraId="59EA8E09" w14:textId="7994011D" w:rsidR="00E25CCE" w:rsidRPr="00704C4C" w:rsidRDefault="00E25CCE" w:rsidP="00DC110C">
            <w:pPr>
              <w:jc w:val="center"/>
              <w:rPr>
                <w:rFonts w:cs="Tahoma"/>
              </w:rPr>
            </w:pPr>
            <w:r>
              <w:rPr>
                <w:rFonts w:cs="Tahoma"/>
              </w:rPr>
              <w:t>Ammeter</w:t>
            </w:r>
          </w:p>
        </w:tc>
        <w:tc>
          <w:tcPr>
            <w:tcW w:w="3101" w:type="dxa"/>
            <w:vAlign w:val="center"/>
          </w:tcPr>
          <w:p w14:paraId="1657CDD5" w14:textId="7C6C65EC" w:rsidR="00E25CCE" w:rsidRPr="00704C4C" w:rsidRDefault="00E25CCE" w:rsidP="00DC110C">
            <w:pPr>
              <w:jc w:val="center"/>
              <w:rPr>
                <w:rFonts w:cs="Tahoma"/>
              </w:rPr>
            </w:pPr>
            <w:r>
              <w:rPr>
                <w:rFonts w:cs="Tahoma"/>
                <w:noProof/>
                <w:snapToGrid/>
                <w:lang w:eastAsia="en-GB"/>
              </w:rPr>
              <w:drawing>
                <wp:inline distT="0" distB="0" distL="0" distR="0" wp14:anchorId="658EFF93" wp14:editId="39EF995F">
                  <wp:extent cx="1832400" cy="563815"/>
                  <wp:effectExtent l="0" t="0" r="0" b="8255"/>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mmeter.wmf"/>
                          <pic:cNvPicPr/>
                        </pic:nvPicPr>
                        <pic:blipFill>
                          <a:blip r:embed="rId31">
                            <a:extLst>
                              <a:ext uri="{28A0092B-C50C-407E-A947-70E740481C1C}">
                                <a14:useLocalDpi xmlns:a14="http://schemas.microsoft.com/office/drawing/2010/main" val="0"/>
                              </a:ext>
                            </a:extLst>
                          </a:blip>
                          <a:stretch>
                            <a:fillRect/>
                          </a:stretch>
                        </pic:blipFill>
                        <pic:spPr>
                          <a:xfrm>
                            <a:off x="0" y="0"/>
                            <a:ext cx="1832400" cy="563815"/>
                          </a:xfrm>
                          <a:prstGeom prst="rect">
                            <a:avLst/>
                          </a:prstGeom>
                        </pic:spPr>
                      </pic:pic>
                    </a:graphicData>
                  </a:graphic>
                </wp:inline>
              </w:drawing>
            </w:r>
          </w:p>
        </w:tc>
        <w:tc>
          <w:tcPr>
            <w:tcW w:w="4871" w:type="dxa"/>
            <w:vAlign w:val="center"/>
          </w:tcPr>
          <w:p w14:paraId="418020B2" w14:textId="391D15E2" w:rsidR="00E25CCE" w:rsidRPr="00704C4C" w:rsidRDefault="00A917CB" w:rsidP="00DC110C">
            <w:pPr>
              <w:jc w:val="center"/>
              <w:rPr>
                <w:rFonts w:cs="Tahoma"/>
              </w:rPr>
            </w:pPr>
            <w:r>
              <w:rPr>
                <w:rFonts w:cs="Tahoma"/>
              </w:rPr>
              <w:t xml:space="preserve">Measures current. </w:t>
            </w:r>
            <w:r w:rsidR="00E25CCE">
              <w:rPr>
                <w:rFonts w:cs="Tahoma"/>
              </w:rPr>
              <w:t xml:space="preserve">Must be placed in </w:t>
            </w:r>
            <w:r w:rsidR="00E25CCE" w:rsidRPr="00A917CB">
              <w:rPr>
                <w:rFonts w:cs="Tahoma"/>
                <w:b/>
              </w:rPr>
              <w:t>series</w:t>
            </w:r>
            <w:r w:rsidR="00E25CCE">
              <w:rPr>
                <w:rFonts w:cs="Tahoma"/>
              </w:rPr>
              <w:t xml:space="preserve"> to measure the current flowing in a circuit.</w:t>
            </w:r>
          </w:p>
        </w:tc>
      </w:tr>
      <w:tr w:rsidR="00E25CCE" w14:paraId="31BA1F9A" w14:textId="77777777" w:rsidTr="00DC110C">
        <w:trPr>
          <w:cnfStyle w:val="000000100000" w:firstRow="0" w:lastRow="0" w:firstColumn="0" w:lastColumn="0" w:oddVBand="0" w:evenVBand="0" w:oddHBand="1" w:evenHBand="0" w:firstRowFirstColumn="0" w:firstRowLastColumn="0" w:lastRowFirstColumn="0" w:lastRowLastColumn="0"/>
          <w:trHeight w:val="907"/>
        </w:trPr>
        <w:tc>
          <w:tcPr>
            <w:tcW w:w="2484" w:type="dxa"/>
            <w:vAlign w:val="center"/>
          </w:tcPr>
          <w:p w14:paraId="3CDDC5EC" w14:textId="29A08C27" w:rsidR="00E25CCE" w:rsidRDefault="00E25CCE" w:rsidP="00DC110C">
            <w:pPr>
              <w:jc w:val="center"/>
              <w:rPr>
                <w:rFonts w:cs="Tahoma"/>
              </w:rPr>
            </w:pPr>
            <w:r>
              <w:rPr>
                <w:rFonts w:cs="Tahoma"/>
              </w:rPr>
              <w:t>Ohmmeter</w:t>
            </w:r>
          </w:p>
        </w:tc>
        <w:tc>
          <w:tcPr>
            <w:tcW w:w="3101" w:type="dxa"/>
            <w:vAlign w:val="center"/>
          </w:tcPr>
          <w:p w14:paraId="22FEC2E2" w14:textId="5DA2E2F4" w:rsidR="00E25CCE" w:rsidRDefault="00E25CCE" w:rsidP="00DC110C">
            <w:pPr>
              <w:jc w:val="center"/>
              <w:rPr>
                <w:rFonts w:cs="Tahoma"/>
                <w:noProof/>
                <w:snapToGrid/>
                <w:lang w:eastAsia="en-GB"/>
              </w:rPr>
            </w:pPr>
            <w:r>
              <w:rPr>
                <w:rFonts w:cs="Tahoma"/>
                <w:noProof/>
                <w:snapToGrid/>
                <w:lang w:eastAsia="en-GB"/>
              </w:rPr>
              <w:drawing>
                <wp:inline distT="0" distB="0" distL="0" distR="0" wp14:anchorId="4CE99DCE" wp14:editId="3957C8A5">
                  <wp:extent cx="1832400" cy="563815"/>
                  <wp:effectExtent l="0" t="0" r="0" b="8255"/>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hmmeter.wmf"/>
                          <pic:cNvPicPr/>
                        </pic:nvPicPr>
                        <pic:blipFill>
                          <a:blip r:embed="rId32">
                            <a:extLst>
                              <a:ext uri="{28A0092B-C50C-407E-A947-70E740481C1C}">
                                <a14:useLocalDpi xmlns:a14="http://schemas.microsoft.com/office/drawing/2010/main" val="0"/>
                              </a:ext>
                            </a:extLst>
                          </a:blip>
                          <a:stretch>
                            <a:fillRect/>
                          </a:stretch>
                        </pic:blipFill>
                        <pic:spPr>
                          <a:xfrm>
                            <a:off x="0" y="0"/>
                            <a:ext cx="1832400" cy="563815"/>
                          </a:xfrm>
                          <a:prstGeom prst="rect">
                            <a:avLst/>
                          </a:prstGeom>
                        </pic:spPr>
                      </pic:pic>
                    </a:graphicData>
                  </a:graphic>
                </wp:inline>
              </w:drawing>
            </w:r>
          </w:p>
        </w:tc>
        <w:tc>
          <w:tcPr>
            <w:tcW w:w="4871" w:type="dxa"/>
            <w:vAlign w:val="center"/>
          </w:tcPr>
          <w:p w14:paraId="22870AE8" w14:textId="51114E38" w:rsidR="00E25CCE" w:rsidRDefault="00E25CCE" w:rsidP="00DC110C">
            <w:pPr>
              <w:jc w:val="center"/>
              <w:rPr>
                <w:rFonts w:cs="Tahoma"/>
              </w:rPr>
            </w:pPr>
            <w:r>
              <w:rPr>
                <w:rFonts w:cs="Tahoma"/>
              </w:rPr>
              <w:t xml:space="preserve">Measures resistance. Must be placed in </w:t>
            </w:r>
            <w:r w:rsidRPr="00A917CB">
              <w:rPr>
                <w:rFonts w:cs="Tahoma"/>
                <w:b/>
              </w:rPr>
              <w:t>parallel</w:t>
            </w:r>
            <w:r w:rsidR="00A917CB">
              <w:rPr>
                <w:rFonts w:cs="Tahoma"/>
              </w:rPr>
              <w:t xml:space="preserve"> with the component(s) </w:t>
            </w:r>
            <w:r>
              <w:rPr>
                <w:rFonts w:cs="Tahoma"/>
              </w:rPr>
              <w:t>which are to be measured.</w:t>
            </w:r>
          </w:p>
        </w:tc>
      </w:tr>
    </w:tbl>
    <w:p w14:paraId="4C29072B" w14:textId="77777777" w:rsidR="003D4F70" w:rsidRDefault="003D4F70" w:rsidP="003D4F70"/>
    <w:p w14:paraId="4744DAE2" w14:textId="77777777" w:rsidR="003163CF" w:rsidRDefault="003D4F70" w:rsidP="003D4F70">
      <w:r>
        <w:t>They can be used in simple, or more complex circuits in order to investigate the size of any of these quantities.</w:t>
      </w:r>
    </w:p>
    <w:p w14:paraId="54802787" w14:textId="0AF3BA24" w:rsidR="003163CF" w:rsidRDefault="003163CF" w:rsidP="00914DB3">
      <w:pPr>
        <w:jc w:val="center"/>
      </w:pPr>
    </w:p>
    <w:tbl>
      <w:tblPr>
        <w:tblStyle w:val="TableGrid"/>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6"/>
        <w:gridCol w:w="7830"/>
      </w:tblGrid>
      <w:tr w:rsidR="00305092" w14:paraId="403F6D15" w14:textId="77777777" w:rsidTr="00305092">
        <w:tc>
          <w:tcPr>
            <w:tcW w:w="2626" w:type="dxa"/>
          </w:tcPr>
          <w:p w14:paraId="66243D99" w14:textId="5DA255F7" w:rsidR="00305092" w:rsidRDefault="00305092" w:rsidP="00914DB3">
            <w:pPr>
              <w:jc w:val="center"/>
            </w:pPr>
            <w:r>
              <w:rPr>
                <w:noProof/>
                <w:snapToGrid/>
                <w:lang w:eastAsia="en-GB"/>
              </w:rPr>
              <w:drawing>
                <wp:anchor distT="0" distB="0" distL="114300" distR="114300" simplePos="0" relativeHeight="251833344" behindDoc="0" locked="0" layoutInCell="1" allowOverlap="1" wp14:anchorId="37C8BE58" wp14:editId="38D8C26C">
                  <wp:simplePos x="0" y="0"/>
                  <wp:positionH relativeFrom="column">
                    <wp:posOffset>0</wp:posOffset>
                  </wp:positionH>
                  <wp:positionV relativeFrom="paragraph">
                    <wp:posOffset>232410</wp:posOffset>
                  </wp:positionV>
                  <wp:extent cx="1495425" cy="2057400"/>
                  <wp:effectExtent l="0" t="0" r="3175" b="0"/>
                  <wp:wrapSquare wrapText="bothSides"/>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sic circuit.png"/>
                          <pic:cNvPicPr/>
                        </pic:nvPicPr>
                        <pic:blipFill>
                          <a:blip r:embed="rId33">
                            <a:extLst>
                              <a:ext uri="{28A0092B-C50C-407E-A947-70E740481C1C}">
                                <a14:useLocalDpi xmlns:a14="http://schemas.microsoft.com/office/drawing/2010/main" val="0"/>
                              </a:ext>
                            </a:extLst>
                          </a:blip>
                          <a:stretch>
                            <a:fillRect/>
                          </a:stretch>
                        </pic:blipFill>
                        <pic:spPr>
                          <a:xfrm>
                            <a:off x="0" y="0"/>
                            <a:ext cx="1495425" cy="2057400"/>
                          </a:xfrm>
                          <a:prstGeom prst="rect">
                            <a:avLst/>
                          </a:prstGeom>
                        </pic:spPr>
                      </pic:pic>
                    </a:graphicData>
                  </a:graphic>
                  <wp14:sizeRelH relativeFrom="page">
                    <wp14:pctWidth>0</wp14:pctWidth>
                  </wp14:sizeRelH>
                  <wp14:sizeRelV relativeFrom="page">
                    <wp14:pctHeight>0</wp14:pctHeight>
                  </wp14:sizeRelV>
                </wp:anchor>
              </w:drawing>
            </w:r>
          </w:p>
        </w:tc>
        <w:tc>
          <w:tcPr>
            <w:tcW w:w="7830" w:type="dxa"/>
          </w:tcPr>
          <w:p w14:paraId="17F4D36B" w14:textId="77777777" w:rsidR="00305092" w:rsidRDefault="00305092" w:rsidP="00305092">
            <w:r>
              <w:t xml:space="preserve">This circuit shows a battery and a resistor. The diagram also shows how the voltmeter and ammeter must be connected. </w:t>
            </w:r>
          </w:p>
          <w:p w14:paraId="265F6526" w14:textId="77777777" w:rsidR="00305092" w:rsidRDefault="00305092" w:rsidP="00305092"/>
          <w:p w14:paraId="34B81BE7" w14:textId="2AF5A703" w:rsidR="00305092" w:rsidRDefault="00305092" w:rsidP="00305092">
            <w:r>
              <w:t xml:space="preserve">The voltmeter must be connected in parallel because it is measuring the </w:t>
            </w:r>
            <w:r w:rsidRPr="00305092">
              <w:rPr>
                <w:b/>
              </w:rPr>
              <w:t>difference</w:t>
            </w:r>
            <w:r>
              <w:t xml:space="preserve"> in electrical potential between two points.</w:t>
            </w:r>
          </w:p>
          <w:p w14:paraId="16133022" w14:textId="77777777" w:rsidR="00305092" w:rsidRDefault="00305092" w:rsidP="00305092"/>
          <w:p w14:paraId="792A3934" w14:textId="77777777" w:rsidR="00305092" w:rsidRDefault="00305092" w:rsidP="00305092">
            <w:r>
              <w:t>The ammeter must be connected in series because it is measuring the flow of current THROUGH a component or circuit.</w:t>
            </w:r>
          </w:p>
          <w:p w14:paraId="6676EA2F" w14:textId="77777777" w:rsidR="00305092" w:rsidRDefault="00305092" w:rsidP="00305092">
            <w:pPr>
              <w:rPr>
                <w:b/>
              </w:rPr>
            </w:pPr>
          </w:p>
          <w:p w14:paraId="28CE32D3" w14:textId="77777777" w:rsidR="00305092" w:rsidRPr="00C8677A" w:rsidRDefault="00305092" w:rsidP="00305092">
            <w:pPr>
              <w:rPr>
                <w:b/>
              </w:rPr>
            </w:pPr>
            <w:r w:rsidRPr="00C8677A">
              <w:rPr>
                <w:b/>
              </w:rPr>
              <w:t>The two main rules are:</w:t>
            </w:r>
          </w:p>
          <w:p w14:paraId="098091C9" w14:textId="77777777" w:rsidR="00305092" w:rsidRPr="00C8677A" w:rsidRDefault="00305092" w:rsidP="004B6220">
            <w:pPr>
              <w:pStyle w:val="ListParagraph"/>
              <w:numPr>
                <w:ilvl w:val="0"/>
                <w:numId w:val="4"/>
              </w:numPr>
              <w:rPr>
                <w:b/>
              </w:rPr>
            </w:pPr>
            <w:r w:rsidRPr="00C8677A">
              <w:rPr>
                <w:b/>
              </w:rPr>
              <w:t>To find the potential difference across a component, or components, the voltmeter must be placed in parallel with that component or those components.</w:t>
            </w:r>
          </w:p>
          <w:p w14:paraId="23308500" w14:textId="77777777" w:rsidR="00305092" w:rsidRDefault="00305092" w:rsidP="004B6220">
            <w:pPr>
              <w:pStyle w:val="ListParagraph"/>
              <w:numPr>
                <w:ilvl w:val="0"/>
                <w:numId w:val="4"/>
              </w:numPr>
              <w:rPr>
                <w:b/>
              </w:rPr>
            </w:pPr>
            <w:r w:rsidRPr="00C8677A">
              <w:rPr>
                <w:b/>
              </w:rPr>
              <w:t>To find the current through a component or components, the ammeter must be placed in series with that component or those components.</w:t>
            </w:r>
          </w:p>
          <w:p w14:paraId="7625352C" w14:textId="77777777" w:rsidR="00305092" w:rsidRDefault="00305092" w:rsidP="00305092">
            <w:pPr>
              <w:rPr>
                <w:b/>
              </w:rPr>
            </w:pPr>
          </w:p>
          <w:p w14:paraId="175C052E" w14:textId="3A6831F7" w:rsidR="00305092" w:rsidRPr="00305092" w:rsidRDefault="00305092" w:rsidP="00305092">
            <w:pPr>
              <w:rPr>
                <w:b/>
              </w:rPr>
            </w:pPr>
          </w:p>
        </w:tc>
      </w:tr>
      <w:tr w:rsidR="00305092" w14:paraId="243293EA" w14:textId="77777777" w:rsidTr="00305092">
        <w:trPr>
          <w:trHeight w:val="1749"/>
        </w:trPr>
        <w:tc>
          <w:tcPr>
            <w:tcW w:w="2626" w:type="dxa"/>
          </w:tcPr>
          <w:p w14:paraId="354820EE" w14:textId="1A2D5EBF" w:rsidR="00305092" w:rsidRDefault="00305092" w:rsidP="00914DB3">
            <w:pPr>
              <w:jc w:val="center"/>
              <w:rPr>
                <w:noProof/>
                <w:snapToGrid/>
                <w:lang w:val="en-US"/>
              </w:rPr>
            </w:pPr>
            <w:r>
              <w:rPr>
                <w:noProof/>
                <w:snapToGrid/>
                <w:lang w:eastAsia="en-GB"/>
              </w:rPr>
              <w:drawing>
                <wp:anchor distT="0" distB="0" distL="114300" distR="114300" simplePos="0" relativeHeight="251835392" behindDoc="0" locked="0" layoutInCell="1" allowOverlap="1" wp14:anchorId="59988021" wp14:editId="7D7C4358">
                  <wp:simplePos x="0" y="0"/>
                  <wp:positionH relativeFrom="column">
                    <wp:posOffset>228600</wp:posOffset>
                  </wp:positionH>
                  <wp:positionV relativeFrom="paragraph">
                    <wp:posOffset>42545</wp:posOffset>
                  </wp:positionV>
                  <wp:extent cx="1143000" cy="859790"/>
                  <wp:effectExtent l="0" t="0" r="0" b="3810"/>
                  <wp:wrapSquare wrapText="bothSides"/>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hmeterinparallel.png"/>
                          <pic:cNvPicPr/>
                        </pic:nvPicPr>
                        <pic:blipFill>
                          <a:blip r:embed="rId34">
                            <a:extLst>
                              <a:ext uri="{28A0092B-C50C-407E-A947-70E740481C1C}">
                                <a14:useLocalDpi xmlns:a14="http://schemas.microsoft.com/office/drawing/2010/main" val="0"/>
                              </a:ext>
                            </a:extLst>
                          </a:blip>
                          <a:stretch>
                            <a:fillRect/>
                          </a:stretch>
                        </pic:blipFill>
                        <pic:spPr>
                          <a:xfrm>
                            <a:off x="0" y="0"/>
                            <a:ext cx="1143000" cy="859790"/>
                          </a:xfrm>
                          <a:prstGeom prst="rect">
                            <a:avLst/>
                          </a:prstGeom>
                        </pic:spPr>
                      </pic:pic>
                    </a:graphicData>
                  </a:graphic>
                  <wp14:sizeRelH relativeFrom="page">
                    <wp14:pctWidth>0</wp14:pctWidth>
                  </wp14:sizeRelH>
                  <wp14:sizeRelV relativeFrom="page">
                    <wp14:pctHeight>0</wp14:pctHeight>
                  </wp14:sizeRelV>
                </wp:anchor>
              </w:drawing>
            </w:r>
          </w:p>
        </w:tc>
        <w:tc>
          <w:tcPr>
            <w:tcW w:w="7830" w:type="dxa"/>
          </w:tcPr>
          <w:p w14:paraId="10D180C1" w14:textId="77777777" w:rsidR="00305092" w:rsidRDefault="00305092" w:rsidP="00305092"/>
          <w:p w14:paraId="6FF7118A" w14:textId="2D14FA07" w:rsidR="00305092" w:rsidRDefault="00305092" w:rsidP="00305092">
            <w:r>
              <w:t>The previous diagram does not show an ohmmeter because, in most cases, resistance should only be measured when a circuit is not ‘on’ or fully connected.</w:t>
            </w:r>
          </w:p>
          <w:p w14:paraId="7468DE7B" w14:textId="77777777" w:rsidR="00305092" w:rsidRDefault="00305092" w:rsidP="00305092"/>
          <w:p w14:paraId="762BFE8E" w14:textId="77777777" w:rsidR="00305092" w:rsidRDefault="00305092" w:rsidP="00305092">
            <w:r>
              <w:t>To use an ohmmeter, you would place it ‘across’ a component – in parallel, just like a voltmeter.</w:t>
            </w:r>
          </w:p>
          <w:p w14:paraId="2B2421D4" w14:textId="77777777" w:rsidR="00305092" w:rsidRDefault="00305092" w:rsidP="00305092"/>
        </w:tc>
      </w:tr>
    </w:tbl>
    <w:p w14:paraId="313902F9" w14:textId="77777777" w:rsidR="00305092" w:rsidRDefault="00305092" w:rsidP="00914DB3">
      <w:pPr>
        <w:jc w:val="center"/>
      </w:pPr>
    </w:p>
    <w:p w14:paraId="4CB68878" w14:textId="77777777" w:rsidR="00C8677A" w:rsidRDefault="00C8677A" w:rsidP="003D4F70"/>
    <w:p w14:paraId="39251962" w14:textId="77777777" w:rsidR="00DD0B86" w:rsidRDefault="00DD0B86" w:rsidP="003D4F70"/>
    <w:p w14:paraId="41F4CE46" w14:textId="7F11516B" w:rsidR="002E35A6" w:rsidRPr="003D2A51" w:rsidRDefault="002E35A6">
      <w:pPr>
        <w:rPr>
          <w:rFonts w:eastAsiaTheme="majorEastAsia" w:cs="Tahoma"/>
          <w:b/>
          <w:bCs/>
          <w:color w:val="31849B" w:themeColor="accent5" w:themeShade="BF"/>
          <w:sz w:val="26"/>
          <w:szCs w:val="26"/>
        </w:rPr>
      </w:pPr>
      <w:r>
        <w:br w:type="page"/>
      </w:r>
    </w:p>
    <w:p w14:paraId="5F4B9021" w14:textId="170BFCFA" w:rsidR="00DD0B86" w:rsidRDefault="00DD0B86" w:rsidP="00CA1D22">
      <w:pPr>
        <w:pStyle w:val="Heading2"/>
      </w:pPr>
      <w:r>
        <w:lastRenderedPageBreak/>
        <w:t>Components</w:t>
      </w:r>
    </w:p>
    <w:p w14:paraId="20F35F7B" w14:textId="77777777" w:rsidR="00DD0B86" w:rsidRDefault="00DD0B86" w:rsidP="00DD0B86"/>
    <w:p w14:paraId="33A2C514" w14:textId="732AF3C7" w:rsidR="00DD0B86" w:rsidRDefault="00DD0B86" w:rsidP="00DD0B86">
      <w:r>
        <w:t xml:space="preserve">There are lots of different components which can be used to make </w:t>
      </w:r>
      <w:proofErr w:type="gramStart"/>
      <w:r>
        <w:t>circuits,</w:t>
      </w:r>
      <w:proofErr w:type="gramEnd"/>
      <w:r>
        <w:t xml:space="preserve"> the ones which will often feature in National 5 Physics are shown in the table below.</w:t>
      </w:r>
    </w:p>
    <w:p w14:paraId="50DE8E00" w14:textId="77777777" w:rsidR="00DD0B86" w:rsidRDefault="00DD0B86" w:rsidP="00DD0B86"/>
    <w:tbl>
      <w:tblPr>
        <w:tblStyle w:val="MediumGrid3-Accent5"/>
        <w:tblW w:w="10456" w:type="dxa"/>
        <w:tblLook w:val="0420" w:firstRow="1" w:lastRow="0" w:firstColumn="0" w:lastColumn="0" w:noHBand="0" w:noVBand="1"/>
      </w:tblPr>
      <w:tblGrid>
        <w:gridCol w:w="2484"/>
        <w:gridCol w:w="3101"/>
        <w:gridCol w:w="4871"/>
      </w:tblGrid>
      <w:tr w:rsidR="00DD0B86" w:rsidRPr="00704C4C" w14:paraId="36E4DEF5" w14:textId="77777777" w:rsidTr="00774DD5">
        <w:trPr>
          <w:cnfStyle w:val="100000000000" w:firstRow="1" w:lastRow="0" w:firstColumn="0" w:lastColumn="0" w:oddVBand="0" w:evenVBand="0" w:oddHBand="0" w:evenHBand="0" w:firstRowFirstColumn="0" w:firstRowLastColumn="0" w:lastRowFirstColumn="0" w:lastRowLastColumn="0"/>
        </w:trPr>
        <w:tc>
          <w:tcPr>
            <w:tcW w:w="2484" w:type="dxa"/>
            <w:vAlign w:val="center"/>
          </w:tcPr>
          <w:p w14:paraId="3EE809AA" w14:textId="7F0E57DA" w:rsidR="00DD0B86" w:rsidRPr="00704C4C" w:rsidRDefault="00DD0B86" w:rsidP="00DD0B86">
            <w:pPr>
              <w:jc w:val="center"/>
              <w:rPr>
                <w:rFonts w:cs="Tahoma"/>
              </w:rPr>
            </w:pPr>
            <w:r>
              <w:rPr>
                <w:rFonts w:cs="Tahoma"/>
              </w:rPr>
              <w:t>Component Name</w:t>
            </w:r>
          </w:p>
        </w:tc>
        <w:tc>
          <w:tcPr>
            <w:tcW w:w="3101" w:type="dxa"/>
            <w:vAlign w:val="center"/>
          </w:tcPr>
          <w:p w14:paraId="66C78CE8" w14:textId="610B1FD7" w:rsidR="00DD0B86" w:rsidRPr="00704C4C" w:rsidRDefault="00DD0B86" w:rsidP="00DD0B86">
            <w:pPr>
              <w:jc w:val="center"/>
              <w:rPr>
                <w:rFonts w:cs="Tahoma"/>
              </w:rPr>
            </w:pPr>
            <w:r>
              <w:rPr>
                <w:rFonts w:cs="Tahoma"/>
              </w:rPr>
              <w:t>Circuit Symbol</w:t>
            </w:r>
          </w:p>
        </w:tc>
        <w:tc>
          <w:tcPr>
            <w:tcW w:w="4871" w:type="dxa"/>
            <w:vAlign w:val="center"/>
          </w:tcPr>
          <w:p w14:paraId="10758B6F" w14:textId="3558EA85" w:rsidR="00DD0B86" w:rsidRPr="00704C4C" w:rsidRDefault="00DD0B86" w:rsidP="00DD0B86">
            <w:pPr>
              <w:jc w:val="center"/>
              <w:rPr>
                <w:rFonts w:cs="Tahoma"/>
              </w:rPr>
            </w:pPr>
            <w:r>
              <w:rPr>
                <w:rFonts w:cs="Tahoma"/>
              </w:rPr>
              <w:t>Function</w:t>
            </w:r>
          </w:p>
        </w:tc>
      </w:tr>
      <w:tr w:rsidR="00DD0B86" w:rsidRPr="00704C4C" w14:paraId="35E7CC30" w14:textId="77777777" w:rsidTr="00774DD5">
        <w:trPr>
          <w:cnfStyle w:val="000000100000" w:firstRow="0" w:lastRow="0" w:firstColumn="0" w:lastColumn="0" w:oddVBand="0" w:evenVBand="0" w:oddHBand="1" w:evenHBand="0" w:firstRowFirstColumn="0" w:firstRowLastColumn="0" w:lastRowFirstColumn="0" w:lastRowLastColumn="0"/>
          <w:trHeight w:val="907"/>
        </w:trPr>
        <w:tc>
          <w:tcPr>
            <w:tcW w:w="2484" w:type="dxa"/>
            <w:vAlign w:val="center"/>
          </w:tcPr>
          <w:p w14:paraId="054A350C" w14:textId="715CD0C7" w:rsidR="00DD0B86" w:rsidRPr="00704C4C" w:rsidRDefault="00DD0B86" w:rsidP="00DD0B86">
            <w:pPr>
              <w:jc w:val="center"/>
              <w:rPr>
                <w:rFonts w:cs="Tahoma"/>
              </w:rPr>
            </w:pPr>
            <w:r>
              <w:rPr>
                <w:rFonts w:cs="Tahoma"/>
              </w:rPr>
              <w:t>Cell</w:t>
            </w:r>
          </w:p>
        </w:tc>
        <w:tc>
          <w:tcPr>
            <w:tcW w:w="3101" w:type="dxa"/>
            <w:vAlign w:val="center"/>
          </w:tcPr>
          <w:p w14:paraId="0AE1D13F" w14:textId="68562DAB" w:rsidR="00DD0B86" w:rsidRPr="00704C4C" w:rsidRDefault="00466446" w:rsidP="00DD0B86">
            <w:pPr>
              <w:jc w:val="center"/>
              <w:rPr>
                <w:rFonts w:cs="Tahoma"/>
              </w:rPr>
            </w:pPr>
            <w:r>
              <w:rPr>
                <w:rFonts w:cs="Tahoma"/>
                <w:noProof/>
                <w:snapToGrid/>
                <w:lang w:eastAsia="en-GB"/>
              </w:rPr>
              <w:drawing>
                <wp:inline distT="0" distB="0" distL="0" distR="0" wp14:anchorId="4D22E53E" wp14:editId="3B4B8B9E">
                  <wp:extent cx="1832400" cy="573883"/>
                  <wp:effectExtent l="0" t="0" r="0" b="0"/>
                  <wp:docPr id="829" name="Picture 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ll.wmf"/>
                          <pic:cNvPicPr/>
                        </pic:nvPicPr>
                        <pic:blipFill>
                          <a:blip r:embed="rId35">
                            <a:extLst>
                              <a:ext uri="{28A0092B-C50C-407E-A947-70E740481C1C}">
                                <a14:useLocalDpi xmlns:a14="http://schemas.microsoft.com/office/drawing/2010/main" val="0"/>
                              </a:ext>
                            </a:extLst>
                          </a:blip>
                          <a:stretch>
                            <a:fillRect/>
                          </a:stretch>
                        </pic:blipFill>
                        <pic:spPr>
                          <a:xfrm>
                            <a:off x="0" y="0"/>
                            <a:ext cx="1832400" cy="573883"/>
                          </a:xfrm>
                          <a:prstGeom prst="rect">
                            <a:avLst/>
                          </a:prstGeom>
                        </pic:spPr>
                      </pic:pic>
                    </a:graphicData>
                  </a:graphic>
                </wp:inline>
              </w:drawing>
            </w:r>
          </w:p>
        </w:tc>
        <w:tc>
          <w:tcPr>
            <w:tcW w:w="4871" w:type="dxa"/>
            <w:vAlign w:val="center"/>
          </w:tcPr>
          <w:p w14:paraId="14252718" w14:textId="67D81FDF" w:rsidR="00DD0B86" w:rsidRPr="00704C4C" w:rsidRDefault="00774DD5" w:rsidP="00A67ACF">
            <w:pPr>
              <w:rPr>
                <w:rFonts w:cs="Tahoma"/>
              </w:rPr>
            </w:pPr>
            <w:r>
              <w:rPr>
                <w:rFonts w:cs="Tahoma"/>
              </w:rPr>
              <w:t>Supplies electrical energy to a circuit, the longer line shows the positive side.</w:t>
            </w:r>
          </w:p>
        </w:tc>
      </w:tr>
      <w:tr w:rsidR="00DD0B86" w:rsidRPr="00704C4C" w14:paraId="1339081B" w14:textId="77777777" w:rsidTr="00774DD5">
        <w:trPr>
          <w:trHeight w:val="907"/>
        </w:trPr>
        <w:tc>
          <w:tcPr>
            <w:tcW w:w="2484" w:type="dxa"/>
            <w:vAlign w:val="center"/>
          </w:tcPr>
          <w:p w14:paraId="1891154C" w14:textId="0B2CE09E" w:rsidR="00DD0B86" w:rsidRPr="00704C4C" w:rsidRDefault="00DD0B86" w:rsidP="00DD0B86">
            <w:pPr>
              <w:jc w:val="center"/>
              <w:rPr>
                <w:rFonts w:cs="Tahoma"/>
              </w:rPr>
            </w:pPr>
            <w:r>
              <w:rPr>
                <w:rFonts w:cs="Tahoma"/>
              </w:rPr>
              <w:t>Battery</w:t>
            </w:r>
          </w:p>
        </w:tc>
        <w:tc>
          <w:tcPr>
            <w:tcW w:w="3101" w:type="dxa"/>
            <w:vAlign w:val="center"/>
          </w:tcPr>
          <w:p w14:paraId="10EABF82" w14:textId="1A29FBE2" w:rsidR="00DD0B86" w:rsidRPr="00704C4C" w:rsidRDefault="00466446" w:rsidP="00DD0B86">
            <w:pPr>
              <w:jc w:val="center"/>
              <w:rPr>
                <w:rFonts w:cs="Tahoma"/>
              </w:rPr>
            </w:pPr>
            <w:r>
              <w:rPr>
                <w:rFonts w:cs="Tahoma"/>
                <w:noProof/>
                <w:snapToGrid/>
                <w:lang w:eastAsia="en-GB"/>
              </w:rPr>
              <w:drawing>
                <wp:inline distT="0" distB="0" distL="0" distR="0" wp14:anchorId="57B0C991" wp14:editId="083CEB16">
                  <wp:extent cx="1832400" cy="573883"/>
                  <wp:effectExtent l="0" t="0" r="0" b="0"/>
                  <wp:docPr id="830" name="Picture 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ttery.wmf"/>
                          <pic:cNvPicPr/>
                        </pic:nvPicPr>
                        <pic:blipFill>
                          <a:blip r:embed="rId36">
                            <a:extLst>
                              <a:ext uri="{28A0092B-C50C-407E-A947-70E740481C1C}">
                                <a14:useLocalDpi xmlns:a14="http://schemas.microsoft.com/office/drawing/2010/main" val="0"/>
                              </a:ext>
                            </a:extLst>
                          </a:blip>
                          <a:stretch>
                            <a:fillRect/>
                          </a:stretch>
                        </pic:blipFill>
                        <pic:spPr>
                          <a:xfrm>
                            <a:off x="0" y="0"/>
                            <a:ext cx="1832400" cy="573883"/>
                          </a:xfrm>
                          <a:prstGeom prst="rect">
                            <a:avLst/>
                          </a:prstGeom>
                        </pic:spPr>
                      </pic:pic>
                    </a:graphicData>
                  </a:graphic>
                </wp:inline>
              </w:drawing>
            </w:r>
          </w:p>
        </w:tc>
        <w:tc>
          <w:tcPr>
            <w:tcW w:w="4871" w:type="dxa"/>
            <w:vAlign w:val="center"/>
          </w:tcPr>
          <w:p w14:paraId="18C188DD" w14:textId="694B9BC8" w:rsidR="00DD0B86" w:rsidRPr="00704C4C" w:rsidRDefault="00774DD5" w:rsidP="00A67ACF">
            <w:pPr>
              <w:rPr>
                <w:rFonts w:cs="Tahoma"/>
              </w:rPr>
            </w:pPr>
            <w:r>
              <w:rPr>
                <w:rFonts w:cs="Tahoma"/>
              </w:rPr>
              <w:t>A battery of cells means 2 or more cells.</w:t>
            </w:r>
          </w:p>
        </w:tc>
      </w:tr>
      <w:tr w:rsidR="005074C5" w:rsidRPr="00704C4C" w14:paraId="4D768C85" w14:textId="77777777" w:rsidTr="00774DD5">
        <w:trPr>
          <w:cnfStyle w:val="000000100000" w:firstRow="0" w:lastRow="0" w:firstColumn="0" w:lastColumn="0" w:oddVBand="0" w:evenVBand="0" w:oddHBand="1" w:evenHBand="0" w:firstRowFirstColumn="0" w:firstRowLastColumn="0" w:lastRowFirstColumn="0" w:lastRowLastColumn="0"/>
          <w:trHeight w:val="907"/>
        </w:trPr>
        <w:tc>
          <w:tcPr>
            <w:tcW w:w="2484" w:type="dxa"/>
            <w:vAlign w:val="center"/>
          </w:tcPr>
          <w:p w14:paraId="587338B9" w14:textId="3D26CA5E" w:rsidR="005074C5" w:rsidRDefault="005074C5" w:rsidP="00DD0B86">
            <w:pPr>
              <w:jc w:val="center"/>
              <w:rPr>
                <w:rFonts w:cs="Tahoma"/>
              </w:rPr>
            </w:pPr>
            <w:r>
              <w:rPr>
                <w:rFonts w:cs="Tahoma"/>
              </w:rPr>
              <w:t>DC Supply</w:t>
            </w:r>
          </w:p>
        </w:tc>
        <w:tc>
          <w:tcPr>
            <w:tcW w:w="3101" w:type="dxa"/>
            <w:vAlign w:val="center"/>
          </w:tcPr>
          <w:p w14:paraId="5753F948" w14:textId="32189C4D" w:rsidR="005074C5" w:rsidRDefault="005074C5" w:rsidP="00DD0B86">
            <w:pPr>
              <w:jc w:val="center"/>
              <w:rPr>
                <w:rFonts w:cs="Tahoma"/>
                <w:noProof/>
                <w:snapToGrid/>
                <w:lang w:eastAsia="en-GB"/>
              </w:rPr>
            </w:pPr>
            <w:r>
              <w:rPr>
                <w:rFonts w:cs="Tahoma"/>
                <w:noProof/>
                <w:snapToGrid/>
                <w:lang w:eastAsia="en-GB"/>
              </w:rPr>
              <w:drawing>
                <wp:inline distT="0" distB="0" distL="0" distR="0" wp14:anchorId="75310505" wp14:editId="233DE367">
                  <wp:extent cx="1827280" cy="271080"/>
                  <wp:effectExtent l="0" t="0" r="1905" b="0"/>
                  <wp:docPr id="848" name="Picture 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supply.wmf"/>
                          <pic:cNvPicPr/>
                        </pic:nvPicPr>
                        <pic:blipFill>
                          <a:blip r:embed="rId37">
                            <a:extLst>
                              <a:ext uri="{28A0092B-C50C-407E-A947-70E740481C1C}">
                                <a14:useLocalDpi xmlns:a14="http://schemas.microsoft.com/office/drawing/2010/main" val="0"/>
                              </a:ext>
                            </a:extLst>
                          </a:blip>
                          <a:stretch>
                            <a:fillRect/>
                          </a:stretch>
                        </pic:blipFill>
                        <pic:spPr>
                          <a:xfrm>
                            <a:off x="0" y="0"/>
                            <a:ext cx="1827280" cy="271080"/>
                          </a:xfrm>
                          <a:prstGeom prst="rect">
                            <a:avLst/>
                          </a:prstGeom>
                        </pic:spPr>
                      </pic:pic>
                    </a:graphicData>
                  </a:graphic>
                </wp:inline>
              </w:drawing>
            </w:r>
          </w:p>
        </w:tc>
        <w:tc>
          <w:tcPr>
            <w:tcW w:w="4871" w:type="dxa"/>
            <w:vAlign w:val="center"/>
          </w:tcPr>
          <w:p w14:paraId="4B8F2475" w14:textId="669AF6EE" w:rsidR="005074C5" w:rsidRDefault="005074C5" w:rsidP="00A67ACF">
            <w:pPr>
              <w:rPr>
                <w:rFonts w:cs="Tahoma"/>
              </w:rPr>
            </w:pPr>
            <w:r>
              <w:rPr>
                <w:rFonts w:cs="Tahoma"/>
              </w:rPr>
              <w:t>Supplies electrical energy to a circuit in the form of a direct current.</w:t>
            </w:r>
          </w:p>
        </w:tc>
      </w:tr>
      <w:tr w:rsidR="005074C5" w:rsidRPr="00704C4C" w14:paraId="514CFBDD" w14:textId="77777777" w:rsidTr="00774DD5">
        <w:trPr>
          <w:trHeight w:val="907"/>
        </w:trPr>
        <w:tc>
          <w:tcPr>
            <w:tcW w:w="2484" w:type="dxa"/>
            <w:vAlign w:val="center"/>
          </w:tcPr>
          <w:p w14:paraId="68A159C3" w14:textId="142E46C0" w:rsidR="005074C5" w:rsidRDefault="005074C5" w:rsidP="00DD0B86">
            <w:pPr>
              <w:jc w:val="center"/>
              <w:rPr>
                <w:rFonts w:cs="Tahoma"/>
              </w:rPr>
            </w:pPr>
            <w:r>
              <w:rPr>
                <w:rFonts w:cs="Tahoma"/>
              </w:rPr>
              <w:t>AC Supply</w:t>
            </w:r>
          </w:p>
        </w:tc>
        <w:tc>
          <w:tcPr>
            <w:tcW w:w="3101" w:type="dxa"/>
            <w:vAlign w:val="center"/>
          </w:tcPr>
          <w:p w14:paraId="10FD80C8" w14:textId="7A02D6D1" w:rsidR="005074C5" w:rsidRDefault="005074C5" w:rsidP="00DD0B86">
            <w:pPr>
              <w:jc w:val="center"/>
              <w:rPr>
                <w:rFonts w:cs="Tahoma"/>
                <w:noProof/>
                <w:snapToGrid/>
                <w:lang w:eastAsia="en-GB"/>
              </w:rPr>
            </w:pPr>
            <w:r>
              <w:rPr>
                <w:rFonts w:cs="Tahoma"/>
                <w:noProof/>
                <w:snapToGrid/>
                <w:lang w:eastAsia="en-GB"/>
              </w:rPr>
              <w:drawing>
                <wp:inline distT="0" distB="0" distL="0" distR="0" wp14:anchorId="59F8015E" wp14:editId="1CB7ECDA">
                  <wp:extent cx="1786903" cy="108000"/>
                  <wp:effectExtent l="0" t="0" r="3810" b="6350"/>
                  <wp:docPr id="847" name="Picture 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supply.wmf"/>
                          <pic:cNvPicPr/>
                        </pic:nvPicPr>
                        <pic:blipFill>
                          <a:blip r:embed="rId38">
                            <a:extLst>
                              <a:ext uri="{28A0092B-C50C-407E-A947-70E740481C1C}">
                                <a14:useLocalDpi xmlns:a14="http://schemas.microsoft.com/office/drawing/2010/main" val="0"/>
                              </a:ext>
                            </a:extLst>
                          </a:blip>
                          <a:stretch>
                            <a:fillRect/>
                          </a:stretch>
                        </pic:blipFill>
                        <pic:spPr>
                          <a:xfrm>
                            <a:off x="0" y="0"/>
                            <a:ext cx="1786903" cy="108000"/>
                          </a:xfrm>
                          <a:prstGeom prst="rect">
                            <a:avLst/>
                          </a:prstGeom>
                        </pic:spPr>
                      </pic:pic>
                    </a:graphicData>
                  </a:graphic>
                </wp:inline>
              </w:drawing>
            </w:r>
          </w:p>
        </w:tc>
        <w:tc>
          <w:tcPr>
            <w:tcW w:w="4871" w:type="dxa"/>
            <w:vAlign w:val="center"/>
          </w:tcPr>
          <w:p w14:paraId="6842448E" w14:textId="11465B97" w:rsidR="005074C5" w:rsidRDefault="005074C5" w:rsidP="00A67ACF">
            <w:pPr>
              <w:rPr>
                <w:rFonts w:cs="Tahoma"/>
              </w:rPr>
            </w:pPr>
            <w:r>
              <w:rPr>
                <w:rFonts w:cs="Tahoma"/>
              </w:rPr>
              <w:t>Supplies electrical energy to a circuit in the form of an alternating current.</w:t>
            </w:r>
          </w:p>
        </w:tc>
      </w:tr>
      <w:tr w:rsidR="00DD0B86" w:rsidRPr="00704C4C" w14:paraId="328DF83F" w14:textId="77777777" w:rsidTr="0082241E">
        <w:trPr>
          <w:cnfStyle w:val="000000100000" w:firstRow="0" w:lastRow="0" w:firstColumn="0" w:lastColumn="0" w:oddVBand="0" w:evenVBand="0" w:oddHBand="1" w:evenHBand="0" w:firstRowFirstColumn="0" w:firstRowLastColumn="0" w:lastRowFirstColumn="0" w:lastRowLastColumn="0"/>
          <w:trHeight w:val="63"/>
        </w:trPr>
        <w:tc>
          <w:tcPr>
            <w:tcW w:w="2484" w:type="dxa"/>
            <w:vAlign w:val="center"/>
          </w:tcPr>
          <w:p w14:paraId="0DF8BC31" w14:textId="536C88D7" w:rsidR="00DD0B86" w:rsidRDefault="00DD0B86" w:rsidP="00DD0B86">
            <w:pPr>
              <w:jc w:val="center"/>
              <w:rPr>
                <w:rFonts w:cs="Tahoma"/>
              </w:rPr>
            </w:pPr>
            <w:r>
              <w:rPr>
                <w:rFonts w:cs="Tahoma"/>
              </w:rPr>
              <w:t>Lamp</w:t>
            </w:r>
          </w:p>
        </w:tc>
        <w:tc>
          <w:tcPr>
            <w:tcW w:w="3101" w:type="dxa"/>
            <w:vAlign w:val="center"/>
          </w:tcPr>
          <w:p w14:paraId="1A58691D" w14:textId="58D636D2" w:rsidR="00DD0B86" w:rsidRPr="00704C4C" w:rsidRDefault="00466446" w:rsidP="00DD0B86">
            <w:pPr>
              <w:jc w:val="center"/>
              <w:rPr>
                <w:rFonts w:cs="Tahoma"/>
              </w:rPr>
            </w:pPr>
            <w:r>
              <w:rPr>
                <w:rFonts w:cs="Tahoma"/>
                <w:noProof/>
                <w:snapToGrid/>
                <w:lang w:eastAsia="en-GB"/>
              </w:rPr>
              <w:drawing>
                <wp:inline distT="0" distB="0" distL="0" distR="0" wp14:anchorId="2D0207CF" wp14:editId="0B24BFBD">
                  <wp:extent cx="1832400" cy="563815"/>
                  <wp:effectExtent l="0" t="0" r="0" b="8255"/>
                  <wp:docPr id="831" name="Picture 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mpind.wmf"/>
                          <pic:cNvPicPr/>
                        </pic:nvPicPr>
                        <pic:blipFill>
                          <a:blip r:embed="rId39">
                            <a:extLst>
                              <a:ext uri="{28A0092B-C50C-407E-A947-70E740481C1C}">
                                <a14:useLocalDpi xmlns:a14="http://schemas.microsoft.com/office/drawing/2010/main" val="0"/>
                              </a:ext>
                            </a:extLst>
                          </a:blip>
                          <a:stretch>
                            <a:fillRect/>
                          </a:stretch>
                        </pic:blipFill>
                        <pic:spPr>
                          <a:xfrm>
                            <a:off x="0" y="0"/>
                            <a:ext cx="1832400" cy="563815"/>
                          </a:xfrm>
                          <a:prstGeom prst="rect">
                            <a:avLst/>
                          </a:prstGeom>
                        </pic:spPr>
                      </pic:pic>
                    </a:graphicData>
                  </a:graphic>
                </wp:inline>
              </w:drawing>
            </w:r>
          </w:p>
        </w:tc>
        <w:tc>
          <w:tcPr>
            <w:tcW w:w="4871" w:type="dxa"/>
            <w:vAlign w:val="center"/>
          </w:tcPr>
          <w:p w14:paraId="4CC531AF" w14:textId="002D9C09" w:rsidR="00DD0B86" w:rsidRPr="00704C4C" w:rsidRDefault="00774DD5" w:rsidP="00A67ACF">
            <w:pPr>
              <w:rPr>
                <w:rFonts w:cs="Tahoma"/>
              </w:rPr>
            </w:pPr>
            <w:r>
              <w:rPr>
                <w:rFonts w:cs="Tahoma"/>
              </w:rPr>
              <w:t>A lamp lights when current flows through it, converting electrical energy to light energy.</w:t>
            </w:r>
          </w:p>
        </w:tc>
      </w:tr>
      <w:tr w:rsidR="00DD0B86" w:rsidRPr="00704C4C" w14:paraId="716E0DA3" w14:textId="77777777" w:rsidTr="00774DD5">
        <w:trPr>
          <w:trHeight w:val="907"/>
        </w:trPr>
        <w:tc>
          <w:tcPr>
            <w:tcW w:w="2484" w:type="dxa"/>
            <w:vAlign w:val="center"/>
          </w:tcPr>
          <w:p w14:paraId="204A33F6" w14:textId="1CE66A34" w:rsidR="00DD0B86" w:rsidRDefault="00DD0B86" w:rsidP="00DD0B86">
            <w:pPr>
              <w:jc w:val="center"/>
              <w:rPr>
                <w:rFonts w:cs="Tahoma"/>
              </w:rPr>
            </w:pPr>
            <w:r>
              <w:rPr>
                <w:rFonts w:cs="Tahoma"/>
              </w:rPr>
              <w:t>Switch</w:t>
            </w:r>
          </w:p>
        </w:tc>
        <w:tc>
          <w:tcPr>
            <w:tcW w:w="3101" w:type="dxa"/>
            <w:vAlign w:val="center"/>
          </w:tcPr>
          <w:p w14:paraId="59B8337D" w14:textId="01B0793F" w:rsidR="00DD0B86" w:rsidRDefault="00466446" w:rsidP="00DD0B86">
            <w:pPr>
              <w:jc w:val="center"/>
              <w:rPr>
                <w:rFonts w:cs="Tahoma"/>
              </w:rPr>
            </w:pPr>
            <w:r>
              <w:rPr>
                <w:rFonts w:cs="Tahoma"/>
                <w:noProof/>
                <w:snapToGrid/>
                <w:lang w:eastAsia="en-GB"/>
              </w:rPr>
              <w:drawing>
                <wp:inline distT="0" distB="0" distL="0" distR="0" wp14:anchorId="6A2815FD" wp14:editId="5E7E305E">
                  <wp:extent cx="1283760" cy="240705"/>
                  <wp:effectExtent l="0" t="0" r="0" b="6985"/>
                  <wp:docPr id="832" name="Picture 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spdt.wmf"/>
                          <pic:cNvPicPr/>
                        </pic:nvPicPr>
                        <pic:blipFill>
                          <a:blip r:embed="rId40">
                            <a:extLst>
                              <a:ext uri="{28A0092B-C50C-407E-A947-70E740481C1C}">
                                <a14:useLocalDpi xmlns:a14="http://schemas.microsoft.com/office/drawing/2010/main" val="0"/>
                              </a:ext>
                            </a:extLst>
                          </a:blip>
                          <a:stretch>
                            <a:fillRect/>
                          </a:stretch>
                        </pic:blipFill>
                        <pic:spPr>
                          <a:xfrm>
                            <a:off x="0" y="0"/>
                            <a:ext cx="1283760" cy="240705"/>
                          </a:xfrm>
                          <a:prstGeom prst="rect">
                            <a:avLst/>
                          </a:prstGeom>
                        </pic:spPr>
                      </pic:pic>
                    </a:graphicData>
                  </a:graphic>
                </wp:inline>
              </w:drawing>
            </w:r>
          </w:p>
        </w:tc>
        <w:tc>
          <w:tcPr>
            <w:tcW w:w="4871" w:type="dxa"/>
            <w:vAlign w:val="center"/>
          </w:tcPr>
          <w:p w14:paraId="0A9C3B6C" w14:textId="783E2FF4" w:rsidR="00DD0B86" w:rsidRDefault="00774DD5" w:rsidP="00A67ACF">
            <w:pPr>
              <w:rPr>
                <w:rFonts w:cs="Tahoma"/>
              </w:rPr>
            </w:pPr>
            <w:r>
              <w:rPr>
                <w:rFonts w:cs="Tahoma"/>
              </w:rPr>
              <w:t>A switch allows you to complete or break a circuit.</w:t>
            </w:r>
          </w:p>
        </w:tc>
      </w:tr>
      <w:tr w:rsidR="00DD0B86" w:rsidRPr="00704C4C" w14:paraId="3EEF3EBE" w14:textId="77777777" w:rsidTr="00774DD5">
        <w:trPr>
          <w:cnfStyle w:val="000000100000" w:firstRow="0" w:lastRow="0" w:firstColumn="0" w:lastColumn="0" w:oddVBand="0" w:evenVBand="0" w:oddHBand="1" w:evenHBand="0" w:firstRowFirstColumn="0" w:firstRowLastColumn="0" w:lastRowFirstColumn="0" w:lastRowLastColumn="0"/>
          <w:trHeight w:val="907"/>
        </w:trPr>
        <w:tc>
          <w:tcPr>
            <w:tcW w:w="2484" w:type="dxa"/>
            <w:vAlign w:val="center"/>
          </w:tcPr>
          <w:p w14:paraId="260E1D34" w14:textId="4E8511D3" w:rsidR="00DD0B86" w:rsidRDefault="00DD0B86" w:rsidP="00DD0B86">
            <w:pPr>
              <w:jc w:val="center"/>
              <w:rPr>
                <w:rFonts w:cs="Tahoma"/>
              </w:rPr>
            </w:pPr>
            <w:r>
              <w:rPr>
                <w:rFonts w:cs="Tahoma"/>
              </w:rPr>
              <w:t>Resistor</w:t>
            </w:r>
          </w:p>
        </w:tc>
        <w:tc>
          <w:tcPr>
            <w:tcW w:w="3101" w:type="dxa"/>
            <w:vAlign w:val="center"/>
          </w:tcPr>
          <w:p w14:paraId="06831874" w14:textId="37E97188" w:rsidR="00DD0B86" w:rsidRDefault="00466446" w:rsidP="00DD0B86">
            <w:pPr>
              <w:jc w:val="center"/>
              <w:rPr>
                <w:rFonts w:cs="Tahoma"/>
              </w:rPr>
            </w:pPr>
            <w:r>
              <w:rPr>
                <w:rFonts w:cs="Tahoma"/>
                <w:noProof/>
                <w:snapToGrid/>
                <w:lang w:eastAsia="en-GB"/>
              </w:rPr>
              <w:drawing>
                <wp:inline distT="0" distB="0" distL="0" distR="0" wp14:anchorId="11B535AB" wp14:editId="18DCC91F">
                  <wp:extent cx="1808926" cy="278296"/>
                  <wp:effectExtent l="0" t="0" r="1270" b="0"/>
                  <wp:docPr id="833" name="Picture 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stor.wmf"/>
                          <pic:cNvPicPr/>
                        </pic:nvPicPr>
                        <pic:blipFill rotWithShape="1">
                          <a:blip r:embed="rId41">
                            <a:extLst>
                              <a:ext uri="{28A0092B-C50C-407E-A947-70E740481C1C}">
                                <a14:useLocalDpi xmlns:a14="http://schemas.microsoft.com/office/drawing/2010/main" val="0"/>
                              </a:ext>
                            </a:extLst>
                          </a:blip>
                          <a:srcRect t="1" b="-40000"/>
                          <a:stretch/>
                        </pic:blipFill>
                        <pic:spPr bwMode="auto">
                          <a:xfrm>
                            <a:off x="0" y="0"/>
                            <a:ext cx="1814905" cy="279216"/>
                          </a:xfrm>
                          <a:prstGeom prst="rect">
                            <a:avLst/>
                          </a:prstGeom>
                          <a:ln>
                            <a:noFill/>
                          </a:ln>
                          <a:extLst>
                            <a:ext uri="{53640926-AAD7-44D8-BBD7-CCE9431645EC}">
                              <a14:shadowObscured xmlns:a14="http://schemas.microsoft.com/office/drawing/2010/main"/>
                            </a:ext>
                          </a:extLst>
                        </pic:spPr>
                      </pic:pic>
                    </a:graphicData>
                  </a:graphic>
                </wp:inline>
              </w:drawing>
            </w:r>
          </w:p>
        </w:tc>
        <w:tc>
          <w:tcPr>
            <w:tcW w:w="4871" w:type="dxa"/>
            <w:vAlign w:val="center"/>
          </w:tcPr>
          <w:p w14:paraId="6E4DD555" w14:textId="70C7B0BA" w:rsidR="00DD0B86" w:rsidRDefault="00774DD5" w:rsidP="00A67ACF">
            <w:pPr>
              <w:rPr>
                <w:rFonts w:cs="Tahoma"/>
              </w:rPr>
            </w:pPr>
            <w:r>
              <w:rPr>
                <w:rFonts w:cs="Tahoma"/>
              </w:rPr>
              <w:t xml:space="preserve">A resistor restricts the flow of </w:t>
            </w:r>
            <w:proofErr w:type="gramStart"/>
            <w:r>
              <w:rPr>
                <w:rFonts w:cs="Tahoma"/>
              </w:rPr>
              <w:t>current,</w:t>
            </w:r>
            <w:proofErr w:type="gramEnd"/>
            <w:r>
              <w:rPr>
                <w:rFonts w:cs="Tahoma"/>
              </w:rPr>
              <w:t xml:space="preserve"> this may be to protect other components.</w:t>
            </w:r>
          </w:p>
        </w:tc>
      </w:tr>
      <w:tr w:rsidR="00DD0B86" w:rsidRPr="00704C4C" w14:paraId="6FC10D3E" w14:textId="77777777" w:rsidTr="00774DD5">
        <w:trPr>
          <w:trHeight w:val="907"/>
        </w:trPr>
        <w:tc>
          <w:tcPr>
            <w:tcW w:w="2484" w:type="dxa"/>
            <w:vAlign w:val="center"/>
          </w:tcPr>
          <w:p w14:paraId="7B46D470" w14:textId="6209A9B0" w:rsidR="00DD0B86" w:rsidRDefault="00DD0B86" w:rsidP="00DD0B86">
            <w:pPr>
              <w:jc w:val="center"/>
              <w:rPr>
                <w:rFonts w:cs="Tahoma"/>
              </w:rPr>
            </w:pPr>
            <w:r>
              <w:rPr>
                <w:rFonts w:cs="Tahoma"/>
              </w:rPr>
              <w:t>Variable Resistor</w:t>
            </w:r>
          </w:p>
        </w:tc>
        <w:tc>
          <w:tcPr>
            <w:tcW w:w="3101" w:type="dxa"/>
            <w:vAlign w:val="center"/>
          </w:tcPr>
          <w:p w14:paraId="6750CF96" w14:textId="724C1F20" w:rsidR="00DD0B86" w:rsidRDefault="00774DD5" w:rsidP="00DD0B86">
            <w:pPr>
              <w:jc w:val="center"/>
              <w:rPr>
                <w:rFonts w:cs="Tahoma"/>
              </w:rPr>
            </w:pPr>
            <w:r>
              <w:rPr>
                <w:rFonts w:cs="Tahoma"/>
                <w:noProof/>
                <w:snapToGrid/>
                <w:lang w:eastAsia="en-GB"/>
              </w:rPr>
              <w:drawing>
                <wp:inline distT="0" distB="0" distL="0" distR="0" wp14:anchorId="6D53029D" wp14:editId="0B7F742C">
                  <wp:extent cx="1832400" cy="503406"/>
                  <wp:effectExtent l="0" t="0" r="0" b="0"/>
                  <wp:docPr id="834" name="Picture 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rires2.wmf"/>
                          <pic:cNvPicPr/>
                        </pic:nvPicPr>
                        <pic:blipFill>
                          <a:blip r:embed="rId42">
                            <a:extLst>
                              <a:ext uri="{28A0092B-C50C-407E-A947-70E740481C1C}">
                                <a14:useLocalDpi xmlns:a14="http://schemas.microsoft.com/office/drawing/2010/main" val="0"/>
                              </a:ext>
                            </a:extLst>
                          </a:blip>
                          <a:stretch>
                            <a:fillRect/>
                          </a:stretch>
                        </pic:blipFill>
                        <pic:spPr>
                          <a:xfrm>
                            <a:off x="0" y="0"/>
                            <a:ext cx="1832400" cy="503406"/>
                          </a:xfrm>
                          <a:prstGeom prst="rect">
                            <a:avLst/>
                          </a:prstGeom>
                        </pic:spPr>
                      </pic:pic>
                    </a:graphicData>
                  </a:graphic>
                </wp:inline>
              </w:drawing>
            </w:r>
          </w:p>
        </w:tc>
        <w:tc>
          <w:tcPr>
            <w:tcW w:w="4871" w:type="dxa"/>
            <w:vAlign w:val="center"/>
          </w:tcPr>
          <w:p w14:paraId="223893EC" w14:textId="7A6FA5F4" w:rsidR="00DD0B86" w:rsidRDefault="00774DD5" w:rsidP="00316C55">
            <w:pPr>
              <w:rPr>
                <w:rFonts w:cs="Tahoma"/>
              </w:rPr>
            </w:pPr>
            <w:r>
              <w:rPr>
                <w:rFonts w:cs="Tahoma"/>
              </w:rPr>
              <w:t>A resistor</w:t>
            </w:r>
            <w:r w:rsidR="00316C55">
              <w:rPr>
                <w:rFonts w:cs="Tahoma"/>
              </w:rPr>
              <w:t>, the resistance of</w:t>
            </w:r>
            <w:r>
              <w:rPr>
                <w:rFonts w:cs="Tahoma"/>
              </w:rPr>
              <w:t xml:space="preserve"> which can be varied in the circuit, could be used for a dimmer switch.</w:t>
            </w:r>
          </w:p>
        </w:tc>
      </w:tr>
      <w:tr w:rsidR="00DD0B86" w:rsidRPr="00704C4C" w14:paraId="672A51BB" w14:textId="77777777" w:rsidTr="00774DD5">
        <w:trPr>
          <w:cnfStyle w:val="000000100000" w:firstRow="0" w:lastRow="0" w:firstColumn="0" w:lastColumn="0" w:oddVBand="0" w:evenVBand="0" w:oddHBand="1" w:evenHBand="0" w:firstRowFirstColumn="0" w:firstRowLastColumn="0" w:lastRowFirstColumn="0" w:lastRowLastColumn="0"/>
          <w:trHeight w:val="907"/>
        </w:trPr>
        <w:tc>
          <w:tcPr>
            <w:tcW w:w="2484" w:type="dxa"/>
            <w:vAlign w:val="center"/>
          </w:tcPr>
          <w:p w14:paraId="27BF9D34" w14:textId="7CFEACAD" w:rsidR="00DD0B86" w:rsidRDefault="00DD0B86" w:rsidP="00DD0B86">
            <w:pPr>
              <w:jc w:val="center"/>
              <w:rPr>
                <w:rFonts w:cs="Tahoma"/>
              </w:rPr>
            </w:pPr>
            <w:r>
              <w:rPr>
                <w:rFonts w:cs="Tahoma"/>
              </w:rPr>
              <w:t>LDR</w:t>
            </w:r>
          </w:p>
          <w:p w14:paraId="2E0D2508" w14:textId="5133726A" w:rsidR="00DD0B86" w:rsidRDefault="00DD0B86" w:rsidP="00DD0B86">
            <w:pPr>
              <w:jc w:val="center"/>
              <w:rPr>
                <w:rFonts w:cs="Tahoma"/>
              </w:rPr>
            </w:pPr>
            <w:r>
              <w:rPr>
                <w:rFonts w:cs="Tahoma"/>
              </w:rPr>
              <w:t>(Light Dependent Resistor)</w:t>
            </w:r>
          </w:p>
        </w:tc>
        <w:tc>
          <w:tcPr>
            <w:tcW w:w="3101" w:type="dxa"/>
            <w:vAlign w:val="center"/>
          </w:tcPr>
          <w:p w14:paraId="49528131" w14:textId="6B89F48F" w:rsidR="00DD0B86" w:rsidRDefault="00774DD5" w:rsidP="00DD0B86">
            <w:pPr>
              <w:jc w:val="center"/>
              <w:rPr>
                <w:rFonts w:cs="Tahoma"/>
              </w:rPr>
            </w:pPr>
            <w:r>
              <w:rPr>
                <w:rFonts w:cs="Tahoma"/>
                <w:noProof/>
                <w:snapToGrid/>
                <w:lang w:eastAsia="en-GB"/>
              </w:rPr>
              <w:drawing>
                <wp:inline distT="0" distB="0" distL="0" distR="0" wp14:anchorId="2677FE86" wp14:editId="3D285CD7">
                  <wp:extent cx="1320801" cy="440267"/>
                  <wp:effectExtent l="0" t="0" r="0" b="0"/>
                  <wp:docPr id="835" name="Picture 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dr.wmf"/>
                          <pic:cNvPicPr/>
                        </pic:nvPicPr>
                        <pic:blipFill>
                          <a:blip r:embed="rId43">
                            <a:extLst>
                              <a:ext uri="{28A0092B-C50C-407E-A947-70E740481C1C}">
                                <a14:useLocalDpi xmlns:a14="http://schemas.microsoft.com/office/drawing/2010/main" val="0"/>
                              </a:ext>
                            </a:extLst>
                          </a:blip>
                          <a:stretch>
                            <a:fillRect/>
                          </a:stretch>
                        </pic:blipFill>
                        <pic:spPr>
                          <a:xfrm>
                            <a:off x="0" y="0"/>
                            <a:ext cx="1326791" cy="442264"/>
                          </a:xfrm>
                          <a:prstGeom prst="rect">
                            <a:avLst/>
                          </a:prstGeom>
                        </pic:spPr>
                      </pic:pic>
                    </a:graphicData>
                  </a:graphic>
                </wp:inline>
              </w:drawing>
            </w:r>
          </w:p>
        </w:tc>
        <w:tc>
          <w:tcPr>
            <w:tcW w:w="4871" w:type="dxa"/>
            <w:vAlign w:val="center"/>
          </w:tcPr>
          <w:p w14:paraId="7D33141B" w14:textId="2296BD68" w:rsidR="00DD0B86" w:rsidRDefault="00774DD5" w:rsidP="009A2711">
            <w:pPr>
              <w:rPr>
                <w:rFonts w:cs="Tahoma"/>
              </w:rPr>
            </w:pPr>
            <w:r>
              <w:rPr>
                <w:rFonts w:cs="Tahoma"/>
              </w:rPr>
              <w:t>Can be used to control a circuit</w:t>
            </w:r>
            <w:r w:rsidR="009A2711">
              <w:rPr>
                <w:rFonts w:cs="Tahoma"/>
              </w:rPr>
              <w:t>. The resistance goes down as the light increases.</w:t>
            </w:r>
          </w:p>
        </w:tc>
      </w:tr>
      <w:tr w:rsidR="00DD0B86" w:rsidRPr="00704C4C" w14:paraId="26838F27" w14:textId="77777777" w:rsidTr="00774DD5">
        <w:trPr>
          <w:trHeight w:val="907"/>
        </w:trPr>
        <w:tc>
          <w:tcPr>
            <w:tcW w:w="2484" w:type="dxa"/>
            <w:vAlign w:val="center"/>
          </w:tcPr>
          <w:p w14:paraId="5D8E6379" w14:textId="1E952F95" w:rsidR="00DD0B86" w:rsidRDefault="00DD0B86" w:rsidP="00DD0B86">
            <w:pPr>
              <w:jc w:val="center"/>
              <w:rPr>
                <w:rFonts w:cs="Tahoma"/>
              </w:rPr>
            </w:pPr>
            <w:r>
              <w:rPr>
                <w:rFonts w:cs="Tahoma"/>
              </w:rPr>
              <w:t>Thermistor</w:t>
            </w:r>
          </w:p>
        </w:tc>
        <w:tc>
          <w:tcPr>
            <w:tcW w:w="3101" w:type="dxa"/>
            <w:vAlign w:val="center"/>
          </w:tcPr>
          <w:p w14:paraId="3A8B126B" w14:textId="3D056321" w:rsidR="00DD0B86" w:rsidRDefault="00774DD5" w:rsidP="00DD0B86">
            <w:pPr>
              <w:jc w:val="center"/>
              <w:rPr>
                <w:rFonts w:cs="Tahoma"/>
              </w:rPr>
            </w:pPr>
            <w:r>
              <w:rPr>
                <w:rFonts w:cs="Tahoma"/>
                <w:noProof/>
                <w:snapToGrid/>
                <w:lang w:eastAsia="en-GB"/>
              </w:rPr>
              <w:drawing>
                <wp:inline distT="0" distB="0" distL="0" distR="0" wp14:anchorId="12B8B711" wp14:editId="079683EF">
                  <wp:extent cx="1820765" cy="380160"/>
                  <wp:effectExtent l="0" t="0" r="0" b="1270"/>
                  <wp:docPr id="836" name="Picture 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ermist.wmf"/>
                          <pic:cNvPicPr/>
                        </pic:nvPicPr>
                        <pic:blipFill>
                          <a:blip r:embed="rId44">
                            <a:extLst>
                              <a:ext uri="{28A0092B-C50C-407E-A947-70E740481C1C}">
                                <a14:useLocalDpi xmlns:a14="http://schemas.microsoft.com/office/drawing/2010/main" val="0"/>
                              </a:ext>
                            </a:extLst>
                          </a:blip>
                          <a:stretch>
                            <a:fillRect/>
                          </a:stretch>
                        </pic:blipFill>
                        <pic:spPr>
                          <a:xfrm>
                            <a:off x="0" y="0"/>
                            <a:ext cx="1820765" cy="380160"/>
                          </a:xfrm>
                          <a:prstGeom prst="rect">
                            <a:avLst/>
                          </a:prstGeom>
                        </pic:spPr>
                      </pic:pic>
                    </a:graphicData>
                  </a:graphic>
                </wp:inline>
              </w:drawing>
            </w:r>
          </w:p>
        </w:tc>
        <w:tc>
          <w:tcPr>
            <w:tcW w:w="4871" w:type="dxa"/>
            <w:vAlign w:val="center"/>
          </w:tcPr>
          <w:p w14:paraId="044E5736" w14:textId="20804CD3" w:rsidR="00DD0B86" w:rsidRDefault="005074C5" w:rsidP="009A2711">
            <w:pPr>
              <w:rPr>
                <w:rFonts w:cs="Tahoma"/>
              </w:rPr>
            </w:pPr>
            <w:r>
              <w:rPr>
                <w:rFonts w:cs="Tahoma"/>
              </w:rPr>
              <w:t xml:space="preserve">The resistance of a thermistor </w:t>
            </w:r>
            <w:r w:rsidR="009A2711">
              <w:rPr>
                <w:rFonts w:cs="Tahoma"/>
              </w:rPr>
              <w:t>will increase as the temperature increases.</w:t>
            </w:r>
          </w:p>
        </w:tc>
      </w:tr>
      <w:tr w:rsidR="00DD0B86" w:rsidRPr="00704C4C" w14:paraId="42586568" w14:textId="77777777" w:rsidTr="00774DD5">
        <w:trPr>
          <w:cnfStyle w:val="000000100000" w:firstRow="0" w:lastRow="0" w:firstColumn="0" w:lastColumn="0" w:oddVBand="0" w:evenVBand="0" w:oddHBand="1" w:evenHBand="0" w:firstRowFirstColumn="0" w:firstRowLastColumn="0" w:lastRowFirstColumn="0" w:lastRowLastColumn="0"/>
          <w:trHeight w:val="907"/>
        </w:trPr>
        <w:tc>
          <w:tcPr>
            <w:tcW w:w="2484" w:type="dxa"/>
            <w:vAlign w:val="center"/>
          </w:tcPr>
          <w:p w14:paraId="2017A0F7" w14:textId="05D5556B" w:rsidR="00DD0B86" w:rsidRDefault="00DD0B86" w:rsidP="00DD0B86">
            <w:pPr>
              <w:jc w:val="center"/>
              <w:rPr>
                <w:rFonts w:cs="Tahoma"/>
              </w:rPr>
            </w:pPr>
            <w:r>
              <w:rPr>
                <w:rFonts w:cs="Tahoma"/>
              </w:rPr>
              <w:t>Fuse</w:t>
            </w:r>
          </w:p>
        </w:tc>
        <w:tc>
          <w:tcPr>
            <w:tcW w:w="3101" w:type="dxa"/>
            <w:vAlign w:val="center"/>
          </w:tcPr>
          <w:p w14:paraId="4586D662" w14:textId="536A94D8" w:rsidR="00DD0B86" w:rsidRDefault="00774DD5" w:rsidP="00DD0B86">
            <w:pPr>
              <w:jc w:val="center"/>
              <w:rPr>
                <w:rFonts w:cs="Tahoma"/>
              </w:rPr>
            </w:pPr>
            <w:r>
              <w:rPr>
                <w:rFonts w:cs="Tahoma"/>
                <w:noProof/>
                <w:snapToGrid/>
                <w:lang w:eastAsia="en-GB"/>
              </w:rPr>
              <w:drawing>
                <wp:inline distT="0" distB="0" distL="0" distR="0" wp14:anchorId="3ADCFAF6" wp14:editId="45670A51">
                  <wp:extent cx="1808918" cy="228600"/>
                  <wp:effectExtent l="0" t="0" r="1270" b="0"/>
                  <wp:docPr id="837" name="Picture 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se.wmf"/>
                          <pic:cNvPicPr/>
                        </pic:nvPicPr>
                        <pic:blipFill rotWithShape="1">
                          <a:blip r:embed="rId45">
                            <a:extLst>
                              <a:ext uri="{28A0092B-C50C-407E-A947-70E740481C1C}">
                                <a14:useLocalDpi xmlns:a14="http://schemas.microsoft.com/office/drawing/2010/main" val="0"/>
                              </a:ext>
                            </a:extLst>
                          </a:blip>
                          <a:srcRect t="1" b="-15003"/>
                          <a:stretch/>
                        </pic:blipFill>
                        <pic:spPr bwMode="auto">
                          <a:xfrm>
                            <a:off x="0" y="0"/>
                            <a:ext cx="1811629" cy="228943"/>
                          </a:xfrm>
                          <a:prstGeom prst="rect">
                            <a:avLst/>
                          </a:prstGeom>
                          <a:ln>
                            <a:noFill/>
                          </a:ln>
                          <a:extLst>
                            <a:ext uri="{53640926-AAD7-44D8-BBD7-CCE9431645EC}">
                              <a14:shadowObscured xmlns:a14="http://schemas.microsoft.com/office/drawing/2010/main"/>
                            </a:ext>
                          </a:extLst>
                        </pic:spPr>
                      </pic:pic>
                    </a:graphicData>
                  </a:graphic>
                </wp:inline>
              </w:drawing>
            </w:r>
          </w:p>
        </w:tc>
        <w:tc>
          <w:tcPr>
            <w:tcW w:w="4871" w:type="dxa"/>
            <w:vAlign w:val="center"/>
          </w:tcPr>
          <w:p w14:paraId="60DB3F59" w14:textId="469B3C12" w:rsidR="00DD0B86" w:rsidRDefault="005074C5" w:rsidP="00A67ACF">
            <w:pPr>
              <w:rPr>
                <w:rFonts w:cs="Tahoma"/>
              </w:rPr>
            </w:pPr>
            <w:r>
              <w:rPr>
                <w:rFonts w:cs="Tahoma"/>
              </w:rPr>
              <w:t>A fuse is a safety device – the metal core will melt when too much current is flowing in the circuit.</w:t>
            </w:r>
          </w:p>
        </w:tc>
      </w:tr>
    </w:tbl>
    <w:p w14:paraId="04FA6ABF" w14:textId="77777777" w:rsidR="00DD0B86" w:rsidRDefault="00DD0B86" w:rsidP="00DD0B86"/>
    <w:p w14:paraId="25EB1DF8" w14:textId="77777777" w:rsidR="00DC110C" w:rsidRDefault="00DC110C" w:rsidP="00DD0B86"/>
    <w:p w14:paraId="02089547" w14:textId="71869867" w:rsidR="007B66E0" w:rsidRDefault="002E35A6">
      <w:r>
        <w:br w:type="page"/>
      </w:r>
    </w:p>
    <w:tbl>
      <w:tblPr>
        <w:tblStyle w:val="MediumGrid3-Accent5"/>
        <w:tblW w:w="10456" w:type="dxa"/>
        <w:tblLook w:val="0420" w:firstRow="1" w:lastRow="0" w:firstColumn="0" w:lastColumn="0" w:noHBand="0" w:noVBand="1"/>
      </w:tblPr>
      <w:tblGrid>
        <w:gridCol w:w="2484"/>
        <w:gridCol w:w="3101"/>
        <w:gridCol w:w="4871"/>
      </w:tblGrid>
      <w:tr w:rsidR="00100DF8" w:rsidRPr="00704C4C" w14:paraId="26FAFE1D" w14:textId="77777777" w:rsidTr="00305092">
        <w:trPr>
          <w:cnfStyle w:val="100000000000" w:firstRow="1" w:lastRow="0" w:firstColumn="0" w:lastColumn="0" w:oddVBand="0" w:evenVBand="0" w:oddHBand="0" w:evenHBand="0" w:firstRowFirstColumn="0" w:firstRowLastColumn="0" w:lastRowFirstColumn="0" w:lastRowLastColumn="0"/>
          <w:trHeight w:val="122"/>
        </w:trPr>
        <w:tc>
          <w:tcPr>
            <w:tcW w:w="2484" w:type="dxa"/>
            <w:shd w:val="clear" w:color="auto" w:fill="auto"/>
            <w:vAlign w:val="center"/>
          </w:tcPr>
          <w:p w14:paraId="40B73742" w14:textId="663BBA00" w:rsidR="00100DF8" w:rsidRPr="00316C55" w:rsidRDefault="00100DF8" w:rsidP="001C31DE">
            <w:pPr>
              <w:jc w:val="center"/>
              <w:rPr>
                <w:rFonts w:cs="Tahoma"/>
                <w:sz w:val="2"/>
              </w:rPr>
            </w:pPr>
          </w:p>
        </w:tc>
        <w:tc>
          <w:tcPr>
            <w:tcW w:w="3101" w:type="dxa"/>
            <w:shd w:val="clear" w:color="auto" w:fill="auto"/>
            <w:vAlign w:val="center"/>
          </w:tcPr>
          <w:p w14:paraId="4FCFBA17" w14:textId="1B01B690" w:rsidR="00100DF8" w:rsidRPr="00316C55" w:rsidRDefault="00100DF8" w:rsidP="001C31DE">
            <w:pPr>
              <w:jc w:val="center"/>
              <w:rPr>
                <w:rFonts w:cs="Tahoma"/>
                <w:sz w:val="2"/>
              </w:rPr>
            </w:pPr>
          </w:p>
        </w:tc>
        <w:tc>
          <w:tcPr>
            <w:tcW w:w="4871" w:type="dxa"/>
            <w:shd w:val="clear" w:color="auto" w:fill="auto"/>
            <w:vAlign w:val="center"/>
          </w:tcPr>
          <w:p w14:paraId="6F22D966" w14:textId="207DF3E1" w:rsidR="00100DF8" w:rsidRPr="00316C55" w:rsidRDefault="00100DF8" w:rsidP="001C31DE">
            <w:pPr>
              <w:rPr>
                <w:rFonts w:cs="Tahoma"/>
                <w:sz w:val="2"/>
              </w:rPr>
            </w:pPr>
          </w:p>
        </w:tc>
      </w:tr>
      <w:tr w:rsidR="00305092" w:rsidRPr="00704C4C" w14:paraId="1D3717CA" w14:textId="77777777" w:rsidTr="001C31DE">
        <w:trPr>
          <w:cnfStyle w:val="000000100000" w:firstRow="0" w:lastRow="0" w:firstColumn="0" w:lastColumn="0" w:oddVBand="0" w:evenVBand="0" w:oddHBand="1" w:evenHBand="0" w:firstRowFirstColumn="0" w:firstRowLastColumn="0" w:lastRowFirstColumn="0" w:lastRowLastColumn="0"/>
          <w:trHeight w:val="907"/>
        </w:trPr>
        <w:tc>
          <w:tcPr>
            <w:tcW w:w="2484" w:type="dxa"/>
            <w:vAlign w:val="center"/>
          </w:tcPr>
          <w:p w14:paraId="2A9EF3A6" w14:textId="7DD16652" w:rsidR="00305092" w:rsidRDefault="00305092" w:rsidP="001C31DE">
            <w:pPr>
              <w:jc w:val="center"/>
              <w:rPr>
                <w:rFonts w:cs="Tahoma"/>
              </w:rPr>
            </w:pPr>
            <w:r>
              <w:rPr>
                <w:rFonts w:cs="Tahoma"/>
              </w:rPr>
              <w:t>Voltmeter</w:t>
            </w:r>
          </w:p>
        </w:tc>
        <w:tc>
          <w:tcPr>
            <w:tcW w:w="3101" w:type="dxa"/>
            <w:vAlign w:val="center"/>
          </w:tcPr>
          <w:p w14:paraId="2EF5E892" w14:textId="654F4B1A" w:rsidR="00305092" w:rsidRDefault="00305092" w:rsidP="001C31DE">
            <w:pPr>
              <w:jc w:val="center"/>
              <w:rPr>
                <w:rFonts w:cs="Tahoma"/>
                <w:noProof/>
                <w:snapToGrid/>
                <w:lang w:val="en-US" w:eastAsia="en-US"/>
              </w:rPr>
            </w:pPr>
            <w:r>
              <w:rPr>
                <w:rFonts w:cs="Tahoma"/>
                <w:noProof/>
                <w:snapToGrid/>
                <w:lang w:eastAsia="en-GB"/>
              </w:rPr>
              <w:drawing>
                <wp:inline distT="0" distB="0" distL="0" distR="0" wp14:anchorId="2E011344" wp14:editId="7A4CE3FA">
                  <wp:extent cx="1832400" cy="563815"/>
                  <wp:effectExtent l="0" t="0" r="0" b="8255"/>
                  <wp:docPr id="1810" name="Picture 1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ltmetr.wmf"/>
                          <pic:cNvPicPr/>
                        </pic:nvPicPr>
                        <pic:blipFill>
                          <a:blip r:embed="rId30">
                            <a:extLst>
                              <a:ext uri="{28A0092B-C50C-407E-A947-70E740481C1C}">
                                <a14:useLocalDpi xmlns:a14="http://schemas.microsoft.com/office/drawing/2010/main" val="0"/>
                              </a:ext>
                            </a:extLst>
                          </a:blip>
                          <a:stretch>
                            <a:fillRect/>
                          </a:stretch>
                        </pic:blipFill>
                        <pic:spPr>
                          <a:xfrm>
                            <a:off x="0" y="0"/>
                            <a:ext cx="1832400" cy="563815"/>
                          </a:xfrm>
                          <a:prstGeom prst="rect">
                            <a:avLst/>
                          </a:prstGeom>
                        </pic:spPr>
                      </pic:pic>
                    </a:graphicData>
                  </a:graphic>
                </wp:inline>
              </w:drawing>
            </w:r>
          </w:p>
        </w:tc>
        <w:tc>
          <w:tcPr>
            <w:tcW w:w="4871" w:type="dxa"/>
            <w:vAlign w:val="center"/>
          </w:tcPr>
          <w:p w14:paraId="2AE7E489" w14:textId="72D2EA93" w:rsidR="00305092" w:rsidRDefault="00305092" w:rsidP="001C31DE">
            <w:pPr>
              <w:rPr>
                <w:rFonts w:cs="Tahoma"/>
              </w:rPr>
            </w:pPr>
            <w:r>
              <w:rPr>
                <w:rFonts w:cs="Tahoma"/>
              </w:rPr>
              <w:t>Must be placed in parallel to measure the difference in electrical potential between two points.</w:t>
            </w:r>
          </w:p>
        </w:tc>
      </w:tr>
      <w:tr w:rsidR="00305092" w:rsidRPr="00704C4C" w14:paraId="7A3BA747" w14:textId="77777777" w:rsidTr="001C31DE">
        <w:trPr>
          <w:trHeight w:val="907"/>
        </w:trPr>
        <w:tc>
          <w:tcPr>
            <w:tcW w:w="2484" w:type="dxa"/>
            <w:vAlign w:val="center"/>
          </w:tcPr>
          <w:p w14:paraId="05F37322" w14:textId="77777777" w:rsidR="00305092" w:rsidRDefault="00305092" w:rsidP="001C31DE">
            <w:pPr>
              <w:jc w:val="center"/>
              <w:rPr>
                <w:rFonts w:cs="Tahoma"/>
              </w:rPr>
            </w:pPr>
            <w:r>
              <w:rPr>
                <w:rFonts w:cs="Tahoma"/>
              </w:rPr>
              <w:t>Ammeter</w:t>
            </w:r>
          </w:p>
        </w:tc>
        <w:tc>
          <w:tcPr>
            <w:tcW w:w="3101" w:type="dxa"/>
            <w:vAlign w:val="center"/>
          </w:tcPr>
          <w:p w14:paraId="67949599" w14:textId="77777777" w:rsidR="00305092" w:rsidRDefault="00305092" w:rsidP="001C31DE">
            <w:pPr>
              <w:jc w:val="center"/>
              <w:rPr>
                <w:rFonts w:cs="Tahoma"/>
              </w:rPr>
            </w:pPr>
            <w:r>
              <w:rPr>
                <w:rFonts w:cs="Tahoma"/>
                <w:noProof/>
                <w:snapToGrid/>
                <w:lang w:eastAsia="en-GB"/>
              </w:rPr>
              <w:drawing>
                <wp:inline distT="0" distB="0" distL="0" distR="0" wp14:anchorId="066532C6" wp14:editId="73599684">
                  <wp:extent cx="1832400" cy="563815"/>
                  <wp:effectExtent l="0" t="0" r="0" b="8255"/>
                  <wp:docPr id="840" name="Picture 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mmeter.wmf"/>
                          <pic:cNvPicPr/>
                        </pic:nvPicPr>
                        <pic:blipFill>
                          <a:blip r:embed="rId31">
                            <a:extLst>
                              <a:ext uri="{28A0092B-C50C-407E-A947-70E740481C1C}">
                                <a14:useLocalDpi xmlns:a14="http://schemas.microsoft.com/office/drawing/2010/main" val="0"/>
                              </a:ext>
                            </a:extLst>
                          </a:blip>
                          <a:stretch>
                            <a:fillRect/>
                          </a:stretch>
                        </pic:blipFill>
                        <pic:spPr>
                          <a:xfrm>
                            <a:off x="0" y="0"/>
                            <a:ext cx="1832400" cy="563815"/>
                          </a:xfrm>
                          <a:prstGeom prst="rect">
                            <a:avLst/>
                          </a:prstGeom>
                        </pic:spPr>
                      </pic:pic>
                    </a:graphicData>
                  </a:graphic>
                </wp:inline>
              </w:drawing>
            </w:r>
          </w:p>
        </w:tc>
        <w:tc>
          <w:tcPr>
            <w:tcW w:w="4871" w:type="dxa"/>
            <w:vAlign w:val="center"/>
          </w:tcPr>
          <w:p w14:paraId="4A3BFBE7" w14:textId="77777777" w:rsidR="00305092" w:rsidRDefault="00305092" w:rsidP="001C31DE">
            <w:pPr>
              <w:rPr>
                <w:rFonts w:cs="Tahoma"/>
              </w:rPr>
            </w:pPr>
            <w:r>
              <w:rPr>
                <w:rFonts w:cs="Tahoma"/>
              </w:rPr>
              <w:t>Must be placed in series to measure the current flowing in a circuit.</w:t>
            </w:r>
          </w:p>
        </w:tc>
      </w:tr>
      <w:tr w:rsidR="00305092" w:rsidRPr="00704C4C" w14:paraId="710BCE8D" w14:textId="77777777" w:rsidTr="001C31DE">
        <w:trPr>
          <w:cnfStyle w:val="000000100000" w:firstRow="0" w:lastRow="0" w:firstColumn="0" w:lastColumn="0" w:oddVBand="0" w:evenVBand="0" w:oddHBand="1" w:evenHBand="0" w:firstRowFirstColumn="0" w:firstRowLastColumn="0" w:lastRowFirstColumn="0" w:lastRowLastColumn="0"/>
          <w:trHeight w:val="907"/>
        </w:trPr>
        <w:tc>
          <w:tcPr>
            <w:tcW w:w="2484" w:type="dxa"/>
            <w:vAlign w:val="center"/>
          </w:tcPr>
          <w:p w14:paraId="5D8D513E" w14:textId="77777777" w:rsidR="00305092" w:rsidRDefault="00305092" w:rsidP="001C31DE">
            <w:pPr>
              <w:jc w:val="center"/>
              <w:rPr>
                <w:rFonts w:cs="Tahoma"/>
              </w:rPr>
            </w:pPr>
            <w:r>
              <w:rPr>
                <w:rFonts w:cs="Tahoma"/>
              </w:rPr>
              <w:t>Ohmmeter</w:t>
            </w:r>
          </w:p>
        </w:tc>
        <w:tc>
          <w:tcPr>
            <w:tcW w:w="3101" w:type="dxa"/>
            <w:vAlign w:val="center"/>
          </w:tcPr>
          <w:p w14:paraId="11729A82" w14:textId="77777777" w:rsidR="00305092" w:rsidRDefault="00305092" w:rsidP="001C31DE">
            <w:pPr>
              <w:jc w:val="center"/>
              <w:rPr>
                <w:rFonts w:cs="Tahoma"/>
              </w:rPr>
            </w:pPr>
            <w:r>
              <w:rPr>
                <w:rFonts w:cs="Tahoma"/>
                <w:noProof/>
                <w:snapToGrid/>
                <w:lang w:eastAsia="en-GB"/>
              </w:rPr>
              <w:drawing>
                <wp:inline distT="0" distB="0" distL="0" distR="0" wp14:anchorId="4EF035D2" wp14:editId="704D9A78">
                  <wp:extent cx="1832400" cy="563815"/>
                  <wp:effectExtent l="0" t="0" r="0" b="8255"/>
                  <wp:docPr id="839" name="Picture 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hmmeter.wmf"/>
                          <pic:cNvPicPr/>
                        </pic:nvPicPr>
                        <pic:blipFill>
                          <a:blip r:embed="rId32">
                            <a:extLst>
                              <a:ext uri="{28A0092B-C50C-407E-A947-70E740481C1C}">
                                <a14:useLocalDpi xmlns:a14="http://schemas.microsoft.com/office/drawing/2010/main" val="0"/>
                              </a:ext>
                            </a:extLst>
                          </a:blip>
                          <a:stretch>
                            <a:fillRect/>
                          </a:stretch>
                        </pic:blipFill>
                        <pic:spPr>
                          <a:xfrm>
                            <a:off x="0" y="0"/>
                            <a:ext cx="1832400" cy="563815"/>
                          </a:xfrm>
                          <a:prstGeom prst="rect">
                            <a:avLst/>
                          </a:prstGeom>
                        </pic:spPr>
                      </pic:pic>
                    </a:graphicData>
                  </a:graphic>
                </wp:inline>
              </w:drawing>
            </w:r>
          </w:p>
        </w:tc>
        <w:tc>
          <w:tcPr>
            <w:tcW w:w="4871" w:type="dxa"/>
            <w:vAlign w:val="center"/>
          </w:tcPr>
          <w:p w14:paraId="749E1EAD" w14:textId="77777777" w:rsidR="00305092" w:rsidRDefault="00305092" w:rsidP="001C31DE">
            <w:pPr>
              <w:rPr>
                <w:rFonts w:cs="Tahoma"/>
              </w:rPr>
            </w:pPr>
            <w:r>
              <w:rPr>
                <w:rFonts w:cs="Tahoma"/>
              </w:rPr>
              <w:t>Measures resistance. Must be placed in parallel with the component(s) which are to be measured.</w:t>
            </w:r>
          </w:p>
        </w:tc>
      </w:tr>
      <w:tr w:rsidR="00305092" w:rsidRPr="00704C4C" w14:paraId="30E8F723" w14:textId="77777777" w:rsidTr="001C31DE">
        <w:trPr>
          <w:trHeight w:val="907"/>
        </w:trPr>
        <w:tc>
          <w:tcPr>
            <w:tcW w:w="2484" w:type="dxa"/>
            <w:vAlign w:val="center"/>
          </w:tcPr>
          <w:p w14:paraId="6CFFF33A" w14:textId="77777777" w:rsidR="00305092" w:rsidRDefault="00305092" w:rsidP="001C31DE">
            <w:pPr>
              <w:jc w:val="center"/>
              <w:rPr>
                <w:rFonts w:cs="Tahoma"/>
              </w:rPr>
            </w:pPr>
            <w:r>
              <w:rPr>
                <w:rFonts w:cs="Tahoma"/>
              </w:rPr>
              <w:t>Capacitor</w:t>
            </w:r>
          </w:p>
        </w:tc>
        <w:tc>
          <w:tcPr>
            <w:tcW w:w="3101" w:type="dxa"/>
            <w:vAlign w:val="center"/>
          </w:tcPr>
          <w:p w14:paraId="3222E996" w14:textId="77777777" w:rsidR="00305092" w:rsidRDefault="00305092" w:rsidP="001C31DE">
            <w:pPr>
              <w:jc w:val="center"/>
              <w:rPr>
                <w:rFonts w:cs="Tahoma"/>
              </w:rPr>
            </w:pPr>
            <w:r>
              <w:rPr>
                <w:rFonts w:cs="Tahoma"/>
                <w:noProof/>
                <w:snapToGrid/>
                <w:lang w:eastAsia="en-GB"/>
              </w:rPr>
              <w:drawing>
                <wp:inline distT="0" distB="0" distL="0" distR="0" wp14:anchorId="6C2BDDFC" wp14:editId="69EFF811">
                  <wp:extent cx="1832400" cy="573883"/>
                  <wp:effectExtent l="0" t="0" r="0" b="0"/>
                  <wp:docPr id="841" name="Picture 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ac.wmf"/>
                          <pic:cNvPicPr/>
                        </pic:nvPicPr>
                        <pic:blipFill>
                          <a:blip r:embed="rId46">
                            <a:extLst>
                              <a:ext uri="{28A0092B-C50C-407E-A947-70E740481C1C}">
                                <a14:useLocalDpi xmlns:a14="http://schemas.microsoft.com/office/drawing/2010/main" val="0"/>
                              </a:ext>
                            </a:extLst>
                          </a:blip>
                          <a:stretch>
                            <a:fillRect/>
                          </a:stretch>
                        </pic:blipFill>
                        <pic:spPr>
                          <a:xfrm>
                            <a:off x="0" y="0"/>
                            <a:ext cx="1832400" cy="573883"/>
                          </a:xfrm>
                          <a:prstGeom prst="rect">
                            <a:avLst/>
                          </a:prstGeom>
                        </pic:spPr>
                      </pic:pic>
                    </a:graphicData>
                  </a:graphic>
                </wp:inline>
              </w:drawing>
            </w:r>
          </w:p>
        </w:tc>
        <w:tc>
          <w:tcPr>
            <w:tcW w:w="4871" w:type="dxa"/>
            <w:vAlign w:val="center"/>
          </w:tcPr>
          <w:p w14:paraId="00680087" w14:textId="77777777" w:rsidR="00305092" w:rsidRDefault="00305092" w:rsidP="001C31DE">
            <w:pPr>
              <w:rPr>
                <w:rFonts w:cs="Tahoma"/>
              </w:rPr>
            </w:pPr>
            <w:r>
              <w:rPr>
                <w:rFonts w:cs="Tahoma"/>
              </w:rPr>
              <w:t>Used to store electrical charge, can be used to create a simple timing circuit, or in the flash in a camera.</w:t>
            </w:r>
          </w:p>
        </w:tc>
      </w:tr>
      <w:tr w:rsidR="00305092" w:rsidRPr="00704C4C" w14:paraId="00A6B6BA" w14:textId="77777777" w:rsidTr="001C31DE">
        <w:trPr>
          <w:cnfStyle w:val="000000100000" w:firstRow="0" w:lastRow="0" w:firstColumn="0" w:lastColumn="0" w:oddVBand="0" w:evenVBand="0" w:oddHBand="1" w:evenHBand="0" w:firstRowFirstColumn="0" w:firstRowLastColumn="0" w:lastRowFirstColumn="0" w:lastRowLastColumn="0"/>
          <w:trHeight w:val="907"/>
        </w:trPr>
        <w:tc>
          <w:tcPr>
            <w:tcW w:w="2484" w:type="dxa"/>
            <w:vAlign w:val="center"/>
          </w:tcPr>
          <w:p w14:paraId="745DC71D" w14:textId="77777777" w:rsidR="00305092" w:rsidRDefault="00305092" w:rsidP="001C31DE">
            <w:pPr>
              <w:jc w:val="center"/>
              <w:rPr>
                <w:rFonts w:cs="Tahoma"/>
              </w:rPr>
            </w:pPr>
            <w:r>
              <w:rPr>
                <w:rFonts w:cs="Tahoma"/>
              </w:rPr>
              <w:t>Diode</w:t>
            </w:r>
          </w:p>
        </w:tc>
        <w:tc>
          <w:tcPr>
            <w:tcW w:w="3101" w:type="dxa"/>
            <w:vAlign w:val="center"/>
          </w:tcPr>
          <w:p w14:paraId="4CACA41D" w14:textId="4CFCD022" w:rsidR="00305092" w:rsidRDefault="008F0DB0" w:rsidP="001C31DE">
            <w:pPr>
              <w:jc w:val="center"/>
              <w:rPr>
                <w:rFonts w:cs="Tahoma"/>
              </w:rPr>
            </w:pPr>
            <w:r>
              <w:rPr>
                <w:rFonts w:cs="Tahoma"/>
                <w:noProof/>
                <w:snapToGrid/>
                <w:lang w:eastAsia="en-GB"/>
              </w:rPr>
              <w:drawing>
                <wp:inline distT="0" distB="0" distL="0" distR="0" wp14:anchorId="19C982F1" wp14:editId="7A7747F5">
                  <wp:extent cx="1244600" cy="558786"/>
                  <wp:effectExtent l="0" t="0" r="0" b="635"/>
                  <wp:docPr id="843" name="Picture 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d.wmf"/>
                          <pic:cNvPicPr/>
                        </pic:nvPicPr>
                        <pic:blipFill rotWithShape="1">
                          <a:blip r:embed="rId47">
                            <a:extLst>
                              <a:ext uri="{28A0092B-C50C-407E-A947-70E740481C1C}">
                                <a14:useLocalDpi xmlns:a14="http://schemas.microsoft.com/office/drawing/2010/main" val="0"/>
                              </a:ext>
                            </a:extLst>
                          </a:blip>
                          <a:srcRect t="32990"/>
                          <a:stretch/>
                        </pic:blipFill>
                        <pic:spPr bwMode="auto">
                          <a:xfrm>
                            <a:off x="0" y="0"/>
                            <a:ext cx="1244600" cy="558786"/>
                          </a:xfrm>
                          <a:prstGeom prst="rect">
                            <a:avLst/>
                          </a:prstGeom>
                          <a:ln>
                            <a:noFill/>
                          </a:ln>
                          <a:extLst>
                            <a:ext uri="{53640926-AAD7-44D8-BBD7-CCE9431645EC}">
                              <a14:shadowObscured xmlns:a14="http://schemas.microsoft.com/office/drawing/2010/main"/>
                            </a:ext>
                          </a:extLst>
                        </pic:spPr>
                      </pic:pic>
                    </a:graphicData>
                  </a:graphic>
                </wp:inline>
              </w:drawing>
            </w:r>
          </w:p>
        </w:tc>
        <w:tc>
          <w:tcPr>
            <w:tcW w:w="4871" w:type="dxa"/>
            <w:vAlign w:val="center"/>
          </w:tcPr>
          <w:p w14:paraId="1620BAB0" w14:textId="77777777" w:rsidR="00305092" w:rsidRDefault="00305092" w:rsidP="001C31DE">
            <w:pPr>
              <w:rPr>
                <w:rFonts w:cs="Tahoma"/>
              </w:rPr>
            </w:pPr>
            <w:r>
              <w:rPr>
                <w:rFonts w:cs="Tahoma"/>
              </w:rPr>
              <w:t>Only allows current to flow in one direction.</w:t>
            </w:r>
          </w:p>
        </w:tc>
      </w:tr>
      <w:tr w:rsidR="00305092" w:rsidRPr="00704C4C" w14:paraId="040A92AA" w14:textId="77777777" w:rsidTr="001C31DE">
        <w:trPr>
          <w:trHeight w:val="907"/>
        </w:trPr>
        <w:tc>
          <w:tcPr>
            <w:tcW w:w="2484" w:type="dxa"/>
            <w:vAlign w:val="center"/>
          </w:tcPr>
          <w:p w14:paraId="16BCA74F" w14:textId="77777777" w:rsidR="00305092" w:rsidRDefault="00305092" w:rsidP="001C31DE">
            <w:pPr>
              <w:jc w:val="center"/>
              <w:rPr>
                <w:rFonts w:cs="Tahoma"/>
              </w:rPr>
            </w:pPr>
            <w:r>
              <w:rPr>
                <w:rFonts w:cs="Tahoma"/>
              </w:rPr>
              <w:t>Photovoltaic Cell</w:t>
            </w:r>
          </w:p>
        </w:tc>
        <w:tc>
          <w:tcPr>
            <w:tcW w:w="3101" w:type="dxa"/>
            <w:vAlign w:val="center"/>
          </w:tcPr>
          <w:p w14:paraId="5E6B3BD8" w14:textId="77777777" w:rsidR="00305092" w:rsidRDefault="00305092" w:rsidP="001C31DE">
            <w:pPr>
              <w:jc w:val="center"/>
              <w:rPr>
                <w:rFonts w:cs="Tahoma"/>
              </w:rPr>
            </w:pPr>
            <w:r>
              <w:rPr>
                <w:rFonts w:cs="Tahoma"/>
                <w:noProof/>
                <w:snapToGrid/>
                <w:lang w:eastAsia="en-GB"/>
              </w:rPr>
              <w:drawing>
                <wp:inline distT="0" distB="0" distL="0" distR="0" wp14:anchorId="54136D47" wp14:editId="3F1C44EE">
                  <wp:extent cx="803754" cy="857579"/>
                  <wp:effectExtent l="0" t="0" r="7937" b="7938"/>
                  <wp:docPr id="846" name="Picture 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051001101652!Photovoltaic-cell.png"/>
                          <pic:cNvPicPr/>
                        </pic:nvPicPr>
                        <pic:blipFill rotWithShape="1">
                          <a:blip r:embed="rId48">
                            <a:extLst>
                              <a:ext uri="{28A0092B-C50C-407E-A947-70E740481C1C}">
                                <a14:useLocalDpi xmlns:a14="http://schemas.microsoft.com/office/drawing/2010/main" val="0"/>
                              </a:ext>
                            </a:extLst>
                          </a:blip>
                          <a:srcRect l="-11227"/>
                          <a:stretch/>
                        </pic:blipFill>
                        <pic:spPr bwMode="auto">
                          <a:xfrm rot="16200000" flipH="1" flipV="1">
                            <a:off x="0" y="0"/>
                            <a:ext cx="803934" cy="857771"/>
                          </a:xfrm>
                          <a:prstGeom prst="rect">
                            <a:avLst/>
                          </a:prstGeom>
                          <a:ln>
                            <a:noFill/>
                          </a:ln>
                          <a:extLst>
                            <a:ext uri="{53640926-AAD7-44D8-BBD7-CCE9431645EC}">
                              <a14:shadowObscured xmlns:a14="http://schemas.microsoft.com/office/drawing/2010/main"/>
                            </a:ext>
                          </a:extLst>
                        </pic:spPr>
                      </pic:pic>
                    </a:graphicData>
                  </a:graphic>
                </wp:inline>
              </w:drawing>
            </w:r>
          </w:p>
        </w:tc>
        <w:tc>
          <w:tcPr>
            <w:tcW w:w="4871" w:type="dxa"/>
            <w:vAlign w:val="center"/>
          </w:tcPr>
          <w:p w14:paraId="52E3B103" w14:textId="605B50B3" w:rsidR="00305092" w:rsidRDefault="00305092" w:rsidP="001C31DE">
            <w:pPr>
              <w:rPr>
                <w:rFonts w:cs="Tahoma"/>
              </w:rPr>
            </w:pPr>
            <w:r>
              <w:rPr>
                <w:rFonts w:cs="Tahoma"/>
              </w:rPr>
              <w:t>Converts light energy to electrical energy, can be used as the power source in a circuit.</w:t>
            </w:r>
            <w:r w:rsidR="0066727C">
              <w:rPr>
                <w:rFonts w:cs="Tahoma"/>
              </w:rPr>
              <w:t xml:space="preserve"> More light will mean a greater </w:t>
            </w:r>
            <w:proofErr w:type="spellStart"/>
            <w:r w:rsidR="0066727C">
              <w:rPr>
                <w:rFonts w:cs="Tahoma"/>
              </w:rPr>
              <w:t>p.d</w:t>
            </w:r>
            <w:proofErr w:type="spellEnd"/>
            <w:r w:rsidR="0066727C">
              <w:rPr>
                <w:rFonts w:cs="Tahoma"/>
              </w:rPr>
              <w:t>. across the cell.</w:t>
            </w:r>
          </w:p>
        </w:tc>
      </w:tr>
      <w:tr w:rsidR="00305092" w:rsidRPr="00704C4C" w14:paraId="32B92136" w14:textId="77777777" w:rsidTr="001C31DE">
        <w:trPr>
          <w:cnfStyle w:val="000000100000" w:firstRow="0" w:lastRow="0" w:firstColumn="0" w:lastColumn="0" w:oddVBand="0" w:evenVBand="0" w:oddHBand="1" w:evenHBand="0" w:firstRowFirstColumn="0" w:firstRowLastColumn="0" w:lastRowFirstColumn="0" w:lastRowLastColumn="0"/>
          <w:trHeight w:val="907"/>
        </w:trPr>
        <w:tc>
          <w:tcPr>
            <w:tcW w:w="2484" w:type="dxa"/>
            <w:vAlign w:val="center"/>
          </w:tcPr>
          <w:p w14:paraId="2F22221E" w14:textId="77777777" w:rsidR="00305092" w:rsidRDefault="00305092" w:rsidP="001C31DE">
            <w:pPr>
              <w:jc w:val="center"/>
              <w:rPr>
                <w:rFonts w:cs="Tahoma"/>
              </w:rPr>
            </w:pPr>
            <w:r>
              <w:rPr>
                <w:rFonts w:cs="Tahoma"/>
              </w:rPr>
              <w:t>LED</w:t>
            </w:r>
          </w:p>
          <w:p w14:paraId="128FFAD3" w14:textId="77777777" w:rsidR="00AB6462" w:rsidRDefault="00AB6462" w:rsidP="001C31DE">
            <w:pPr>
              <w:jc w:val="center"/>
              <w:rPr>
                <w:rFonts w:cs="Tahoma"/>
              </w:rPr>
            </w:pPr>
            <w:r>
              <w:rPr>
                <w:rFonts w:cs="Tahoma"/>
              </w:rPr>
              <w:t xml:space="preserve">(Light </w:t>
            </w:r>
          </w:p>
          <w:p w14:paraId="24A93DAE" w14:textId="649C3640" w:rsidR="00AB6462" w:rsidRDefault="00AB6462" w:rsidP="00AB6462">
            <w:pPr>
              <w:jc w:val="center"/>
              <w:rPr>
                <w:rFonts w:cs="Tahoma"/>
              </w:rPr>
            </w:pPr>
            <w:r>
              <w:rPr>
                <w:rFonts w:cs="Tahoma"/>
              </w:rPr>
              <w:t>Emitting Diode)</w:t>
            </w:r>
          </w:p>
        </w:tc>
        <w:tc>
          <w:tcPr>
            <w:tcW w:w="3101" w:type="dxa"/>
            <w:vAlign w:val="center"/>
          </w:tcPr>
          <w:p w14:paraId="0BAFFF5A" w14:textId="4715AD94" w:rsidR="00305092" w:rsidRDefault="008F0DB0" w:rsidP="001C31DE">
            <w:pPr>
              <w:jc w:val="center"/>
              <w:rPr>
                <w:rFonts w:cs="Tahoma"/>
              </w:rPr>
            </w:pPr>
            <w:r>
              <w:rPr>
                <w:rFonts w:cs="Tahoma"/>
                <w:noProof/>
                <w:snapToGrid/>
                <w:lang w:eastAsia="en-GB"/>
              </w:rPr>
              <w:drawing>
                <wp:inline distT="0" distB="0" distL="0" distR="0" wp14:anchorId="25B0D152" wp14:editId="6DFF38B6">
                  <wp:extent cx="1483519" cy="993987"/>
                  <wp:effectExtent l="0" t="0" r="0" b="0"/>
                  <wp:docPr id="1818" name="Picture 1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00px-Symbol_LED.svg.png"/>
                          <pic:cNvPicPr/>
                        </pic:nvPicPr>
                        <pic:blipFill>
                          <a:blip r:embed="rId49">
                            <a:extLst>
                              <a:ext uri="{28A0092B-C50C-407E-A947-70E740481C1C}">
                                <a14:useLocalDpi xmlns:a14="http://schemas.microsoft.com/office/drawing/2010/main" val="0"/>
                              </a:ext>
                            </a:extLst>
                          </a:blip>
                          <a:stretch>
                            <a:fillRect/>
                          </a:stretch>
                        </pic:blipFill>
                        <pic:spPr>
                          <a:xfrm>
                            <a:off x="0" y="0"/>
                            <a:ext cx="1484835" cy="994869"/>
                          </a:xfrm>
                          <a:prstGeom prst="rect">
                            <a:avLst/>
                          </a:prstGeom>
                        </pic:spPr>
                      </pic:pic>
                    </a:graphicData>
                  </a:graphic>
                </wp:inline>
              </w:drawing>
            </w:r>
          </w:p>
        </w:tc>
        <w:tc>
          <w:tcPr>
            <w:tcW w:w="4871" w:type="dxa"/>
            <w:vAlign w:val="center"/>
          </w:tcPr>
          <w:p w14:paraId="79E3C994" w14:textId="77777777" w:rsidR="00305092" w:rsidRDefault="00305092" w:rsidP="001C31DE">
            <w:pPr>
              <w:rPr>
                <w:rFonts w:cs="Tahoma"/>
              </w:rPr>
            </w:pPr>
            <w:r>
              <w:rPr>
                <w:rFonts w:cs="Tahoma"/>
              </w:rPr>
              <w:t>Emits light when a current flows but only allows current to flow in one direction. Requires less energy than a lamp.</w:t>
            </w:r>
          </w:p>
        </w:tc>
      </w:tr>
      <w:tr w:rsidR="00305092" w:rsidRPr="00704C4C" w14:paraId="052167B9" w14:textId="77777777" w:rsidTr="001C31DE">
        <w:trPr>
          <w:trHeight w:val="907"/>
        </w:trPr>
        <w:tc>
          <w:tcPr>
            <w:tcW w:w="2484" w:type="dxa"/>
            <w:vAlign w:val="center"/>
          </w:tcPr>
          <w:p w14:paraId="033BE46B" w14:textId="77777777" w:rsidR="00305092" w:rsidRDefault="00305092" w:rsidP="001C31DE">
            <w:pPr>
              <w:jc w:val="center"/>
              <w:rPr>
                <w:rFonts w:cs="Tahoma"/>
              </w:rPr>
            </w:pPr>
            <w:r>
              <w:rPr>
                <w:rFonts w:cs="Tahoma"/>
              </w:rPr>
              <w:t>Motor</w:t>
            </w:r>
          </w:p>
        </w:tc>
        <w:tc>
          <w:tcPr>
            <w:tcW w:w="3101" w:type="dxa"/>
            <w:vAlign w:val="center"/>
          </w:tcPr>
          <w:p w14:paraId="2BB6A182" w14:textId="77777777" w:rsidR="00305092" w:rsidRDefault="00305092" w:rsidP="001C31DE">
            <w:pPr>
              <w:jc w:val="center"/>
              <w:rPr>
                <w:rFonts w:cs="Tahoma"/>
              </w:rPr>
            </w:pPr>
            <w:r>
              <w:rPr>
                <w:rFonts w:cs="Tahoma"/>
                <w:noProof/>
                <w:snapToGrid/>
                <w:lang w:eastAsia="en-GB"/>
              </w:rPr>
              <w:drawing>
                <wp:inline distT="0" distB="0" distL="0" distR="0" wp14:anchorId="4CBECA89" wp14:editId="4E6CB5E5">
                  <wp:extent cx="1832400" cy="563815"/>
                  <wp:effectExtent l="0" t="0" r="0" b="8255"/>
                  <wp:docPr id="844" name="Picture 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or.wmf"/>
                          <pic:cNvPicPr/>
                        </pic:nvPicPr>
                        <pic:blipFill>
                          <a:blip r:embed="rId50">
                            <a:extLst>
                              <a:ext uri="{28A0092B-C50C-407E-A947-70E740481C1C}">
                                <a14:useLocalDpi xmlns:a14="http://schemas.microsoft.com/office/drawing/2010/main" val="0"/>
                              </a:ext>
                            </a:extLst>
                          </a:blip>
                          <a:stretch>
                            <a:fillRect/>
                          </a:stretch>
                        </pic:blipFill>
                        <pic:spPr>
                          <a:xfrm>
                            <a:off x="0" y="0"/>
                            <a:ext cx="1832400" cy="563815"/>
                          </a:xfrm>
                          <a:prstGeom prst="rect">
                            <a:avLst/>
                          </a:prstGeom>
                        </pic:spPr>
                      </pic:pic>
                    </a:graphicData>
                  </a:graphic>
                </wp:inline>
              </w:drawing>
            </w:r>
          </w:p>
        </w:tc>
        <w:tc>
          <w:tcPr>
            <w:tcW w:w="4871" w:type="dxa"/>
            <w:vAlign w:val="center"/>
          </w:tcPr>
          <w:p w14:paraId="185EBA65" w14:textId="77777777" w:rsidR="00305092" w:rsidRDefault="00305092" w:rsidP="001C31DE">
            <w:pPr>
              <w:rPr>
                <w:rFonts w:cs="Tahoma"/>
              </w:rPr>
            </w:pPr>
            <w:r>
              <w:rPr>
                <w:rFonts w:cs="Tahoma"/>
              </w:rPr>
              <w:t>Converts electrical energy into kinetic energy by turning.</w:t>
            </w:r>
          </w:p>
        </w:tc>
      </w:tr>
      <w:tr w:rsidR="00305092" w:rsidRPr="00704C4C" w14:paraId="3CA17A76" w14:textId="77777777" w:rsidTr="001C31DE">
        <w:trPr>
          <w:cnfStyle w:val="000000100000" w:firstRow="0" w:lastRow="0" w:firstColumn="0" w:lastColumn="0" w:oddVBand="0" w:evenVBand="0" w:oddHBand="1" w:evenHBand="0" w:firstRowFirstColumn="0" w:firstRowLastColumn="0" w:lastRowFirstColumn="0" w:lastRowLastColumn="0"/>
          <w:trHeight w:val="907"/>
        </w:trPr>
        <w:tc>
          <w:tcPr>
            <w:tcW w:w="2484" w:type="dxa"/>
            <w:vAlign w:val="center"/>
          </w:tcPr>
          <w:p w14:paraId="6D94CC11" w14:textId="77777777" w:rsidR="00305092" w:rsidRDefault="00305092" w:rsidP="001C31DE">
            <w:pPr>
              <w:jc w:val="center"/>
              <w:rPr>
                <w:rFonts w:cs="Tahoma"/>
              </w:rPr>
            </w:pPr>
            <w:r>
              <w:rPr>
                <w:rFonts w:cs="Tahoma"/>
              </w:rPr>
              <w:t>Loudspeaker</w:t>
            </w:r>
          </w:p>
        </w:tc>
        <w:tc>
          <w:tcPr>
            <w:tcW w:w="3101" w:type="dxa"/>
            <w:vAlign w:val="center"/>
          </w:tcPr>
          <w:p w14:paraId="00659A4C" w14:textId="77777777" w:rsidR="00305092" w:rsidRDefault="00305092" w:rsidP="001C31DE">
            <w:pPr>
              <w:jc w:val="center"/>
              <w:rPr>
                <w:rFonts w:cs="Tahoma"/>
              </w:rPr>
            </w:pPr>
            <w:r>
              <w:rPr>
                <w:rFonts w:cs="Tahoma"/>
                <w:noProof/>
                <w:snapToGrid/>
                <w:lang w:eastAsia="en-GB"/>
              </w:rPr>
              <w:drawing>
                <wp:inline distT="0" distB="0" distL="0" distR="0" wp14:anchorId="3B8B0103" wp14:editId="5EB29C5E">
                  <wp:extent cx="470081" cy="597129"/>
                  <wp:effectExtent l="0" t="0" r="6350" b="0"/>
                  <wp:docPr id="845" name="Picture 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udspkr.wmf"/>
                          <pic:cNvPicPr/>
                        </pic:nvPicPr>
                        <pic:blipFill>
                          <a:blip r:embed="rId51">
                            <a:extLst>
                              <a:ext uri="{28A0092B-C50C-407E-A947-70E740481C1C}">
                                <a14:useLocalDpi xmlns:a14="http://schemas.microsoft.com/office/drawing/2010/main" val="0"/>
                              </a:ext>
                            </a:extLst>
                          </a:blip>
                          <a:stretch>
                            <a:fillRect/>
                          </a:stretch>
                        </pic:blipFill>
                        <pic:spPr>
                          <a:xfrm>
                            <a:off x="0" y="0"/>
                            <a:ext cx="470081" cy="597129"/>
                          </a:xfrm>
                          <a:prstGeom prst="rect">
                            <a:avLst/>
                          </a:prstGeom>
                        </pic:spPr>
                      </pic:pic>
                    </a:graphicData>
                  </a:graphic>
                </wp:inline>
              </w:drawing>
            </w:r>
          </w:p>
        </w:tc>
        <w:tc>
          <w:tcPr>
            <w:tcW w:w="4871" w:type="dxa"/>
            <w:vAlign w:val="center"/>
          </w:tcPr>
          <w:p w14:paraId="54DCFB4C" w14:textId="77777777" w:rsidR="00305092" w:rsidRDefault="00305092" w:rsidP="001C31DE">
            <w:pPr>
              <w:rPr>
                <w:rFonts w:cs="Tahoma"/>
              </w:rPr>
            </w:pPr>
            <w:r>
              <w:rPr>
                <w:rFonts w:cs="Tahoma"/>
              </w:rPr>
              <w:t>Converts electrical energy into sound energy.</w:t>
            </w:r>
          </w:p>
        </w:tc>
      </w:tr>
    </w:tbl>
    <w:p w14:paraId="39605C06" w14:textId="77777777" w:rsidR="00100DF8" w:rsidRDefault="00100DF8">
      <w:pPr>
        <w:rPr>
          <w:rFonts w:eastAsiaTheme="majorEastAsia" w:cs="Tahoma"/>
          <w:b/>
          <w:bCs/>
          <w:color w:val="31849B" w:themeColor="accent5" w:themeShade="BF"/>
          <w:sz w:val="26"/>
          <w:szCs w:val="26"/>
        </w:rPr>
      </w:pPr>
    </w:p>
    <w:p w14:paraId="5427AD80" w14:textId="24704D4F" w:rsidR="002E35A6" w:rsidRPr="003D2A51" w:rsidRDefault="002E35A6">
      <w:pPr>
        <w:rPr>
          <w:rFonts w:eastAsiaTheme="majorEastAsia" w:cs="Tahoma"/>
          <w:b/>
          <w:bCs/>
          <w:color w:val="31849B" w:themeColor="accent5" w:themeShade="BF"/>
          <w:sz w:val="26"/>
          <w:szCs w:val="26"/>
        </w:rPr>
      </w:pPr>
      <w:r>
        <w:br w:type="page"/>
      </w:r>
    </w:p>
    <w:p w14:paraId="47E97FF8" w14:textId="6F20B0B3" w:rsidR="00DC110C" w:rsidRDefault="00DC110C" w:rsidP="00CA1D22">
      <w:pPr>
        <w:pStyle w:val="Heading2"/>
      </w:pPr>
      <w:r>
        <w:lastRenderedPageBreak/>
        <w:t>Series Circuits</w:t>
      </w:r>
    </w:p>
    <w:p w14:paraId="04FC1872" w14:textId="77777777" w:rsidR="00DC110C" w:rsidRDefault="00DC110C" w:rsidP="00DC110C"/>
    <w:p w14:paraId="734920DD" w14:textId="38B21555" w:rsidR="00DC110C" w:rsidRDefault="00DC110C" w:rsidP="00DC110C">
      <w:r>
        <w:t xml:space="preserve">A circuit is described as a series circuit if the components appear </w:t>
      </w:r>
      <w:r w:rsidR="00A6739B">
        <w:t>one after the other in</w:t>
      </w:r>
      <w:r>
        <w:t xml:space="preserve"> the circuit. An example is shown below.</w:t>
      </w:r>
    </w:p>
    <w:p w14:paraId="35F6E66E" w14:textId="77777777" w:rsidR="00DC110C" w:rsidRDefault="00DC110C" w:rsidP="00DC110C"/>
    <w:p w14:paraId="5BF2D0EB" w14:textId="435A8562" w:rsidR="00DC110C" w:rsidRDefault="00DC110C" w:rsidP="00B534AA">
      <w:pPr>
        <w:jc w:val="center"/>
      </w:pPr>
      <w:r>
        <w:rPr>
          <w:noProof/>
          <w:snapToGrid/>
          <w:lang w:eastAsia="en-GB"/>
        </w:rPr>
        <w:drawing>
          <wp:inline distT="0" distB="0" distL="0" distR="0" wp14:anchorId="02BBE383" wp14:editId="547161B5">
            <wp:extent cx="2690037" cy="1419524"/>
            <wp:effectExtent l="0" t="0" r="0" b="9525"/>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rcuit2.png"/>
                    <pic:cNvPicPr/>
                  </pic:nvPicPr>
                  <pic:blipFill>
                    <a:blip r:embed="rId52">
                      <a:extLst>
                        <a:ext uri="{28A0092B-C50C-407E-A947-70E740481C1C}">
                          <a14:useLocalDpi xmlns:a14="http://schemas.microsoft.com/office/drawing/2010/main" val="0"/>
                        </a:ext>
                      </a:extLst>
                    </a:blip>
                    <a:stretch>
                      <a:fillRect/>
                    </a:stretch>
                  </pic:blipFill>
                  <pic:spPr>
                    <a:xfrm>
                      <a:off x="0" y="0"/>
                      <a:ext cx="2691915" cy="1420515"/>
                    </a:xfrm>
                    <a:prstGeom prst="rect">
                      <a:avLst/>
                    </a:prstGeom>
                  </pic:spPr>
                </pic:pic>
              </a:graphicData>
            </a:graphic>
          </wp:inline>
        </w:drawing>
      </w:r>
    </w:p>
    <w:p w14:paraId="0C013DB7" w14:textId="77777777" w:rsidR="00B534AA" w:rsidRDefault="00B534AA" w:rsidP="00DC110C"/>
    <w:p w14:paraId="26A947E9" w14:textId="5B8CEBC4" w:rsidR="00B534AA" w:rsidRPr="00DC110C" w:rsidRDefault="00B534AA" w:rsidP="00DC110C">
      <w:r>
        <w:t>To investigate the current in the circuit, we must place multiple ammeters in the circuit.</w:t>
      </w:r>
    </w:p>
    <w:p w14:paraId="63DF34DE" w14:textId="77777777" w:rsidR="00DC110C" w:rsidRDefault="00DC110C" w:rsidP="00DD0B86"/>
    <w:p w14:paraId="483DAD8C" w14:textId="4F96C321" w:rsidR="00B534AA" w:rsidRDefault="00B534AA" w:rsidP="00B534AA">
      <w:pPr>
        <w:jc w:val="center"/>
      </w:pPr>
      <w:r>
        <w:rPr>
          <w:noProof/>
          <w:snapToGrid/>
          <w:lang w:eastAsia="en-GB"/>
        </w:rPr>
        <w:drawing>
          <wp:inline distT="0" distB="0" distL="0" distR="0" wp14:anchorId="65C8B602" wp14:editId="733471D9">
            <wp:extent cx="3191344" cy="1433734"/>
            <wp:effectExtent l="0" t="0" r="0" b="0"/>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ircuit2.png"/>
                    <pic:cNvPicPr/>
                  </pic:nvPicPr>
                  <pic:blipFill>
                    <a:blip r:embed="rId53">
                      <a:extLst>
                        <a:ext uri="{28A0092B-C50C-407E-A947-70E740481C1C}">
                          <a14:useLocalDpi xmlns:a14="http://schemas.microsoft.com/office/drawing/2010/main" val="0"/>
                        </a:ext>
                      </a:extLst>
                    </a:blip>
                    <a:stretch>
                      <a:fillRect/>
                    </a:stretch>
                  </pic:blipFill>
                  <pic:spPr>
                    <a:xfrm>
                      <a:off x="0" y="0"/>
                      <a:ext cx="3191344" cy="1433734"/>
                    </a:xfrm>
                    <a:prstGeom prst="rect">
                      <a:avLst/>
                    </a:prstGeom>
                  </pic:spPr>
                </pic:pic>
              </a:graphicData>
            </a:graphic>
          </wp:inline>
        </w:drawing>
      </w:r>
    </w:p>
    <w:p w14:paraId="6B6F86EB" w14:textId="77777777" w:rsidR="00B534AA" w:rsidRDefault="00B534AA" w:rsidP="00B534AA">
      <w:pPr>
        <w:jc w:val="center"/>
      </w:pPr>
    </w:p>
    <w:p w14:paraId="3097D743" w14:textId="3B94313C" w:rsidR="00B534AA" w:rsidRDefault="00B534AA" w:rsidP="00B534AA">
      <w:r>
        <w:t>If we place an ammeter at each of these positions, we discover that the readings will be identical. In equation form, we can write this as</w:t>
      </w:r>
    </w:p>
    <w:p w14:paraId="4C2A02C6" w14:textId="77777777" w:rsidR="00B534AA" w:rsidRDefault="00B534AA" w:rsidP="00B534AA">
      <w:pPr>
        <w:jc w:val="center"/>
      </w:pPr>
    </w:p>
    <w:p w14:paraId="13D4DC1D" w14:textId="77777777" w:rsidR="002E0780" w:rsidRDefault="00A20D99" w:rsidP="002E0780">
      <w:pPr>
        <w:jc w:val="center"/>
        <w:rPr>
          <w:b/>
        </w:rPr>
      </w:pPr>
      <m:oMathPara>
        <m:oMath>
          <m:sSub>
            <m:sSubPr>
              <m:ctrlPr>
                <w:rPr>
                  <w:rFonts w:ascii="Cambria Math" w:hAnsi="Cambria Math" w:cs="Tahoma"/>
                  <w:b/>
                  <w:i/>
                  <w:sz w:val="32"/>
                  <w:szCs w:val="32"/>
                </w:rPr>
              </m:ctrlPr>
            </m:sSubPr>
            <m:e>
              <m:r>
                <m:rPr>
                  <m:sty m:val="bi"/>
                </m:rPr>
                <w:rPr>
                  <w:rFonts w:ascii="Cambria Math" w:hAnsi="Cambria Math" w:cs="Tahoma"/>
                  <w:sz w:val="32"/>
                  <w:szCs w:val="32"/>
                </w:rPr>
                <m:t>I</m:t>
              </m:r>
            </m:e>
            <m:sub>
              <m:r>
                <m:rPr>
                  <m:sty m:val="bi"/>
                </m:rPr>
                <w:rPr>
                  <w:rFonts w:ascii="Cambria Math" w:hAnsi="Cambria Math" w:cs="Tahoma"/>
                  <w:sz w:val="32"/>
                  <w:szCs w:val="32"/>
                </w:rPr>
                <m:t>1</m:t>
              </m:r>
            </m:sub>
          </m:sSub>
          <m:r>
            <m:rPr>
              <m:sty m:val="bi"/>
            </m:rPr>
            <w:rPr>
              <w:rFonts w:ascii="Cambria Math" w:hAnsi="Cambria Math" w:cs="Tahoma"/>
              <w:sz w:val="32"/>
              <w:szCs w:val="32"/>
            </w:rPr>
            <m:t xml:space="preserve"> = </m:t>
          </m:r>
          <m:sSub>
            <m:sSubPr>
              <m:ctrlPr>
                <w:rPr>
                  <w:rFonts w:ascii="Cambria Math" w:hAnsi="Cambria Math" w:cs="Tahoma"/>
                  <w:b/>
                  <w:i/>
                  <w:sz w:val="32"/>
                  <w:szCs w:val="32"/>
                </w:rPr>
              </m:ctrlPr>
            </m:sSubPr>
            <m:e>
              <m:r>
                <m:rPr>
                  <m:sty m:val="bi"/>
                </m:rPr>
                <w:rPr>
                  <w:rFonts w:ascii="Cambria Math" w:hAnsi="Cambria Math" w:cs="Tahoma"/>
                  <w:sz w:val="32"/>
                  <w:szCs w:val="32"/>
                </w:rPr>
                <m:t>I</m:t>
              </m:r>
            </m:e>
            <m:sub>
              <m:r>
                <m:rPr>
                  <m:sty m:val="bi"/>
                </m:rPr>
                <w:rPr>
                  <w:rFonts w:ascii="Cambria Math" w:hAnsi="Cambria Math" w:cs="Tahoma"/>
                  <w:sz w:val="32"/>
                  <w:szCs w:val="32"/>
                </w:rPr>
                <m:t>2</m:t>
              </m:r>
            </m:sub>
          </m:sSub>
          <m:r>
            <m:rPr>
              <m:sty m:val="bi"/>
            </m:rPr>
            <w:rPr>
              <w:rFonts w:ascii="Cambria Math" w:hAnsi="Cambria Math" w:cs="Tahoma"/>
              <w:sz w:val="32"/>
              <w:szCs w:val="32"/>
            </w:rPr>
            <m:t>=</m:t>
          </m:r>
          <m:sSub>
            <m:sSubPr>
              <m:ctrlPr>
                <w:rPr>
                  <w:rFonts w:ascii="Cambria Math" w:hAnsi="Cambria Math" w:cs="Tahoma"/>
                  <w:b/>
                  <w:i/>
                  <w:sz w:val="32"/>
                  <w:szCs w:val="32"/>
                </w:rPr>
              </m:ctrlPr>
            </m:sSubPr>
            <m:e>
              <m:r>
                <m:rPr>
                  <m:sty m:val="bi"/>
                </m:rPr>
                <w:rPr>
                  <w:rFonts w:ascii="Cambria Math" w:hAnsi="Cambria Math" w:cs="Tahoma"/>
                  <w:sz w:val="32"/>
                  <w:szCs w:val="32"/>
                </w:rPr>
                <m:t>I</m:t>
              </m:r>
            </m:e>
            <m:sub>
              <m:r>
                <m:rPr>
                  <m:sty m:val="bi"/>
                </m:rPr>
                <w:rPr>
                  <w:rFonts w:ascii="Cambria Math" w:hAnsi="Cambria Math" w:cs="Tahoma"/>
                  <w:sz w:val="32"/>
                  <w:szCs w:val="32"/>
                </w:rPr>
                <m:t>3</m:t>
              </m:r>
            </m:sub>
          </m:sSub>
          <m:r>
            <m:rPr>
              <m:sty m:val="bi"/>
            </m:rPr>
            <w:rPr>
              <w:rFonts w:ascii="Cambria Math" w:hAnsi="Cambria Math" w:cs="Tahoma"/>
              <w:sz w:val="32"/>
              <w:szCs w:val="32"/>
            </w:rPr>
            <m:t>=</m:t>
          </m:r>
          <m:sSub>
            <m:sSubPr>
              <m:ctrlPr>
                <w:rPr>
                  <w:rFonts w:ascii="Cambria Math" w:hAnsi="Cambria Math" w:cs="Tahoma"/>
                  <w:b/>
                  <w:i/>
                  <w:sz w:val="32"/>
                  <w:szCs w:val="32"/>
                </w:rPr>
              </m:ctrlPr>
            </m:sSubPr>
            <m:e>
              <m:r>
                <m:rPr>
                  <m:sty m:val="bi"/>
                </m:rPr>
                <w:rPr>
                  <w:rFonts w:ascii="Cambria Math" w:hAnsi="Cambria Math" w:cs="Tahoma"/>
                  <w:sz w:val="32"/>
                  <w:szCs w:val="32"/>
                </w:rPr>
                <m:t>I</m:t>
              </m:r>
            </m:e>
            <m:sub>
              <m:r>
                <m:rPr>
                  <m:sty m:val="bi"/>
                </m:rPr>
                <w:rPr>
                  <w:rFonts w:ascii="Cambria Math" w:hAnsi="Cambria Math" w:cs="Tahoma"/>
                  <w:sz w:val="32"/>
                  <w:szCs w:val="32"/>
                </w:rPr>
                <m:t>4</m:t>
              </m:r>
            </m:sub>
          </m:sSub>
          <m:r>
            <m:rPr>
              <m:sty m:val="bi"/>
            </m:rPr>
            <w:rPr>
              <w:rFonts w:ascii="Cambria Math" w:hAnsi="Cambria Math" w:cs="Tahoma"/>
              <w:sz w:val="32"/>
              <w:szCs w:val="32"/>
            </w:rPr>
            <m:t>…</m:t>
          </m:r>
        </m:oMath>
      </m:oMathPara>
    </w:p>
    <w:p w14:paraId="1AB8B8BF" w14:textId="5FC2D390" w:rsidR="00B534AA" w:rsidRDefault="002E0780" w:rsidP="002E0780">
      <w:r>
        <w:tab/>
      </w:r>
    </w:p>
    <w:p w14:paraId="30B929F8" w14:textId="4A8BE496" w:rsidR="00082070" w:rsidRDefault="00082070" w:rsidP="00082070">
      <w:pPr>
        <w:rPr>
          <w:b/>
        </w:rPr>
      </w:pPr>
      <w:r w:rsidRPr="00082070">
        <w:rPr>
          <w:b/>
        </w:rPr>
        <w:t>The current in a series circuit is the same at all points.</w:t>
      </w:r>
    </w:p>
    <w:p w14:paraId="73CD31FE" w14:textId="77777777" w:rsidR="00082070" w:rsidRDefault="00082070" w:rsidP="00082070">
      <w:pPr>
        <w:rPr>
          <w:b/>
        </w:rPr>
      </w:pPr>
    </w:p>
    <w:p w14:paraId="2203E5DF" w14:textId="4437B74A" w:rsidR="00082070" w:rsidRDefault="00082070" w:rsidP="00082070">
      <w:r>
        <w:t>We can also investigate potential difference in a series circuit.</w:t>
      </w:r>
    </w:p>
    <w:p w14:paraId="0A965496" w14:textId="77777777" w:rsidR="00082070" w:rsidRDefault="00082070" w:rsidP="00082070"/>
    <w:p w14:paraId="0D022E7F" w14:textId="5086A0CB" w:rsidR="00AB2C44" w:rsidRDefault="00AB2C44" w:rsidP="00AB2C44">
      <w:pPr>
        <w:jc w:val="center"/>
      </w:pPr>
      <w:r>
        <w:rPr>
          <w:noProof/>
          <w:snapToGrid/>
          <w:lang w:eastAsia="en-GB"/>
        </w:rPr>
        <w:drawing>
          <wp:inline distT="0" distB="0" distL="0" distR="0" wp14:anchorId="57D361FD" wp14:editId="0D7D5DE1">
            <wp:extent cx="2445026" cy="1908313"/>
            <wp:effectExtent l="0" t="0" r="0" b="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ircuit3.png"/>
                    <pic:cNvPicPr/>
                  </pic:nvPicPr>
                  <pic:blipFill rotWithShape="1">
                    <a:blip r:embed="rId54">
                      <a:extLst>
                        <a:ext uri="{28A0092B-C50C-407E-A947-70E740481C1C}">
                          <a14:useLocalDpi xmlns:a14="http://schemas.microsoft.com/office/drawing/2010/main" val="0"/>
                        </a:ext>
                      </a:extLst>
                    </a:blip>
                    <a:srcRect t="-1" b="-2769"/>
                    <a:stretch/>
                  </pic:blipFill>
                  <pic:spPr bwMode="auto">
                    <a:xfrm>
                      <a:off x="0" y="0"/>
                      <a:ext cx="2442744" cy="1906532"/>
                    </a:xfrm>
                    <a:prstGeom prst="rect">
                      <a:avLst/>
                    </a:prstGeom>
                    <a:ln>
                      <a:noFill/>
                    </a:ln>
                    <a:extLst>
                      <a:ext uri="{53640926-AAD7-44D8-BBD7-CCE9431645EC}">
                        <a14:shadowObscured xmlns:a14="http://schemas.microsoft.com/office/drawing/2010/main"/>
                      </a:ext>
                    </a:extLst>
                  </pic:spPr>
                </pic:pic>
              </a:graphicData>
            </a:graphic>
          </wp:inline>
        </w:drawing>
      </w:r>
    </w:p>
    <w:p w14:paraId="2481E1CE" w14:textId="3FDB33CF" w:rsidR="0072218F" w:rsidRDefault="0072218F" w:rsidP="00AB2C44"/>
    <w:p w14:paraId="218880EE" w14:textId="1B8C4FC8" w:rsidR="002E35A6" w:rsidRDefault="002E35A6">
      <w:r>
        <w:br w:type="page"/>
      </w:r>
    </w:p>
    <w:p w14:paraId="31613673" w14:textId="549CE19F" w:rsidR="00AB2C44" w:rsidRDefault="00AB2C44" w:rsidP="00AB2C44">
      <w:r>
        <w:lastRenderedPageBreak/>
        <w:t xml:space="preserve">A potential difference is the difference in electrical potential between two points, so in a series circuit, the potential difference across each of the components must add up to the total </w:t>
      </w:r>
      <w:r w:rsidR="00997640">
        <w:t>potential difference across the supply.</w:t>
      </w:r>
    </w:p>
    <w:p w14:paraId="481DE819" w14:textId="77777777" w:rsidR="00997640" w:rsidRDefault="00997640" w:rsidP="00AB2C44"/>
    <w:p w14:paraId="3253F1DD" w14:textId="1E9B0AFB" w:rsidR="00997640" w:rsidRDefault="00316C55" w:rsidP="00AB2C44">
      <w:r>
        <w:t xml:space="preserve">If we call the supply </w:t>
      </w:r>
      <w:proofErr w:type="spellStart"/>
      <w:r>
        <w:t>p.d</w:t>
      </w:r>
      <w:proofErr w:type="spellEnd"/>
      <w:r>
        <w:t xml:space="preserve">. </w:t>
      </w:r>
      <w:proofErr w:type="spellStart"/>
      <w:r>
        <w:t>V</w:t>
      </w:r>
      <w:r w:rsidRPr="00316C55">
        <w:rPr>
          <w:vertAlign w:val="subscript"/>
        </w:rPr>
        <w:t>s</w:t>
      </w:r>
      <w:proofErr w:type="spellEnd"/>
      <w:r>
        <w:t xml:space="preserve"> w</w:t>
      </w:r>
      <w:r w:rsidR="00997640" w:rsidRPr="00316C55">
        <w:t>e</w:t>
      </w:r>
      <w:r w:rsidR="00997640">
        <w:t xml:space="preserve"> write this as</w:t>
      </w:r>
    </w:p>
    <w:p w14:paraId="5972863F" w14:textId="77777777" w:rsidR="00997640" w:rsidRDefault="00997640" w:rsidP="00AB2C44"/>
    <w:p w14:paraId="534328A4" w14:textId="4989B9DC" w:rsidR="00997640" w:rsidRPr="00997640" w:rsidRDefault="00A20D99" w:rsidP="00AB2C44">
      <w:pPr>
        <w:rPr>
          <w:b/>
        </w:rPr>
      </w:pPr>
      <m:oMathPara>
        <m:oMathParaPr>
          <m:jc m:val="center"/>
        </m:oMathParaPr>
        <m:oMath>
          <m:sSub>
            <m:sSubPr>
              <m:ctrlPr>
                <w:rPr>
                  <w:rFonts w:ascii="Cambria Math" w:hAnsi="Cambria Math" w:cs="Tahoma"/>
                  <w:b/>
                  <w:i/>
                  <w:sz w:val="32"/>
                  <w:szCs w:val="32"/>
                </w:rPr>
              </m:ctrlPr>
            </m:sSubPr>
            <m:e>
              <m:r>
                <m:rPr>
                  <m:sty m:val="bi"/>
                </m:rPr>
                <w:rPr>
                  <w:rFonts w:ascii="Cambria Math" w:hAnsi="Cambria Math" w:cs="Tahoma"/>
                  <w:sz w:val="32"/>
                  <w:szCs w:val="32"/>
                </w:rPr>
                <m:t>V</m:t>
              </m:r>
            </m:e>
            <m:sub>
              <m:r>
                <m:rPr>
                  <m:sty m:val="bi"/>
                </m:rPr>
                <w:rPr>
                  <w:rFonts w:ascii="Cambria Math" w:hAnsi="Cambria Math" w:cs="Tahoma"/>
                  <w:sz w:val="32"/>
                  <w:szCs w:val="32"/>
                </w:rPr>
                <m:t>S</m:t>
              </m:r>
            </m:sub>
          </m:sSub>
          <m:r>
            <m:rPr>
              <m:sty m:val="bi"/>
            </m:rPr>
            <w:rPr>
              <w:rFonts w:ascii="Cambria Math" w:hAnsi="Cambria Math" w:cs="Tahoma"/>
              <w:sz w:val="32"/>
              <w:szCs w:val="32"/>
            </w:rPr>
            <m:t xml:space="preserve"> = </m:t>
          </m:r>
          <m:sSub>
            <m:sSubPr>
              <m:ctrlPr>
                <w:rPr>
                  <w:rFonts w:ascii="Cambria Math" w:hAnsi="Cambria Math" w:cs="Tahoma"/>
                  <w:b/>
                  <w:i/>
                  <w:sz w:val="32"/>
                  <w:szCs w:val="32"/>
                </w:rPr>
              </m:ctrlPr>
            </m:sSubPr>
            <m:e>
              <m:r>
                <m:rPr>
                  <m:sty m:val="bi"/>
                </m:rPr>
                <w:rPr>
                  <w:rFonts w:ascii="Cambria Math" w:hAnsi="Cambria Math" w:cs="Tahoma"/>
                  <w:sz w:val="32"/>
                  <w:szCs w:val="32"/>
                </w:rPr>
                <m:t>V</m:t>
              </m:r>
            </m:e>
            <m:sub>
              <m:r>
                <m:rPr>
                  <m:sty m:val="bi"/>
                </m:rPr>
                <w:rPr>
                  <w:rFonts w:ascii="Cambria Math" w:hAnsi="Cambria Math" w:cs="Tahoma"/>
                  <w:sz w:val="32"/>
                  <w:szCs w:val="32"/>
                </w:rPr>
                <m:t>1</m:t>
              </m:r>
            </m:sub>
          </m:sSub>
          <m:r>
            <m:rPr>
              <m:sty m:val="bi"/>
            </m:rPr>
            <w:rPr>
              <w:rFonts w:ascii="Cambria Math" w:hAnsi="Cambria Math" w:cs="Tahoma"/>
              <w:sz w:val="32"/>
              <w:szCs w:val="32"/>
            </w:rPr>
            <m:t>+</m:t>
          </m:r>
          <m:sSub>
            <m:sSubPr>
              <m:ctrlPr>
                <w:rPr>
                  <w:rFonts w:ascii="Cambria Math" w:hAnsi="Cambria Math" w:cs="Tahoma"/>
                  <w:b/>
                  <w:i/>
                  <w:sz w:val="32"/>
                  <w:szCs w:val="32"/>
                </w:rPr>
              </m:ctrlPr>
            </m:sSubPr>
            <m:e>
              <m:r>
                <m:rPr>
                  <m:sty m:val="bi"/>
                </m:rPr>
                <w:rPr>
                  <w:rFonts w:ascii="Cambria Math" w:hAnsi="Cambria Math" w:cs="Tahoma"/>
                  <w:sz w:val="32"/>
                  <w:szCs w:val="32"/>
                </w:rPr>
                <m:t>V</m:t>
              </m:r>
            </m:e>
            <m:sub>
              <m:r>
                <m:rPr>
                  <m:sty m:val="bi"/>
                </m:rPr>
                <w:rPr>
                  <w:rFonts w:ascii="Cambria Math" w:hAnsi="Cambria Math" w:cs="Tahoma"/>
                  <w:sz w:val="32"/>
                  <w:szCs w:val="32"/>
                </w:rPr>
                <m:t>2</m:t>
              </m:r>
            </m:sub>
          </m:sSub>
          <m:r>
            <m:rPr>
              <m:sty m:val="bi"/>
            </m:rPr>
            <w:rPr>
              <w:rFonts w:ascii="Cambria Math" w:hAnsi="Cambria Math" w:cs="Tahoma"/>
              <w:sz w:val="32"/>
              <w:szCs w:val="32"/>
            </w:rPr>
            <m:t>+</m:t>
          </m:r>
          <m:sSub>
            <m:sSubPr>
              <m:ctrlPr>
                <w:rPr>
                  <w:rFonts w:ascii="Cambria Math" w:hAnsi="Cambria Math" w:cs="Tahoma"/>
                  <w:b/>
                  <w:i/>
                  <w:sz w:val="32"/>
                  <w:szCs w:val="32"/>
                </w:rPr>
              </m:ctrlPr>
            </m:sSubPr>
            <m:e>
              <m:r>
                <m:rPr>
                  <m:sty m:val="bi"/>
                </m:rPr>
                <w:rPr>
                  <w:rFonts w:ascii="Cambria Math" w:hAnsi="Cambria Math" w:cs="Tahoma"/>
                  <w:sz w:val="32"/>
                  <w:szCs w:val="32"/>
                </w:rPr>
                <m:t>V</m:t>
              </m:r>
            </m:e>
            <m:sub>
              <m:r>
                <m:rPr>
                  <m:sty m:val="bi"/>
                </m:rPr>
                <w:rPr>
                  <w:rFonts w:ascii="Cambria Math" w:hAnsi="Cambria Math" w:cs="Tahoma"/>
                  <w:sz w:val="32"/>
                  <w:szCs w:val="32"/>
                </w:rPr>
                <m:t>3</m:t>
              </m:r>
            </m:sub>
          </m:sSub>
          <m:r>
            <m:rPr>
              <m:sty m:val="bi"/>
            </m:rPr>
            <w:rPr>
              <w:rFonts w:ascii="Cambria Math" w:hAnsi="Cambria Math" w:cs="Tahoma"/>
              <w:sz w:val="32"/>
              <w:szCs w:val="32"/>
            </w:rPr>
            <m:t>…</m:t>
          </m:r>
        </m:oMath>
      </m:oMathPara>
    </w:p>
    <w:p w14:paraId="237CFBEA" w14:textId="77777777" w:rsidR="00DD0B86" w:rsidRDefault="00DD0B86" w:rsidP="003D4F70"/>
    <w:p w14:paraId="43AC03EA" w14:textId="74ED1B22" w:rsidR="00997640" w:rsidRDefault="00997640" w:rsidP="003D4F70">
      <w:pPr>
        <w:rPr>
          <w:b/>
        </w:rPr>
      </w:pPr>
      <w:r>
        <w:rPr>
          <w:b/>
        </w:rPr>
        <w:t xml:space="preserve">The </w:t>
      </w:r>
      <w:proofErr w:type="spellStart"/>
      <w:r>
        <w:rPr>
          <w:b/>
        </w:rPr>
        <w:t>p.d</w:t>
      </w:r>
      <w:proofErr w:type="spellEnd"/>
      <w:r>
        <w:rPr>
          <w:b/>
        </w:rPr>
        <w:t xml:space="preserve">. across each of the components in a series circuit adds up to the supply </w:t>
      </w:r>
      <w:proofErr w:type="spellStart"/>
      <w:r>
        <w:rPr>
          <w:b/>
        </w:rPr>
        <w:t>p.d</w:t>
      </w:r>
      <w:proofErr w:type="spellEnd"/>
      <w:r>
        <w:rPr>
          <w:b/>
        </w:rPr>
        <w:t>.</w:t>
      </w:r>
    </w:p>
    <w:p w14:paraId="391EFD6D" w14:textId="77777777" w:rsidR="00997640" w:rsidRDefault="00997640" w:rsidP="003D4F70">
      <w:pPr>
        <w:rPr>
          <w:b/>
        </w:rPr>
      </w:pPr>
    </w:p>
    <w:p w14:paraId="7BF070BD" w14:textId="77777777" w:rsidR="00997640" w:rsidRDefault="00997640" w:rsidP="00997640">
      <w:pPr>
        <w:rPr>
          <w:rFonts w:cs="Tahoma"/>
        </w:rPr>
      </w:pPr>
    </w:p>
    <w:p w14:paraId="62ED48B9" w14:textId="34D8FB01" w:rsidR="00997640" w:rsidRDefault="00997640" w:rsidP="00CA1D22">
      <w:pPr>
        <w:pStyle w:val="Heading2"/>
      </w:pPr>
      <w:r>
        <w:t>Parallel Circuits</w:t>
      </w:r>
    </w:p>
    <w:p w14:paraId="440BBC3F" w14:textId="77777777" w:rsidR="00997640" w:rsidRDefault="00997640" w:rsidP="00997640"/>
    <w:p w14:paraId="11418AF7" w14:textId="00F22C3B" w:rsidR="00997640" w:rsidRDefault="00997640" w:rsidP="00997640">
      <w:r>
        <w:t>A circuit is described as a parallel circuit if the components are laid out next to each other, with common connections. An example is shown below.</w:t>
      </w:r>
    </w:p>
    <w:p w14:paraId="1A7CE38D" w14:textId="77777777" w:rsidR="00997640" w:rsidRDefault="00997640" w:rsidP="00997640"/>
    <w:p w14:paraId="44324614" w14:textId="77777777" w:rsidR="00997640" w:rsidRDefault="00997640" w:rsidP="00997640">
      <w:pPr>
        <w:jc w:val="center"/>
      </w:pPr>
      <w:r>
        <w:rPr>
          <w:noProof/>
          <w:snapToGrid/>
          <w:lang w:eastAsia="en-GB"/>
        </w:rPr>
        <w:drawing>
          <wp:inline distT="0" distB="0" distL="0" distR="0" wp14:anchorId="36203614" wp14:editId="659F0EA5">
            <wp:extent cx="2215731" cy="1420515"/>
            <wp:effectExtent l="0" t="0" r="0" b="8255"/>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rcuit2.png"/>
                    <pic:cNvPicPr/>
                  </pic:nvPicPr>
                  <pic:blipFill>
                    <a:blip r:embed="rId55">
                      <a:extLst>
                        <a:ext uri="{28A0092B-C50C-407E-A947-70E740481C1C}">
                          <a14:useLocalDpi xmlns:a14="http://schemas.microsoft.com/office/drawing/2010/main" val="0"/>
                        </a:ext>
                      </a:extLst>
                    </a:blip>
                    <a:stretch>
                      <a:fillRect/>
                    </a:stretch>
                  </pic:blipFill>
                  <pic:spPr>
                    <a:xfrm>
                      <a:off x="0" y="0"/>
                      <a:ext cx="2215731" cy="1420515"/>
                    </a:xfrm>
                    <a:prstGeom prst="rect">
                      <a:avLst/>
                    </a:prstGeom>
                  </pic:spPr>
                </pic:pic>
              </a:graphicData>
            </a:graphic>
          </wp:inline>
        </w:drawing>
      </w:r>
    </w:p>
    <w:p w14:paraId="57B74D66" w14:textId="77777777" w:rsidR="00997640" w:rsidRDefault="00997640" w:rsidP="00997640"/>
    <w:p w14:paraId="2E211D9E" w14:textId="77777777" w:rsidR="00997640" w:rsidRPr="00DC110C" w:rsidRDefault="00997640" w:rsidP="00997640">
      <w:r>
        <w:t>To investigate the current in the circuit, we must place multiple ammeters in the circuit.</w:t>
      </w:r>
    </w:p>
    <w:p w14:paraId="477A0EE3" w14:textId="77777777" w:rsidR="00997640" w:rsidRDefault="00997640" w:rsidP="00997640"/>
    <w:p w14:paraId="309A0829" w14:textId="77777777" w:rsidR="00997640" w:rsidRDefault="00997640" w:rsidP="00997640">
      <w:pPr>
        <w:jc w:val="center"/>
      </w:pPr>
      <w:r>
        <w:rPr>
          <w:noProof/>
          <w:snapToGrid/>
          <w:lang w:eastAsia="en-GB"/>
        </w:rPr>
        <w:drawing>
          <wp:inline distT="0" distB="0" distL="0" distR="0" wp14:anchorId="57B8EE3A" wp14:editId="26B14992">
            <wp:extent cx="2086594" cy="1433734"/>
            <wp:effectExtent l="0" t="0" r="0" b="0"/>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ircuit2.png"/>
                    <pic:cNvPicPr/>
                  </pic:nvPicPr>
                  <pic:blipFill>
                    <a:blip r:embed="rId56">
                      <a:extLst>
                        <a:ext uri="{28A0092B-C50C-407E-A947-70E740481C1C}">
                          <a14:useLocalDpi xmlns:a14="http://schemas.microsoft.com/office/drawing/2010/main" val="0"/>
                        </a:ext>
                      </a:extLst>
                    </a:blip>
                    <a:stretch>
                      <a:fillRect/>
                    </a:stretch>
                  </pic:blipFill>
                  <pic:spPr>
                    <a:xfrm>
                      <a:off x="0" y="0"/>
                      <a:ext cx="2086594" cy="1433734"/>
                    </a:xfrm>
                    <a:prstGeom prst="rect">
                      <a:avLst/>
                    </a:prstGeom>
                  </pic:spPr>
                </pic:pic>
              </a:graphicData>
            </a:graphic>
          </wp:inline>
        </w:drawing>
      </w:r>
    </w:p>
    <w:p w14:paraId="2037E3BD" w14:textId="77777777" w:rsidR="00997640" w:rsidRDefault="00997640" w:rsidP="00997640">
      <w:pPr>
        <w:jc w:val="center"/>
      </w:pPr>
    </w:p>
    <w:p w14:paraId="319B7EDC" w14:textId="77777777" w:rsidR="007034A0" w:rsidRDefault="00997640" w:rsidP="00997640">
      <w:r>
        <w:t>If we place an ammeter at each of these positions, we discover that t</w:t>
      </w:r>
      <w:r w:rsidR="007034A0">
        <w:t>he current splits between the branches, and the currents in the branches add up to the current at the supply.</w:t>
      </w:r>
    </w:p>
    <w:p w14:paraId="653799B9" w14:textId="77777777" w:rsidR="007034A0" w:rsidRDefault="007034A0" w:rsidP="00997640"/>
    <w:p w14:paraId="1B289125" w14:textId="32E3B8DC" w:rsidR="00997640" w:rsidRDefault="00997640" w:rsidP="00997640">
      <w:r>
        <w:t>In equation form, we can write this as</w:t>
      </w:r>
    </w:p>
    <w:p w14:paraId="7E54F6DA" w14:textId="77777777" w:rsidR="00997640" w:rsidRDefault="00997640" w:rsidP="00997640">
      <w:pPr>
        <w:jc w:val="center"/>
      </w:pPr>
    </w:p>
    <w:p w14:paraId="1C8F152A" w14:textId="6D3B3795" w:rsidR="00997640" w:rsidRPr="007034A0" w:rsidRDefault="00A20D99" w:rsidP="00997640">
      <w:pPr>
        <w:jc w:val="center"/>
        <w:rPr>
          <w:b/>
        </w:rPr>
      </w:pPr>
      <m:oMathPara>
        <m:oMath>
          <m:sSub>
            <m:sSubPr>
              <m:ctrlPr>
                <w:rPr>
                  <w:rFonts w:ascii="Cambria Math" w:hAnsi="Cambria Math" w:cs="Tahoma"/>
                  <w:b/>
                  <w:i/>
                  <w:sz w:val="32"/>
                  <w:szCs w:val="32"/>
                </w:rPr>
              </m:ctrlPr>
            </m:sSubPr>
            <m:e>
              <m:r>
                <m:rPr>
                  <m:sty m:val="bi"/>
                </m:rPr>
                <w:rPr>
                  <w:rFonts w:ascii="Cambria Math" w:hAnsi="Cambria Math" w:cs="Tahoma"/>
                  <w:sz w:val="32"/>
                  <w:szCs w:val="32"/>
                </w:rPr>
                <m:t>I</m:t>
              </m:r>
            </m:e>
            <m:sub>
              <m:r>
                <m:rPr>
                  <m:sty m:val="bi"/>
                </m:rPr>
                <w:rPr>
                  <w:rFonts w:ascii="Cambria Math" w:hAnsi="Cambria Math" w:cs="Tahoma"/>
                  <w:sz w:val="32"/>
                  <w:szCs w:val="32"/>
                </w:rPr>
                <m:t>S</m:t>
              </m:r>
            </m:sub>
          </m:sSub>
          <m:r>
            <m:rPr>
              <m:sty m:val="bi"/>
            </m:rPr>
            <w:rPr>
              <w:rFonts w:ascii="Cambria Math" w:hAnsi="Cambria Math" w:cs="Tahoma"/>
              <w:sz w:val="32"/>
              <w:szCs w:val="32"/>
            </w:rPr>
            <m:t xml:space="preserve"> = </m:t>
          </m:r>
          <m:sSub>
            <m:sSubPr>
              <m:ctrlPr>
                <w:rPr>
                  <w:rFonts w:ascii="Cambria Math" w:hAnsi="Cambria Math" w:cs="Tahoma"/>
                  <w:b/>
                  <w:i/>
                  <w:sz w:val="32"/>
                  <w:szCs w:val="32"/>
                </w:rPr>
              </m:ctrlPr>
            </m:sSubPr>
            <m:e>
              <m:r>
                <m:rPr>
                  <m:sty m:val="bi"/>
                </m:rPr>
                <w:rPr>
                  <w:rFonts w:ascii="Cambria Math" w:hAnsi="Cambria Math" w:cs="Tahoma"/>
                  <w:sz w:val="32"/>
                  <w:szCs w:val="32"/>
                </w:rPr>
                <m:t>I</m:t>
              </m:r>
            </m:e>
            <m:sub>
              <m:r>
                <m:rPr>
                  <m:sty m:val="bi"/>
                </m:rPr>
                <w:rPr>
                  <w:rFonts w:ascii="Cambria Math" w:hAnsi="Cambria Math" w:cs="Tahoma"/>
                  <w:sz w:val="32"/>
                  <w:szCs w:val="32"/>
                </w:rPr>
                <m:t>1</m:t>
              </m:r>
            </m:sub>
          </m:sSub>
          <m:r>
            <m:rPr>
              <m:sty m:val="bi"/>
            </m:rPr>
            <w:rPr>
              <w:rFonts w:ascii="Cambria Math" w:hAnsi="Cambria Math" w:cs="Tahoma"/>
              <w:sz w:val="32"/>
              <w:szCs w:val="32"/>
            </w:rPr>
            <m:t>+</m:t>
          </m:r>
          <m:sSub>
            <m:sSubPr>
              <m:ctrlPr>
                <w:rPr>
                  <w:rFonts w:ascii="Cambria Math" w:hAnsi="Cambria Math" w:cs="Tahoma"/>
                  <w:b/>
                  <w:i/>
                  <w:sz w:val="32"/>
                  <w:szCs w:val="32"/>
                </w:rPr>
              </m:ctrlPr>
            </m:sSubPr>
            <m:e>
              <m:r>
                <m:rPr>
                  <m:sty m:val="bi"/>
                </m:rPr>
                <w:rPr>
                  <w:rFonts w:ascii="Cambria Math" w:hAnsi="Cambria Math" w:cs="Tahoma"/>
                  <w:sz w:val="32"/>
                  <w:szCs w:val="32"/>
                </w:rPr>
                <m:t>I</m:t>
              </m:r>
            </m:e>
            <m:sub>
              <m:r>
                <m:rPr>
                  <m:sty m:val="bi"/>
                </m:rPr>
                <w:rPr>
                  <w:rFonts w:ascii="Cambria Math" w:hAnsi="Cambria Math" w:cs="Tahoma"/>
                  <w:sz w:val="32"/>
                  <w:szCs w:val="32"/>
                </w:rPr>
                <m:t>2</m:t>
              </m:r>
            </m:sub>
          </m:sSub>
          <m:r>
            <m:rPr>
              <m:sty m:val="bi"/>
            </m:rPr>
            <w:rPr>
              <w:rFonts w:ascii="Cambria Math" w:hAnsi="Cambria Math" w:cs="Tahoma"/>
              <w:sz w:val="32"/>
              <w:szCs w:val="32"/>
            </w:rPr>
            <m:t>+</m:t>
          </m:r>
          <m:sSub>
            <m:sSubPr>
              <m:ctrlPr>
                <w:rPr>
                  <w:rFonts w:ascii="Cambria Math" w:hAnsi="Cambria Math" w:cs="Tahoma"/>
                  <w:b/>
                  <w:i/>
                  <w:sz w:val="32"/>
                  <w:szCs w:val="32"/>
                </w:rPr>
              </m:ctrlPr>
            </m:sSubPr>
            <m:e>
              <m:r>
                <m:rPr>
                  <m:sty m:val="bi"/>
                </m:rPr>
                <w:rPr>
                  <w:rFonts w:ascii="Cambria Math" w:hAnsi="Cambria Math" w:cs="Tahoma"/>
                  <w:sz w:val="32"/>
                  <w:szCs w:val="32"/>
                </w:rPr>
                <m:t>I</m:t>
              </m:r>
            </m:e>
            <m:sub>
              <m:r>
                <m:rPr>
                  <m:sty m:val="bi"/>
                </m:rPr>
                <w:rPr>
                  <w:rFonts w:ascii="Cambria Math" w:hAnsi="Cambria Math" w:cs="Tahoma"/>
                  <w:sz w:val="32"/>
                  <w:szCs w:val="32"/>
                </w:rPr>
                <m:t>3</m:t>
              </m:r>
            </m:sub>
          </m:sSub>
          <m:r>
            <m:rPr>
              <m:sty m:val="bi"/>
            </m:rPr>
            <w:rPr>
              <w:rFonts w:ascii="Cambria Math" w:hAnsi="Cambria Math" w:cs="Tahoma"/>
              <w:sz w:val="32"/>
              <w:szCs w:val="32"/>
            </w:rPr>
            <m:t>…</m:t>
          </m:r>
        </m:oMath>
      </m:oMathPara>
    </w:p>
    <w:p w14:paraId="1BFDF839" w14:textId="78D11455" w:rsidR="0072218F" w:rsidRDefault="0072218F" w:rsidP="00997640">
      <w:pPr>
        <w:rPr>
          <w:b/>
        </w:rPr>
      </w:pPr>
    </w:p>
    <w:p w14:paraId="7E5C2CCA" w14:textId="2C658848" w:rsidR="00997640" w:rsidRDefault="007034A0" w:rsidP="00997640">
      <w:pPr>
        <w:rPr>
          <w:b/>
        </w:rPr>
      </w:pPr>
      <w:r>
        <w:rPr>
          <w:b/>
        </w:rPr>
        <w:t>The total current in a parallel circuit is equal to the sum of the currents in the branches</w:t>
      </w:r>
      <w:r w:rsidR="00997640" w:rsidRPr="00082070">
        <w:rPr>
          <w:b/>
        </w:rPr>
        <w:t>.</w:t>
      </w:r>
    </w:p>
    <w:p w14:paraId="6AA08626" w14:textId="7C65B5AB" w:rsidR="002E35A6" w:rsidRDefault="002E35A6"/>
    <w:p w14:paraId="7E4719FA" w14:textId="08060954" w:rsidR="00997640" w:rsidRDefault="00997640" w:rsidP="00997640">
      <w:r>
        <w:t xml:space="preserve">We can also investigate potential difference in </w:t>
      </w:r>
      <w:r w:rsidR="007034A0">
        <w:t>the</w:t>
      </w:r>
      <w:r>
        <w:t xml:space="preserve"> </w:t>
      </w:r>
      <w:r w:rsidR="007034A0">
        <w:t>parallel</w:t>
      </w:r>
      <w:r>
        <w:t xml:space="preserve"> circuit.</w:t>
      </w:r>
    </w:p>
    <w:p w14:paraId="08BC789F" w14:textId="77777777" w:rsidR="00997640" w:rsidRDefault="00997640" w:rsidP="00997640"/>
    <w:p w14:paraId="416C1559" w14:textId="77777777" w:rsidR="00997640" w:rsidRDefault="00997640" w:rsidP="00997640">
      <w:pPr>
        <w:jc w:val="center"/>
      </w:pPr>
      <w:r>
        <w:rPr>
          <w:noProof/>
          <w:snapToGrid/>
          <w:lang w:eastAsia="en-GB"/>
        </w:rPr>
        <w:drawing>
          <wp:inline distT="0" distB="0" distL="0" distR="0" wp14:anchorId="21DFF45B" wp14:editId="57EB107C">
            <wp:extent cx="1903589" cy="2388245"/>
            <wp:effectExtent l="0" t="0" r="1905" b="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ircuit3.png"/>
                    <pic:cNvPicPr/>
                  </pic:nvPicPr>
                  <pic:blipFill>
                    <a:blip r:embed="rId57">
                      <a:extLst>
                        <a:ext uri="{28A0092B-C50C-407E-A947-70E740481C1C}">
                          <a14:useLocalDpi xmlns:a14="http://schemas.microsoft.com/office/drawing/2010/main" val="0"/>
                        </a:ext>
                      </a:extLst>
                    </a:blip>
                    <a:stretch>
                      <a:fillRect/>
                    </a:stretch>
                  </pic:blipFill>
                  <pic:spPr>
                    <a:xfrm>
                      <a:off x="0" y="0"/>
                      <a:ext cx="1903589" cy="2388245"/>
                    </a:xfrm>
                    <a:prstGeom prst="rect">
                      <a:avLst/>
                    </a:prstGeom>
                  </pic:spPr>
                </pic:pic>
              </a:graphicData>
            </a:graphic>
          </wp:inline>
        </w:drawing>
      </w:r>
    </w:p>
    <w:p w14:paraId="6A7BC9E7" w14:textId="77777777" w:rsidR="00997640" w:rsidRDefault="00997640" w:rsidP="00997640">
      <w:pPr>
        <w:jc w:val="center"/>
      </w:pPr>
    </w:p>
    <w:p w14:paraId="29FD8334" w14:textId="49887C67" w:rsidR="00997640" w:rsidRDefault="007034A0" w:rsidP="00997640">
      <w:r>
        <w:t>In a parallel circuit, the branches split off from the same point, so the potential at that point will be exactly the same. As a result, the potential difference across each component is the same as the supply.</w:t>
      </w:r>
    </w:p>
    <w:p w14:paraId="7D9F2506" w14:textId="77777777" w:rsidR="00997640" w:rsidRDefault="00997640" w:rsidP="00997640"/>
    <w:p w14:paraId="5D5C4DCA" w14:textId="77777777" w:rsidR="00997640" w:rsidRDefault="00997640" w:rsidP="00997640">
      <w:r>
        <w:t>We write this as</w:t>
      </w:r>
    </w:p>
    <w:p w14:paraId="39212CE7" w14:textId="77777777" w:rsidR="00997640" w:rsidRDefault="00997640" w:rsidP="00997640"/>
    <w:p w14:paraId="48C470AF" w14:textId="38F3680A" w:rsidR="00997640" w:rsidRPr="007034A0" w:rsidRDefault="00A20D99" w:rsidP="00997640">
      <w:pPr>
        <w:rPr>
          <w:b/>
        </w:rPr>
      </w:pPr>
      <m:oMathPara>
        <m:oMathParaPr>
          <m:jc m:val="center"/>
        </m:oMathParaPr>
        <m:oMath>
          <m:sSub>
            <m:sSubPr>
              <m:ctrlPr>
                <w:rPr>
                  <w:rFonts w:ascii="Cambria Math" w:hAnsi="Cambria Math" w:cs="Tahoma"/>
                  <w:b/>
                  <w:i/>
                  <w:sz w:val="32"/>
                  <w:szCs w:val="32"/>
                </w:rPr>
              </m:ctrlPr>
            </m:sSubPr>
            <m:e>
              <m:r>
                <m:rPr>
                  <m:sty m:val="bi"/>
                </m:rPr>
                <w:rPr>
                  <w:rFonts w:ascii="Cambria Math" w:hAnsi="Cambria Math" w:cs="Tahoma"/>
                  <w:sz w:val="32"/>
                  <w:szCs w:val="32"/>
                </w:rPr>
                <m:t>V</m:t>
              </m:r>
            </m:e>
            <m:sub>
              <m:r>
                <m:rPr>
                  <m:sty m:val="bi"/>
                </m:rPr>
                <w:rPr>
                  <w:rFonts w:ascii="Cambria Math" w:hAnsi="Cambria Math" w:cs="Tahoma"/>
                  <w:sz w:val="32"/>
                  <w:szCs w:val="32"/>
                </w:rPr>
                <m:t>S</m:t>
              </m:r>
            </m:sub>
          </m:sSub>
          <m:r>
            <m:rPr>
              <m:sty m:val="bi"/>
            </m:rPr>
            <w:rPr>
              <w:rFonts w:ascii="Cambria Math" w:hAnsi="Cambria Math" w:cs="Tahoma"/>
              <w:sz w:val="32"/>
              <w:szCs w:val="32"/>
            </w:rPr>
            <m:t xml:space="preserve"> = </m:t>
          </m:r>
          <m:sSub>
            <m:sSubPr>
              <m:ctrlPr>
                <w:rPr>
                  <w:rFonts w:ascii="Cambria Math" w:hAnsi="Cambria Math" w:cs="Tahoma"/>
                  <w:b/>
                  <w:i/>
                  <w:sz w:val="32"/>
                  <w:szCs w:val="32"/>
                </w:rPr>
              </m:ctrlPr>
            </m:sSubPr>
            <m:e>
              <m:r>
                <m:rPr>
                  <m:sty m:val="bi"/>
                </m:rPr>
                <w:rPr>
                  <w:rFonts w:ascii="Cambria Math" w:hAnsi="Cambria Math" w:cs="Tahoma"/>
                  <w:sz w:val="32"/>
                  <w:szCs w:val="32"/>
                </w:rPr>
                <m:t>V</m:t>
              </m:r>
            </m:e>
            <m:sub>
              <m:r>
                <m:rPr>
                  <m:sty m:val="bi"/>
                </m:rPr>
                <w:rPr>
                  <w:rFonts w:ascii="Cambria Math" w:hAnsi="Cambria Math" w:cs="Tahoma"/>
                  <w:sz w:val="32"/>
                  <w:szCs w:val="32"/>
                </w:rPr>
                <m:t>1</m:t>
              </m:r>
            </m:sub>
          </m:sSub>
          <m:r>
            <m:rPr>
              <m:sty m:val="bi"/>
            </m:rPr>
            <w:rPr>
              <w:rFonts w:ascii="Cambria Math" w:hAnsi="Cambria Math" w:cs="Tahoma"/>
              <w:sz w:val="32"/>
              <w:szCs w:val="32"/>
            </w:rPr>
            <m:t>=</m:t>
          </m:r>
          <m:sSub>
            <m:sSubPr>
              <m:ctrlPr>
                <w:rPr>
                  <w:rFonts w:ascii="Cambria Math" w:hAnsi="Cambria Math" w:cs="Tahoma"/>
                  <w:b/>
                  <w:i/>
                  <w:sz w:val="32"/>
                  <w:szCs w:val="32"/>
                </w:rPr>
              </m:ctrlPr>
            </m:sSubPr>
            <m:e>
              <m:r>
                <m:rPr>
                  <m:sty m:val="bi"/>
                </m:rPr>
                <w:rPr>
                  <w:rFonts w:ascii="Cambria Math" w:hAnsi="Cambria Math" w:cs="Tahoma"/>
                  <w:sz w:val="32"/>
                  <w:szCs w:val="32"/>
                </w:rPr>
                <m:t>V</m:t>
              </m:r>
            </m:e>
            <m:sub>
              <m:r>
                <m:rPr>
                  <m:sty m:val="bi"/>
                </m:rPr>
                <w:rPr>
                  <w:rFonts w:ascii="Cambria Math" w:hAnsi="Cambria Math" w:cs="Tahoma"/>
                  <w:sz w:val="32"/>
                  <w:szCs w:val="32"/>
                </w:rPr>
                <m:t>2</m:t>
              </m:r>
            </m:sub>
          </m:sSub>
          <m:r>
            <m:rPr>
              <m:sty m:val="bi"/>
            </m:rPr>
            <w:rPr>
              <w:rFonts w:ascii="Cambria Math" w:hAnsi="Cambria Math" w:cs="Tahoma"/>
              <w:sz w:val="32"/>
              <w:szCs w:val="32"/>
            </w:rPr>
            <m:t>=</m:t>
          </m:r>
          <m:sSub>
            <m:sSubPr>
              <m:ctrlPr>
                <w:rPr>
                  <w:rFonts w:ascii="Cambria Math" w:hAnsi="Cambria Math" w:cs="Tahoma"/>
                  <w:b/>
                  <w:i/>
                  <w:sz w:val="32"/>
                  <w:szCs w:val="32"/>
                </w:rPr>
              </m:ctrlPr>
            </m:sSubPr>
            <m:e>
              <m:r>
                <m:rPr>
                  <m:sty m:val="bi"/>
                </m:rPr>
                <w:rPr>
                  <w:rFonts w:ascii="Cambria Math" w:hAnsi="Cambria Math" w:cs="Tahoma"/>
                  <w:sz w:val="32"/>
                  <w:szCs w:val="32"/>
                </w:rPr>
                <m:t>V</m:t>
              </m:r>
            </m:e>
            <m:sub>
              <m:r>
                <m:rPr>
                  <m:sty m:val="bi"/>
                </m:rPr>
                <w:rPr>
                  <w:rFonts w:ascii="Cambria Math" w:hAnsi="Cambria Math" w:cs="Tahoma"/>
                  <w:sz w:val="32"/>
                  <w:szCs w:val="32"/>
                </w:rPr>
                <m:t>3</m:t>
              </m:r>
            </m:sub>
          </m:sSub>
          <m:r>
            <m:rPr>
              <m:sty m:val="bi"/>
            </m:rPr>
            <w:rPr>
              <w:rFonts w:ascii="Cambria Math" w:hAnsi="Cambria Math" w:cs="Tahoma"/>
              <w:sz w:val="32"/>
              <w:szCs w:val="32"/>
            </w:rPr>
            <m:t>…</m:t>
          </m:r>
        </m:oMath>
      </m:oMathPara>
    </w:p>
    <w:p w14:paraId="3323D074" w14:textId="77777777" w:rsidR="00997640" w:rsidRDefault="00997640" w:rsidP="00997640"/>
    <w:p w14:paraId="0000B4AE" w14:textId="59771EC0" w:rsidR="00997640" w:rsidRDefault="00997640" w:rsidP="00997640">
      <w:pPr>
        <w:rPr>
          <w:b/>
        </w:rPr>
      </w:pPr>
      <w:r>
        <w:rPr>
          <w:b/>
        </w:rPr>
        <w:t xml:space="preserve">The </w:t>
      </w:r>
      <w:proofErr w:type="spellStart"/>
      <w:r>
        <w:rPr>
          <w:b/>
        </w:rPr>
        <w:t>p.d</w:t>
      </w:r>
      <w:proofErr w:type="spellEnd"/>
      <w:r>
        <w:rPr>
          <w:b/>
        </w:rPr>
        <w:t xml:space="preserve">. across each of the components in a </w:t>
      </w:r>
      <w:r w:rsidR="007034A0">
        <w:rPr>
          <w:b/>
        </w:rPr>
        <w:t>parallel</w:t>
      </w:r>
      <w:r>
        <w:rPr>
          <w:b/>
        </w:rPr>
        <w:t xml:space="preserve"> circuit </w:t>
      </w:r>
      <w:r w:rsidR="007034A0">
        <w:rPr>
          <w:b/>
        </w:rPr>
        <w:t>is equal to</w:t>
      </w:r>
      <w:r>
        <w:rPr>
          <w:b/>
        </w:rPr>
        <w:t xml:space="preserve"> the supply </w:t>
      </w:r>
      <w:proofErr w:type="spellStart"/>
      <w:r>
        <w:rPr>
          <w:b/>
        </w:rPr>
        <w:t>p.d</w:t>
      </w:r>
      <w:proofErr w:type="spellEnd"/>
      <w:r>
        <w:rPr>
          <w:b/>
        </w:rPr>
        <w:t>.</w:t>
      </w:r>
    </w:p>
    <w:p w14:paraId="2C4B38B2" w14:textId="77777777" w:rsidR="00997640" w:rsidRDefault="00997640" w:rsidP="00997640">
      <w:pPr>
        <w:rPr>
          <w:rFonts w:cs="Tahoma"/>
        </w:rPr>
      </w:pPr>
    </w:p>
    <w:p w14:paraId="3F62D210" w14:textId="1820FA92" w:rsidR="00316C55" w:rsidRDefault="00316C55" w:rsidP="00CA1D22">
      <w:pPr>
        <w:pStyle w:val="Heading2"/>
      </w:pPr>
      <w:r>
        <w:t>Circuit Rules</w:t>
      </w:r>
    </w:p>
    <w:p w14:paraId="1F4AB7E6" w14:textId="77777777" w:rsidR="00316C55" w:rsidRDefault="00316C55" w:rsidP="00997640">
      <w:pPr>
        <w:rPr>
          <w:rFonts w:cs="Tahoma"/>
        </w:rPr>
      </w:pPr>
    </w:p>
    <w:tbl>
      <w:tblPr>
        <w:tblStyle w:val="MediumGrid3-Accent5"/>
        <w:tblW w:w="10314" w:type="dxa"/>
        <w:tblLayout w:type="fixed"/>
        <w:tblLook w:val="0420" w:firstRow="1" w:lastRow="0" w:firstColumn="0" w:lastColumn="0" w:noHBand="0" w:noVBand="1"/>
      </w:tblPr>
      <w:tblGrid>
        <w:gridCol w:w="1951"/>
        <w:gridCol w:w="4181"/>
        <w:gridCol w:w="4182"/>
      </w:tblGrid>
      <w:tr w:rsidR="006155D3" w14:paraId="45DE3F8A" w14:textId="77777777" w:rsidTr="006155D3">
        <w:trPr>
          <w:cnfStyle w:val="100000000000" w:firstRow="1" w:lastRow="0" w:firstColumn="0" w:lastColumn="0" w:oddVBand="0" w:evenVBand="0" w:oddHBand="0" w:evenHBand="0" w:firstRowFirstColumn="0" w:firstRowLastColumn="0" w:lastRowFirstColumn="0" w:lastRowLastColumn="0"/>
          <w:trHeight w:val="907"/>
        </w:trPr>
        <w:tc>
          <w:tcPr>
            <w:tcW w:w="1951" w:type="dxa"/>
            <w:vAlign w:val="center"/>
          </w:tcPr>
          <w:p w14:paraId="0FF6032B" w14:textId="0ECDEE57" w:rsidR="006155D3" w:rsidRDefault="006155D3" w:rsidP="006155D3">
            <w:pPr>
              <w:jc w:val="center"/>
              <w:rPr>
                <w:rFonts w:cs="Tahoma"/>
              </w:rPr>
            </w:pPr>
            <w:r>
              <w:rPr>
                <w:rFonts w:cs="Tahoma"/>
              </w:rPr>
              <w:t>Measurement</w:t>
            </w:r>
          </w:p>
        </w:tc>
        <w:tc>
          <w:tcPr>
            <w:tcW w:w="4181" w:type="dxa"/>
            <w:vAlign w:val="center"/>
          </w:tcPr>
          <w:p w14:paraId="388C23BC" w14:textId="67C2D637" w:rsidR="006155D3" w:rsidRDefault="006155D3" w:rsidP="006155D3">
            <w:pPr>
              <w:jc w:val="center"/>
              <w:rPr>
                <w:rFonts w:cs="Tahoma"/>
              </w:rPr>
            </w:pPr>
            <w:r>
              <w:rPr>
                <w:rFonts w:cs="Tahoma"/>
              </w:rPr>
              <w:t>Series Circuits</w:t>
            </w:r>
          </w:p>
        </w:tc>
        <w:tc>
          <w:tcPr>
            <w:tcW w:w="4182" w:type="dxa"/>
            <w:vAlign w:val="center"/>
          </w:tcPr>
          <w:p w14:paraId="6BE45379" w14:textId="0ED2B878" w:rsidR="006155D3" w:rsidRDefault="006155D3" w:rsidP="006155D3">
            <w:pPr>
              <w:jc w:val="center"/>
              <w:rPr>
                <w:rFonts w:cs="Tahoma"/>
              </w:rPr>
            </w:pPr>
            <w:r>
              <w:rPr>
                <w:rFonts w:cs="Tahoma"/>
              </w:rPr>
              <w:t>Parallel Circuits</w:t>
            </w:r>
          </w:p>
        </w:tc>
      </w:tr>
      <w:tr w:rsidR="006155D3" w14:paraId="597CF57C" w14:textId="77777777" w:rsidTr="006155D3">
        <w:trPr>
          <w:cnfStyle w:val="000000100000" w:firstRow="0" w:lastRow="0" w:firstColumn="0" w:lastColumn="0" w:oddVBand="0" w:evenVBand="0" w:oddHBand="1" w:evenHBand="0" w:firstRowFirstColumn="0" w:firstRowLastColumn="0" w:lastRowFirstColumn="0" w:lastRowLastColumn="0"/>
          <w:trHeight w:val="907"/>
        </w:trPr>
        <w:tc>
          <w:tcPr>
            <w:tcW w:w="1951" w:type="dxa"/>
            <w:vAlign w:val="center"/>
          </w:tcPr>
          <w:p w14:paraId="7A386F17" w14:textId="6AA18921" w:rsidR="006155D3" w:rsidRDefault="006155D3" w:rsidP="006155D3">
            <w:pPr>
              <w:jc w:val="center"/>
              <w:rPr>
                <w:rFonts w:cs="Tahoma"/>
              </w:rPr>
            </w:pPr>
            <w:r>
              <w:rPr>
                <w:rFonts w:cs="Tahoma"/>
              </w:rPr>
              <w:t>Potential Difference</w:t>
            </w:r>
          </w:p>
        </w:tc>
        <w:tc>
          <w:tcPr>
            <w:tcW w:w="4181" w:type="dxa"/>
            <w:vAlign w:val="center"/>
          </w:tcPr>
          <w:p w14:paraId="04E1C5C0" w14:textId="39CA63F7" w:rsidR="006155D3" w:rsidRDefault="00A20D99" w:rsidP="006155D3">
            <w:pPr>
              <w:jc w:val="center"/>
              <w:rPr>
                <w:rFonts w:cs="Tahoma"/>
                <w:noProof/>
                <w:snapToGrid/>
                <w:lang w:val="en-US" w:eastAsia="en-US"/>
              </w:rPr>
            </w:pPr>
            <m:oMathPara>
              <m:oMath>
                <m:sSub>
                  <m:sSubPr>
                    <m:ctrlPr>
                      <w:rPr>
                        <w:rFonts w:ascii="Cambria Math" w:hAnsi="Cambria Math" w:cs="Tahoma"/>
                        <w:b/>
                        <w:i/>
                        <w:sz w:val="32"/>
                        <w:szCs w:val="32"/>
                      </w:rPr>
                    </m:ctrlPr>
                  </m:sSubPr>
                  <m:e>
                    <m:r>
                      <m:rPr>
                        <m:sty m:val="bi"/>
                      </m:rPr>
                      <w:rPr>
                        <w:rFonts w:ascii="Cambria Math" w:hAnsi="Cambria Math" w:cs="Tahoma"/>
                        <w:sz w:val="32"/>
                        <w:szCs w:val="32"/>
                      </w:rPr>
                      <m:t>V</m:t>
                    </m:r>
                  </m:e>
                  <m:sub>
                    <m:r>
                      <m:rPr>
                        <m:sty m:val="bi"/>
                      </m:rPr>
                      <w:rPr>
                        <w:rFonts w:ascii="Cambria Math" w:hAnsi="Cambria Math" w:cs="Tahoma"/>
                        <w:sz w:val="32"/>
                        <w:szCs w:val="32"/>
                      </w:rPr>
                      <m:t>S</m:t>
                    </m:r>
                  </m:sub>
                </m:sSub>
                <m:r>
                  <m:rPr>
                    <m:sty m:val="bi"/>
                  </m:rPr>
                  <w:rPr>
                    <w:rFonts w:ascii="Cambria Math" w:hAnsi="Cambria Math" w:cs="Tahoma"/>
                    <w:sz w:val="32"/>
                    <w:szCs w:val="32"/>
                  </w:rPr>
                  <m:t xml:space="preserve"> = </m:t>
                </m:r>
                <m:sSub>
                  <m:sSubPr>
                    <m:ctrlPr>
                      <w:rPr>
                        <w:rFonts w:ascii="Cambria Math" w:hAnsi="Cambria Math" w:cs="Tahoma"/>
                        <w:b/>
                        <w:i/>
                        <w:sz w:val="32"/>
                        <w:szCs w:val="32"/>
                      </w:rPr>
                    </m:ctrlPr>
                  </m:sSubPr>
                  <m:e>
                    <m:r>
                      <m:rPr>
                        <m:sty m:val="bi"/>
                      </m:rPr>
                      <w:rPr>
                        <w:rFonts w:ascii="Cambria Math" w:hAnsi="Cambria Math" w:cs="Tahoma"/>
                        <w:sz w:val="32"/>
                        <w:szCs w:val="32"/>
                      </w:rPr>
                      <m:t>V</m:t>
                    </m:r>
                  </m:e>
                  <m:sub>
                    <m:r>
                      <m:rPr>
                        <m:sty m:val="bi"/>
                      </m:rPr>
                      <w:rPr>
                        <w:rFonts w:ascii="Cambria Math" w:hAnsi="Cambria Math" w:cs="Tahoma"/>
                        <w:sz w:val="32"/>
                        <w:szCs w:val="32"/>
                      </w:rPr>
                      <m:t>1</m:t>
                    </m:r>
                  </m:sub>
                </m:sSub>
                <m:r>
                  <m:rPr>
                    <m:sty m:val="bi"/>
                  </m:rPr>
                  <w:rPr>
                    <w:rFonts w:ascii="Cambria Math" w:hAnsi="Cambria Math" w:cs="Tahoma"/>
                    <w:sz w:val="32"/>
                    <w:szCs w:val="32"/>
                  </w:rPr>
                  <m:t>+</m:t>
                </m:r>
                <m:sSub>
                  <m:sSubPr>
                    <m:ctrlPr>
                      <w:rPr>
                        <w:rFonts w:ascii="Cambria Math" w:hAnsi="Cambria Math" w:cs="Tahoma"/>
                        <w:b/>
                        <w:i/>
                        <w:sz w:val="32"/>
                        <w:szCs w:val="32"/>
                      </w:rPr>
                    </m:ctrlPr>
                  </m:sSubPr>
                  <m:e>
                    <m:r>
                      <m:rPr>
                        <m:sty m:val="bi"/>
                      </m:rPr>
                      <w:rPr>
                        <w:rFonts w:ascii="Cambria Math" w:hAnsi="Cambria Math" w:cs="Tahoma"/>
                        <w:sz w:val="32"/>
                        <w:szCs w:val="32"/>
                      </w:rPr>
                      <m:t>V</m:t>
                    </m:r>
                  </m:e>
                  <m:sub>
                    <m:r>
                      <m:rPr>
                        <m:sty m:val="bi"/>
                      </m:rPr>
                      <w:rPr>
                        <w:rFonts w:ascii="Cambria Math" w:hAnsi="Cambria Math" w:cs="Tahoma"/>
                        <w:sz w:val="32"/>
                        <w:szCs w:val="32"/>
                      </w:rPr>
                      <m:t>2</m:t>
                    </m:r>
                  </m:sub>
                </m:sSub>
                <m:r>
                  <m:rPr>
                    <m:sty m:val="bi"/>
                  </m:rPr>
                  <w:rPr>
                    <w:rFonts w:ascii="Cambria Math" w:hAnsi="Cambria Math" w:cs="Tahoma"/>
                    <w:sz w:val="32"/>
                    <w:szCs w:val="32"/>
                  </w:rPr>
                  <m:t>+</m:t>
                </m:r>
                <m:sSub>
                  <m:sSubPr>
                    <m:ctrlPr>
                      <w:rPr>
                        <w:rFonts w:ascii="Cambria Math" w:hAnsi="Cambria Math" w:cs="Tahoma"/>
                        <w:b/>
                        <w:i/>
                        <w:sz w:val="32"/>
                        <w:szCs w:val="32"/>
                      </w:rPr>
                    </m:ctrlPr>
                  </m:sSubPr>
                  <m:e>
                    <m:r>
                      <m:rPr>
                        <m:sty m:val="bi"/>
                      </m:rPr>
                      <w:rPr>
                        <w:rFonts w:ascii="Cambria Math" w:hAnsi="Cambria Math" w:cs="Tahoma"/>
                        <w:sz w:val="32"/>
                        <w:szCs w:val="32"/>
                      </w:rPr>
                      <m:t>V</m:t>
                    </m:r>
                  </m:e>
                  <m:sub>
                    <m:r>
                      <m:rPr>
                        <m:sty m:val="bi"/>
                      </m:rPr>
                      <w:rPr>
                        <w:rFonts w:ascii="Cambria Math" w:hAnsi="Cambria Math" w:cs="Tahoma"/>
                        <w:sz w:val="32"/>
                        <w:szCs w:val="32"/>
                      </w:rPr>
                      <m:t>3</m:t>
                    </m:r>
                  </m:sub>
                </m:sSub>
                <m:r>
                  <m:rPr>
                    <m:sty m:val="bi"/>
                  </m:rPr>
                  <w:rPr>
                    <w:rFonts w:ascii="Cambria Math" w:hAnsi="Cambria Math" w:cs="Tahoma"/>
                    <w:sz w:val="32"/>
                    <w:szCs w:val="32"/>
                  </w:rPr>
                  <m:t>…</m:t>
                </m:r>
              </m:oMath>
            </m:oMathPara>
          </w:p>
        </w:tc>
        <w:tc>
          <w:tcPr>
            <w:tcW w:w="4182" w:type="dxa"/>
            <w:vAlign w:val="center"/>
          </w:tcPr>
          <w:p w14:paraId="620ABD04" w14:textId="518C5520" w:rsidR="006155D3" w:rsidRDefault="00A20D99" w:rsidP="006155D3">
            <w:pPr>
              <w:jc w:val="center"/>
              <w:rPr>
                <w:rFonts w:cs="Tahoma"/>
              </w:rPr>
            </w:pPr>
            <m:oMathPara>
              <m:oMath>
                <m:sSub>
                  <m:sSubPr>
                    <m:ctrlPr>
                      <w:rPr>
                        <w:rFonts w:ascii="Cambria Math" w:hAnsi="Cambria Math" w:cs="Tahoma"/>
                        <w:b/>
                        <w:i/>
                        <w:sz w:val="32"/>
                        <w:szCs w:val="32"/>
                      </w:rPr>
                    </m:ctrlPr>
                  </m:sSubPr>
                  <m:e>
                    <m:r>
                      <m:rPr>
                        <m:sty m:val="bi"/>
                      </m:rPr>
                      <w:rPr>
                        <w:rFonts w:ascii="Cambria Math" w:hAnsi="Cambria Math" w:cs="Tahoma"/>
                        <w:sz w:val="32"/>
                        <w:szCs w:val="32"/>
                      </w:rPr>
                      <m:t>V</m:t>
                    </m:r>
                  </m:e>
                  <m:sub>
                    <m:r>
                      <m:rPr>
                        <m:sty m:val="bi"/>
                      </m:rPr>
                      <w:rPr>
                        <w:rFonts w:ascii="Cambria Math" w:hAnsi="Cambria Math" w:cs="Tahoma"/>
                        <w:sz w:val="32"/>
                        <w:szCs w:val="32"/>
                      </w:rPr>
                      <m:t>S</m:t>
                    </m:r>
                  </m:sub>
                </m:sSub>
                <m:r>
                  <m:rPr>
                    <m:sty m:val="bi"/>
                  </m:rPr>
                  <w:rPr>
                    <w:rFonts w:ascii="Cambria Math" w:hAnsi="Cambria Math" w:cs="Tahoma"/>
                    <w:sz w:val="32"/>
                    <w:szCs w:val="32"/>
                  </w:rPr>
                  <m:t xml:space="preserve"> = </m:t>
                </m:r>
                <m:sSub>
                  <m:sSubPr>
                    <m:ctrlPr>
                      <w:rPr>
                        <w:rFonts w:ascii="Cambria Math" w:hAnsi="Cambria Math" w:cs="Tahoma"/>
                        <w:b/>
                        <w:i/>
                        <w:sz w:val="32"/>
                        <w:szCs w:val="32"/>
                      </w:rPr>
                    </m:ctrlPr>
                  </m:sSubPr>
                  <m:e>
                    <m:r>
                      <m:rPr>
                        <m:sty m:val="bi"/>
                      </m:rPr>
                      <w:rPr>
                        <w:rFonts w:ascii="Cambria Math" w:hAnsi="Cambria Math" w:cs="Tahoma"/>
                        <w:sz w:val="32"/>
                        <w:szCs w:val="32"/>
                      </w:rPr>
                      <m:t>V</m:t>
                    </m:r>
                  </m:e>
                  <m:sub>
                    <m:r>
                      <m:rPr>
                        <m:sty m:val="bi"/>
                      </m:rPr>
                      <w:rPr>
                        <w:rFonts w:ascii="Cambria Math" w:hAnsi="Cambria Math" w:cs="Tahoma"/>
                        <w:sz w:val="32"/>
                        <w:szCs w:val="32"/>
                      </w:rPr>
                      <m:t>1</m:t>
                    </m:r>
                  </m:sub>
                </m:sSub>
                <m:r>
                  <m:rPr>
                    <m:sty m:val="bi"/>
                  </m:rPr>
                  <w:rPr>
                    <w:rFonts w:ascii="Cambria Math" w:hAnsi="Cambria Math" w:cs="Tahoma"/>
                    <w:sz w:val="32"/>
                    <w:szCs w:val="32"/>
                  </w:rPr>
                  <m:t>=</m:t>
                </m:r>
                <m:sSub>
                  <m:sSubPr>
                    <m:ctrlPr>
                      <w:rPr>
                        <w:rFonts w:ascii="Cambria Math" w:hAnsi="Cambria Math" w:cs="Tahoma"/>
                        <w:b/>
                        <w:i/>
                        <w:sz w:val="32"/>
                        <w:szCs w:val="32"/>
                      </w:rPr>
                    </m:ctrlPr>
                  </m:sSubPr>
                  <m:e>
                    <m:r>
                      <m:rPr>
                        <m:sty m:val="bi"/>
                      </m:rPr>
                      <w:rPr>
                        <w:rFonts w:ascii="Cambria Math" w:hAnsi="Cambria Math" w:cs="Tahoma"/>
                        <w:sz w:val="32"/>
                        <w:szCs w:val="32"/>
                      </w:rPr>
                      <m:t>V</m:t>
                    </m:r>
                  </m:e>
                  <m:sub>
                    <m:r>
                      <m:rPr>
                        <m:sty m:val="bi"/>
                      </m:rPr>
                      <w:rPr>
                        <w:rFonts w:ascii="Cambria Math" w:hAnsi="Cambria Math" w:cs="Tahoma"/>
                        <w:sz w:val="32"/>
                        <w:szCs w:val="32"/>
                      </w:rPr>
                      <m:t>2</m:t>
                    </m:r>
                  </m:sub>
                </m:sSub>
                <m:r>
                  <m:rPr>
                    <m:sty m:val="bi"/>
                  </m:rPr>
                  <w:rPr>
                    <w:rFonts w:ascii="Cambria Math" w:hAnsi="Cambria Math" w:cs="Tahoma"/>
                    <w:sz w:val="32"/>
                    <w:szCs w:val="32"/>
                  </w:rPr>
                  <m:t>=</m:t>
                </m:r>
                <m:sSub>
                  <m:sSubPr>
                    <m:ctrlPr>
                      <w:rPr>
                        <w:rFonts w:ascii="Cambria Math" w:hAnsi="Cambria Math" w:cs="Tahoma"/>
                        <w:b/>
                        <w:i/>
                        <w:sz w:val="32"/>
                        <w:szCs w:val="32"/>
                      </w:rPr>
                    </m:ctrlPr>
                  </m:sSubPr>
                  <m:e>
                    <m:r>
                      <m:rPr>
                        <m:sty m:val="bi"/>
                      </m:rPr>
                      <w:rPr>
                        <w:rFonts w:ascii="Cambria Math" w:hAnsi="Cambria Math" w:cs="Tahoma"/>
                        <w:sz w:val="32"/>
                        <w:szCs w:val="32"/>
                      </w:rPr>
                      <m:t>V</m:t>
                    </m:r>
                  </m:e>
                  <m:sub>
                    <m:r>
                      <m:rPr>
                        <m:sty m:val="bi"/>
                      </m:rPr>
                      <w:rPr>
                        <w:rFonts w:ascii="Cambria Math" w:hAnsi="Cambria Math" w:cs="Tahoma"/>
                        <w:sz w:val="32"/>
                        <w:szCs w:val="32"/>
                      </w:rPr>
                      <m:t>3</m:t>
                    </m:r>
                  </m:sub>
                </m:sSub>
                <m:r>
                  <m:rPr>
                    <m:sty m:val="bi"/>
                  </m:rPr>
                  <w:rPr>
                    <w:rFonts w:ascii="Cambria Math" w:hAnsi="Cambria Math" w:cs="Tahoma"/>
                    <w:sz w:val="32"/>
                    <w:szCs w:val="32"/>
                  </w:rPr>
                  <m:t>…</m:t>
                </m:r>
              </m:oMath>
            </m:oMathPara>
          </w:p>
        </w:tc>
      </w:tr>
      <w:tr w:rsidR="006155D3" w14:paraId="0FD83496" w14:textId="77777777" w:rsidTr="006155D3">
        <w:trPr>
          <w:trHeight w:val="907"/>
        </w:trPr>
        <w:tc>
          <w:tcPr>
            <w:tcW w:w="1951" w:type="dxa"/>
            <w:vAlign w:val="center"/>
          </w:tcPr>
          <w:p w14:paraId="29E2822C" w14:textId="4C5C2606" w:rsidR="006155D3" w:rsidRDefault="006155D3" w:rsidP="006155D3">
            <w:pPr>
              <w:jc w:val="center"/>
              <w:rPr>
                <w:rFonts w:cs="Tahoma"/>
              </w:rPr>
            </w:pPr>
            <w:r>
              <w:rPr>
                <w:rFonts w:cs="Tahoma"/>
              </w:rPr>
              <w:t>Current</w:t>
            </w:r>
          </w:p>
        </w:tc>
        <w:tc>
          <w:tcPr>
            <w:tcW w:w="4181" w:type="dxa"/>
            <w:vAlign w:val="center"/>
          </w:tcPr>
          <w:p w14:paraId="1EDFAF9C" w14:textId="60C2A8C2" w:rsidR="006155D3" w:rsidRDefault="00A20D99" w:rsidP="006155D3">
            <w:pPr>
              <w:jc w:val="center"/>
              <w:rPr>
                <w:rFonts w:cs="Tahoma"/>
                <w:noProof/>
                <w:snapToGrid/>
                <w:lang w:val="en-US" w:eastAsia="en-US"/>
              </w:rPr>
            </w:pPr>
            <m:oMathPara>
              <m:oMath>
                <m:sSub>
                  <m:sSubPr>
                    <m:ctrlPr>
                      <w:rPr>
                        <w:rFonts w:ascii="Cambria Math" w:hAnsi="Cambria Math" w:cs="Tahoma"/>
                        <w:b/>
                        <w:i/>
                        <w:sz w:val="32"/>
                        <w:szCs w:val="32"/>
                      </w:rPr>
                    </m:ctrlPr>
                  </m:sSubPr>
                  <m:e>
                    <m:r>
                      <m:rPr>
                        <m:sty m:val="bi"/>
                      </m:rPr>
                      <w:rPr>
                        <w:rFonts w:ascii="Cambria Math" w:hAnsi="Cambria Math" w:cs="Tahoma"/>
                        <w:sz w:val="32"/>
                        <w:szCs w:val="32"/>
                      </w:rPr>
                      <m:t>I</m:t>
                    </m:r>
                  </m:e>
                  <m:sub>
                    <m:r>
                      <m:rPr>
                        <m:sty m:val="bi"/>
                      </m:rPr>
                      <w:rPr>
                        <w:rFonts w:ascii="Cambria Math" w:hAnsi="Cambria Math" w:cs="Tahoma"/>
                        <w:sz w:val="32"/>
                        <w:szCs w:val="32"/>
                      </w:rPr>
                      <m:t>1</m:t>
                    </m:r>
                  </m:sub>
                </m:sSub>
                <m:r>
                  <m:rPr>
                    <m:sty m:val="bi"/>
                  </m:rPr>
                  <w:rPr>
                    <w:rFonts w:ascii="Cambria Math" w:hAnsi="Cambria Math" w:cs="Tahoma"/>
                    <w:sz w:val="32"/>
                    <w:szCs w:val="32"/>
                  </w:rPr>
                  <m:t xml:space="preserve"> = </m:t>
                </m:r>
                <m:sSub>
                  <m:sSubPr>
                    <m:ctrlPr>
                      <w:rPr>
                        <w:rFonts w:ascii="Cambria Math" w:hAnsi="Cambria Math" w:cs="Tahoma"/>
                        <w:b/>
                        <w:i/>
                        <w:sz w:val="32"/>
                        <w:szCs w:val="32"/>
                      </w:rPr>
                    </m:ctrlPr>
                  </m:sSubPr>
                  <m:e>
                    <m:r>
                      <m:rPr>
                        <m:sty m:val="bi"/>
                      </m:rPr>
                      <w:rPr>
                        <w:rFonts w:ascii="Cambria Math" w:hAnsi="Cambria Math" w:cs="Tahoma"/>
                        <w:sz w:val="32"/>
                        <w:szCs w:val="32"/>
                      </w:rPr>
                      <m:t>I</m:t>
                    </m:r>
                  </m:e>
                  <m:sub>
                    <m:r>
                      <m:rPr>
                        <m:sty m:val="bi"/>
                      </m:rPr>
                      <w:rPr>
                        <w:rFonts w:ascii="Cambria Math" w:hAnsi="Cambria Math" w:cs="Tahoma"/>
                        <w:sz w:val="32"/>
                        <w:szCs w:val="32"/>
                      </w:rPr>
                      <m:t>2</m:t>
                    </m:r>
                  </m:sub>
                </m:sSub>
                <m:r>
                  <m:rPr>
                    <m:sty m:val="bi"/>
                  </m:rPr>
                  <w:rPr>
                    <w:rFonts w:ascii="Cambria Math" w:hAnsi="Cambria Math" w:cs="Tahoma"/>
                    <w:sz w:val="32"/>
                    <w:szCs w:val="32"/>
                  </w:rPr>
                  <m:t>=</m:t>
                </m:r>
                <m:sSub>
                  <m:sSubPr>
                    <m:ctrlPr>
                      <w:rPr>
                        <w:rFonts w:ascii="Cambria Math" w:hAnsi="Cambria Math" w:cs="Tahoma"/>
                        <w:b/>
                        <w:i/>
                        <w:sz w:val="32"/>
                        <w:szCs w:val="32"/>
                      </w:rPr>
                    </m:ctrlPr>
                  </m:sSubPr>
                  <m:e>
                    <m:r>
                      <m:rPr>
                        <m:sty m:val="bi"/>
                      </m:rPr>
                      <w:rPr>
                        <w:rFonts w:ascii="Cambria Math" w:hAnsi="Cambria Math" w:cs="Tahoma"/>
                        <w:sz w:val="32"/>
                        <w:szCs w:val="32"/>
                      </w:rPr>
                      <m:t>I</m:t>
                    </m:r>
                  </m:e>
                  <m:sub>
                    <m:r>
                      <m:rPr>
                        <m:sty m:val="bi"/>
                      </m:rPr>
                      <w:rPr>
                        <w:rFonts w:ascii="Cambria Math" w:hAnsi="Cambria Math" w:cs="Tahoma"/>
                        <w:sz w:val="32"/>
                        <w:szCs w:val="32"/>
                      </w:rPr>
                      <m:t>3</m:t>
                    </m:r>
                  </m:sub>
                </m:sSub>
                <m:r>
                  <m:rPr>
                    <m:sty m:val="bi"/>
                  </m:rPr>
                  <w:rPr>
                    <w:rFonts w:ascii="Cambria Math" w:hAnsi="Cambria Math" w:cs="Tahoma"/>
                    <w:sz w:val="32"/>
                    <w:szCs w:val="32"/>
                  </w:rPr>
                  <m:t>=</m:t>
                </m:r>
                <m:sSub>
                  <m:sSubPr>
                    <m:ctrlPr>
                      <w:rPr>
                        <w:rFonts w:ascii="Cambria Math" w:hAnsi="Cambria Math" w:cs="Tahoma"/>
                        <w:b/>
                        <w:i/>
                        <w:sz w:val="32"/>
                        <w:szCs w:val="32"/>
                      </w:rPr>
                    </m:ctrlPr>
                  </m:sSubPr>
                  <m:e>
                    <m:r>
                      <m:rPr>
                        <m:sty m:val="bi"/>
                      </m:rPr>
                      <w:rPr>
                        <w:rFonts w:ascii="Cambria Math" w:hAnsi="Cambria Math" w:cs="Tahoma"/>
                        <w:sz w:val="32"/>
                        <w:szCs w:val="32"/>
                      </w:rPr>
                      <m:t>I</m:t>
                    </m:r>
                  </m:e>
                  <m:sub>
                    <m:r>
                      <m:rPr>
                        <m:sty m:val="bi"/>
                      </m:rPr>
                      <w:rPr>
                        <w:rFonts w:ascii="Cambria Math" w:hAnsi="Cambria Math" w:cs="Tahoma"/>
                        <w:sz w:val="32"/>
                        <w:szCs w:val="32"/>
                      </w:rPr>
                      <m:t>4</m:t>
                    </m:r>
                  </m:sub>
                </m:sSub>
                <m:r>
                  <m:rPr>
                    <m:sty m:val="bi"/>
                  </m:rPr>
                  <w:rPr>
                    <w:rFonts w:ascii="Cambria Math" w:hAnsi="Cambria Math" w:cs="Tahoma"/>
                    <w:sz w:val="32"/>
                    <w:szCs w:val="32"/>
                  </w:rPr>
                  <m:t>…</m:t>
                </m:r>
              </m:oMath>
            </m:oMathPara>
          </w:p>
        </w:tc>
        <w:tc>
          <w:tcPr>
            <w:tcW w:w="4182" w:type="dxa"/>
            <w:vAlign w:val="center"/>
          </w:tcPr>
          <w:p w14:paraId="71A88994" w14:textId="185EBA2E" w:rsidR="006155D3" w:rsidRDefault="00A20D99" w:rsidP="006155D3">
            <w:pPr>
              <w:jc w:val="center"/>
              <w:rPr>
                <w:rFonts w:cs="Tahoma"/>
              </w:rPr>
            </w:pPr>
            <m:oMathPara>
              <m:oMath>
                <m:sSub>
                  <m:sSubPr>
                    <m:ctrlPr>
                      <w:rPr>
                        <w:rFonts w:ascii="Cambria Math" w:hAnsi="Cambria Math" w:cs="Tahoma"/>
                        <w:b/>
                        <w:i/>
                        <w:sz w:val="32"/>
                        <w:szCs w:val="32"/>
                      </w:rPr>
                    </m:ctrlPr>
                  </m:sSubPr>
                  <m:e>
                    <m:r>
                      <m:rPr>
                        <m:sty m:val="bi"/>
                      </m:rPr>
                      <w:rPr>
                        <w:rFonts w:ascii="Cambria Math" w:hAnsi="Cambria Math" w:cs="Tahoma"/>
                        <w:sz w:val="32"/>
                        <w:szCs w:val="32"/>
                      </w:rPr>
                      <m:t>I</m:t>
                    </m:r>
                  </m:e>
                  <m:sub>
                    <m:r>
                      <m:rPr>
                        <m:sty m:val="bi"/>
                      </m:rPr>
                      <w:rPr>
                        <w:rFonts w:ascii="Cambria Math" w:hAnsi="Cambria Math" w:cs="Tahoma"/>
                        <w:sz w:val="32"/>
                        <w:szCs w:val="32"/>
                      </w:rPr>
                      <m:t>S</m:t>
                    </m:r>
                  </m:sub>
                </m:sSub>
                <m:r>
                  <m:rPr>
                    <m:sty m:val="bi"/>
                  </m:rPr>
                  <w:rPr>
                    <w:rFonts w:ascii="Cambria Math" w:hAnsi="Cambria Math" w:cs="Tahoma"/>
                    <w:sz w:val="32"/>
                    <w:szCs w:val="32"/>
                  </w:rPr>
                  <m:t xml:space="preserve"> = </m:t>
                </m:r>
                <m:sSub>
                  <m:sSubPr>
                    <m:ctrlPr>
                      <w:rPr>
                        <w:rFonts w:ascii="Cambria Math" w:hAnsi="Cambria Math" w:cs="Tahoma"/>
                        <w:b/>
                        <w:i/>
                        <w:sz w:val="32"/>
                        <w:szCs w:val="32"/>
                      </w:rPr>
                    </m:ctrlPr>
                  </m:sSubPr>
                  <m:e>
                    <m:r>
                      <m:rPr>
                        <m:sty m:val="bi"/>
                      </m:rPr>
                      <w:rPr>
                        <w:rFonts w:ascii="Cambria Math" w:hAnsi="Cambria Math" w:cs="Tahoma"/>
                        <w:sz w:val="32"/>
                        <w:szCs w:val="32"/>
                      </w:rPr>
                      <m:t>I</m:t>
                    </m:r>
                  </m:e>
                  <m:sub>
                    <m:r>
                      <m:rPr>
                        <m:sty m:val="bi"/>
                      </m:rPr>
                      <w:rPr>
                        <w:rFonts w:ascii="Cambria Math" w:hAnsi="Cambria Math" w:cs="Tahoma"/>
                        <w:sz w:val="32"/>
                        <w:szCs w:val="32"/>
                      </w:rPr>
                      <m:t>1</m:t>
                    </m:r>
                  </m:sub>
                </m:sSub>
                <m:r>
                  <m:rPr>
                    <m:sty m:val="bi"/>
                  </m:rPr>
                  <w:rPr>
                    <w:rFonts w:ascii="Cambria Math" w:hAnsi="Cambria Math" w:cs="Tahoma"/>
                    <w:sz w:val="32"/>
                    <w:szCs w:val="32"/>
                  </w:rPr>
                  <m:t>+</m:t>
                </m:r>
                <m:sSub>
                  <m:sSubPr>
                    <m:ctrlPr>
                      <w:rPr>
                        <w:rFonts w:ascii="Cambria Math" w:hAnsi="Cambria Math" w:cs="Tahoma"/>
                        <w:b/>
                        <w:i/>
                        <w:sz w:val="32"/>
                        <w:szCs w:val="32"/>
                      </w:rPr>
                    </m:ctrlPr>
                  </m:sSubPr>
                  <m:e>
                    <m:r>
                      <m:rPr>
                        <m:sty m:val="bi"/>
                      </m:rPr>
                      <w:rPr>
                        <w:rFonts w:ascii="Cambria Math" w:hAnsi="Cambria Math" w:cs="Tahoma"/>
                        <w:sz w:val="32"/>
                        <w:szCs w:val="32"/>
                      </w:rPr>
                      <m:t>I</m:t>
                    </m:r>
                  </m:e>
                  <m:sub>
                    <m:r>
                      <m:rPr>
                        <m:sty m:val="bi"/>
                      </m:rPr>
                      <w:rPr>
                        <w:rFonts w:ascii="Cambria Math" w:hAnsi="Cambria Math" w:cs="Tahoma"/>
                        <w:sz w:val="32"/>
                        <w:szCs w:val="32"/>
                      </w:rPr>
                      <m:t>2</m:t>
                    </m:r>
                  </m:sub>
                </m:sSub>
                <m:r>
                  <m:rPr>
                    <m:sty m:val="bi"/>
                  </m:rPr>
                  <w:rPr>
                    <w:rFonts w:ascii="Cambria Math" w:hAnsi="Cambria Math" w:cs="Tahoma"/>
                    <w:sz w:val="32"/>
                    <w:szCs w:val="32"/>
                  </w:rPr>
                  <m:t>+</m:t>
                </m:r>
                <m:sSub>
                  <m:sSubPr>
                    <m:ctrlPr>
                      <w:rPr>
                        <w:rFonts w:ascii="Cambria Math" w:hAnsi="Cambria Math" w:cs="Tahoma"/>
                        <w:b/>
                        <w:i/>
                        <w:sz w:val="32"/>
                        <w:szCs w:val="32"/>
                      </w:rPr>
                    </m:ctrlPr>
                  </m:sSubPr>
                  <m:e>
                    <m:r>
                      <m:rPr>
                        <m:sty m:val="bi"/>
                      </m:rPr>
                      <w:rPr>
                        <w:rFonts w:ascii="Cambria Math" w:hAnsi="Cambria Math" w:cs="Tahoma"/>
                        <w:sz w:val="32"/>
                        <w:szCs w:val="32"/>
                      </w:rPr>
                      <m:t>I</m:t>
                    </m:r>
                  </m:e>
                  <m:sub>
                    <m:r>
                      <m:rPr>
                        <m:sty m:val="bi"/>
                      </m:rPr>
                      <w:rPr>
                        <w:rFonts w:ascii="Cambria Math" w:hAnsi="Cambria Math" w:cs="Tahoma"/>
                        <w:sz w:val="32"/>
                        <w:szCs w:val="32"/>
                      </w:rPr>
                      <m:t>3</m:t>
                    </m:r>
                  </m:sub>
                </m:sSub>
                <m:r>
                  <m:rPr>
                    <m:sty m:val="bi"/>
                  </m:rPr>
                  <w:rPr>
                    <w:rFonts w:ascii="Cambria Math" w:hAnsi="Cambria Math" w:cs="Tahoma"/>
                    <w:sz w:val="32"/>
                    <w:szCs w:val="32"/>
                  </w:rPr>
                  <m:t>…</m:t>
                </m:r>
              </m:oMath>
            </m:oMathPara>
          </w:p>
        </w:tc>
      </w:tr>
      <w:tr w:rsidR="006155D3" w14:paraId="21166231" w14:textId="77777777" w:rsidTr="006155D3">
        <w:trPr>
          <w:cnfStyle w:val="000000100000" w:firstRow="0" w:lastRow="0" w:firstColumn="0" w:lastColumn="0" w:oddVBand="0" w:evenVBand="0" w:oddHBand="1" w:evenHBand="0" w:firstRowFirstColumn="0" w:firstRowLastColumn="0" w:lastRowFirstColumn="0" w:lastRowLastColumn="0"/>
          <w:trHeight w:val="907"/>
        </w:trPr>
        <w:tc>
          <w:tcPr>
            <w:tcW w:w="1951" w:type="dxa"/>
            <w:vAlign w:val="center"/>
          </w:tcPr>
          <w:p w14:paraId="2AE8A433" w14:textId="062B98AA" w:rsidR="006155D3" w:rsidRDefault="006155D3" w:rsidP="006155D3">
            <w:pPr>
              <w:jc w:val="center"/>
              <w:rPr>
                <w:rFonts w:cs="Tahoma"/>
              </w:rPr>
            </w:pPr>
            <w:r>
              <w:rPr>
                <w:rFonts w:cs="Tahoma"/>
              </w:rPr>
              <w:t>Resistance</w:t>
            </w:r>
          </w:p>
        </w:tc>
        <w:tc>
          <w:tcPr>
            <w:tcW w:w="4181" w:type="dxa"/>
            <w:vAlign w:val="center"/>
          </w:tcPr>
          <w:p w14:paraId="39F00BD9" w14:textId="17520309" w:rsidR="006155D3" w:rsidRDefault="00A20D99" w:rsidP="008C6017">
            <w:pPr>
              <w:jc w:val="center"/>
              <w:rPr>
                <w:rFonts w:cs="Tahoma"/>
                <w:noProof/>
                <w:snapToGrid/>
                <w:lang w:val="en-US" w:eastAsia="en-US"/>
              </w:rPr>
            </w:pPr>
            <m:oMathPara>
              <m:oMath>
                <m:sSub>
                  <m:sSubPr>
                    <m:ctrlPr>
                      <w:rPr>
                        <w:rFonts w:ascii="Cambria Math" w:hAnsi="Cambria Math" w:cs="Tahoma"/>
                        <w:b/>
                        <w:sz w:val="32"/>
                        <w:szCs w:val="32"/>
                      </w:rPr>
                    </m:ctrlPr>
                  </m:sSubPr>
                  <m:e>
                    <m:r>
                      <m:rPr>
                        <m:sty m:val="bi"/>
                      </m:rPr>
                      <w:rPr>
                        <w:rFonts w:ascii="Cambria Math" w:hAnsi="Cambria Math" w:cs="Tahoma"/>
                        <w:sz w:val="32"/>
                        <w:szCs w:val="32"/>
                      </w:rPr>
                      <m:t>R</m:t>
                    </m:r>
                  </m:e>
                  <m:sub>
                    <m:r>
                      <m:rPr>
                        <m:sty m:val="bi"/>
                      </m:rPr>
                      <w:rPr>
                        <w:rFonts w:ascii="Cambria Math" w:hAnsi="Cambria Math" w:cs="Tahoma"/>
                        <w:sz w:val="32"/>
                        <w:szCs w:val="32"/>
                      </w:rPr>
                      <m:t>total</m:t>
                    </m:r>
                  </m:sub>
                </m:sSub>
                <m:r>
                  <m:rPr>
                    <m:sty m:val="b"/>
                  </m:rPr>
                  <w:rPr>
                    <w:rFonts w:ascii="Cambria Math" w:hAnsi="Cambria Math" w:cs="Tahoma"/>
                    <w:sz w:val="32"/>
                    <w:szCs w:val="32"/>
                  </w:rPr>
                  <m:t xml:space="preserve">= </m:t>
                </m:r>
                <m:sSub>
                  <m:sSubPr>
                    <m:ctrlPr>
                      <w:rPr>
                        <w:rFonts w:ascii="Cambria Math" w:hAnsi="Cambria Math" w:cs="Tahoma"/>
                        <w:b/>
                        <w:sz w:val="32"/>
                        <w:szCs w:val="32"/>
                      </w:rPr>
                    </m:ctrlPr>
                  </m:sSubPr>
                  <m:e>
                    <m:r>
                      <m:rPr>
                        <m:sty m:val="bi"/>
                      </m:rPr>
                      <w:rPr>
                        <w:rFonts w:ascii="Cambria Math" w:hAnsi="Cambria Math" w:cs="Tahoma"/>
                        <w:sz w:val="32"/>
                        <w:szCs w:val="32"/>
                      </w:rPr>
                      <m:t>R</m:t>
                    </m:r>
                  </m:e>
                  <m:sub>
                    <m:r>
                      <m:rPr>
                        <m:sty m:val="bi"/>
                      </m:rPr>
                      <w:rPr>
                        <w:rFonts w:ascii="Cambria Math" w:hAnsi="Cambria Math" w:cs="Tahoma"/>
                        <w:sz w:val="32"/>
                        <w:szCs w:val="32"/>
                      </w:rPr>
                      <m:t>1</m:t>
                    </m:r>
                  </m:sub>
                </m:sSub>
                <m:r>
                  <m:rPr>
                    <m:sty m:val="bi"/>
                  </m:rPr>
                  <w:rPr>
                    <w:rFonts w:ascii="Cambria Math" w:hAnsi="Cambria Math" w:cs="Tahoma"/>
                    <w:sz w:val="32"/>
                    <w:szCs w:val="32"/>
                  </w:rPr>
                  <m:t>+</m:t>
                </m:r>
                <m:sSub>
                  <m:sSubPr>
                    <m:ctrlPr>
                      <w:rPr>
                        <w:rFonts w:ascii="Cambria Math" w:hAnsi="Cambria Math" w:cs="Tahoma"/>
                        <w:b/>
                        <w:i/>
                        <w:sz w:val="32"/>
                        <w:szCs w:val="32"/>
                      </w:rPr>
                    </m:ctrlPr>
                  </m:sSubPr>
                  <m:e>
                    <m:r>
                      <m:rPr>
                        <m:sty m:val="bi"/>
                      </m:rPr>
                      <w:rPr>
                        <w:rFonts w:ascii="Cambria Math" w:hAnsi="Cambria Math" w:cs="Tahoma"/>
                        <w:sz w:val="32"/>
                        <w:szCs w:val="32"/>
                      </w:rPr>
                      <m:t>R</m:t>
                    </m:r>
                  </m:e>
                  <m:sub>
                    <m:r>
                      <m:rPr>
                        <m:sty m:val="bi"/>
                      </m:rPr>
                      <w:rPr>
                        <w:rFonts w:ascii="Cambria Math" w:hAnsi="Cambria Math" w:cs="Tahoma"/>
                        <w:sz w:val="32"/>
                        <w:szCs w:val="32"/>
                      </w:rPr>
                      <m:t>2</m:t>
                    </m:r>
                  </m:sub>
                </m:sSub>
                <m:r>
                  <m:rPr>
                    <m:sty m:val="bi"/>
                  </m:rPr>
                  <w:rPr>
                    <w:rFonts w:ascii="Cambria Math" w:hAnsi="Cambria Math" w:cs="Tahoma"/>
                    <w:sz w:val="32"/>
                    <w:szCs w:val="32"/>
                  </w:rPr>
                  <m:t>+</m:t>
                </m:r>
                <m:sSub>
                  <m:sSubPr>
                    <m:ctrlPr>
                      <w:rPr>
                        <w:rFonts w:ascii="Cambria Math" w:hAnsi="Cambria Math" w:cs="Tahoma"/>
                        <w:b/>
                        <w:i/>
                        <w:sz w:val="32"/>
                        <w:szCs w:val="32"/>
                      </w:rPr>
                    </m:ctrlPr>
                  </m:sSubPr>
                  <m:e>
                    <m:r>
                      <m:rPr>
                        <m:sty m:val="bi"/>
                      </m:rPr>
                      <w:rPr>
                        <w:rFonts w:ascii="Cambria Math" w:hAnsi="Cambria Math" w:cs="Tahoma"/>
                        <w:sz w:val="32"/>
                        <w:szCs w:val="32"/>
                      </w:rPr>
                      <m:t>R</m:t>
                    </m:r>
                  </m:e>
                  <m:sub>
                    <m:r>
                      <m:rPr>
                        <m:sty m:val="bi"/>
                      </m:rPr>
                      <w:rPr>
                        <w:rFonts w:ascii="Cambria Math" w:hAnsi="Cambria Math" w:cs="Tahoma"/>
                        <w:sz w:val="32"/>
                        <w:szCs w:val="32"/>
                      </w:rPr>
                      <m:t>3</m:t>
                    </m:r>
                  </m:sub>
                </m:sSub>
                <m:r>
                  <m:rPr>
                    <m:sty m:val="bi"/>
                  </m:rPr>
                  <w:rPr>
                    <w:rFonts w:ascii="Cambria Math" w:hAnsi="Cambria Math" w:cs="Tahoma"/>
                    <w:sz w:val="32"/>
                    <w:szCs w:val="32"/>
                  </w:rPr>
                  <m:t>+…</m:t>
                </m:r>
              </m:oMath>
            </m:oMathPara>
          </w:p>
        </w:tc>
        <w:tc>
          <w:tcPr>
            <w:tcW w:w="4182" w:type="dxa"/>
            <w:vAlign w:val="center"/>
          </w:tcPr>
          <w:p w14:paraId="49035D12" w14:textId="0434C2B7" w:rsidR="006155D3" w:rsidRPr="006155D3" w:rsidRDefault="00A20D99" w:rsidP="008C6017">
            <w:pPr>
              <w:jc w:val="center"/>
              <w:rPr>
                <w:rFonts w:cs="Tahoma"/>
                <w:sz w:val="32"/>
              </w:rPr>
            </w:pPr>
            <m:oMathPara>
              <m:oMath>
                <m:f>
                  <m:fPr>
                    <m:ctrlPr>
                      <w:rPr>
                        <w:rFonts w:ascii="Cambria Math" w:hAnsi="Cambria Math" w:cs="Tahoma"/>
                        <w:b/>
                        <w:sz w:val="32"/>
                        <w:szCs w:val="32"/>
                      </w:rPr>
                    </m:ctrlPr>
                  </m:fPr>
                  <m:num>
                    <m:r>
                      <m:rPr>
                        <m:sty m:val="bi"/>
                      </m:rPr>
                      <w:rPr>
                        <w:rFonts w:ascii="Cambria Math" w:hAnsi="Cambria Math" w:cs="Tahoma"/>
                        <w:sz w:val="32"/>
                        <w:szCs w:val="32"/>
                      </w:rPr>
                      <m:t>1</m:t>
                    </m:r>
                  </m:num>
                  <m:den>
                    <m:sSub>
                      <m:sSubPr>
                        <m:ctrlPr>
                          <w:rPr>
                            <w:rFonts w:ascii="Cambria Math" w:hAnsi="Cambria Math" w:cs="Tahoma"/>
                            <w:b/>
                            <w:sz w:val="32"/>
                            <w:szCs w:val="32"/>
                          </w:rPr>
                        </m:ctrlPr>
                      </m:sSubPr>
                      <m:e>
                        <m:r>
                          <m:rPr>
                            <m:sty m:val="bi"/>
                          </m:rPr>
                          <w:rPr>
                            <w:rFonts w:ascii="Cambria Math" w:hAnsi="Cambria Math" w:cs="Tahoma"/>
                            <w:sz w:val="32"/>
                            <w:szCs w:val="32"/>
                          </w:rPr>
                          <m:t>R</m:t>
                        </m:r>
                      </m:e>
                      <m:sub>
                        <m:r>
                          <m:rPr>
                            <m:sty m:val="bi"/>
                          </m:rPr>
                          <w:rPr>
                            <w:rFonts w:ascii="Cambria Math" w:hAnsi="Cambria Math" w:cs="Tahoma"/>
                            <w:sz w:val="32"/>
                            <w:szCs w:val="32"/>
                          </w:rPr>
                          <m:t>total</m:t>
                        </m:r>
                      </m:sub>
                    </m:sSub>
                  </m:den>
                </m:f>
                <m:r>
                  <m:rPr>
                    <m:sty m:val="b"/>
                  </m:rPr>
                  <w:rPr>
                    <w:rFonts w:ascii="Cambria Math" w:hAnsi="Cambria Math" w:cs="Tahoma"/>
                    <w:sz w:val="32"/>
                    <w:szCs w:val="32"/>
                  </w:rPr>
                  <m:t xml:space="preserve">= </m:t>
                </m:r>
                <m:f>
                  <m:fPr>
                    <m:ctrlPr>
                      <w:rPr>
                        <w:rFonts w:ascii="Cambria Math" w:hAnsi="Cambria Math" w:cs="Tahoma"/>
                        <w:b/>
                        <w:sz w:val="32"/>
                        <w:szCs w:val="32"/>
                      </w:rPr>
                    </m:ctrlPr>
                  </m:fPr>
                  <m:num>
                    <m:r>
                      <m:rPr>
                        <m:sty m:val="bi"/>
                      </m:rPr>
                      <w:rPr>
                        <w:rFonts w:ascii="Cambria Math" w:hAnsi="Cambria Math" w:cs="Tahoma"/>
                        <w:sz w:val="32"/>
                        <w:szCs w:val="32"/>
                      </w:rPr>
                      <m:t>1</m:t>
                    </m:r>
                  </m:num>
                  <m:den>
                    <m:sSub>
                      <m:sSubPr>
                        <m:ctrlPr>
                          <w:rPr>
                            <w:rFonts w:ascii="Cambria Math" w:hAnsi="Cambria Math" w:cs="Tahoma"/>
                            <w:b/>
                            <w:i/>
                            <w:sz w:val="32"/>
                            <w:szCs w:val="32"/>
                          </w:rPr>
                        </m:ctrlPr>
                      </m:sSubPr>
                      <m:e>
                        <m:r>
                          <m:rPr>
                            <m:sty m:val="bi"/>
                          </m:rPr>
                          <w:rPr>
                            <w:rFonts w:ascii="Cambria Math" w:hAnsi="Cambria Math" w:cs="Tahoma"/>
                            <w:sz w:val="32"/>
                            <w:szCs w:val="32"/>
                          </w:rPr>
                          <m:t>R</m:t>
                        </m:r>
                      </m:e>
                      <m:sub>
                        <m:r>
                          <m:rPr>
                            <m:sty m:val="bi"/>
                          </m:rPr>
                          <w:rPr>
                            <w:rFonts w:ascii="Cambria Math" w:hAnsi="Cambria Math" w:cs="Tahoma"/>
                            <w:sz w:val="32"/>
                            <w:szCs w:val="32"/>
                          </w:rPr>
                          <m:t>1</m:t>
                        </m:r>
                      </m:sub>
                    </m:sSub>
                  </m:den>
                </m:f>
                <m:r>
                  <m:rPr>
                    <m:sty m:val="bi"/>
                  </m:rPr>
                  <w:rPr>
                    <w:rFonts w:ascii="Cambria Math" w:hAnsi="Cambria Math" w:cs="Tahoma"/>
                    <w:sz w:val="32"/>
                    <w:szCs w:val="32"/>
                  </w:rPr>
                  <m:t>+</m:t>
                </m:r>
                <m:f>
                  <m:fPr>
                    <m:ctrlPr>
                      <w:rPr>
                        <w:rFonts w:ascii="Cambria Math" w:hAnsi="Cambria Math" w:cs="Tahoma"/>
                        <w:b/>
                        <w:sz w:val="32"/>
                        <w:szCs w:val="32"/>
                      </w:rPr>
                    </m:ctrlPr>
                  </m:fPr>
                  <m:num>
                    <m:r>
                      <m:rPr>
                        <m:sty m:val="bi"/>
                      </m:rPr>
                      <w:rPr>
                        <w:rFonts w:ascii="Cambria Math" w:hAnsi="Cambria Math" w:cs="Tahoma"/>
                        <w:sz w:val="32"/>
                        <w:szCs w:val="32"/>
                      </w:rPr>
                      <m:t>1</m:t>
                    </m:r>
                  </m:num>
                  <m:den>
                    <m:sSub>
                      <m:sSubPr>
                        <m:ctrlPr>
                          <w:rPr>
                            <w:rFonts w:ascii="Cambria Math" w:hAnsi="Cambria Math" w:cs="Tahoma"/>
                            <w:b/>
                            <w:i/>
                            <w:sz w:val="32"/>
                            <w:szCs w:val="32"/>
                          </w:rPr>
                        </m:ctrlPr>
                      </m:sSubPr>
                      <m:e>
                        <m:r>
                          <m:rPr>
                            <m:sty m:val="bi"/>
                          </m:rPr>
                          <w:rPr>
                            <w:rFonts w:ascii="Cambria Math" w:hAnsi="Cambria Math" w:cs="Tahoma"/>
                            <w:sz w:val="32"/>
                            <w:szCs w:val="32"/>
                          </w:rPr>
                          <m:t>R</m:t>
                        </m:r>
                      </m:e>
                      <m:sub>
                        <m:r>
                          <m:rPr>
                            <m:sty m:val="bi"/>
                          </m:rPr>
                          <w:rPr>
                            <w:rFonts w:ascii="Cambria Math" w:hAnsi="Cambria Math" w:cs="Tahoma"/>
                            <w:sz w:val="32"/>
                            <w:szCs w:val="32"/>
                          </w:rPr>
                          <m:t>2</m:t>
                        </m:r>
                      </m:sub>
                    </m:sSub>
                  </m:den>
                </m:f>
                <m:r>
                  <m:rPr>
                    <m:sty m:val="bi"/>
                  </m:rPr>
                  <w:rPr>
                    <w:rFonts w:ascii="Cambria Math" w:hAnsi="Cambria Math" w:cs="Tahoma"/>
                    <w:sz w:val="32"/>
                    <w:szCs w:val="32"/>
                  </w:rPr>
                  <m:t>+</m:t>
                </m:r>
                <m:f>
                  <m:fPr>
                    <m:ctrlPr>
                      <w:rPr>
                        <w:rFonts w:ascii="Cambria Math" w:hAnsi="Cambria Math" w:cs="Tahoma"/>
                        <w:b/>
                        <w:sz w:val="32"/>
                        <w:szCs w:val="32"/>
                      </w:rPr>
                    </m:ctrlPr>
                  </m:fPr>
                  <m:num>
                    <m:r>
                      <m:rPr>
                        <m:sty m:val="bi"/>
                      </m:rPr>
                      <w:rPr>
                        <w:rFonts w:ascii="Cambria Math" w:hAnsi="Cambria Math" w:cs="Tahoma"/>
                        <w:sz w:val="32"/>
                        <w:szCs w:val="32"/>
                      </w:rPr>
                      <m:t>1</m:t>
                    </m:r>
                  </m:num>
                  <m:den>
                    <m:sSub>
                      <m:sSubPr>
                        <m:ctrlPr>
                          <w:rPr>
                            <w:rFonts w:ascii="Cambria Math" w:hAnsi="Cambria Math" w:cs="Tahoma"/>
                            <w:b/>
                            <w:i/>
                            <w:sz w:val="32"/>
                            <w:szCs w:val="32"/>
                          </w:rPr>
                        </m:ctrlPr>
                      </m:sSubPr>
                      <m:e>
                        <m:r>
                          <m:rPr>
                            <m:sty m:val="bi"/>
                          </m:rPr>
                          <w:rPr>
                            <w:rFonts w:ascii="Cambria Math" w:hAnsi="Cambria Math" w:cs="Tahoma"/>
                            <w:sz w:val="32"/>
                            <w:szCs w:val="32"/>
                          </w:rPr>
                          <m:t>R</m:t>
                        </m:r>
                      </m:e>
                      <m:sub>
                        <m:r>
                          <m:rPr>
                            <m:sty m:val="bi"/>
                          </m:rPr>
                          <w:rPr>
                            <w:rFonts w:ascii="Cambria Math" w:hAnsi="Cambria Math" w:cs="Tahoma"/>
                            <w:sz w:val="32"/>
                            <w:szCs w:val="32"/>
                          </w:rPr>
                          <m:t>3</m:t>
                        </m:r>
                      </m:sub>
                    </m:sSub>
                  </m:den>
                </m:f>
                <m:r>
                  <m:rPr>
                    <m:sty m:val="bi"/>
                  </m:rPr>
                  <w:rPr>
                    <w:rFonts w:ascii="Cambria Math" w:hAnsi="Cambria Math" w:cs="Tahoma"/>
                    <w:sz w:val="32"/>
                    <w:szCs w:val="32"/>
                  </w:rPr>
                  <m:t>+…</m:t>
                </m:r>
              </m:oMath>
            </m:oMathPara>
          </w:p>
        </w:tc>
      </w:tr>
    </w:tbl>
    <w:p w14:paraId="5B4D7934" w14:textId="05493B71" w:rsidR="00D9477A" w:rsidRPr="003D2A51" w:rsidRDefault="004063F8" w:rsidP="003D2A51">
      <w:pPr>
        <w:pStyle w:val="Heading2"/>
        <w:rPr>
          <w:color w:val="215868" w:themeColor="accent5" w:themeShade="80"/>
          <w:sz w:val="32"/>
          <w:szCs w:val="32"/>
        </w:rPr>
      </w:pPr>
      <w:r>
        <w:br w:type="page"/>
      </w:r>
      <w:bookmarkStart w:id="3" w:name="_Toc232063537"/>
      <w:r w:rsidR="00D9477A" w:rsidRPr="008668EC">
        <w:lastRenderedPageBreak/>
        <w:t>Ohm’s law</w:t>
      </w:r>
    </w:p>
    <w:p w14:paraId="462FB53A" w14:textId="77777777" w:rsidR="00D9477A" w:rsidRPr="008668EC" w:rsidRDefault="00D9477A" w:rsidP="00D9477A">
      <w:pPr>
        <w:pStyle w:val="ListParagraph"/>
        <w:numPr>
          <w:ilvl w:val="1"/>
          <w:numId w:val="1"/>
        </w:numPr>
        <w:rPr>
          <w:rFonts w:cs="Tahoma"/>
        </w:rPr>
      </w:pPr>
      <w:r w:rsidRPr="008668EC">
        <w:rPr>
          <w:rFonts w:cs="Tahoma"/>
        </w:rPr>
        <w:t>Use of a V-I graph to determine resistance.</w:t>
      </w:r>
    </w:p>
    <w:p w14:paraId="2F485D25" w14:textId="77777777" w:rsidR="00D9477A" w:rsidRPr="008668EC" w:rsidRDefault="00D9477A" w:rsidP="00D9477A">
      <w:pPr>
        <w:pStyle w:val="ListParagraph"/>
        <w:numPr>
          <w:ilvl w:val="1"/>
          <w:numId w:val="1"/>
        </w:numPr>
        <w:rPr>
          <w:rFonts w:cs="Tahoma"/>
        </w:rPr>
      </w:pPr>
      <w:r w:rsidRPr="008668EC">
        <w:rPr>
          <w:rFonts w:cs="Tahoma"/>
        </w:rPr>
        <w:t xml:space="preserve">Use of an appropriate relationship to calculate potential difference (voltage), current and resistance. </w:t>
      </w:r>
    </w:p>
    <w:p w14:paraId="062A1D93" w14:textId="77777777" w:rsidR="00D9477A" w:rsidRDefault="00D9477A" w:rsidP="00D9477A">
      <w:pPr>
        <w:pStyle w:val="ListParagraph"/>
        <w:numPr>
          <w:ilvl w:val="1"/>
          <w:numId w:val="1"/>
        </w:numPr>
        <w:rPr>
          <w:rFonts w:cs="Tahoma"/>
        </w:rPr>
      </w:pPr>
      <w:r w:rsidRPr="008668EC">
        <w:rPr>
          <w:rFonts w:cs="Tahoma"/>
        </w:rPr>
        <w:t>The relationship between temperature and resistance of a conductor.</w:t>
      </w:r>
    </w:p>
    <w:p w14:paraId="18BD4EAC" w14:textId="77777777" w:rsidR="00D9477A" w:rsidRDefault="00D9477A" w:rsidP="00D9477A">
      <w:pPr>
        <w:rPr>
          <w:rFonts w:cs="Tahoma"/>
        </w:rPr>
      </w:pPr>
    </w:p>
    <w:p w14:paraId="317FCDCA" w14:textId="77777777" w:rsidR="00D9477A" w:rsidRPr="00E73CF8" w:rsidRDefault="00D9477A" w:rsidP="00D9477A">
      <w:pPr>
        <w:rPr>
          <w:rFonts w:cs="Tahoma"/>
        </w:rPr>
      </w:pPr>
      <m:oMathPara>
        <m:oMathParaPr>
          <m:jc m:val="center"/>
        </m:oMathParaPr>
        <m:oMath>
          <m:r>
            <w:rPr>
              <w:rFonts w:ascii="Cambria Math" w:hAnsi="Cambria Math" w:cs="Tahoma"/>
              <w:sz w:val="32"/>
              <w:szCs w:val="32"/>
            </w:rPr>
            <m:t>V=IR</m:t>
          </m:r>
        </m:oMath>
      </m:oMathPara>
    </w:p>
    <w:p w14:paraId="08477432" w14:textId="2D41CCDB" w:rsidR="00D9477A" w:rsidRDefault="00D9477A">
      <w:pPr>
        <w:rPr>
          <w:rFonts w:eastAsiaTheme="majorEastAsia" w:cs="Tahoma"/>
          <w:b/>
          <w:bCs/>
          <w:color w:val="215868" w:themeColor="accent5" w:themeShade="80"/>
          <w:sz w:val="32"/>
          <w:szCs w:val="32"/>
        </w:rPr>
      </w:pPr>
      <w:r>
        <w:br w:type="page"/>
      </w:r>
    </w:p>
    <w:p w14:paraId="68D8E54F" w14:textId="0F0685CB" w:rsidR="00997640" w:rsidRDefault="003F6EBB" w:rsidP="003F6EBB">
      <w:pPr>
        <w:pStyle w:val="Heading1"/>
      </w:pPr>
      <w:r>
        <w:lastRenderedPageBreak/>
        <w:t>Ohm’s Law</w:t>
      </w:r>
      <w:bookmarkEnd w:id="3"/>
    </w:p>
    <w:p w14:paraId="4C484C46" w14:textId="77777777" w:rsidR="00E73CF8" w:rsidRDefault="00E73CF8" w:rsidP="00E73CF8"/>
    <w:p w14:paraId="7DB50DD4" w14:textId="1E5125C8" w:rsidR="003F6EBB" w:rsidRDefault="00B3634A" w:rsidP="003F6EBB">
      <w:r>
        <w:t>In circuits, the components’ resistance, the current and the potential difference are all linked. To investigate this t</w:t>
      </w:r>
      <w:r w:rsidR="003F6EBB">
        <w:t>he following circuit is set up</w:t>
      </w:r>
    </w:p>
    <w:p w14:paraId="1B27D5E6" w14:textId="2834089E" w:rsidR="003F6EBB" w:rsidRDefault="002B59D0" w:rsidP="002B59D0">
      <w:r>
        <w:rPr>
          <w:noProof/>
          <w:snapToGrid/>
          <w:lang w:eastAsia="en-GB"/>
        </w:rPr>
        <w:drawing>
          <wp:anchor distT="0" distB="0" distL="114300" distR="114300" simplePos="0" relativeHeight="251836416" behindDoc="0" locked="0" layoutInCell="1" allowOverlap="1" wp14:anchorId="12F9930E" wp14:editId="596E2D2F">
            <wp:simplePos x="0" y="0"/>
            <wp:positionH relativeFrom="column">
              <wp:posOffset>0</wp:posOffset>
            </wp:positionH>
            <wp:positionV relativeFrom="paragraph">
              <wp:posOffset>117475</wp:posOffset>
            </wp:positionV>
            <wp:extent cx="2100580" cy="2957830"/>
            <wp:effectExtent l="0" t="0" r="7620" b="0"/>
            <wp:wrapSquare wrapText="bothSides"/>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sic circuit2.png"/>
                    <pic:cNvPicPr/>
                  </pic:nvPicPr>
                  <pic:blipFill>
                    <a:blip r:embed="rId58">
                      <a:extLst>
                        <a:ext uri="{28A0092B-C50C-407E-A947-70E740481C1C}">
                          <a14:useLocalDpi xmlns:a14="http://schemas.microsoft.com/office/drawing/2010/main" val="0"/>
                        </a:ext>
                      </a:extLst>
                    </a:blip>
                    <a:stretch>
                      <a:fillRect/>
                    </a:stretch>
                  </pic:blipFill>
                  <pic:spPr>
                    <a:xfrm>
                      <a:off x="0" y="0"/>
                      <a:ext cx="2100580" cy="2957830"/>
                    </a:xfrm>
                    <a:prstGeom prst="rect">
                      <a:avLst/>
                    </a:prstGeom>
                  </pic:spPr>
                </pic:pic>
              </a:graphicData>
            </a:graphic>
            <wp14:sizeRelH relativeFrom="page">
              <wp14:pctWidth>0</wp14:pctWidth>
            </wp14:sizeRelH>
            <wp14:sizeRelV relativeFrom="page">
              <wp14:pctHeight>0</wp14:pctHeight>
            </wp14:sizeRelV>
          </wp:anchor>
        </w:drawing>
      </w:r>
    </w:p>
    <w:p w14:paraId="6245A894" w14:textId="1794FF80" w:rsidR="003F6EBB" w:rsidRDefault="003F6EBB" w:rsidP="003F6EBB">
      <w:r>
        <w:t>The DC power supply is varied and readings are taken as follows.</w:t>
      </w:r>
    </w:p>
    <w:p w14:paraId="4A1A9503" w14:textId="49704D03" w:rsidR="003F6EBB" w:rsidRDefault="003F6EBB" w:rsidP="003F6EBB"/>
    <w:tbl>
      <w:tblPr>
        <w:tblStyle w:val="MediumGrid3-Accent5"/>
        <w:tblW w:w="0" w:type="auto"/>
        <w:jc w:val="center"/>
        <w:tblLook w:val="0420" w:firstRow="1" w:lastRow="0" w:firstColumn="0" w:lastColumn="0" w:noHBand="0" w:noVBand="1"/>
      </w:tblPr>
      <w:tblGrid>
        <w:gridCol w:w="2547"/>
        <w:gridCol w:w="2547"/>
      </w:tblGrid>
      <w:tr w:rsidR="005B50F6" w:rsidRPr="00704C4C" w14:paraId="0C90FF8B" w14:textId="77777777" w:rsidTr="005F2A21">
        <w:trPr>
          <w:cnfStyle w:val="100000000000" w:firstRow="1" w:lastRow="0" w:firstColumn="0" w:lastColumn="0" w:oddVBand="0" w:evenVBand="0" w:oddHBand="0" w:evenHBand="0" w:firstRowFirstColumn="0" w:firstRowLastColumn="0" w:lastRowFirstColumn="0" w:lastRowLastColumn="0"/>
          <w:jc w:val="center"/>
        </w:trPr>
        <w:tc>
          <w:tcPr>
            <w:tcW w:w="2547" w:type="dxa"/>
            <w:vAlign w:val="center"/>
          </w:tcPr>
          <w:p w14:paraId="5ED1B327" w14:textId="618DB7DB" w:rsidR="005B50F6" w:rsidRPr="00704C4C" w:rsidRDefault="005B50F6" w:rsidP="005F2A21">
            <w:pPr>
              <w:jc w:val="center"/>
              <w:rPr>
                <w:rFonts w:cs="Tahoma"/>
              </w:rPr>
            </w:pPr>
            <w:proofErr w:type="spellStart"/>
            <w:r>
              <w:rPr>
                <w:rFonts w:cs="Tahoma"/>
              </w:rPr>
              <w:t>p.d</w:t>
            </w:r>
            <w:proofErr w:type="spellEnd"/>
            <w:r>
              <w:rPr>
                <w:rFonts w:cs="Tahoma"/>
              </w:rPr>
              <w:t>./V</w:t>
            </w:r>
          </w:p>
        </w:tc>
        <w:tc>
          <w:tcPr>
            <w:tcW w:w="2547" w:type="dxa"/>
            <w:vAlign w:val="center"/>
          </w:tcPr>
          <w:p w14:paraId="2DD2D70E" w14:textId="09712C22" w:rsidR="005B50F6" w:rsidRPr="00704C4C" w:rsidRDefault="005B50F6" w:rsidP="005B50F6">
            <w:pPr>
              <w:jc w:val="center"/>
              <w:rPr>
                <w:rFonts w:cs="Tahoma"/>
              </w:rPr>
            </w:pPr>
            <w:r>
              <w:rPr>
                <w:rFonts w:cs="Tahoma"/>
              </w:rPr>
              <w:t>Ave. Current/A</w:t>
            </w:r>
          </w:p>
        </w:tc>
      </w:tr>
      <w:tr w:rsidR="005B50F6" w:rsidRPr="00704C4C" w14:paraId="04FE824D" w14:textId="77777777" w:rsidTr="005F2A21">
        <w:trPr>
          <w:cnfStyle w:val="000000100000" w:firstRow="0" w:lastRow="0" w:firstColumn="0" w:lastColumn="0" w:oddVBand="0" w:evenVBand="0" w:oddHBand="1" w:evenHBand="0" w:firstRowFirstColumn="0" w:firstRowLastColumn="0" w:lastRowFirstColumn="0" w:lastRowLastColumn="0"/>
          <w:jc w:val="center"/>
        </w:trPr>
        <w:tc>
          <w:tcPr>
            <w:tcW w:w="2547" w:type="dxa"/>
            <w:vAlign w:val="center"/>
          </w:tcPr>
          <w:p w14:paraId="31A8279A" w14:textId="167960CA" w:rsidR="005B50F6" w:rsidRPr="00704C4C" w:rsidRDefault="005B50F6" w:rsidP="005F2A21">
            <w:pPr>
              <w:jc w:val="center"/>
              <w:rPr>
                <w:rFonts w:cs="Tahoma"/>
              </w:rPr>
            </w:pPr>
            <w:r>
              <w:rPr>
                <w:rFonts w:cs="Tahoma"/>
              </w:rPr>
              <w:t>0.0</w:t>
            </w:r>
          </w:p>
        </w:tc>
        <w:tc>
          <w:tcPr>
            <w:tcW w:w="2547" w:type="dxa"/>
            <w:vAlign w:val="center"/>
          </w:tcPr>
          <w:p w14:paraId="1B0409F3" w14:textId="5250A343" w:rsidR="005B50F6" w:rsidRPr="00704C4C" w:rsidRDefault="005B50F6" w:rsidP="005F2A21">
            <w:pPr>
              <w:jc w:val="center"/>
              <w:rPr>
                <w:rFonts w:cs="Tahoma"/>
              </w:rPr>
            </w:pPr>
            <w:r>
              <w:rPr>
                <w:rFonts w:cs="Tahoma"/>
              </w:rPr>
              <w:t>0.00</w:t>
            </w:r>
          </w:p>
        </w:tc>
      </w:tr>
      <w:tr w:rsidR="005B50F6" w:rsidRPr="00704C4C" w14:paraId="09DED6BD" w14:textId="77777777" w:rsidTr="005F2A21">
        <w:trPr>
          <w:jc w:val="center"/>
        </w:trPr>
        <w:tc>
          <w:tcPr>
            <w:tcW w:w="2547" w:type="dxa"/>
            <w:vAlign w:val="center"/>
          </w:tcPr>
          <w:p w14:paraId="32D98157" w14:textId="164BD124" w:rsidR="005B50F6" w:rsidRPr="00704C4C" w:rsidRDefault="005B50F6" w:rsidP="005F2A21">
            <w:pPr>
              <w:jc w:val="center"/>
              <w:rPr>
                <w:rFonts w:cs="Tahoma"/>
              </w:rPr>
            </w:pPr>
            <w:r>
              <w:rPr>
                <w:rFonts w:cs="Tahoma"/>
              </w:rPr>
              <w:t>1.0</w:t>
            </w:r>
          </w:p>
        </w:tc>
        <w:tc>
          <w:tcPr>
            <w:tcW w:w="2547" w:type="dxa"/>
            <w:vAlign w:val="center"/>
          </w:tcPr>
          <w:p w14:paraId="5D43B760" w14:textId="1BA5F845" w:rsidR="005B50F6" w:rsidRPr="00704C4C" w:rsidRDefault="005B50F6" w:rsidP="005F2A21">
            <w:pPr>
              <w:jc w:val="center"/>
              <w:rPr>
                <w:rFonts w:cs="Tahoma"/>
              </w:rPr>
            </w:pPr>
            <w:r>
              <w:rPr>
                <w:rFonts w:cs="Tahoma"/>
              </w:rPr>
              <w:t>0.02</w:t>
            </w:r>
          </w:p>
        </w:tc>
      </w:tr>
      <w:tr w:rsidR="005B50F6" w:rsidRPr="00704C4C" w14:paraId="5C4C7E1E" w14:textId="77777777" w:rsidTr="005F2A21">
        <w:trPr>
          <w:cnfStyle w:val="000000100000" w:firstRow="0" w:lastRow="0" w:firstColumn="0" w:lastColumn="0" w:oddVBand="0" w:evenVBand="0" w:oddHBand="1" w:evenHBand="0" w:firstRowFirstColumn="0" w:firstRowLastColumn="0" w:lastRowFirstColumn="0" w:lastRowLastColumn="0"/>
          <w:jc w:val="center"/>
        </w:trPr>
        <w:tc>
          <w:tcPr>
            <w:tcW w:w="2547" w:type="dxa"/>
            <w:vAlign w:val="center"/>
          </w:tcPr>
          <w:p w14:paraId="44E0C39D" w14:textId="79717680" w:rsidR="005B50F6" w:rsidRPr="00704C4C" w:rsidRDefault="005B50F6" w:rsidP="005F2A21">
            <w:pPr>
              <w:jc w:val="center"/>
              <w:rPr>
                <w:rFonts w:cs="Tahoma"/>
              </w:rPr>
            </w:pPr>
            <w:r>
              <w:rPr>
                <w:rFonts w:cs="Tahoma"/>
              </w:rPr>
              <w:t>2.0</w:t>
            </w:r>
          </w:p>
        </w:tc>
        <w:tc>
          <w:tcPr>
            <w:tcW w:w="2547" w:type="dxa"/>
            <w:vAlign w:val="center"/>
          </w:tcPr>
          <w:p w14:paraId="7DBD254A" w14:textId="46108DF7" w:rsidR="005B50F6" w:rsidRPr="00704C4C" w:rsidRDefault="005B50F6" w:rsidP="005F2A21">
            <w:pPr>
              <w:jc w:val="center"/>
              <w:rPr>
                <w:rFonts w:cs="Tahoma"/>
              </w:rPr>
            </w:pPr>
            <w:r>
              <w:rPr>
                <w:rFonts w:cs="Tahoma"/>
              </w:rPr>
              <w:t>0.04</w:t>
            </w:r>
          </w:p>
        </w:tc>
      </w:tr>
      <w:tr w:rsidR="005B50F6" w14:paraId="6979690F" w14:textId="77777777" w:rsidTr="005F2A21">
        <w:trPr>
          <w:jc w:val="center"/>
        </w:trPr>
        <w:tc>
          <w:tcPr>
            <w:tcW w:w="2547" w:type="dxa"/>
            <w:vAlign w:val="center"/>
          </w:tcPr>
          <w:p w14:paraId="7D8F36DC" w14:textId="2507DD64" w:rsidR="005B50F6" w:rsidRDefault="005B50F6" w:rsidP="005F2A21">
            <w:pPr>
              <w:jc w:val="center"/>
              <w:rPr>
                <w:rFonts w:cs="Tahoma"/>
              </w:rPr>
            </w:pPr>
            <w:r>
              <w:rPr>
                <w:rFonts w:cs="Tahoma"/>
              </w:rPr>
              <w:t>3.0</w:t>
            </w:r>
          </w:p>
        </w:tc>
        <w:tc>
          <w:tcPr>
            <w:tcW w:w="2547" w:type="dxa"/>
            <w:vAlign w:val="center"/>
          </w:tcPr>
          <w:p w14:paraId="7A38A0B0" w14:textId="4F107976" w:rsidR="005B50F6" w:rsidRDefault="005B50F6" w:rsidP="005F2A21">
            <w:pPr>
              <w:jc w:val="center"/>
              <w:rPr>
                <w:rFonts w:cs="Tahoma"/>
              </w:rPr>
            </w:pPr>
            <w:r>
              <w:rPr>
                <w:rFonts w:cs="Tahoma"/>
              </w:rPr>
              <w:t>0.06</w:t>
            </w:r>
          </w:p>
        </w:tc>
      </w:tr>
      <w:tr w:rsidR="005B50F6" w14:paraId="15CAC7BF" w14:textId="77777777" w:rsidTr="005F2A21">
        <w:trPr>
          <w:cnfStyle w:val="000000100000" w:firstRow="0" w:lastRow="0" w:firstColumn="0" w:lastColumn="0" w:oddVBand="0" w:evenVBand="0" w:oddHBand="1" w:evenHBand="0" w:firstRowFirstColumn="0" w:firstRowLastColumn="0" w:lastRowFirstColumn="0" w:lastRowLastColumn="0"/>
          <w:jc w:val="center"/>
        </w:trPr>
        <w:tc>
          <w:tcPr>
            <w:tcW w:w="2547" w:type="dxa"/>
            <w:vAlign w:val="center"/>
          </w:tcPr>
          <w:p w14:paraId="71C05EA8" w14:textId="707077F5" w:rsidR="005B50F6" w:rsidRDefault="005B50F6" w:rsidP="005F2A21">
            <w:pPr>
              <w:jc w:val="center"/>
              <w:rPr>
                <w:rFonts w:cs="Tahoma"/>
              </w:rPr>
            </w:pPr>
            <w:r>
              <w:rPr>
                <w:rFonts w:cs="Tahoma"/>
              </w:rPr>
              <w:t>4.0</w:t>
            </w:r>
          </w:p>
        </w:tc>
        <w:tc>
          <w:tcPr>
            <w:tcW w:w="2547" w:type="dxa"/>
            <w:vAlign w:val="center"/>
          </w:tcPr>
          <w:p w14:paraId="7BFC36AF" w14:textId="076BD67F" w:rsidR="005B50F6" w:rsidRDefault="005B50F6" w:rsidP="005F2A21">
            <w:pPr>
              <w:jc w:val="center"/>
              <w:rPr>
                <w:rFonts w:cs="Tahoma"/>
              </w:rPr>
            </w:pPr>
            <w:r>
              <w:rPr>
                <w:rFonts w:cs="Tahoma"/>
              </w:rPr>
              <w:t>0.08</w:t>
            </w:r>
          </w:p>
        </w:tc>
      </w:tr>
      <w:tr w:rsidR="005B50F6" w14:paraId="153748FD" w14:textId="77777777" w:rsidTr="005F2A21">
        <w:trPr>
          <w:trHeight w:val="79"/>
          <w:jc w:val="center"/>
        </w:trPr>
        <w:tc>
          <w:tcPr>
            <w:tcW w:w="2547" w:type="dxa"/>
            <w:vAlign w:val="center"/>
          </w:tcPr>
          <w:p w14:paraId="1F5D9AB8" w14:textId="5BF7A5B9" w:rsidR="005B50F6" w:rsidRDefault="002B59D0" w:rsidP="005F2A21">
            <w:pPr>
              <w:jc w:val="center"/>
              <w:rPr>
                <w:rFonts w:cs="Tahoma"/>
              </w:rPr>
            </w:pPr>
            <w:r>
              <w:rPr>
                <w:noProof/>
                <w:lang w:eastAsia="en-GB"/>
              </w:rPr>
              <mc:AlternateContent>
                <mc:Choice Requires="wps">
                  <w:drawing>
                    <wp:anchor distT="0" distB="0" distL="114300" distR="114300" simplePos="0" relativeHeight="251837440" behindDoc="0" locked="0" layoutInCell="1" allowOverlap="1" wp14:anchorId="28A1CE7C" wp14:editId="32EC5AED">
                      <wp:simplePos x="0" y="0"/>
                      <wp:positionH relativeFrom="column">
                        <wp:posOffset>-2193290</wp:posOffset>
                      </wp:positionH>
                      <wp:positionV relativeFrom="paragraph">
                        <wp:posOffset>17780</wp:posOffset>
                      </wp:positionV>
                      <wp:extent cx="685800" cy="470535"/>
                      <wp:effectExtent l="0" t="0" r="0" b="0"/>
                      <wp:wrapNone/>
                      <wp:docPr id="3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470535"/>
                              </a:xfrm>
                              <a:prstGeom prst="rect">
                                <a:avLst/>
                              </a:prstGeom>
                              <a:solidFill>
                                <a:srgbClr val="FFFFFF">
                                  <a:alpha val="0"/>
                                </a:srgbClr>
                              </a:solidFill>
                              <a:ln w="9525">
                                <a:noFill/>
                                <a:miter lim="800000"/>
                                <a:headEnd/>
                                <a:tailEnd/>
                              </a:ln>
                            </wps:spPr>
                            <wps:txbx>
                              <w:txbxContent>
                                <w:p w14:paraId="538AE2D7" w14:textId="390DB6FE" w:rsidR="002E35A6" w:rsidRPr="00F32B70" w:rsidRDefault="002E35A6" w:rsidP="0027350B">
                                  <w:pPr>
                                    <w:jc w:val="center"/>
                                    <w:rPr>
                                      <w:vertAlign w:val="subscript"/>
                                    </w:rPr>
                                  </w:pPr>
                                  <w:r>
                                    <w:t xml:space="preserve">    50</w:t>
                                  </w:r>
                                  <w:r>
                                    <w:rPr>
                                      <w:rFonts w:cs="Tahoma"/>
                                    </w:rPr>
                                    <w:t>Ω</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_x0000_s1046" type="#_x0000_t202" style="position:absolute;left:0;text-align:left;margin-left:-172.65pt;margin-top:1.4pt;width:54pt;height:37.0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9o4Ni8CAABBBAAADgAAAGRycy9lMm9Eb2MueG1srFPNbtswDL4P2DsIui920rhNjThFly7DgO4H&#10;aPcAjCzHwmRRk5TY3dOXktM0227DdBBEkfxIfiSXN0On2UE6r9BUfDrJOZNGYK3MruLfHzfvFpz5&#10;AKYGjUZW/El6frN6+2bZ21LOsEVdS8cIxPiytxVvQ7BllnnRyg78BK00pGzQdRBIdLusdtATeqez&#10;WZ5fZj262joU0nv6vRuVfJXwm0aK8LVpvAxMV5xyC+l26d7GO1stodw5sK0SxzTgH7LoQBkKeoK6&#10;gwBs79RfUJ0SDj02YSKwy7BplJCpBqpmmv9RzUMLVqZaiBxvTzT5/wcrvhy+Oabqil9MqVUGOmrS&#10;oxwCe48Dm0V+eutLMnuwZBgG+qY+p1q9vUfxwzOD6xbMTt46h30roab8ptEzO3MdcXwE2fafsaYw&#10;sA+YgIbGdZE8ooMROvXp6dSbmIqgz8tFschJI0g1v8qLiyJFgPLF2TofPkrsWHxU3FHrEzgc7n2I&#10;yUD5YhJjedSq3iitk+B227V27AA0Jpt0Rl9tWxh/06gQhh9NE95vGNqwvuLXxaxIrgYjeBqvTgWa&#10;ca26ilMJdMapi0x9MHUyCaD0+KYQ2hypi2yNvIVhO6QuzZJz5HWL9ROR6XCcadpBerTofnHW0zxX&#10;3P/cg5Oc6U+GGnI9nc/jAiRhXlwREHPnmu25BowgqIoHzsbnOqSliWQZvKXGNSqR+prJMWea08TN&#10;cafiIpzLyep181fPAAAA//8DAFBLAwQUAAYACAAAACEAu6epe98AAAAKAQAADwAAAGRycy9kb3du&#10;cmV2LnhtbEyPTU+DQBCG7yb+h82YeDF0EbRFZGlMowcTNZHW+8KOQGVnCbtt8d87nvQ47zx5P4r1&#10;bAdxxMn3jhRcL2IQSI0zPbUKdtunKAPhgyajB0eo4Bs9rMvzs0Lnxp3oHY9VaAWbkM+1gi6EMZfS&#10;Nx1a7RduROLfp5usDnxOrTSTPrG5HWQSx0tpdU+c0OkRNx02X9XBcu7jnI0f9ctm/1xd1fvkjfrX&#10;jJS6vJgf7kEEnMMfDL/1uTqU3Kl2BzJeDAqi9OY2ZVZBwhMYiJJ0xUKtYLW8A1kW8v+E8gcAAP//&#10;AwBQSwECLQAUAAYACAAAACEA5JnDwPsAAADhAQAAEwAAAAAAAAAAAAAAAAAAAAAAW0NvbnRlbnRf&#10;VHlwZXNdLnhtbFBLAQItABQABgAIAAAAIQAjsmrh1wAAAJQBAAALAAAAAAAAAAAAAAAAACwBAABf&#10;cmVscy8ucmVsc1BLAQItABQABgAIAAAAIQBX2jg2LwIAAEEEAAAOAAAAAAAAAAAAAAAAACwCAABk&#10;cnMvZTJvRG9jLnhtbFBLAQItABQABgAIAAAAIQC7p6l73wAAAAoBAAAPAAAAAAAAAAAAAAAAAIcE&#10;AABkcnMvZG93bnJldi54bWxQSwUGAAAAAAQABADzAAAAkwUAAAAA&#10;" stroked="f">
                      <v:fill opacity="0"/>
                      <v:textbox>
                        <w:txbxContent>
                          <w:p w14:paraId="538AE2D7" w14:textId="390DB6FE" w:rsidR="00DE0494" w:rsidRPr="00F32B70" w:rsidRDefault="00DE0494" w:rsidP="0027350B">
                            <w:pPr>
                              <w:jc w:val="center"/>
                              <w:rPr>
                                <w:vertAlign w:val="subscript"/>
                              </w:rPr>
                            </w:pPr>
                            <w:r>
                              <w:t xml:space="preserve">    50</w:t>
                            </w:r>
                            <w:r>
                              <w:rPr>
                                <w:rFonts w:cs="Tahoma"/>
                              </w:rPr>
                              <w:t>Ω</w:t>
                            </w:r>
                          </w:p>
                        </w:txbxContent>
                      </v:textbox>
                    </v:shape>
                  </w:pict>
                </mc:Fallback>
              </mc:AlternateContent>
            </w:r>
            <w:r w:rsidR="005B50F6">
              <w:rPr>
                <w:rFonts w:cs="Tahoma"/>
              </w:rPr>
              <w:t>5.0</w:t>
            </w:r>
          </w:p>
        </w:tc>
        <w:tc>
          <w:tcPr>
            <w:tcW w:w="2547" w:type="dxa"/>
            <w:vAlign w:val="center"/>
          </w:tcPr>
          <w:p w14:paraId="65053E63" w14:textId="1D52AAB6" w:rsidR="005B50F6" w:rsidRDefault="005B50F6" w:rsidP="005F2A21">
            <w:pPr>
              <w:jc w:val="center"/>
              <w:rPr>
                <w:rFonts w:cs="Tahoma"/>
              </w:rPr>
            </w:pPr>
            <w:r>
              <w:rPr>
                <w:rFonts w:cs="Tahoma"/>
              </w:rPr>
              <w:t>0.10</w:t>
            </w:r>
          </w:p>
        </w:tc>
      </w:tr>
      <w:tr w:rsidR="005B50F6" w14:paraId="4C080FAA" w14:textId="77777777" w:rsidTr="005F2A21">
        <w:trPr>
          <w:cnfStyle w:val="000000100000" w:firstRow="0" w:lastRow="0" w:firstColumn="0" w:lastColumn="0" w:oddVBand="0" w:evenVBand="0" w:oddHBand="1" w:evenHBand="0" w:firstRowFirstColumn="0" w:firstRowLastColumn="0" w:lastRowFirstColumn="0" w:lastRowLastColumn="0"/>
          <w:trHeight w:val="79"/>
          <w:jc w:val="center"/>
        </w:trPr>
        <w:tc>
          <w:tcPr>
            <w:tcW w:w="2547" w:type="dxa"/>
            <w:vAlign w:val="center"/>
          </w:tcPr>
          <w:p w14:paraId="196E2E7F" w14:textId="38FCF960" w:rsidR="005B50F6" w:rsidRDefault="005B50F6" w:rsidP="005F2A21">
            <w:pPr>
              <w:jc w:val="center"/>
              <w:rPr>
                <w:rFonts w:cs="Tahoma"/>
              </w:rPr>
            </w:pPr>
            <w:r>
              <w:rPr>
                <w:rFonts w:cs="Tahoma"/>
              </w:rPr>
              <w:t>6.0</w:t>
            </w:r>
          </w:p>
        </w:tc>
        <w:tc>
          <w:tcPr>
            <w:tcW w:w="2547" w:type="dxa"/>
            <w:vAlign w:val="center"/>
          </w:tcPr>
          <w:p w14:paraId="32FA6BD8" w14:textId="47EAFF58" w:rsidR="005B50F6" w:rsidRDefault="005B50F6" w:rsidP="005F2A21">
            <w:pPr>
              <w:jc w:val="center"/>
              <w:rPr>
                <w:rFonts w:cs="Tahoma"/>
              </w:rPr>
            </w:pPr>
            <w:r>
              <w:rPr>
                <w:rFonts w:cs="Tahoma"/>
              </w:rPr>
              <w:t>0.12</w:t>
            </w:r>
          </w:p>
        </w:tc>
      </w:tr>
      <w:tr w:rsidR="005B50F6" w14:paraId="2E315CF6" w14:textId="77777777" w:rsidTr="005F2A21">
        <w:trPr>
          <w:trHeight w:val="79"/>
          <w:jc w:val="center"/>
        </w:trPr>
        <w:tc>
          <w:tcPr>
            <w:tcW w:w="2547" w:type="dxa"/>
            <w:vAlign w:val="center"/>
          </w:tcPr>
          <w:p w14:paraId="3E407389" w14:textId="22ECBD23" w:rsidR="005B50F6" w:rsidRDefault="005B50F6" w:rsidP="005F2A21">
            <w:pPr>
              <w:jc w:val="center"/>
              <w:rPr>
                <w:rFonts w:cs="Tahoma"/>
              </w:rPr>
            </w:pPr>
            <w:r>
              <w:rPr>
                <w:rFonts w:cs="Tahoma"/>
              </w:rPr>
              <w:t>7.0</w:t>
            </w:r>
          </w:p>
        </w:tc>
        <w:tc>
          <w:tcPr>
            <w:tcW w:w="2547" w:type="dxa"/>
            <w:vAlign w:val="center"/>
          </w:tcPr>
          <w:p w14:paraId="499D2F6E" w14:textId="7D768C22" w:rsidR="005B50F6" w:rsidRDefault="005B50F6" w:rsidP="005F2A21">
            <w:pPr>
              <w:jc w:val="center"/>
              <w:rPr>
                <w:rFonts w:cs="Tahoma"/>
              </w:rPr>
            </w:pPr>
            <w:r>
              <w:rPr>
                <w:rFonts w:cs="Tahoma"/>
              </w:rPr>
              <w:t>0.14</w:t>
            </w:r>
          </w:p>
        </w:tc>
      </w:tr>
      <w:tr w:rsidR="005B50F6" w14:paraId="03493B94" w14:textId="77777777" w:rsidTr="005F2A21">
        <w:trPr>
          <w:cnfStyle w:val="000000100000" w:firstRow="0" w:lastRow="0" w:firstColumn="0" w:lastColumn="0" w:oddVBand="0" w:evenVBand="0" w:oddHBand="1" w:evenHBand="0" w:firstRowFirstColumn="0" w:firstRowLastColumn="0" w:lastRowFirstColumn="0" w:lastRowLastColumn="0"/>
          <w:trHeight w:val="79"/>
          <w:jc w:val="center"/>
        </w:trPr>
        <w:tc>
          <w:tcPr>
            <w:tcW w:w="2547" w:type="dxa"/>
            <w:vAlign w:val="center"/>
          </w:tcPr>
          <w:p w14:paraId="4AE1EF91" w14:textId="321A763C" w:rsidR="005B50F6" w:rsidRDefault="005B50F6" w:rsidP="005F2A21">
            <w:pPr>
              <w:jc w:val="center"/>
              <w:rPr>
                <w:rFonts w:cs="Tahoma"/>
              </w:rPr>
            </w:pPr>
            <w:r>
              <w:rPr>
                <w:rFonts w:cs="Tahoma"/>
              </w:rPr>
              <w:t>8.0</w:t>
            </w:r>
          </w:p>
        </w:tc>
        <w:tc>
          <w:tcPr>
            <w:tcW w:w="2547" w:type="dxa"/>
            <w:vAlign w:val="center"/>
          </w:tcPr>
          <w:p w14:paraId="58B06CC2" w14:textId="4274D41C" w:rsidR="005B50F6" w:rsidRDefault="005B50F6" w:rsidP="005F2A21">
            <w:pPr>
              <w:jc w:val="center"/>
              <w:rPr>
                <w:rFonts w:cs="Tahoma"/>
              </w:rPr>
            </w:pPr>
            <w:r>
              <w:rPr>
                <w:rFonts w:cs="Tahoma"/>
              </w:rPr>
              <w:t>0.16</w:t>
            </w:r>
          </w:p>
        </w:tc>
      </w:tr>
      <w:tr w:rsidR="005B50F6" w14:paraId="06D9EB63" w14:textId="77777777" w:rsidTr="005F2A21">
        <w:trPr>
          <w:trHeight w:val="79"/>
          <w:jc w:val="center"/>
        </w:trPr>
        <w:tc>
          <w:tcPr>
            <w:tcW w:w="2547" w:type="dxa"/>
            <w:vAlign w:val="center"/>
          </w:tcPr>
          <w:p w14:paraId="6479E84B" w14:textId="67360E1D" w:rsidR="005B50F6" w:rsidRDefault="005B50F6" w:rsidP="005F2A21">
            <w:pPr>
              <w:jc w:val="center"/>
              <w:rPr>
                <w:rFonts w:cs="Tahoma"/>
              </w:rPr>
            </w:pPr>
            <w:r>
              <w:rPr>
                <w:rFonts w:cs="Tahoma"/>
              </w:rPr>
              <w:t>9.0</w:t>
            </w:r>
          </w:p>
        </w:tc>
        <w:tc>
          <w:tcPr>
            <w:tcW w:w="2547" w:type="dxa"/>
            <w:vAlign w:val="center"/>
          </w:tcPr>
          <w:p w14:paraId="33D17DF5" w14:textId="07525AEB" w:rsidR="005B50F6" w:rsidRDefault="005B50F6" w:rsidP="005F2A21">
            <w:pPr>
              <w:jc w:val="center"/>
              <w:rPr>
                <w:rFonts w:cs="Tahoma"/>
              </w:rPr>
            </w:pPr>
            <w:r>
              <w:rPr>
                <w:rFonts w:cs="Tahoma"/>
              </w:rPr>
              <w:t>0.18</w:t>
            </w:r>
          </w:p>
        </w:tc>
      </w:tr>
      <w:tr w:rsidR="005B50F6" w14:paraId="5C5A7107" w14:textId="77777777" w:rsidTr="005F2A21">
        <w:trPr>
          <w:cnfStyle w:val="000000100000" w:firstRow="0" w:lastRow="0" w:firstColumn="0" w:lastColumn="0" w:oddVBand="0" w:evenVBand="0" w:oddHBand="1" w:evenHBand="0" w:firstRowFirstColumn="0" w:firstRowLastColumn="0" w:lastRowFirstColumn="0" w:lastRowLastColumn="0"/>
          <w:trHeight w:val="79"/>
          <w:jc w:val="center"/>
        </w:trPr>
        <w:tc>
          <w:tcPr>
            <w:tcW w:w="2547" w:type="dxa"/>
            <w:vAlign w:val="center"/>
          </w:tcPr>
          <w:p w14:paraId="541F65AF" w14:textId="673BDB1B" w:rsidR="005B50F6" w:rsidRDefault="005B50F6" w:rsidP="005F2A21">
            <w:pPr>
              <w:jc w:val="center"/>
              <w:rPr>
                <w:rFonts w:cs="Tahoma"/>
              </w:rPr>
            </w:pPr>
            <w:r>
              <w:rPr>
                <w:rFonts w:cs="Tahoma"/>
              </w:rPr>
              <w:t>10.0</w:t>
            </w:r>
          </w:p>
        </w:tc>
        <w:tc>
          <w:tcPr>
            <w:tcW w:w="2547" w:type="dxa"/>
            <w:vAlign w:val="center"/>
          </w:tcPr>
          <w:p w14:paraId="538CD1D3" w14:textId="30AF885F" w:rsidR="005B50F6" w:rsidRDefault="005B50F6" w:rsidP="005F2A21">
            <w:pPr>
              <w:jc w:val="center"/>
              <w:rPr>
                <w:rFonts w:cs="Tahoma"/>
              </w:rPr>
            </w:pPr>
            <w:r>
              <w:rPr>
                <w:rFonts w:cs="Tahoma"/>
              </w:rPr>
              <w:t>0.20</w:t>
            </w:r>
          </w:p>
        </w:tc>
      </w:tr>
    </w:tbl>
    <w:p w14:paraId="47DC05A7" w14:textId="77777777" w:rsidR="005B50F6" w:rsidRDefault="005B50F6" w:rsidP="003F6EBB"/>
    <w:p w14:paraId="47075213" w14:textId="64099E2B" w:rsidR="005B50F6" w:rsidRDefault="005B50F6" w:rsidP="003F6EBB">
      <w:r>
        <w:t xml:space="preserve">Plotting </w:t>
      </w:r>
      <w:proofErr w:type="spellStart"/>
      <w:r>
        <w:t>p.d</w:t>
      </w:r>
      <w:proofErr w:type="spellEnd"/>
      <w:r>
        <w:t>. against current for these (idealised) results gives</w:t>
      </w:r>
    </w:p>
    <w:p w14:paraId="7CF285A7" w14:textId="77777777" w:rsidR="002B59D0" w:rsidRDefault="002B59D0"/>
    <w:p w14:paraId="27DEEC92" w14:textId="7B825B66" w:rsidR="0072218F" w:rsidRDefault="0077614C" w:rsidP="002B59D0">
      <w:pPr>
        <w:jc w:val="center"/>
      </w:pPr>
      <w:r>
        <w:t xml:space="preserve"> </w:t>
      </w:r>
      <w:r w:rsidR="006218BB">
        <w:rPr>
          <w:noProof/>
          <w:snapToGrid/>
          <w:lang w:eastAsia="en-GB"/>
        </w:rPr>
        <w:drawing>
          <wp:inline distT="0" distB="0" distL="0" distR="0" wp14:anchorId="52F94539" wp14:editId="34226336">
            <wp:extent cx="4321387" cy="3656152"/>
            <wp:effectExtent l="0" t="0" r="22225" b="27305"/>
            <wp:docPr id="1817" name="Chart 18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r w:rsidR="0072218F">
        <w:br w:type="page"/>
      </w:r>
    </w:p>
    <w:p w14:paraId="21DEE784" w14:textId="211776A0" w:rsidR="005B50F6" w:rsidRDefault="005B3E11" w:rsidP="005B50F6">
      <w:r>
        <w:lastRenderedPageBreak/>
        <w:t xml:space="preserve">The gradient of the line of best fit is constant showing </w:t>
      </w:r>
      <w:proofErr w:type="gramStart"/>
      <w:r>
        <w:t>a the</w:t>
      </w:r>
      <w:proofErr w:type="gramEnd"/>
      <w:r>
        <w:t xml:space="preserve"> direction proportionality between V and I. </w:t>
      </w:r>
      <w:r w:rsidR="005B50F6">
        <w:t xml:space="preserve">The gradient </w:t>
      </w:r>
      <w:r w:rsidR="0027350B">
        <w:t>of the line in the graph is 50, which matches the resistance of the resistor in the circuit.</w:t>
      </w:r>
      <w:r>
        <w:t xml:space="preserve"> This means that V/I = R.</w:t>
      </w:r>
    </w:p>
    <w:p w14:paraId="73239302" w14:textId="77777777" w:rsidR="0027350B" w:rsidRDefault="0027350B" w:rsidP="005B50F6"/>
    <w:p w14:paraId="36CBA6D1" w14:textId="378314A3" w:rsidR="0027350B" w:rsidRDefault="005B3E11" w:rsidP="005B50F6">
      <w:r>
        <w:t>We can state, then, that the</w:t>
      </w:r>
      <w:r w:rsidR="0027350B">
        <w:t xml:space="preserve"> </w:t>
      </w:r>
      <w:proofErr w:type="spellStart"/>
      <w:r w:rsidR="0027350B">
        <w:t>p.d</w:t>
      </w:r>
      <w:proofErr w:type="spellEnd"/>
      <w:r w:rsidR="0027350B">
        <w:t>. is equal to the current times the resistance.</w:t>
      </w:r>
    </w:p>
    <w:p w14:paraId="72E347C0" w14:textId="77777777" w:rsidR="0027350B" w:rsidRDefault="0027350B" w:rsidP="005B50F6"/>
    <w:p w14:paraId="2323CD4A" w14:textId="662B2C40" w:rsidR="0027350B" w:rsidRPr="00704C4C" w:rsidRDefault="0027350B" w:rsidP="0027350B">
      <w:pPr>
        <w:rPr>
          <w:rFonts w:cs="Tahoma"/>
          <w:b/>
          <w:sz w:val="32"/>
          <w:szCs w:val="32"/>
        </w:rPr>
      </w:pPr>
      <m:oMathPara>
        <m:oMathParaPr>
          <m:jc m:val="center"/>
        </m:oMathParaPr>
        <m:oMath>
          <m:r>
            <m:rPr>
              <m:sty m:val="b"/>
            </m:rPr>
            <w:rPr>
              <w:rFonts w:ascii="Cambria Math" w:hAnsi="Cambria Math" w:cs="Tahoma"/>
              <w:sz w:val="32"/>
              <w:szCs w:val="32"/>
            </w:rPr>
            <m:t>V = IR</m:t>
          </m:r>
        </m:oMath>
      </m:oMathPara>
    </w:p>
    <w:p w14:paraId="2F875711" w14:textId="77777777" w:rsidR="0027350B" w:rsidRPr="00704C4C" w:rsidRDefault="0027350B" w:rsidP="0027350B">
      <w:pPr>
        <w:rPr>
          <w:rFonts w:cs="Tahoma"/>
        </w:rPr>
      </w:pPr>
      <w:r w:rsidRPr="00704C4C">
        <w:rPr>
          <w:rFonts w:cs="Tahoma"/>
        </w:rPr>
        <w:tab/>
      </w:r>
    </w:p>
    <w:tbl>
      <w:tblPr>
        <w:tblStyle w:val="MediumGrid3-Accent5"/>
        <w:tblW w:w="0" w:type="auto"/>
        <w:tblLook w:val="0420" w:firstRow="1" w:lastRow="0" w:firstColumn="0" w:lastColumn="0" w:noHBand="0" w:noVBand="1"/>
      </w:tblPr>
      <w:tblGrid>
        <w:gridCol w:w="2487"/>
        <w:gridCol w:w="2496"/>
        <w:gridCol w:w="2487"/>
        <w:gridCol w:w="2486"/>
      </w:tblGrid>
      <w:tr w:rsidR="0027350B" w:rsidRPr="00815D22" w14:paraId="38A39D92" w14:textId="77777777" w:rsidTr="005F2A21">
        <w:trPr>
          <w:cnfStyle w:val="100000000000" w:firstRow="1" w:lastRow="0" w:firstColumn="0" w:lastColumn="0" w:oddVBand="0" w:evenVBand="0" w:oddHBand="0" w:evenHBand="0" w:firstRowFirstColumn="0" w:firstRowLastColumn="0" w:lastRowFirstColumn="0" w:lastRowLastColumn="0"/>
        </w:trPr>
        <w:tc>
          <w:tcPr>
            <w:tcW w:w="2547" w:type="dxa"/>
          </w:tcPr>
          <w:p w14:paraId="7623F014" w14:textId="77777777" w:rsidR="0027350B" w:rsidRPr="00815D22" w:rsidRDefault="0027350B" w:rsidP="005F2A21">
            <w:pPr>
              <w:jc w:val="center"/>
              <w:rPr>
                <w:rFonts w:cs="Tahoma"/>
              </w:rPr>
            </w:pPr>
            <w:r w:rsidRPr="00815D22">
              <w:rPr>
                <w:rFonts w:cs="Tahoma"/>
              </w:rPr>
              <w:t>Symbol</w:t>
            </w:r>
          </w:p>
        </w:tc>
        <w:tc>
          <w:tcPr>
            <w:tcW w:w="2547" w:type="dxa"/>
          </w:tcPr>
          <w:p w14:paraId="5BBE255A" w14:textId="77777777" w:rsidR="0027350B" w:rsidRPr="00815D22" w:rsidRDefault="0027350B" w:rsidP="005F2A21">
            <w:pPr>
              <w:jc w:val="center"/>
              <w:rPr>
                <w:rFonts w:cs="Tahoma"/>
              </w:rPr>
            </w:pPr>
            <w:r w:rsidRPr="00815D22">
              <w:rPr>
                <w:rFonts w:cs="Tahoma"/>
              </w:rPr>
              <w:t>Name</w:t>
            </w:r>
          </w:p>
        </w:tc>
        <w:tc>
          <w:tcPr>
            <w:tcW w:w="2547" w:type="dxa"/>
          </w:tcPr>
          <w:p w14:paraId="28ABD1BA" w14:textId="77777777" w:rsidR="0027350B" w:rsidRPr="00815D22" w:rsidRDefault="0027350B" w:rsidP="005F2A21">
            <w:pPr>
              <w:jc w:val="center"/>
              <w:rPr>
                <w:rFonts w:cs="Tahoma"/>
              </w:rPr>
            </w:pPr>
            <w:r w:rsidRPr="00815D22">
              <w:rPr>
                <w:rFonts w:cs="Tahoma"/>
              </w:rPr>
              <w:t>Unit</w:t>
            </w:r>
          </w:p>
        </w:tc>
        <w:tc>
          <w:tcPr>
            <w:tcW w:w="2547" w:type="dxa"/>
          </w:tcPr>
          <w:p w14:paraId="629992DA" w14:textId="77777777" w:rsidR="0027350B" w:rsidRPr="00815D22" w:rsidRDefault="0027350B" w:rsidP="005F2A21">
            <w:pPr>
              <w:jc w:val="center"/>
              <w:rPr>
                <w:rFonts w:cs="Tahoma"/>
              </w:rPr>
            </w:pPr>
            <w:r w:rsidRPr="00815D22">
              <w:rPr>
                <w:rFonts w:cs="Tahoma"/>
              </w:rPr>
              <w:t>Unit Symbol</w:t>
            </w:r>
          </w:p>
        </w:tc>
      </w:tr>
      <w:tr w:rsidR="0027350B" w:rsidRPr="00815D22" w14:paraId="36B51A14" w14:textId="77777777" w:rsidTr="005F2A21">
        <w:trPr>
          <w:cnfStyle w:val="000000100000" w:firstRow="0" w:lastRow="0" w:firstColumn="0" w:lastColumn="0" w:oddVBand="0" w:evenVBand="0" w:oddHBand="1" w:evenHBand="0" w:firstRowFirstColumn="0" w:firstRowLastColumn="0" w:lastRowFirstColumn="0" w:lastRowLastColumn="0"/>
        </w:trPr>
        <w:tc>
          <w:tcPr>
            <w:tcW w:w="2547" w:type="dxa"/>
          </w:tcPr>
          <w:p w14:paraId="77E0C4D9" w14:textId="295CA35F" w:rsidR="0027350B" w:rsidRPr="00815D22" w:rsidRDefault="0027350B" w:rsidP="005F2A21">
            <w:pPr>
              <w:jc w:val="center"/>
              <w:rPr>
                <w:rFonts w:cs="Tahoma"/>
              </w:rPr>
            </w:pPr>
            <w:r w:rsidRPr="00815D22">
              <w:rPr>
                <w:rFonts w:cs="Tahoma"/>
              </w:rPr>
              <w:t>V</w:t>
            </w:r>
          </w:p>
        </w:tc>
        <w:tc>
          <w:tcPr>
            <w:tcW w:w="2547" w:type="dxa"/>
          </w:tcPr>
          <w:p w14:paraId="04ECBEBC" w14:textId="36C67560" w:rsidR="0027350B" w:rsidRPr="00815D22" w:rsidRDefault="0027350B" w:rsidP="005F2A21">
            <w:pPr>
              <w:jc w:val="center"/>
              <w:rPr>
                <w:rFonts w:cs="Tahoma"/>
              </w:rPr>
            </w:pPr>
            <w:r w:rsidRPr="00815D22">
              <w:rPr>
                <w:rFonts w:cs="Tahoma"/>
              </w:rPr>
              <w:t>Potential Difference</w:t>
            </w:r>
          </w:p>
        </w:tc>
        <w:tc>
          <w:tcPr>
            <w:tcW w:w="2547" w:type="dxa"/>
          </w:tcPr>
          <w:p w14:paraId="095DD631" w14:textId="22F5615A" w:rsidR="0027350B" w:rsidRPr="00815D22" w:rsidRDefault="0027350B" w:rsidP="005F2A21">
            <w:pPr>
              <w:jc w:val="center"/>
              <w:rPr>
                <w:rFonts w:cs="Tahoma"/>
              </w:rPr>
            </w:pPr>
            <w:r w:rsidRPr="00815D22">
              <w:rPr>
                <w:rFonts w:cs="Tahoma"/>
              </w:rPr>
              <w:t>volts</w:t>
            </w:r>
          </w:p>
        </w:tc>
        <w:tc>
          <w:tcPr>
            <w:tcW w:w="2547" w:type="dxa"/>
          </w:tcPr>
          <w:p w14:paraId="6FEEC980" w14:textId="16CA6AA2" w:rsidR="0027350B" w:rsidRPr="00815D22" w:rsidRDefault="0027350B" w:rsidP="005F2A21">
            <w:pPr>
              <w:jc w:val="center"/>
              <w:rPr>
                <w:rFonts w:cs="Tahoma"/>
              </w:rPr>
            </w:pPr>
            <w:r w:rsidRPr="00815D22">
              <w:rPr>
                <w:rFonts w:cs="Tahoma"/>
              </w:rPr>
              <w:t>V</w:t>
            </w:r>
          </w:p>
        </w:tc>
      </w:tr>
      <w:tr w:rsidR="0027350B" w:rsidRPr="00815D22" w14:paraId="3B707803" w14:textId="77777777" w:rsidTr="005F2A21">
        <w:tc>
          <w:tcPr>
            <w:tcW w:w="2547" w:type="dxa"/>
          </w:tcPr>
          <w:p w14:paraId="5CB63E5E" w14:textId="77777777" w:rsidR="0027350B" w:rsidRPr="00815D22" w:rsidRDefault="0027350B" w:rsidP="005F2A21">
            <w:pPr>
              <w:jc w:val="center"/>
              <w:rPr>
                <w:rFonts w:cs="Tahoma"/>
              </w:rPr>
            </w:pPr>
            <w:r w:rsidRPr="00815D22">
              <w:rPr>
                <w:rFonts w:cs="Tahoma"/>
              </w:rPr>
              <w:t>I</w:t>
            </w:r>
          </w:p>
        </w:tc>
        <w:tc>
          <w:tcPr>
            <w:tcW w:w="2547" w:type="dxa"/>
          </w:tcPr>
          <w:p w14:paraId="56837277" w14:textId="77777777" w:rsidR="0027350B" w:rsidRPr="00815D22" w:rsidRDefault="0027350B" w:rsidP="005F2A21">
            <w:pPr>
              <w:jc w:val="center"/>
              <w:rPr>
                <w:rFonts w:cs="Tahoma"/>
              </w:rPr>
            </w:pPr>
            <w:r w:rsidRPr="00815D22">
              <w:rPr>
                <w:rFonts w:cs="Tahoma"/>
              </w:rPr>
              <w:t>Current</w:t>
            </w:r>
          </w:p>
        </w:tc>
        <w:tc>
          <w:tcPr>
            <w:tcW w:w="2547" w:type="dxa"/>
          </w:tcPr>
          <w:p w14:paraId="0BCB22AA" w14:textId="77777777" w:rsidR="0027350B" w:rsidRPr="00815D22" w:rsidRDefault="0027350B" w:rsidP="005F2A21">
            <w:pPr>
              <w:jc w:val="center"/>
              <w:rPr>
                <w:rFonts w:cs="Tahoma"/>
              </w:rPr>
            </w:pPr>
            <w:r w:rsidRPr="00815D22">
              <w:rPr>
                <w:rFonts w:cs="Tahoma"/>
              </w:rPr>
              <w:t>amperes</w:t>
            </w:r>
          </w:p>
        </w:tc>
        <w:tc>
          <w:tcPr>
            <w:tcW w:w="2547" w:type="dxa"/>
          </w:tcPr>
          <w:p w14:paraId="0AFD88A9" w14:textId="77777777" w:rsidR="0027350B" w:rsidRPr="00815D22" w:rsidRDefault="0027350B" w:rsidP="005F2A21">
            <w:pPr>
              <w:jc w:val="center"/>
              <w:rPr>
                <w:rFonts w:cs="Tahoma"/>
              </w:rPr>
            </w:pPr>
            <w:r w:rsidRPr="00815D22">
              <w:rPr>
                <w:rFonts w:cs="Tahoma"/>
              </w:rPr>
              <w:t>A</w:t>
            </w:r>
          </w:p>
        </w:tc>
      </w:tr>
      <w:tr w:rsidR="0027350B" w:rsidRPr="00815D22" w14:paraId="712C4009" w14:textId="77777777" w:rsidTr="005F2A21">
        <w:trPr>
          <w:cnfStyle w:val="000000100000" w:firstRow="0" w:lastRow="0" w:firstColumn="0" w:lastColumn="0" w:oddVBand="0" w:evenVBand="0" w:oddHBand="1" w:evenHBand="0" w:firstRowFirstColumn="0" w:firstRowLastColumn="0" w:lastRowFirstColumn="0" w:lastRowLastColumn="0"/>
        </w:trPr>
        <w:tc>
          <w:tcPr>
            <w:tcW w:w="2547" w:type="dxa"/>
          </w:tcPr>
          <w:p w14:paraId="64B8E2E7" w14:textId="7065B41C" w:rsidR="0027350B" w:rsidRPr="00815D22" w:rsidRDefault="0027350B" w:rsidP="005F2A21">
            <w:pPr>
              <w:jc w:val="center"/>
              <w:rPr>
                <w:rFonts w:cs="Tahoma"/>
              </w:rPr>
            </w:pPr>
            <w:r w:rsidRPr="00815D22">
              <w:rPr>
                <w:rFonts w:cs="Tahoma"/>
              </w:rPr>
              <w:t>R</w:t>
            </w:r>
          </w:p>
        </w:tc>
        <w:tc>
          <w:tcPr>
            <w:tcW w:w="2547" w:type="dxa"/>
          </w:tcPr>
          <w:p w14:paraId="23E5B3A0" w14:textId="4E38B52E" w:rsidR="0027350B" w:rsidRPr="00815D22" w:rsidRDefault="0027350B" w:rsidP="005F2A21">
            <w:pPr>
              <w:jc w:val="center"/>
              <w:rPr>
                <w:rFonts w:cs="Tahoma"/>
              </w:rPr>
            </w:pPr>
            <w:r w:rsidRPr="00815D22">
              <w:rPr>
                <w:rFonts w:cs="Tahoma"/>
              </w:rPr>
              <w:t>Resistance</w:t>
            </w:r>
          </w:p>
        </w:tc>
        <w:tc>
          <w:tcPr>
            <w:tcW w:w="2547" w:type="dxa"/>
          </w:tcPr>
          <w:p w14:paraId="3E28D6B2" w14:textId="0375EF61" w:rsidR="0027350B" w:rsidRPr="00815D22" w:rsidRDefault="0027350B" w:rsidP="0027350B">
            <w:pPr>
              <w:jc w:val="center"/>
              <w:rPr>
                <w:rFonts w:cs="Tahoma"/>
              </w:rPr>
            </w:pPr>
            <w:r w:rsidRPr="00815D22">
              <w:rPr>
                <w:rFonts w:cs="Tahoma"/>
              </w:rPr>
              <w:t>ohms</w:t>
            </w:r>
          </w:p>
        </w:tc>
        <w:tc>
          <w:tcPr>
            <w:tcW w:w="2547" w:type="dxa"/>
          </w:tcPr>
          <w:p w14:paraId="3FC12EC6" w14:textId="60B0CA3A" w:rsidR="0027350B" w:rsidRPr="00815D22" w:rsidRDefault="0027350B" w:rsidP="005F2A21">
            <w:pPr>
              <w:jc w:val="center"/>
              <w:rPr>
                <w:rFonts w:cs="Tahoma"/>
              </w:rPr>
            </w:pPr>
            <w:r w:rsidRPr="00815D22">
              <w:rPr>
                <w:rFonts w:cs="Tahoma"/>
              </w:rPr>
              <w:t>Ω</w:t>
            </w:r>
          </w:p>
        </w:tc>
      </w:tr>
    </w:tbl>
    <w:p w14:paraId="1444815F" w14:textId="77777777" w:rsidR="0027350B" w:rsidRPr="00815D22" w:rsidRDefault="0027350B" w:rsidP="005B50F6">
      <w:pPr>
        <w:rPr>
          <w:rFonts w:cs="Tahoma"/>
        </w:rPr>
      </w:pPr>
    </w:p>
    <w:p w14:paraId="63E1E728" w14:textId="3003C9D6" w:rsidR="00997640" w:rsidRPr="00815D22" w:rsidRDefault="0064099C" w:rsidP="00997640">
      <w:pPr>
        <w:rPr>
          <w:rFonts w:cs="Tahoma"/>
        </w:rPr>
      </w:pPr>
      <w:r w:rsidRPr="00815D22">
        <w:rPr>
          <w:rFonts w:cs="Tahoma"/>
        </w:rPr>
        <w:t>This relationship is known as Ohm’s law and can be used for circuits with many types of component.</w:t>
      </w:r>
    </w:p>
    <w:p w14:paraId="271A1E29" w14:textId="77777777" w:rsidR="0064099C" w:rsidRPr="00815D22" w:rsidRDefault="0064099C" w:rsidP="00997640">
      <w:pPr>
        <w:rPr>
          <w:rFonts w:cs="Tahoma"/>
        </w:rPr>
      </w:pPr>
    </w:p>
    <w:p w14:paraId="1C62E066" w14:textId="184771BD" w:rsidR="0064099C" w:rsidRDefault="0064099C" w:rsidP="00997640">
      <w:pPr>
        <w:rPr>
          <w:rFonts w:cs="Tahoma"/>
        </w:rPr>
      </w:pPr>
      <w:r w:rsidRPr="00815D22">
        <w:rPr>
          <w:rFonts w:cs="Tahoma"/>
        </w:rPr>
        <w:t>Worked examples</w:t>
      </w:r>
    </w:p>
    <w:p w14:paraId="19494DFC" w14:textId="77777777" w:rsidR="002B59D0" w:rsidRDefault="002B59D0" w:rsidP="00997640">
      <w:pPr>
        <w:rPr>
          <w:rFonts w:cs="Tahoma"/>
        </w:rPr>
      </w:pPr>
    </w:p>
    <w:p w14:paraId="6916BDF3" w14:textId="77777777" w:rsidR="002B59D0" w:rsidRDefault="002B59D0" w:rsidP="004B6220">
      <w:pPr>
        <w:pStyle w:val="ListParagraph"/>
        <w:numPr>
          <w:ilvl w:val="0"/>
          <w:numId w:val="6"/>
        </w:numPr>
        <w:rPr>
          <w:rFonts w:cs="Tahoma"/>
        </w:rPr>
      </w:pPr>
      <w:r w:rsidRPr="00815D22">
        <w:rPr>
          <w:rFonts w:cs="Tahoma"/>
        </w:rPr>
        <w:t>A 12 V battery supplies a motor which has a resistance of 18 Ω. What is the current in the circuit?</w:t>
      </w:r>
    </w:p>
    <w:p w14:paraId="053D72E3" w14:textId="77777777" w:rsidR="00520C2E" w:rsidRDefault="00520C2E" w:rsidP="00520C2E">
      <w:pPr>
        <w:rPr>
          <w:rFonts w:cs="Tahoma"/>
        </w:rPr>
      </w:pPr>
    </w:p>
    <w:tbl>
      <w:tblPr>
        <w:tblStyle w:val="TableGrid"/>
        <w:tblW w:w="6941" w:type="dxa"/>
        <w:tblInd w:w="1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
        <w:gridCol w:w="3276"/>
        <w:gridCol w:w="992"/>
        <w:gridCol w:w="2263"/>
      </w:tblGrid>
      <w:tr w:rsidR="00520C2E" w14:paraId="332C311E" w14:textId="77777777" w:rsidTr="00520C2E">
        <w:tc>
          <w:tcPr>
            <w:tcW w:w="410" w:type="dxa"/>
          </w:tcPr>
          <w:p w14:paraId="521E9586" w14:textId="5C0A4782" w:rsidR="00520C2E" w:rsidRPr="00EC373C" w:rsidRDefault="00520C2E" w:rsidP="00520C2E">
            <w:pPr>
              <w:pStyle w:val="NoSpacing"/>
              <w:rPr>
                <w:sz w:val="24"/>
              </w:rPr>
            </w:pPr>
            <w:r>
              <w:rPr>
                <w:sz w:val="24"/>
              </w:rPr>
              <w:t>V</w:t>
            </w:r>
          </w:p>
          <w:p w14:paraId="7A5B088C" w14:textId="19C0119F" w:rsidR="00520C2E" w:rsidRPr="00EC373C" w:rsidRDefault="00520C2E" w:rsidP="00520C2E">
            <w:pPr>
              <w:pStyle w:val="NoSpacing"/>
              <w:rPr>
                <w:sz w:val="24"/>
              </w:rPr>
            </w:pPr>
            <w:r>
              <w:rPr>
                <w:sz w:val="24"/>
              </w:rPr>
              <w:t>R</w:t>
            </w:r>
          </w:p>
          <w:p w14:paraId="1163DF05" w14:textId="182F4948" w:rsidR="00520C2E" w:rsidRDefault="00520C2E" w:rsidP="00520C2E">
            <w:pPr>
              <w:pStyle w:val="NoSpacing"/>
            </w:pPr>
            <w:r>
              <w:rPr>
                <w:sz w:val="24"/>
              </w:rPr>
              <w:t>I</w:t>
            </w:r>
          </w:p>
        </w:tc>
        <w:tc>
          <w:tcPr>
            <w:tcW w:w="3276" w:type="dxa"/>
          </w:tcPr>
          <w:p w14:paraId="3F6F758B" w14:textId="4DA5427D" w:rsidR="00520C2E" w:rsidRDefault="00520C2E" w:rsidP="00520C2E">
            <w:pPr>
              <w:pStyle w:val="NoSpacing"/>
              <w:ind w:left="-93"/>
              <w:rPr>
                <w:sz w:val="24"/>
                <w:szCs w:val="24"/>
              </w:rPr>
            </w:pPr>
            <w:r>
              <w:rPr>
                <w:sz w:val="24"/>
                <w:szCs w:val="24"/>
              </w:rPr>
              <w:t>= 12 V</w:t>
            </w:r>
          </w:p>
          <w:p w14:paraId="31FD2E36" w14:textId="5898F4B6" w:rsidR="00520C2E" w:rsidRDefault="00520C2E" w:rsidP="00520C2E">
            <w:pPr>
              <w:pStyle w:val="NoSpacing"/>
              <w:ind w:left="-93"/>
              <w:rPr>
                <w:sz w:val="24"/>
                <w:szCs w:val="24"/>
              </w:rPr>
            </w:pPr>
            <w:r w:rsidRPr="00815D22">
              <w:rPr>
                <w:sz w:val="24"/>
                <w:szCs w:val="24"/>
              </w:rPr>
              <w:t xml:space="preserve">= </w:t>
            </w:r>
            <w:r w:rsidRPr="00815D22">
              <w:rPr>
                <w:rFonts w:cs="Tahoma"/>
                <w:sz w:val="24"/>
                <w:szCs w:val="24"/>
              </w:rPr>
              <w:t>18 Ω</w:t>
            </w:r>
          </w:p>
          <w:p w14:paraId="58E2A9DA" w14:textId="77777777" w:rsidR="00520C2E" w:rsidRPr="00815D22" w:rsidRDefault="00520C2E" w:rsidP="00520C2E">
            <w:pPr>
              <w:pStyle w:val="NoSpacing"/>
              <w:ind w:left="-93"/>
              <w:rPr>
                <w:sz w:val="24"/>
                <w:szCs w:val="24"/>
              </w:rPr>
            </w:pPr>
            <w:r w:rsidRPr="00815D22">
              <w:rPr>
                <w:sz w:val="24"/>
                <w:szCs w:val="24"/>
              </w:rPr>
              <w:t>= ?</w:t>
            </w:r>
          </w:p>
          <w:p w14:paraId="0A9B010A" w14:textId="77777777" w:rsidR="00520C2E" w:rsidRDefault="00520C2E" w:rsidP="00520C2E">
            <w:pPr>
              <w:pStyle w:val="NoSpacing"/>
            </w:pPr>
          </w:p>
        </w:tc>
        <w:tc>
          <w:tcPr>
            <w:tcW w:w="992" w:type="dxa"/>
          </w:tcPr>
          <w:p w14:paraId="7783A53C" w14:textId="75D0FD37" w:rsidR="00520C2E" w:rsidRPr="00815D22" w:rsidRDefault="00520C2E" w:rsidP="00520C2E">
            <w:pPr>
              <w:jc w:val="right"/>
              <w:rPr>
                <w:sz w:val="24"/>
                <w:szCs w:val="24"/>
              </w:rPr>
            </w:pPr>
            <w:r>
              <w:rPr>
                <w:sz w:val="24"/>
                <w:szCs w:val="24"/>
              </w:rPr>
              <w:t>V =</w:t>
            </w:r>
          </w:p>
          <w:p w14:paraId="1066EF61" w14:textId="13B85CC2" w:rsidR="00520C2E" w:rsidRDefault="00520C2E" w:rsidP="00520C2E">
            <w:pPr>
              <w:ind w:left="-533" w:firstLine="533"/>
              <w:jc w:val="right"/>
              <w:rPr>
                <w:sz w:val="24"/>
                <w:szCs w:val="24"/>
              </w:rPr>
            </w:pPr>
            <w:r>
              <w:rPr>
                <w:sz w:val="24"/>
                <w:szCs w:val="24"/>
              </w:rPr>
              <w:t>12 =</w:t>
            </w:r>
          </w:p>
          <w:p w14:paraId="57FA0406" w14:textId="66C700A4" w:rsidR="00520C2E" w:rsidRPr="00815D22" w:rsidRDefault="00520C2E" w:rsidP="00520C2E">
            <w:pPr>
              <w:jc w:val="right"/>
              <w:rPr>
                <w:sz w:val="24"/>
                <w:szCs w:val="24"/>
              </w:rPr>
            </w:pPr>
            <w:r>
              <w:rPr>
                <w:sz w:val="24"/>
                <w:szCs w:val="24"/>
              </w:rPr>
              <w:t>I</w:t>
            </w:r>
            <w:r w:rsidRPr="00815D22">
              <w:rPr>
                <w:sz w:val="24"/>
                <w:szCs w:val="24"/>
              </w:rPr>
              <w:t xml:space="preserve"> =</w:t>
            </w:r>
          </w:p>
          <w:p w14:paraId="2D794554" w14:textId="2555DA32" w:rsidR="00520C2E" w:rsidRDefault="00520C2E" w:rsidP="00520C2E">
            <w:pPr>
              <w:jc w:val="right"/>
              <w:rPr>
                <w:sz w:val="24"/>
                <w:szCs w:val="24"/>
              </w:rPr>
            </w:pPr>
            <w:r>
              <w:rPr>
                <w:sz w:val="24"/>
                <w:szCs w:val="24"/>
              </w:rPr>
              <w:t>I =</w:t>
            </w:r>
          </w:p>
          <w:p w14:paraId="6FAAA28A" w14:textId="77777777" w:rsidR="00520C2E" w:rsidRDefault="00520C2E" w:rsidP="00520C2E">
            <w:pPr>
              <w:pStyle w:val="NoSpacing"/>
            </w:pPr>
          </w:p>
        </w:tc>
        <w:tc>
          <w:tcPr>
            <w:tcW w:w="2263" w:type="dxa"/>
          </w:tcPr>
          <w:p w14:paraId="002A868B" w14:textId="1E6A24AD" w:rsidR="00520C2E" w:rsidRPr="00815D22" w:rsidRDefault="00520C2E" w:rsidP="00520C2E">
            <w:pPr>
              <w:ind w:left="-108"/>
              <w:rPr>
                <w:sz w:val="24"/>
                <w:szCs w:val="24"/>
              </w:rPr>
            </w:pPr>
            <w:r>
              <w:rPr>
                <w:sz w:val="24"/>
                <w:szCs w:val="24"/>
              </w:rPr>
              <w:t>IR</w:t>
            </w:r>
          </w:p>
          <w:p w14:paraId="68056FE3" w14:textId="77777777" w:rsidR="00520C2E" w:rsidRDefault="00520C2E" w:rsidP="00520C2E">
            <w:pPr>
              <w:pStyle w:val="NoSpacing"/>
              <w:ind w:left="-108"/>
              <w:rPr>
                <w:rFonts w:cs="Tahoma"/>
                <w:sz w:val="24"/>
                <w:szCs w:val="24"/>
              </w:rPr>
            </w:pPr>
            <w:r w:rsidRPr="00815D22">
              <w:rPr>
                <w:rFonts w:cs="Tahoma"/>
                <w:sz w:val="24"/>
                <w:szCs w:val="24"/>
              </w:rPr>
              <w:t>I × 18</w:t>
            </w:r>
          </w:p>
          <w:p w14:paraId="6D7408E4" w14:textId="33A248E8" w:rsidR="00520C2E" w:rsidRDefault="00520C2E" w:rsidP="00520C2E">
            <w:pPr>
              <w:pStyle w:val="NoSpacing"/>
              <w:ind w:left="-108"/>
              <w:rPr>
                <w:sz w:val="24"/>
                <w:szCs w:val="24"/>
              </w:rPr>
            </w:pPr>
            <w:r>
              <w:rPr>
                <w:sz w:val="24"/>
                <w:szCs w:val="24"/>
              </w:rPr>
              <w:t>12/18</w:t>
            </w:r>
          </w:p>
          <w:p w14:paraId="0C083D81" w14:textId="5641F0B0" w:rsidR="00520C2E" w:rsidRPr="00520C2E" w:rsidRDefault="00520C2E" w:rsidP="00520C2E">
            <w:pPr>
              <w:pStyle w:val="NoSpacing"/>
              <w:ind w:left="-108"/>
              <w:rPr>
                <w:sz w:val="24"/>
                <w:szCs w:val="24"/>
              </w:rPr>
            </w:pPr>
            <w:r w:rsidRPr="00815D22">
              <w:rPr>
                <w:rFonts w:cs="Tahoma"/>
                <w:sz w:val="24"/>
                <w:szCs w:val="24"/>
              </w:rPr>
              <w:t>0.67 A</w:t>
            </w:r>
          </w:p>
        </w:tc>
      </w:tr>
    </w:tbl>
    <w:p w14:paraId="7A83CD9A" w14:textId="1EFCAB3D" w:rsidR="002B59D0" w:rsidRPr="00815D22" w:rsidRDefault="002B59D0" w:rsidP="00520C2E">
      <w:pPr>
        <w:rPr>
          <w:rFonts w:cs="Tahoma"/>
        </w:rPr>
      </w:pPr>
    </w:p>
    <w:p w14:paraId="2D738A27" w14:textId="78DF6106" w:rsidR="002B59D0" w:rsidRPr="00815D22" w:rsidRDefault="005B3E11" w:rsidP="004B6220">
      <w:pPr>
        <w:pStyle w:val="ListParagraph"/>
        <w:numPr>
          <w:ilvl w:val="0"/>
          <w:numId w:val="6"/>
        </w:numPr>
        <w:rPr>
          <w:rFonts w:cs="Tahoma"/>
        </w:rPr>
      </w:pPr>
      <w:r>
        <w:rPr>
          <w:rFonts w:cs="Tahoma"/>
        </w:rPr>
        <w:t>An</w:t>
      </w:r>
      <w:r w:rsidR="002B59D0" w:rsidRPr="00815D22">
        <w:rPr>
          <w:rFonts w:cs="Tahoma"/>
        </w:rPr>
        <w:t xml:space="preserve"> LED which is in series with a 1.2 kΩ resistor must be supplied with 5 mA of current</w:t>
      </w:r>
      <w:r>
        <w:rPr>
          <w:rFonts w:cs="Tahoma"/>
        </w:rPr>
        <w:t xml:space="preserve"> to operate</w:t>
      </w:r>
      <w:r w:rsidR="002B59D0" w:rsidRPr="00815D22">
        <w:rPr>
          <w:rFonts w:cs="Tahoma"/>
        </w:rPr>
        <w:t xml:space="preserve">. When lit, </w:t>
      </w:r>
      <w:r>
        <w:rPr>
          <w:rFonts w:cs="Tahoma"/>
        </w:rPr>
        <w:t xml:space="preserve">the </w:t>
      </w:r>
      <w:proofErr w:type="spellStart"/>
      <w:r>
        <w:rPr>
          <w:rFonts w:cs="Tahoma"/>
        </w:rPr>
        <w:t>p.d</w:t>
      </w:r>
      <w:proofErr w:type="spellEnd"/>
      <w:r>
        <w:rPr>
          <w:rFonts w:cs="Tahoma"/>
        </w:rPr>
        <w:t>. across the</w:t>
      </w:r>
      <w:r w:rsidR="002B59D0" w:rsidRPr="00815D22">
        <w:rPr>
          <w:rFonts w:cs="Tahoma"/>
        </w:rPr>
        <w:t xml:space="preserve"> LED </w:t>
      </w:r>
      <w:r>
        <w:rPr>
          <w:rFonts w:cs="Tahoma"/>
        </w:rPr>
        <w:t>is</w:t>
      </w:r>
      <w:r w:rsidR="002B59D0" w:rsidRPr="00815D22">
        <w:rPr>
          <w:rFonts w:cs="Tahoma"/>
        </w:rPr>
        <w:t xml:space="preserve"> 0.6 V. </w:t>
      </w:r>
    </w:p>
    <w:p w14:paraId="4487C1B9" w14:textId="77777777" w:rsidR="002B59D0" w:rsidRDefault="002B59D0" w:rsidP="004B6220">
      <w:pPr>
        <w:pStyle w:val="ListParagraph"/>
        <w:numPr>
          <w:ilvl w:val="1"/>
          <w:numId w:val="6"/>
        </w:numPr>
        <w:rPr>
          <w:rFonts w:cs="Tahoma"/>
        </w:rPr>
      </w:pPr>
      <w:r w:rsidRPr="00815D22">
        <w:rPr>
          <w:rFonts w:cs="Tahoma"/>
        </w:rPr>
        <w:t>What is the potential difference across the resistor?</w:t>
      </w:r>
    </w:p>
    <w:p w14:paraId="72E0FC51" w14:textId="77777777" w:rsidR="00520C2E" w:rsidRDefault="00520C2E" w:rsidP="00520C2E">
      <w:pPr>
        <w:rPr>
          <w:rFonts w:cs="Tahoma"/>
        </w:rPr>
      </w:pPr>
    </w:p>
    <w:tbl>
      <w:tblPr>
        <w:tblStyle w:val="TableGrid"/>
        <w:tblW w:w="7938" w:type="dxa"/>
        <w:tblInd w:w="1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
        <w:gridCol w:w="3544"/>
        <w:gridCol w:w="425"/>
        <w:gridCol w:w="3544"/>
      </w:tblGrid>
      <w:tr w:rsidR="00520C2E" w:rsidRPr="00815D22" w14:paraId="5B50E877" w14:textId="42E1F1BB" w:rsidTr="0069118C">
        <w:tc>
          <w:tcPr>
            <w:tcW w:w="425" w:type="dxa"/>
          </w:tcPr>
          <w:p w14:paraId="7348978D" w14:textId="04DC75F4" w:rsidR="00520C2E" w:rsidRPr="00815D22" w:rsidRDefault="00520C2E" w:rsidP="0069118C">
            <w:pPr>
              <w:jc w:val="right"/>
              <w:rPr>
                <w:rFonts w:cs="Tahoma"/>
                <w:sz w:val="24"/>
                <w:szCs w:val="24"/>
              </w:rPr>
            </w:pPr>
            <w:r w:rsidRPr="00815D22">
              <w:rPr>
                <w:rFonts w:cs="Tahoma"/>
                <w:sz w:val="24"/>
                <w:szCs w:val="24"/>
              </w:rPr>
              <w:t xml:space="preserve">V </w:t>
            </w:r>
          </w:p>
          <w:p w14:paraId="4C27B03D" w14:textId="042BB1C8" w:rsidR="00520C2E" w:rsidRDefault="00520C2E" w:rsidP="0069118C">
            <w:pPr>
              <w:jc w:val="right"/>
              <w:rPr>
                <w:rFonts w:cs="Tahoma"/>
                <w:sz w:val="24"/>
                <w:szCs w:val="24"/>
              </w:rPr>
            </w:pPr>
            <w:r w:rsidRPr="00815D22">
              <w:rPr>
                <w:rFonts w:cs="Tahoma"/>
                <w:sz w:val="24"/>
                <w:szCs w:val="24"/>
              </w:rPr>
              <w:t xml:space="preserve">R </w:t>
            </w:r>
          </w:p>
          <w:p w14:paraId="213E407D" w14:textId="4C38F9DB" w:rsidR="00520C2E" w:rsidRPr="00815D22" w:rsidRDefault="00520C2E" w:rsidP="0069118C">
            <w:pPr>
              <w:jc w:val="right"/>
              <w:rPr>
                <w:rFonts w:cs="Tahoma"/>
                <w:sz w:val="24"/>
                <w:szCs w:val="24"/>
              </w:rPr>
            </w:pPr>
            <w:r>
              <w:rPr>
                <w:rFonts w:cs="Tahoma"/>
                <w:sz w:val="24"/>
                <w:szCs w:val="24"/>
              </w:rPr>
              <w:t>I</w:t>
            </w:r>
          </w:p>
        </w:tc>
        <w:tc>
          <w:tcPr>
            <w:tcW w:w="3544" w:type="dxa"/>
          </w:tcPr>
          <w:p w14:paraId="29594644" w14:textId="27C32919" w:rsidR="00520C2E" w:rsidRDefault="00520C2E" w:rsidP="00520C2E">
            <w:pPr>
              <w:ind w:left="-108"/>
              <w:rPr>
                <w:rFonts w:cs="Tahoma"/>
                <w:sz w:val="24"/>
                <w:szCs w:val="24"/>
              </w:rPr>
            </w:pPr>
            <w:r>
              <w:rPr>
                <w:rFonts w:cs="Tahoma"/>
                <w:sz w:val="24"/>
                <w:szCs w:val="24"/>
              </w:rPr>
              <w:t>= ?</w:t>
            </w:r>
          </w:p>
          <w:p w14:paraId="74D78593" w14:textId="441E7053" w:rsidR="00520C2E" w:rsidRDefault="00520C2E" w:rsidP="00520C2E">
            <w:pPr>
              <w:ind w:left="-108"/>
              <w:rPr>
                <w:rFonts w:cs="Tahoma"/>
                <w:sz w:val="24"/>
              </w:rPr>
            </w:pPr>
            <w:r w:rsidRPr="00815D22">
              <w:rPr>
                <w:rFonts w:cs="Tahoma"/>
                <w:sz w:val="24"/>
                <w:szCs w:val="24"/>
              </w:rPr>
              <w:t>= 1.2kΩ = 1.2×10</w:t>
            </w:r>
            <w:r w:rsidRPr="00815D22">
              <w:rPr>
                <w:rFonts w:cs="Tahoma"/>
                <w:sz w:val="24"/>
                <w:szCs w:val="24"/>
                <w:vertAlign w:val="superscript"/>
              </w:rPr>
              <w:t>3</w:t>
            </w:r>
            <w:r>
              <w:rPr>
                <w:rFonts w:cs="Tahoma"/>
                <w:sz w:val="24"/>
                <w:szCs w:val="24"/>
                <w:vertAlign w:val="superscript"/>
              </w:rPr>
              <w:t xml:space="preserve"> </w:t>
            </w:r>
            <w:r w:rsidRPr="00815D22">
              <w:rPr>
                <w:rFonts w:cs="Tahoma"/>
                <w:sz w:val="24"/>
                <w:szCs w:val="24"/>
              </w:rPr>
              <w:t>Ω</w:t>
            </w:r>
          </w:p>
          <w:p w14:paraId="0B2C5B9B" w14:textId="587644C4" w:rsidR="00520C2E" w:rsidRPr="00520C2E" w:rsidRDefault="00520C2E" w:rsidP="00520C2E">
            <w:pPr>
              <w:ind w:left="-108"/>
              <w:rPr>
                <w:rFonts w:cs="Tahoma"/>
                <w:sz w:val="24"/>
              </w:rPr>
            </w:pPr>
            <w:r>
              <w:rPr>
                <w:rFonts w:cs="Tahoma"/>
                <w:sz w:val="24"/>
              </w:rPr>
              <w:t xml:space="preserve">= </w:t>
            </w:r>
            <w:r w:rsidRPr="00815D22">
              <w:rPr>
                <w:rFonts w:cs="Tahoma"/>
                <w:sz w:val="24"/>
                <w:szCs w:val="24"/>
              </w:rPr>
              <w:t xml:space="preserve">5 mA </w:t>
            </w:r>
            <w:r>
              <w:rPr>
                <w:rFonts w:cs="Tahoma"/>
                <w:sz w:val="24"/>
                <w:szCs w:val="24"/>
              </w:rPr>
              <w:t> </w:t>
            </w:r>
            <w:r w:rsidRPr="00815D22">
              <w:rPr>
                <w:rFonts w:cs="Tahoma"/>
                <w:sz w:val="24"/>
                <w:szCs w:val="24"/>
              </w:rPr>
              <w:t>= 5×10</w:t>
            </w:r>
            <w:r w:rsidRPr="00815D22">
              <w:rPr>
                <w:rFonts w:cs="Tahoma"/>
                <w:sz w:val="24"/>
                <w:szCs w:val="24"/>
                <w:vertAlign w:val="superscript"/>
              </w:rPr>
              <w:t xml:space="preserve">-3 </w:t>
            </w:r>
          </w:p>
        </w:tc>
        <w:tc>
          <w:tcPr>
            <w:tcW w:w="425" w:type="dxa"/>
          </w:tcPr>
          <w:p w14:paraId="0A9D8E00" w14:textId="77777777" w:rsidR="00520C2E" w:rsidRPr="00520C2E" w:rsidRDefault="00520C2E" w:rsidP="0069118C">
            <w:pPr>
              <w:jc w:val="right"/>
              <w:rPr>
                <w:rFonts w:cs="Tahoma"/>
                <w:sz w:val="24"/>
                <w:szCs w:val="24"/>
              </w:rPr>
            </w:pPr>
            <w:r w:rsidRPr="00520C2E">
              <w:rPr>
                <w:rFonts w:cs="Tahoma"/>
                <w:sz w:val="24"/>
                <w:szCs w:val="24"/>
              </w:rPr>
              <w:t>V</w:t>
            </w:r>
          </w:p>
          <w:p w14:paraId="6D4E22AB" w14:textId="77777777" w:rsidR="00520C2E" w:rsidRPr="00520C2E" w:rsidRDefault="00520C2E" w:rsidP="0069118C">
            <w:pPr>
              <w:jc w:val="right"/>
              <w:rPr>
                <w:rFonts w:cs="Tahoma"/>
                <w:sz w:val="24"/>
                <w:szCs w:val="24"/>
              </w:rPr>
            </w:pPr>
            <w:r w:rsidRPr="00520C2E">
              <w:rPr>
                <w:rFonts w:cs="Tahoma"/>
                <w:sz w:val="24"/>
                <w:szCs w:val="24"/>
              </w:rPr>
              <w:t>V</w:t>
            </w:r>
          </w:p>
          <w:p w14:paraId="31711C21" w14:textId="103D9764" w:rsidR="00520C2E" w:rsidRPr="00520C2E" w:rsidRDefault="00520C2E" w:rsidP="0069118C">
            <w:pPr>
              <w:jc w:val="right"/>
              <w:rPr>
                <w:rFonts w:cs="Tahoma"/>
                <w:sz w:val="24"/>
                <w:szCs w:val="24"/>
              </w:rPr>
            </w:pPr>
            <w:r w:rsidRPr="00520C2E">
              <w:rPr>
                <w:rFonts w:cs="Tahoma"/>
                <w:sz w:val="24"/>
                <w:szCs w:val="24"/>
              </w:rPr>
              <w:t>V</w:t>
            </w:r>
          </w:p>
        </w:tc>
        <w:tc>
          <w:tcPr>
            <w:tcW w:w="3544" w:type="dxa"/>
          </w:tcPr>
          <w:p w14:paraId="25E59F1D" w14:textId="77777777" w:rsidR="00520C2E" w:rsidRPr="00520C2E" w:rsidRDefault="00520C2E" w:rsidP="00520C2E">
            <w:pPr>
              <w:ind w:left="-108" w:right="601"/>
              <w:rPr>
                <w:rFonts w:cs="Tahoma"/>
                <w:sz w:val="24"/>
              </w:rPr>
            </w:pPr>
            <w:r w:rsidRPr="00520C2E">
              <w:rPr>
                <w:rFonts w:cs="Tahoma"/>
                <w:sz w:val="24"/>
              </w:rPr>
              <w:t>= IR</w:t>
            </w:r>
          </w:p>
          <w:p w14:paraId="00977FE1" w14:textId="4F119183" w:rsidR="00520C2E" w:rsidRPr="00520C2E" w:rsidRDefault="00520C2E" w:rsidP="00520C2E">
            <w:pPr>
              <w:ind w:left="-108" w:right="601"/>
              <w:rPr>
                <w:rFonts w:cs="Tahoma"/>
                <w:sz w:val="24"/>
                <w:szCs w:val="24"/>
              </w:rPr>
            </w:pPr>
            <w:r w:rsidRPr="00520C2E">
              <w:rPr>
                <w:rFonts w:cs="Tahoma"/>
                <w:sz w:val="24"/>
                <w:szCs w:val="24"/>
              </w:rPr>
              <w:t>= 1.2×10</w:t>
            </w:r>
            <w:r w:rsidRPr="00520C2E">
              <w:rPr>
                <w:rFonts w:cs="Tahoma"/>
                <w:sz w:val="24"/>
                <w:szCs w:val="24"/>
                <w:vertAlign w:val="superscript"/>
              </w:rPr>
              <w:t>3</w:t>
            </w:r>
            <w:r w:rsidRPr="00520C2E">
              <w:rPr>
                <w:rFonts w:cs="Tahoma"/>
                <w:sz w:val="24"/>
                <w:szCs w:val="24"/>
              </w:rPr>
              <w:t xml:space="preserve"> × 5×10</w:t>
            </w:r>
            <w:r w:rsidRPr="00520C2E">
              <w:rPr>
                <w:rFonts w:cs="Tahoma"/>
                <w:sz w:val="24"/>
                <w:szCs w:val="24"/>
                <w:vertAlign w:val="superscript"/>
              </w:rPr>
              <w:t>-3</w:t>
            </w:r>
          </w:p>
          <w:p w14:paraId="71037948" w14:textId="02BF0FB7" w:rsidR="00520C2E" w:rsidRPr="00520C2E" w:rsidRDefault="00520C2E" w:rsidP="00520C2E">
            <w:pPr>
              <w:ind w:left="-108" w:right="601"/>
              <w:rPr>
                <w:rFonts w:cs="Tahoma"/>
                <w:sz w:val="24"/>
              </w:rPr>
            </w:pPr>
            <w:r w:rsidRPr="00520C2E">
              <w:rPr>
                <w:rFonts w:cs="Tahoma"/>
                <w:sz w:val="24"/>
                <w:szCs w:val="24"/>
              </w:rPr>
              <w:t>= 6 V</w:t>
            </w:r>
          </w:p>
        </w:tc>
      </w:tr>
    </w:tbl>
    <w:p w14:paraId="7C20040E" w14:textId="7515CF75" w:rsidR="00520C2E" w:rsidRPr="00520C2E" w:rsidRDefault="00520C2E" w:rsidP="00520C2E">
      <w:pPr>
        <w:rPr>
          <w:rFonts w:cs="Tahoma"/>
        </w:rPr>
      </w:pPr>
    </w:p>
    <w:p w14:paraId="271FC1F5" w14:textId="77777777" w:rsidR="002B59D0" w:rsidRPr="00815D22" w:rsidRDefault="002B59D0" w:rsidP="002B59D0">
      <w:pPr>
        <w:pStyle w:val="ListParagraph"/>
        <w:ind w:left="1440"/>
        <w:rPr>
          <w:rFonts w:cs="Tahoma"/>
        </w:rPr>
      </w:pPr>
    </w:p>
    <w:p w14:paraId="3461C0D6" w14:textId="77777777" w:rsidR="002B59D0" w:rsidRPr="00815D22" w:rsidRDefault="002B59D0" w:rsidP="004B6220">
      <w:pPr>
        <w:pStyle w:val="ListParagraph"/>
        <w:numPr>
          <w:ilvl w:val="1"/>
          <w:numId w:val="6"/>
        </w:numPr>
        <w:rPr>
          <w:rFonts w:cs="Tahoma"/>
        </w:rPr>
      </w:pPr>
      <w:r w:rsidRPr="00815D22">
        <w:rPr>
          <w:rFonts w:cs="Tahoma"/>
        </w:rPr>
        <w:t>What is the minimum supply voltage required?</w:t>
      </w:r>
    </w:p>
    <w:p w14:paraId="252FA54A" w14:textId="77777777" w:rsidR="002B59D0" w:rsidRPr="00815D22" w:rsidRDefault="002B59D0" w:rsidP="002B59D0">
      <w:pPr>
        <w:rPr>
          <w:rFonts w:cs="Tahoma"/>
        </w:rPr>
      </w:pPr>
    </w:p>
    <w:tbl>
      <w:tblPr>
        <w:tblStyle w:val="TableGrid"/>
        <w:tblW w:w="0" w:type="auto"/>
        <w:tblInd w:w="1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8"/>
        <w:gridCol w:w="1238"/>
        <w:gridCol w:w="3706"/>
      </w:tblGrid>
      <w:tr w:rsidR="000841E4" w:rsidRPr="00815D22" w14:paraId="0A93E664" w14:textId="77777777" w:rsidTr="000841E4">
        <w:tc>
          <w:tcPr>
            <w:tcW w:w="888" w:type="dxa"/>
          </w:tcPr>
          <w:p w14:paraId="2FE4CFAA" w14:textId="60D509CC" w:rsidR="000841E4" w:rsidRPr="00815D22" w:rsidRDefault="000841E4" w:rsidP="005B3E11">
            <w:pPr>
              <w:rPr>
                <w:rFonts w:cs="Tahoma"/>
                <w:sz w:val="24"/>
                <w:szCs w:val="24"/>
              </w:rPr>
            </w:pPr>
            <w:proofErr w:type="spellStart"/>
            <w:r w:rsidRPr="00815D22">
              <w:rPr>
                <w:rFonts w:cs="Tahoma"/>
                <w:sz w:val="24"/>
                <w:szCs w:val="24"/>
              </w:rPr>
              <w:t>V</w:t>
            </w:r>
            <w:r w:rsidRPr="00815D22">
              <w:rPr>
                <w:rFonts w:cs="Tahoma"/>
                <w:sz w:val="24"/>
                <w:szCs w:val="24"/>
                <w:vertAlign w:val="subscript"/>
              </w:rPr>
              <w:t>supply</w:t>
            </w:r>
            <w:proofErr w:type="spellEnd"/>
            <w:r>
              <w:rPr>
                <w:rFonts w:cs="Tahoma"/>
                <w:sz w:val="24"/>
                <w:szCs w:val="24"/>
              </w:rPr>
              <w:t> </w:t>
            </w:r>
          </w:p>
          <w:p w14:paraId="77FF870B" w14:textId="7C788C0F" w:rsidR="000841E4" w:rsidRPr="00815D22" w:rsidRDefault="000841E4" w:rsidP="005B3E11">
            <w:pPr>
              <w:rPr>
                <w:rFonts w:cs="Tahoma"/>
                <w:sz w:val="24"/>
                <w:szCs w:val="24"/>
              </w:rPr>
            </w:pPr>
            <w:r w:rsidRPr="00815D22">
              <w:rPr>
                <w:rFonts w:cs="Tahoma"/>
                <w:sz w:val="24"/>
                <w:szCs w:val="24"/>
              </w:rPr>
              <w:t>V</w:t>
            </w:r>
            <w:r w:rsidRPr="00815D22">
              <w:rPr>
                <w:rFonts w:cs="Tahoma"/>
                <w:sz w:val="24"/>
                <w:szCs w:val="24"/>
                <w:vertAlign w:val="subscript"/>
              </w:rPr>
              <w:t>LED</w:t>
            </w:r>
            <w:r w:rsidRPr="00815D22">
              <w:rPr>
                <w:rFonts w:cs="Tahoma"/>
                <w:sz w:val="24"/>
                <w:szCs w:val="24"/>
              </w:rPr>
              <w:t xml:space="preserve"> </w:t>
            </w:r>
          </w:p>
          <w:p w14:paraId="20ECAC7B" w14:textId="33AFEE7D" w:rsidR="000841E4" w:rsidRPr="00815D22" w:rsidRDefault="000841E4" w:rsidP="005B3E11">
            <w:pPr>
              <w:rPr>
                <w:rFonts w:cs="Tahoma"/>
                <w:sz w:val="24"/>
                <w:szCs w:val="24"/>
              </w:rPr>
            </w:pPr>
            <w:proofErr w:type="spellStart"/>
            <w:r w:rsidRPr="00815D22">
              <w:rPr>
                <w:rFonts w:cs="Tahoma"/>
                <w:sz w:val="24"/>
                <w:szCs w:val="24"/>
              </w:rPr>
              <w:t>V</w:t>
            </w:r>
            <w:r w:rsidRPr="00815D22">
              <w:rPr>
                <w:rFonts w:cs="Tahoma"/>
                <w:sz w:val="24"/>
                <w:szCs w:val="24"/>
                <w:vertAlign w:val="subscript"/>
              </w:rPr>
              <w:t>resistor</w:t>
            </w:r>
            <w:proofErr w:type="spellEnd"/>
            <w:r w:rsidRPr="00815D22">
              <w:rPr>
                <w:rFonts w:cs="Tahoma"/>
                <w:sz w:val="24"/>
                <w:szCs w:val="24"/>
              </w:rPr>
              <w:t xml:space="preserve"> </w:t>
            </w:r>
          </w:p>
          <w:p w14:paraId="32A1AB59" w14:textId="77777777" w:rsidR="000841E4" w:rsidRPr="00815D22" w:rsidRDefault="000841E4" w:rsidP="005B3E11">
            <w:pPr>
              <w:rPr>
                <w:rFonts w:cs="Tahoma"/>
                <w:sz w:val="24"/>
                <w:szCs w:val="24"/>
              </w:rPr>
            </w:pPr>
          </w:p>
        </w:tc>
        <w:tc>
          <w:tcPr>
            <w:tcW w:w="1238" w:type="dxa"/>
          </w:tcPr>
          <w:p w14:paraId="6A1531F7" w14:textId="07627435" w:rsidR="000841E4" w:rsidRPr="000841E4" w:rsidRDefault="000841E4" w:rsidP="000841E4">
            <w:pPr>
              <w:ind w:left="2"/>
              <w:rPr>
                <w:rFonts w:cs="Tahoma"/>
                <w:sz w:val="24"/>
              </w:rPr>
            </w:pPr>
            <w:r>
              <w:rPr>
                <w:rFonts w:cs="Tahoma"/>
                <w:sz w:val="24"/>
              </w:rPr>
              <w:t xml:space="preserve">= </w:t>
            </w:r>
            <w:r w:rsidRPr="000841E4">
              <w:rPr>
                <w:rFonts w:cs="Tahoma"/>
                <w:sz w:val="24"/>
              </w:rPr>
              <w:t>?</w:t>
            </w:r>
          </w:p>
          <w:p w14:paraId="4A2AB728" w14:textId="6710DC0F" w:rsidR="000841E4" w:rsidRPr="000841E4" w:rsidRDefault="000841E4" w:rsidP="000841E4">
            <w:pPr>
              <w:ind w:left="2"/>
              <w:rPr>
                <w:rFonts w:cs="Tahoma"/>
                <w:sz w:val="24"/>
              </w:rPr>
            </w:pPr>
            <w:r>
              <w:rPr>
                <w:rFonts w:cs="Tahoma"/>
                <w:sz w:val="24"/>
              </w:rPr>
              <w:t xml:space="preserve">= </w:t>
            </w:r>
            <w:r w:rsidRPr="000841E4">
              <w:rPr>
                <w:rFonts w:cs="Tahoma"/>
                <w:sz w:val="24"/>
              </w:rPr>
              <w:t>0.6 V</w:t>
            </w:r>
          </w:p>
          <w:p w14:paraId="449B3B58" w14:textId="0CD71E3E" w:rsidR="000841E4" w:rsidRPr="00815D22" w:rsidRDefault="000841E4" w:rsidP="000841E4">
            <w:pPr>
              <w:ind w:left="2"/>
              <w:rPr>
                <w:rFonts w:cs="Tahoma"/>
              </w:rPr>
            </w:pPr>
            <w:r>
              <w:rPr>
                <w:rFonts w:cs="Tahoma"/>
                <w:sz w:val="24"/>
              </w:rPr>
              <w:t xml:space="preserve">= </w:t>
            </w:r>
            <w:r w:rsidRPr="000841E4">
              <w:rPr>
                <w:rFonts w:cs="Tahoma"/>
                <w:sz w:val="24"/>
              </w:rPr>
              <w:t>6 V</w:t>
            </w:r>
          </w:p>
        </w:tc>
        <w:tc>
          <w:tcPr>
            <w:tcW w:w="3706" w:type="dxa"/>
          </w:tcPr>
          <w:p w14:paraId="7F3745CD" w14:textId="42BC15C0" w:rsidR="000841E4" w:rsidRPr="00815D22" w:rsidRDefault="000841E4" w:rsidP="005B3E11">
            <w:pPr>
              <w:ind w:left="1026"/>
              <w:rPr>
                <w:rFonts w:cs="Tahoma"/>
                <w:sz w:val="24"/>
                <w:szCs w:val="24"/>
                <w:vertAlign w:val="subscript"/>
              </w:rPr>
            </w:pPr>
            <w:proofErr w:type="spellStart"/>
            <w:r w:rsidRPr="00815D22">
              <w:rPr>
                <w:rFonts w:cs="Tahoma"/>
                <w:sz w:val="24"/>
                <w:szCs w:val="24"/>
              </w:rPr>
              <w:t>V</w:t>
            </w:r>
            <w:r w:rsidRPr="00815D22">
              <w:rPr>
                <w:rFonts w:cs="Tahoma"/>
                <w:sz w:val="24"/>
                <w:szCs w:val="24"/>
                <w:vertAlign w:val="subscript"/>
              </w:rPr>
              <w:t>supply</w:t>
            </w:r>
            <w:proofErr w:type="spellEnd"/>
            <w:r w:rsidRPr="00815D22">
              <w:rPr>
                <w:rFonts w:cs="Tahoma"/>
                <w:sz w:val="24"/>
                <w:szCs w:val="24"/>
              </w:rPr>
              <w:t xml:space="preserve"> = V</w:t>
            </w:r>
            <w:r w:rsidRPr="00815D22">
              <w:rPr>
                <w:rFonts w:cs="Tahoma"/>
                <w:sz w:val="24"/>
                <w:szCs w:val="24"/>
                <w:vertAlign w:val="subscript"/>
              </w:rPr>
              <w:t>LED</w:t>
            </w:r>
            <w:r w:rsidRPr="00815D22">
              <w:rPr>
                <w:rFonts w:cs="Tahoma"/>
                <w:sz w:val="24"/>
                <w:szCs w:val="24"/>
              </w:rPr>
              <w:t xml:space="preserve"> + </w:t>
            </w:r>
            <w:proofErr w:type="spellStart"/>
            <w:r w:rsidRPr="00815D22">
              <w:rPr>
                <w:rFonts w:cs="Tahoma"/>
                <w:sz w:val="24"/>
                <w:szCs w:val="24"/>
              </w:rPr>
              <w:t>V</w:t>
            </w:r>
            <w:r w:rsidRPr="00815D22">
              <w:rPr>
                <w:rFonts w:cs="Tahoma"/>
                <w:sz w:val="24"/>
                <w:szCs w:val="24"/>
                <w:vertAlign w:val="subscript"/>
              </w:rPr>
              <w:t>resistor</w:t>
            </w:r>
            <w:proofErr w:type="spellEnd"/>
          </w:p>
          <w:p w14:paraId="067DCCD3" w14:textId="77777777" w:rsidR="000841E4" w:rsidRPr="00815D22" w:rsidRDefault="000841E4" w:rsidP="005B3E11">
            <w:pPr>
              <w:ind w:left="1026"/>
              <w:rPr>
                <w:rFonts w:cs="Tahoma"/>
                <w:sz w:val="24"/>
                <w:szCs w:val="24"/>
              </w:rPr>
            </w:pPr>
            <w:proofErr w:type="spellStart"/>
            <w:r w:rsidRPr="00815D22">
              <w:rPr>
                <w:rFonts w:cs="Tahoma"/>
                <w:sz w:val="24"/>
                <w:szCs w:val="24"/>
              </w:rPr>
              <w:t>V</w:t>
            </w:r>
            <w:r w:rsidRPr="00815D22">
              <w:rPr>
                <w:rFonts w:cs="Tahoma"/>
                <w:sz w:val="24"/>
                <w:szCs w:val="24"/>
                <w:vertAlign w:val="subscript"/>
              </w:rPr>
              <w:t>supply</w:t>
            </w:r>
            <w:proofErr w:type="spellEnd"/>
            <w:r w:rsidRPr="00815D22">
              <w:rPr>
                <w:rFonts w:cs="Tahoma"/>
                <w:sz w:val="24"/>
                <w:szCs w:val="24"/>
              </w:rPr>
              <w:t xml:space="preserve"> = 0.6 + 6</w:t>
            </w:r>
          </w:p>
          <w:p w14:paraId="23277E2A" w14:textId="77777777" w:rsidR="000841E4" w:rsidRPr="00815D22" w:rsidRDefault="000841E4" w:rsidP="005B3E11">
            <w:pPr>
              <w:ind w:left="1026"/>
              <w:rPr>
                <w:rFonts w:cs="Tahoma"/>
                <w:sz w:val="24"/>
                <w:szCs w:val="24"/>
              </w:rPr>
            </w:pPr>
            <w:proofErr w:type="spellStart"/>
            <w:r w:rsidRPr="00815D22">
              <w:rPr>
                <w:rFonts w:cs="Tahoma"/>
                <w:sz w:val="24"/>
                <w:szCs w:val="24"/>
              </w:rPr>
              <w:t>V</w:t>
            </w:r>
            <w:r w:rsidRPr="00815D22">
              <w:rPr>
                <w:rFonts w:cs="Tahoma"/>
                <w:sz w:val="24"/>
                <w:szCs w:val="24"/>
                <w:vertAlign w:val="subscript"/>
              </w:rPr>
              <w:t>supply</w:t>
            </w:r>
            <w:proofErr w:type="spellEnd"/>
            <w:r w:rsidRPr="00815D22">
              <w:rPr>
                <w:rFonts w:cs="Tahoma"/>
                <w:sz w:val="24"/>
                <w:szCs w:val="24"/>
              </w:rPr>
              <w:t xml:space="preserve"> = 6.6 V</w:t>
            </w:r>
          </w:p>
          <w:p w14:paraId="3D1FDDFC" w14:textId="77777777" w:rsidR="000841E4" w:rsidRPr="00815D22" w:rsidRDefault="000841E4" w:rsidP="005B3E11">
            <w:pPr>
              <w:rPr>
                <w:rFonts w:cs="Tahoma"/>
                <w:sz w:val="24"/>
                <w:szCs w:val="24"/>
              </w:rPr>
            </w:pPr>
          </w:p>
        </w:tc>
      </w:tr>
    </w:tbl>
    <w:p w14:paraId="2C41884D" w14:textId="63C15EFB" w:rsidR="002B59D0" w:rsidRPr="00815D22" w:rsidRDefault="002B59D0" w:rsidP="00997640">
      <w:pPr>
        <w:rPr>
          <w:rFonts w:cs="Tahoma"/>
        </w:rPr>
      </w:pPr>
    </w:p>
    <w:p w14:paraId="7A83D8D1" w14:textId="0AACE177" w:rsidR="0072218F" w:rsidRDefault="0072218F" w:rsidP="0072218F">
      <w:pPr>
        <w:rPr>
          <w:rFonts w:cs="Tahoma"/>
        </w:rPr>
      </w:pPr>
    </w:p>
    <w:p w14:paraId="68BEDFE8" w14:textId="77777777" w:rsidR="003D2A51" w:rsidRPr="0072218F" w:rsidRDefault="003D2A51" w:rsidP="0072218F">
      <w:pPr>
        <w:rPr>
          <w:rFonts w:cs="Tahoma"/>
        </w:rPr>
      </w:pPr>
    </w:p>
    <w:p w14:paraId="74D86A1E" w14:textId="181B3008" w:rsidR="00DD0B86" w:rsidRDefault="0064099C" w:rsidP="00CA1D22">
      <w:pPr>
        <w:pStyle w:val="Heading2"/>
      </w:pPr>
      <w:r>
        <w:lastRenderedPageBreak/>
        <w:t>Resistance and Temperature</w:t>
      </w:r>
    </w:p>
    <w:p w14:paraId="61E9CFAC" w14:textId="7DA0C442" w:rsidR="002E35A6" w:rsidRDefault="002E35A6"/>
    <w:p w14:paraId="5DAD26A9" w14:textId="25525093" w:rsidR="0064099C" w:rsidRDefault="0064099C" w:rsidP="0064099C">
      <w:r>
        <w:t>When current flows through components they often become warmer – this means that some energy is being changed from electrical energy into heat energy. While this is wanted in a toaster, it is not useful in most circuits.</w:t>
      </w:r>
    </w:p>
    <w:p w14:paraId="21A9072E" w14:textId="77777777" w:rsidR="0064099C" w:rsidRDefault="0064099C" w:rsidP="0064099C"/>
    <w:p w14:paraId="4DF0D416" w14:textId="2A000C4C" w:rsidR="0064099C" w:rsidRPr="0064099C" w:rsidRDefault="0064099C" w:rsidP="0064099C">
      <w:r>
        <w:t xml:space="preserve">In general, the resistance of a conductor will increase when it gets warmer. </w:t>
      </w:r>
      <w:r w:rsidR="005B3E11">
        <w:t>Resistors are considered to be ‘</w:t>
      </w:r>
      <w:proofErr w:type="spellStart"/>
      <w:r w:rsidR="005B3E11">
        <w:t>ohmic</w:t>
      </w:r>
      <w:proofErr w:type="spellEnd"/>
      <w:r w:rsidR="005B3E11">
        <w:t>’ components and it is assumed that in normal conditions</w:t>
      </w:r>
      <w:r w:rsidR="00E74329">
        <w:t xml:space="preserve"> their resistance is constant. Lamps do not behave in this way though, as</w:t>
      </w:r>
      <w:r w:rsidR="005B3E11">
        <w:t xml:space="preserve"> </w:t>
      </w:r>
      <w:r>
        <w:t>can be seen if the experiment to prove the relationship between current and voltage is repeated with a lamp instead of a resistor. As the lamp gets warmer, the resistance will increase</w:t>
      </w:r>
      <w:r w:rsidR="00AD0E95">
        <w:t>.</w:t>
      </w:r>
    </w:p>
    <w:p w14:paraId="0FA92476" w14:textId="77777777" w:rsidR="009D547E" w:rsidRDefault="009D547E" w:rsidP="00CA1D22">
      <w:pPr>
        <w:pStyle w:val="Heading2"/>
      </w:pPr>
      <w:r>
        <w:t>LEDs and Diodes</w:t>
      </w:r>
    </w:p>
    <w:p w14:paraId="572B46B7" w14:textId="77777777" w:rsidR="009D547E" w:rsidRDefault="009D547E" w:rsidP="009D547E"/>
    <w:p w14:paraId="3244B751" w14:textId="13AC4F1A" w:rsidR="009D547E" w:rsidRDefault="009D547E" w:rsidP="009D547E">
      <w:r w:rsidRPr="00A85CCA">
        <w:t xml:space="preserve">The diode and the LED in the above list are very special. They only allow current to flow in one direction, but require a resistor in series to ensure correct operation. The resistor protects the diode ensuring that the </w:t>
      </w:r>
      <w:proofErr w:type="spellStart"/>
      <w:r w:rsidRPr="00A85CCA">
        <w:t>p.d</w:t>
      </w:r>
      <w:proofErr w:type="spellEnd"/>
      <w:r w:rsidRPr="00A85CCA">
        <w:t>. across it, and the current through it are limited. If an LED requires 50 mA of current and 0.7 V across it we can use some of the rules from earlier in this section to calculate the size of resistor required</w:t>
      </w:r>
      <w:r>
        <w:t>.</w:t>
      </w:r>
    </w:p>
    <w:p w14:paraId="491741B2" w14:textId="77777777" w:rsidR="009D547E" w:rsidRDefault="009D547E" w:rsidP="009D547E"/>
    <w:p w14:paraId="1A37D2BA" w14:textId="4DCE438D" w:rsidR="00E018ED" w:rsidRDefault="00E018ED" w:rsidP="009D547E">
      <w:r>
        <w:rPr>
          <w:noProof/>
          <w:snapToGrid/>
          <w:lang w:eastAsia="en-GB"/>
        </w:rPr>
        <w:drawing>
          <wp:anchor distT="0" distB="0" distL="114300" distR="114300" simplePos="0" relativeHeight="251932672" behindDoc="0" locked="0" layoutInCell="1" allowOverlap="1" wp14:anchorId="133468EC" wp14:editId="2E42722E">
            <wp:simplePos x="0" y="0"/>
            <wp:positionH relativeFrom="column">
              <wp:posOffset>0</wp:posOffset>
            </wp:positionH>
            <wp:positionV relativeFrom="paragraph">
              <wp:posOffset>5080</wp:posOffset>
            </wp:positionV>
            <wp:extent cx="1864995" cy="2463800"/>
            <wp:effectExtent l="0" t="0" r="0" b="0"/>
            <wp:wrapTight wrapText="bothSides">
              <wp:wrapPolygon edited="0">
                <wp:start x="0" y="0"/>
                <wp:lineTo x="0" y="21377"/>
                <wp:lineTo x="21181" y="21377"/>
                <wp:lineTo x="21181" y="0"/>
                <wp:lineTo x="0" y="0"/>
              </wp:wrapPolygon>
            </wp:wrapTight>
            <wp:docPr id="1840" name="Picture 1840" descr="Physics Dept Server: Resources:Pupil notes &amp; handouts:Nat 5:Electricity and Energy:Pictures used:LED circu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ysics Dept Server: Resources:Pupil notes &amp; handouts:Nat 5:Electricity and Energy:Pictures used:LED circuit.pn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864995" cy="246380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The supply. </w:t>
      </w:r>
      <w:proofErr w:type="spellStart"/>
      <w:proofErr w:type="gramStart"/>
      <w:r>
        <w:t>p.d</w:t>
      </w:r>
      <w:proofErr w:type="spellEnd"/>
      <w:proofErr w:type="gramEnd"/>
      <w:r>
        <w:t xml:space="preserve">. is 5 V, we know that the LED should have 0.7 V across it, so the resistor must have </w:t>
      </w:r>
    </w:p>
    <w:p w14:paraId="7E8BA1E1" w14:textId="77777777" w:rsidR="00E018ED" w:rsidRDefault="00E018ED" w:rsidP="009D547E"/>
    <w:p w14:paraId="7D025A27" w14:textId="0762A2E1" w:rsidR="00E018ED" w:rsidRDefault="00E018ED" w:rsidP="00E018ED">
      <w:pPr>
        <w:jc w:val="center"/>
      </w:pPr>
      <w:r>
        <w:t>5 – 0.7 V = 4.3 V</w:t>
      </w:r>
    </w:p>
    <w:p w14:paraId="3562881F" w14:textId="77777777" w:rsidR="00E018ED" w:rsidRDefault="00E018ED" w:rsidP="00E018ED">
      <w:pPr>
        <w:jc w:val="center"/>
      </w:pPr>
    </w:p>
    <w:p w14:paraId="25DD523A" w14:textId="6E0F576B" w:rsidR="00E018ED" w:rsidRDefault="00E018ED" w:rsidP="00E018ED">
      <w:r>
        <w:rPr>
          <w:noProof/>
          <w:snapToGrid/>
          <w:lang w:eastAsia="en-GB"/>
        </w:rPr>
        <mc:AlternateContent>
          <mc:Choice Requires="wps">
            <w:drawing>
              <wp:anchor distT="0" distB="0" distL="114300" distR="114300" simplePos="0" relativeHeight="251934720" behindDoc="0" locked="0" layoutInCell="1" allowOverlap="1" wp14:anchorId="45345145" wp14:editId="2C548ED2">
                <wp:simplePos x="0" y="0"/>
                <wp:positionH relativeFrom="column">
                  <wp:posOffset>-1714500</wp:posOffset>
                </wp:positionH>
                <wp:positionV relativeFrom="paragraph">
                  <wp:posOffset>-635</wp:posOffset>
                </wp:positionV>
                <wp:extent cx="457200" cy="457200"/>
                <wp:effectExtent l="0" t="0" r="0" b="0"/>
                <wp:wrapSquare wrapText="bothSides"/>
                <wp:docPr id="1841" name="Text Box 1841"/>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973562D" w14:textId="21438BF9" w:rsidR="002E35A6" w:rsidRDefault="002E35A6" w:rsidP="00E018ED">
                            <w:pPr>
                              <w:jc w:val="right"/>
                            </w:pPr>
                            <w:r>
                              <w:rPr>
                                <w:rFonts w:cs="Tahoma"/>
                              </w:rPr>
                              <w:t>5 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1841" o:spid="_x0000_s1047" type="#_x0000_t202" style="position:absolute;margin-left:-134.95pt;margin-top:0;width:36pt;height:36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lXLQM0CAAAbBgAADgAAAGRycy9lMm9Eb2MueG1srFRNb9swDL0P2H8QdE9tB+6XUadwU2QYULTF&#10;2qFnRZYTY7akSUribOh/35PspGm3wzrsItMkRZHvkby47NqGrIWxtZI5TY5iSoTkqqzlIqdfH2ej&#10;M0qsY7JkjZIip1th6eXk44eLjc7EWC1VUwpDEETabKNzunROZ1Fk+VK0zB4pLSSMlTItc/g1i6g0&#10;bIPobRON4/gk2ihTaqO4sBba695IJyF+VQnu7qrKCkeanCI3F04Tzrk/o8kFyxaG6WXNhzTYP2TR&#10;slri0X2oa+YYWZn6t1BtzY2yqnJHXLWRqqqai1ADqkniN9U8LJkWoRaAY/UeJvv/wvLb9b0hdQnu&#10;ztKEEslasPQoOkeuVEeCEhhttM3g+qDh7DpY4O+x83oLpS+9q0zrvyiKwA60t3uEfTwOZXp8CtYo&#10;4TANMqJEL5e1se6TUC3xQk4NCAy4svWNdb3rzsW/JdWsbhroWdbIVwrE7DUidEF/m2VIBKL39CkF&#10;hn5OkVRxenw+OimOk1GaxGejoojHo+tZERdxOpuep1fPyKJlSZpt0CsaneYhAg6zhi0GXrz574hp&#10;GX/VxkkShQbq60PgAMku1egF5CC5bSP6gr+ICtQFrL0iDI2YNoasGdqdcS6kCzQFMODtvSoA9p6L&#10;g3+ALED5nss9+LuXlXT7y20tlQnUvkm7/LZLuer9AcZB3V503bwLPTveN+FclVv0plH9hFvNZzU6&#10;6IZZd88MRhpNhzXl7nBUjdrkVA0SJUtlfvxJ7/1BKKyUeNpzar+vmBGUNJ8lZvA8SVO/U8JP6GZK&#10;zKFlfmiRq3aqQAuGDNkFEZeNa3ZiZVT7hG1W+FdhYpLj7Zy6nTh1/eLCNuSiKIITtohm7kY+aO5D&#10;e5b8fDx2T8zoYYgcOulW7ZYJy97MUu/rb0pVrJyq6jBoHuge1YEAbKDQl8O29Cvu8D94vez0yS8A&#10;AAD//wMAUEsDBBQABgAIAAAAIQD4p2nd3AAAAAkBAAAPAAAAZHJzL2Rvd25yZXYueG1sTI/BTsMw&#10;EETvSPyDtUjcUrsRtE3IpkIgriAKVOLmJtskIl5HsduEv2c5wXE0o5k3xXZ2vTrTGDrPCMuFAUVc&#10;+brjBuH97SnZgArRcm17z4TwTQG25eVFYfPaT/xK511slJRwyC1CG+OQax2qlpwNCz8Qi3f0o7NR&#10;5NjoerSTlLtep8astLMdy0JrB3poqfranRzCx/Pxc39jXppHdztMfjaaXaYRr6/m+ztQkeb4F4Zf&#10;fEGHUpgO/sR1UD1Ckq6yTLIIckn8ZJmtRR8Q1qkBXRb6/4PyBwAA//8DAFBLAQItABQABgAIAAAA&#10;IQDkmcPA+wAAAOEBAAATAAAAAAAAAAAAAAAAAAAAAABbQ29udGVudF9UeXBlc10ueG1sUEsBAi0A&#10;FAAGAAgAAAAhACOyauHXAAAAlAEAAAsAAAAAAAAAAAAAAAAALAEAAF9yZWxzLy5yZWxzUEsBAi0A&#10;FAAGAAgAAAAhAC5Vy0DNAgAAGwYAAA4AAAAAAAAAAAAAAAAALAIAAGRycy9lMm9Eb2MueG1sUEsB&#10;Ai0AFAAGAAgAAAAhAPinad3cAAAACQEAAA8AAAAAAAAAAAAAAAAAJQUAAGRycy9kb3ducmV2Lnht&#10;bFBLBQYAAAAABAAEAPMAAAAuBgAAAAA=&#10;" filled="f" stroked="f">
                <v:textbox>
                  <w:txbxContent>
                    <w:p w14:paraId="3973562D" w14:textId="21438BF9" w:rsidR="00DE0494" w:rsidRDefault="00DE0494" w:rsidP="00E018ED">
                      <w:pPr>
                        <w:jc w:val="right"/>
                      </w:pPr>
                      <w:r>
                        <w:rPr>
                          <w:rFonts w:cs="Tahoma"/>
                        </w:rPr>
                        <w:t>5 V</w:t>
                      </w:r>
                    </w:p>
                  </w:txbxContent>
                </v:textbox>
                <w10:wrap type="square"/>
              </v:shape>
            </w:pict>
          </mc:Fallback>
        </mc:AlternateContent>
      </w:r>
      <w:proofErr w:type="gramStart"/>
      <w:r>
        <w:t>across</w:t>
      </w:r>
      <w:proofErr w:type="gramEnd"/>
      <w:r>
        <w:t xml:space="preserve"> it as it is in series. We also know that, in series circuits, the current remains the same throughout. If the LED is operating correctly, the current must be 50 mA. We can now use Ohm’s law to calculate the correct value of resistor for the circuit.</w:t>
      </w:r>
    </w:p>
    <w:p w14:paraId="6A4471FA" w14:textId="77777777" w:rsidR="00E018ED" w:rsidRDefault="00E018ED" w:rsidP="00E018ED"/>
    <w:p w14:paraId="0224BEE0" w14:textId="77777777" w:rsidR="00E018ED" w:rsidRDefault="00E018ED" w:rsidP="00E018ED"/>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19"/>
        <w:gridCol w:w="2179"/>
        <w:gridCol w:w="1388"/>
        <w:gridCol w:w="1873"/>
      </w:tblGrid>
      <w:tr w:rsidR="00E018ED" w14:paraId="18EE32BB" w14:textId="77777777" w:rsidTr="00A85CCA">
        <w:tc>
          <w:tcPr>
            <w:tcW w:w="1219" w:type="dxa"/>
          </w:tcPr>
          <w:p w14:paraId="2D756D62" w14:textId="42F7CA28" w:rsidR="00E018ED" w:rsidRPr="00A85CCA" w:rsidRDefault="00E018ED" w:rsidP="00A85CCA">
            <w:pPr>
              <w:jc w:val="right"/>
              <w:rPr>
                <w:sz w:val="24"/>
                <w:szCs w:val="24"/>
              </w:rPr>
            </w:pPr>
            <w:r w:rsidRPr="00A85CCA">
              <w:rPr>
                <w:sz w:val="24"/>
                <w:szCs w:val="24"/>
              </w:rPr>
              <w:t>V</w:t>
            </w:r>
          </w:p>
        </w:tc>
        <w:tc>
          <w:tcPr>
            <w:tcW w:w="2179" w:type="dxa"/>
          </w:tcPr>
          <w:p w14:paraId="0CF224D8" w14:textId="3562AB3F" w:rsidR="00E018ED" w:rsidRPr="00A85CCA" w:rsidRDefault="00E018ED" w:rsidP="00A85CCA">
            <w:pPr>
              <w:ind w:left="-156"/>
              <w:rPr>
                <w:sz w:val="24"/>
                <w:szCs w:val="24"/>
              </w:rPr>
            </w:pPr>
            <w:r w:rsidRPr="00A85CCA">
              <w:rPr>
                <w:sz w:val="24"/>
                <w:szCs w:val="24"/>
              </w:rPr>
              <w:t>= 4.3 V</w:t>
            </w:r>
          </w:p>
        </w:tc>
        <w:tc>
          <w:tcPr>
            <w:tcW w:w="1388" w:type="dxa"/>
          </w:tcPr>
          <w:p w14:paraId="407C2D96" w14:textId="5CC927C7" w:rsidR="00E018ED" w:rsidRPr="00A85CCA" w:rsidRDefault="00E018ED" w:rsidP="00A85CCA">
            <w:pPr>
              <w:jc w:val="right"/>
              <w:rPr>
                <w:sz w:val="24"/>
                <w:szCs w:val="24"/>
              </w:rPr>
            </w:pPr>
            <w:r w:rsidRPr="00A85CCA">
              <w:rPr>
                <w:sz w:val="24"/>
                <w:szCs w:val="24"/>
              </w:rPr>
              <w:t>V</w:t>
            </w:r>
          </w:p>
        </w:tc>
        <w:tc>
          <w:tcPr>
            <w:tcW w:w="1873" w:type="dxa"/>
          </w:tcPr>
          <w:p w14:paraId="76EDB964" w14:textId="2C07F3AE" w:rsidR="00E018ED" w:rsidRPr="00A85CCA" w:rsidRDefault="00E018ED" w:rsidP="00A85CCA">
            <w:pPr>
              <w:ind w:left="-61"/>
              <w:rPr>
                <w:sz w:val="24"/>
                <w:szCs w:val="24"/>
              </w:rPr>
            </w:pPr>
            <w:r w:rsidRPr="00A85CCA">
              <w:rPr>
                <w:sz w:val="24"/>
                <w:szCs w:val="24"/>
              </w:rPr>
              <w:t>= IR</w:t>
            </w:r>
          </w:p>
        </w:tc>
      </w:tr>
      <w:tr w:rsidR="00E018ED" w14:paraId="65003083" w14:textId="77777777" w:rsidTr="00A85CCA">
        <w:tc>
          <w:tcPr>
            <w:tcW w:w="1219" w:type="dxa"/>
          </w:tcPr>
          <w:p w14:paraId="72FB8CFA" w14:textId="5352111E" w:rsidR="00E018ED" w:rsidRPr="00A85CCA" w:rsidRDefault="00E018ED" w:rsidP="00A85CCA">
            <w:pPr>
              <w:jc w:val="right"/>
              <w:rPr>
                <w:sz w:val="24"/>
                <w:szCs w:val="24"/>
              </w:rPr>
            </w:pPr>
            <w:r w:rsidRPr="00A85CCA">
              <w:rPr>
                <w:sz w:val="24"/>
                <w:szCs w:val="24"/>
              </w:rPr>
              <w:t>I</w:t>
            </w:r>
          </w:p>
        </w:tc>
        <w:tc>
          <w:tcPr>
            <w:tcW w:w="2179" w:type="dxa"/>
          </w:tcPr>
          <w:p w14:paraId="375C45B0" w14:textId="392C5F2F" w:rsidR="00E018ED" w:rsidRPr="00A85CCA" w:rsidRDefault="00E018ED" w:rsidP="00A85CCA">
            <w:pPr>
              <w:ind w:left="-156"/>
              <w:rPr>
                <w:sz w:val="24"/>
                <w:szCs w:val="24"/>
              </w:rPr>
            </w:pPr>
            <w:r w:rsidRPr="00A85CCA">
              <w:rPr>
                <w:sz w:val="24"/>
                <w:szCs w:val="24"/>
              </w:rPr>
              <w:t>= 50 mA = 0.05</w:t>
            </w:r>
            <w:r w:rsidR="00A85CCA">
              <w:rPr>
                <w:sz w:val="24"/>
                <w:szCs w:val="24"/>
              </w:rPr>
              <w:t xml:space="preserve"> </w:t>
            </w:r>
            <w:r w:rsidRPr="00A85CCA">
              <w:rPr>
                <w:sz w:val="24"/>
                <w:szCs w:val="24"/>
              </w:rPr>
              <w:t>A</w:t>
            </w:r>
          </w:p>
        </w:tc>
        <w:tc>
          <w:tcPr>
            <w:tcW w:w="1388" w:type="dxa"/>
          </w:tcPr>
          <w:p w14:paraId="69EA35F2" w14:textId="481C33C0" w:rsidR="00E018ED" w:rsidRPr="00A85CCA" w:rsidRDefault="00E018ED" w:rsidP="00A85CCA">
            <w:pPr>
              <w:jc w:val="right"/>
              <w:rPr>
                <w:sz w:val="24"/>
                <w:szCs w:val="24"/>
              </w:rPr>
            </w:pPr>
            <w:r w:rsidRPr="00A85CCA">
              <w:rPr>
                <w:sz w:val="24"/>
                <w:szCs w:val="24"/>
              </w:rPr>
              <w:t>4.3</w:t>
            </w:r>
          </w:p>
        </w:tc>
        <w:tc>
          <w:tcPr>
            <w:tcW w:w="1873" w:type="dxa"/>
          </w:tcPr>
          <w:p w14:paraId="592469EB" w14:textId="6E357904" w:rsidR="00E018ED" w:rsidRPr="00A85CCA" w:rsidRDefault="00E018ED" w:rsidP="00A85CCA">
            <w:pPr>
              <w:ind w:left="-61"/>
              <w:rPr>
                <w:sz w:val="24"/>
                <w:szCs w:val="24"/>
              </w:rPr>
            </w:pPr>
            <w:r w:rsidRPr="00A85CCA">
              <w:rPr>
                <w:sz w:val="24"/>
                <w:szCs w:val="24"/>
              </w:rPr>
              <w:t>= 0.05 × R</w:t>
            </w:r>
          </w:p>
        </w:tc>
      </w:tr>
      <w:tr w:rsidR="00E018ED" w14:paraId="1DB4B5C9" w14:textId="77777777" w:rsidTr="00A85CCA">
        <w:trPr>
          <w:trHeight w:val="90"/>
        </w:trPr>
        <w:tc>
          <w:tcPr>
            <w:tcW w:w="1219" w:type="dxa"/>
          </w:tcPr>
          <w:p w14:paraId="051CFE16" w14:textId="0E678B96" w:rsidR="00E018ED" w:rsidRPr="00A85CCA" w:rsidRDefault="00E018ED" w:rsidP="00A85CCA">
            <w:pPr>
              <w:jc w:val="right"/>
              <w:rPr>
                <w:sz w:val="24"/>
                <w:szCs w:val="24"/>
              </w:rPr>
            </w:pPr>
            <w:r w:rsidRPr="00A85CCA">
              <w:rPr>
                <w:sz w:val="24"/>
                <w:szCs w:val="24"/>
              </w:rPr>
              <w:t>R</w:t>
            </w:r>
          </w:p>
        </w:tc>
        <w:tc>
          <w:tcPr>
            <w:tcW w:w="2179" w:type="dxa"/>
          </w:tcPr>
          <w:p w14:paraId="444C56C7" w14:textId="16B5F01C" w:rsidR="00E018ED" w:rsidRPr="00A85CCA" w:rsidRDefault="00E018ED" w:rsidP="00A85CCA">
            <w:pPr>
              <w:ind w:left="-156"/>
              <w:rPr>
                <w:sz w:val="24"/>
                <w:szCs w:val="24"/>
              </w:rPr>
            </w:pPr>
            <w:r w:rsidRPr="00A85CCA">
              <w:rPr>
                <w:sz w:val="24"/>
                <w:szCs w:val="24"/>
              </w:rPr>
              <w:t>= ?</w:t>
            </w:r>
          </w:p>
        </w:tc>
        <w:tc>
          <w:tcPr>
            <w:tcW w:w="1388" w:type="dxa"/>
          </w:tcPr>
          <w:p w14:paraId="3FA9E064" w14:textId="14708E35" w:rsidR="00E018ED" w:rsidRPr="00A85CCA" w:rsidRDefault="00E018ED" w:rsidP="00A85CCA">
            <w:pPr>
              <w:jc w:val="right"/>
              <w:rPr>
                <w:sz w:val="24"/>
                <w:szCs w:val="24"/>
              </w:rPr>
            </w:pPr>
            <w:r w:rsidRPr="00A85CCA">
              <w:rPr>
                <w:sz w:val="24"/>
                <w:szCs w:val="24"/>
              </w:rPr>
              <w:t>R</w:t>
            </w:r>
          </w:p>
        </w:tc>
        <w:tc>
          <w:tcPr>
            <w:tcW w:w="1873" w:type="dxa"/>
          </w:tcPr>
          <w:p w14:paraId="73123CD5" w14:textId="3D0C558E" w:rsidR="00E018ED" w:rsidRPr="00A85CCA" w:rsidRDefault="00E018ED" w:rsidP="00A85CCA">
            <w:pPr>
              <w:ind w:left="-61"/>
              <w:rPr>
                <w:sz w:val="24"/>
                <w:szCs w:val="24"/>
              </w:rPr>
            </w:pPr>
            <w:r w:rsidRPr="00A85CCA">
              <w:rPr>
                <w:sz w:val="24"/>
                <w:szCs w:val="24"/>
              </w:rPr>
              <w:t>= 4.3/0.05</w:t>
            </w:r>
          </w:p>
        </w:tc>
      </w:tr>
      <w:tr w:rsidR="00E018ED" w14:paraId="2EDDFA71" w14:textId="77777777" w:rsidTr="00A85CCA">
        <w:tc>
          <w:tcPr>
            <w:tcW w:w="1219" w:type="dxa"/>
          </w:tcPr>
          <w:p w14:paraId="01F0F861" w14:textId="77777777" w:rsidR="00E018ED" w:rsidRPr="00A85CCA" w:rsidRDefault="00E018ED" w:rsidP="00A85CCA">
            <w:pPr>
              <w:jc w:val="right"/>
              <w:rPr>
                <w:sz w:val="24"/>
                <w:szCs w:val="24"/>
              </w:rPr>
            </w:pPr>
          </w:p>
        </w:tc>
        <w:tc>
          <w:tcPr>
            <w:tcW w:w="2179" w:type="dxa"/>
          </w:tcPr>
          <w:p w14:paraId="14753F96" w14:textId="77777777" w:rsidR="00E018ED" w:rsidRPr="00A85CCA" w:rsidRDefault="00E018ED" w:rsidP="00A85CCA">
            <w:pPr>
              <w:ind w:left="-156"/>
              <w:rPr>
                <w:sz w:val="24"/>
                <w:szCs w:val="24"/>
              </w:rPr>
            </w:pPr>
          </w:p>
        </w:tc>
        <w:tc>
          <w:tcPr>
            <w:tcW w:w="1388" w:type="dxa"/>
          </w:tcPr>
          <w:p w14:paraId="7115269F" w14:textId="14DD9739" w:rsidR="00E018ED" w:rsidRPr="00A85CCA" w:rsidRDefault="00E018ED" w:rsidP="00A85CCA">
            <w:pPr>
              <w:jc w:val="right"/>
              <w:rPr>
                <w:sz w:val="24"/>
                <w:szCs w:val="24"/>
              </w:rPr>
            </w:pPr>
            <w:r w:rsidRPr="00A85CCA">
              <w:rPr>
                <w:sz w:val="24"/>
                <w:szCs w:val="24"/>
              </w:rPr>
              <w:t>R</w:t>
            </w:r>
          </w:p>
        </w:tc>
        <w:tc>
          <w:tcPr>
            <w:tcW w:w="1873" w:type="dxa"/>
          </w:tcPr>
          <w:p w14:paraId="53779D64" w14:textId="17D4081F" w:rsidR="00E018ED" w:rsidRPr="00A85CCA" w:rsidRDefault="00E018ED" w:rsidP="00A85CCA">
            <w:pPr>
              <w:ind w:left="-61"/>
              <w:rPr>
                <w:sz w:val="24"/>
                <w:szCs w:val="24"/>
              </w:rPr>
            </w:pPr>
            <w:r w:rsidRPr="00A85CCA">
              <w:rPr>
                <w:sz w:val="24"/>
                <w:szCs w:val="24"/>
              </w:rPr>
              <w:t>= 86 Ω</w:t>
            </w:r>
          </w:p>
        </w:tc>
      </w:tr>
    </w:tbl>
    <w:p w14:paraId="3E6500CE" w14:textId="43DCA14C" w:rsidR="00E018ED" w:rsidRDefault="00E018ED" w:rsidP="00E018ED"/>
    <w:p w14:paraId="1C402DEC" w14:textId="2D1FB254" w:rsidR="009D547E" w:rsidRDefault="009D547E" w:rsidP="009D547E"/>
    <w:p w14:paraId="652E6B8F" w14:textId="75D28F13" w:rsidR="00A85CCA" w:rsidRDefault="00A85CCA" w:rsidP="009D547E">
      <w:r>
        <w:t xml:space="preserve">An 86 Ω resistor ensures that the current through and the </w:t>
      </w:r>
      <w:proofErr w:type="spellStart"/>
      <w:r>
        <w:t>p.d</w:t>
      </w:r>
      <w:proofErr w:type="spellEnd"/>
      <w:r>
        <w:t>. across the LED are correct in this circuit.</w:t>
      </w:r>
    </w:p>
    <w:p w14:paraId="7939F2E7" w14:textId="138F682D" w:rsidR="002E35A6" w:rsidRPr="003D2A51" w:rsidRDefault="00A85CCA">
      <w:r>
        <w:br w:type="page"/>
      </w:r>
    </w:p>
    <w:p w14:paraId="6BEF7085" w14:textId="6DB94FDE" w:rsidR="005B3E11" w:rsidRDefault="005B3E11" w:rsidP="00CA1D22">
      <w:pPr>
        <w:pStyle w:val="Heading2"/>
      </w:pPr>
      <w:r>
        <w:lastRenderedPageBreak/>
        <w:t>Potential Dividers</w:t>
      </w:r>
    </w:p>
    <w:p w14:paraId="5EE47EC6" w14:textId="77777777" w:rsidR="00E74329" w:rsidRDefault="00E74329"/>
    <w:p w14:paraId="5120EE96" w14:textId="12FE9000" w:rsidR="00883047" w:rsidRDefault="008C0D54">
      <w:r>
        <w:t>When a circuit is made in the configuration shown below, it is often called a potential divider, or a voltage divider. This is because each resistor takes a proportion of the total potential difference. How big a share of the potential difference each resistor takes depends on the size of the resistor, and the total resistance in the circuit.</w:t>
      </w:r>
    </w:p>
    <w:p w14:paraId="1DDF1A3E" w14:textId="77777777" w:rsidR="008C0D54" w:rsidRDefault="008C0D54"/>
    <w:p w14:paraId="33840480" w14:textId="620987BF" w:rsidR="00A52819" w:rsidRDefault="00A52819" w:rsidP="00EF7425">
      <w:r>
        <w:rPr>
          <w:noProof/>
          <w:snapToGrid/>
          <w:lang w:eastAsia="en-GB"/>
        </w:rPr>
        <w:drawing>
          <wp:anchor distT="0" distB="0" distL="114300" distR="114300" simplePos="0" relativeHeight="251854848" behindDoc="0" locked="0" layoutInCell="1" allowOverlap="1" wp14:anchorId="267D5816" wp14:editId="5CBB314F">
            <wp:simplePos x="0" y="0"/>
            <wp:positionH relativeFrom="column">
              <wp:posOffset>228600</wp:posOffset>
            </wp:positionH>
            <wp:positionV relativeFrom="paragraph">
              <wp:posOffset>68580</wp:posOffset>
            </wp:positionV>
            <wp:extent cx="2286000" cy="2752725"/>
            <wp:effectExtent l="0" t="0" r="0" b="0"/>
            <wp:wrapTight wrapText="bothSides">
              <wp:wrapPolygon edited="0">
                <wp:start x="0" y="0"/>
                <wp:lineTo x="0" y="21326"/>
                <wp:lineTo x="20880" y="21326"/>
                <wp:lineTo x="20880" y="0"/>
                <wp:lineTo x="0" y="0"/>
              </wp:wrapPolygon>
            </wp:wrapTight>
            <wp:docPr id="1560" name="Picture 1560" descr="Physics Dept Server: Resources:Pupil notes &amp; handouts:Nat 5:Electricity and Energy:Pictures used:potdiv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hysics Dept Server: Resources:Pupil notes &amp; handouts:Nat 5:Electricity and Energy:Pictures used:potdiv1.png"/>
                    <pic:cNvPicPr>
                      <a:picLocks noChangeAspect="1" noChangeArrowheads="1"/>
                    </pic:cNvPicPr>
                  </pic:nvPicPr>
                  <pic:blipFill rotWithShape="1">
                    <a:blip r:embed="rId61">
                      <a:extLst>
                        <a:ext uri="{28A0092B-C50C-407E-A947-70E740481C1C}">
                          <a14:useLocalDpi xmlns:a14="http://schemas.microsoft.com/office/drawing/2010/main" val="0"/>
                        </a:ext>
                      </a:extLst>
                    </a:blip>
                    <a:srcRect t="1" r="-5248" b="-1580"/>
                    <a:stretch/>
                  </pic:blipFill>
                  <pic:spPr bwMode="auto">
                    <a:xfrm>
                      <a:off x="0" y="0"/>
                      <a:ext cx="2286000" cy="2752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FEA4E53" w14:textId="3493EFBC" w:rsidR="000771CF" w:rsidRDefault="00A52819" w:rsidP="00EF7425">
      <w:r>
        <w:rPr>
          <w:noProof/>
          <w:snapToGrid/>
          <w:lang w:eastAsia="en-GB"/>
        </w:rPr>
        <mc:AlternateContent>
          <mc:Choice Requires="wps">
            <w:drawing>
              <wp:anchor distT="0" distB="0" distL="114300" distR="114300" simplePos="0" relativeHeight="251855872" behindDoc="0" locked="0" layoutInCell="1" allowOverlap="1" wp14:anchorId="6B21456A" wp14:editId="2A60D29E">
                <wp:simplePos x="0" y="0"/>
                <wp:positionH relativeFrom="column">
                  <wp:posOffset>-2781300</wp:posOffset>
                </wp:positionH>
                <wp:positionV relativeFrom="paragraph">
                  <wp:posOffset>1027430</wp:posOffset>
                </wp:positionV>
                <wp:extent cx="685800" cy="457200"/>
                <wp:effectExtent l="0" t="0" r="0" b="0"/>
                <wp:wrapSquare wrapText="bothSides"/>
                <wp:docPr id="1562" name="Text Box 1562"/>
                <wp:cNvGraphicFramePr/>
                <a:graphic xmlns:a="http://schemas.openxmlformats.org/drawingml/2006/main">
                  <a:graphicData uri="http://schemas.microsoft.com/office/word/2010/wordprocessingShape">
                    <wps:wsp>
                      <wps:cNvSpPr txBox="1"/>
                      <wps:spPr>
                        <a:xfrm>
                          <a:off x="0" y="0"/>
                          <a:ext cx="685800" cy="4572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3CD028D" w14:textId="4BC85EEF" w:rsidR="002E35A6" w:rsidRDefault="002E35A6" w:rsidP="00E6098E">
                            <w:pPr>
                              <w:jc w:val="center"/>
                            </w:pPr>
                            <w:r>
                              <w:t>20 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1562" o:spid="_x0000_s1048" type="#_x0000_t202" style="position:absolute;margin-left:-218.95pt;margin-top:80.9pt;width:54pt;height:36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tLEtNICAAAbBgAADgAAAGRycy9lMm9Eb2MueG1srFTBbtswDL0P2D8Iuqe2gyRNjTqFmyLDgKIr&#10;1g49K7KcGLMlTVISZ8P+fU9ynKbdDuuwi0yTFEW+R/Lyqm1qshXGVkpmNDmLKRGSq6KSq4x+eVwM&#10;ppRYx2TBaiVFRvfC0qvZ+3eXO52KoVqruhCGIIi06U5ndO2cTqPI8rVomD1TWkgYS2Ua5vBrVlFh&#10;2A7RmzoaxvEk2ilTaKO4sBbam85IZyF+WQruPpWlFY7UGUVuLpwmnEt/RrNLlq4M0+uKH9Jg/5BF&#10;wyqJR4+hbphjZGOq30I1FTfKqtKdcdVEqiwrLkINqCaJX1XzsGZahFoAjtVHmOz/C8vvtveGVAW4&#10;G0+GlEjWgKVH0TpyrVoSlMBop20K1wcNZ9fCAn+PnddbKH3pbWka/0VRBHagvT8i7ONxKCfT8TSG&#10;hcM0Gp+DQR8ler6sjXUfhGqIFzJqQGDAlW1vretcexf/llSLqq6hZ2ktXygQs9OI0AXdbZYiEYje&#10;06cUGPoxRyL5+fhiMMnHyWCUxNNBnsfDwc0ij/N4tJhfjK5/IouGJaN0h17R6DQPEXBY1Gx14MWb&#10;/46YhvEXbZwkUWigrj4EDpD0qUbPIAfJ7WvRFfxZlKAuYO0VYWjEvDZky9DujHMhXaApgAFv71UC&#10;sLdcPPgHyAKUb7ncgd+/rKQ7Xm4qqUyg9lXaxdc+5bLzBxgndXvRtcs29Oxw2DfhUhV79KZR3YRb&#10;zRcVOuiWWXfPDEYaTYc15T7hKGu1y6g6SJSslfn+J733B6GwUuJpz6j9tmFGUFJ/lJjBi2Q08jsl&#10;/IRupsScWpanFrlp5gq0JFiImgcRl42re7E0qnnCNsv9qzAxyfF2Rl0vzl23uLANucjz4IQtopm7&#10;lQ+a+9CeJT8fj+0TM/owRA6ddKf6ZcLSV7PU+fqbUuUbp8oqDJoHukP1QAA2UOjLw7b0K+70P3g9&#10;7/TZLwAAAP//AwBQSwMEFAAGAAgAAAAhAKZdA3ThAAAADQEAAA8AAABkcnMvZG93bnJldi54bWxM&#10;j81OwzAQhO9IvIO1SNxSu0kpTYhTIRBXUMuPxM2Nt0lEvI5itwlvz3KC4858mp0pt7PrxRnH0HnS&#10;sFwoEEi1tx01Gt5en5INiBANWdN7Qg3fGGBbXV6UprB+oh2e97ERHEKhMBraGIdCylC36ExY+AGJ&#10;vaMfnYl8jo20o5k43PUyVWotnemIP7RmwIcW66/9yWl4fz5+fqzUS/PobobJz0qSy6XW11fz/R2I&#10;iHP8g+G3PleHijsd/IlsEL2GZJXd5syys17yCEaSLM1ZOmhIs2wDsirl/xXVDwAAAP//AwBQSwEC&#10;LQAUAAYACAAAACEA5JnDwPsAAADhAQAAEwAAAAAAAAAAAAAAAAAAAAAAW0NvbnRlbnRfVHlwZXNd&#10;LnhtbFBLAQItABQABgAIAAAAIQAjsmrh1wAAAJQBAAALAAAAAAAAAAAAAAAAACwBAABfcmVscy8u&#10;cmVsc1BLAQItABQABgAIAAAAIQCa0sS00gIAABsGAAAOAAAAAAAAAAAAAAAAACwCAABkcnMvZTJv&#10;RG9jLnhtbFBLAQItABQABgAIAAAAIQCmXQN04QAAAA0BAAAPAAAAAAAAAAAAAAAAACoFAABkcnMv&#10;ZG93bnJldi54bWxQSwUGAAAAAAQABADzAAAAOAYAAAAA&#10;" filled="f" stroked="f">
                <v:textbox>
                  <w:txbxContent>
                    <w:p w14:paraId="03CD028D" w14:textId="4BC85EEF" w:rsidR="00DE0494" w:rsidRDefault="00DE0494" w:rsidP="00E6098E">
                      <w:pPr>
                        <w:jc w:val="center"/>
                      </w:pPr>
                      <w:r>
                        <w:t>20 V</w:t>
                      </w:r>
                    </w:p>
                  </w:txbxContent>
                </v:textbox>
                <w10:wrap type="square"/>
              </v:shape>
            </w:pict>
          </mc:Fallback>
        </mc:AlternateContent>
      </w:r>
      <w:r>
        <w:rPr>
          <w:noProof/>
          <w:snapToGrid/>
          <w:lang w:eastAsia="en-GB"/>
        </w:rPr>
        <mc:AlternateContent>
          <mc:Choice Requires="wps">
            <w:drawing>
              <wp:anchor distT="0" distB="0" distL="114300" distR="114300" simplePos="0" relativeHeight="251857920" behindDoc="0" locked="0" layoutInCell="1" allowOverlap="1" wp14:anchorId="28CC9BB7" wp14:editId="311D4940">
                <wp:simplePos x="0" y="0"/>
                <wp:positionH relativeFrom="column">
                  <wp:posOffset>-1409700</wp:posOffset>
                </wp:positionH>
                <wp:positionV relativeFrom="paragraph">
                  <wp:posOffset>570230</wp:posOffset>
                </wp:positionV>
                <wp:extent cx="457200" cy="685800"/>
                <wp:effectExtent l="0" t="0" r="0" b="0"/>
                <wp:wrapSquare wrapText="bothSides"/>
                <wp:docPr id="1563" name="Text Box 1563"/>
                <wp:cNvGraphicFramePr/>
                <a:graphic xmlns:a="http://schemas.openxmlformats.org/drawingml/2006/main">
                  <a:graphicData uri="http://schemas.microsoft.com/office/word/2010/wordprocessingShape">
                    <wps:wsp>
                      <wps:cNvSpPr txBox="1"/>
                      <wps:spPr>
                        <a:xfrm>
                          <a:off x="0" y="0"/>
                          <a:ext cx="457200" cy="6858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10C6544" w14:textId="5F6521E6" w:rsidR="002E35A6" w:rsidRDefault="002E35A6" w:rsidP="00E6098E">
                            <w:pPr>
                              <w:jc w:val="right"/>
                            </w:pPr>
                            <w:r>
                              <w:rPr>
                                <w:rFonts w:cs="Tahoma"/>
                              </w:rPr>
                              <w:t>4 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1563" o:spid="_x0000_s1049" type="#_x0000_t202" style="position:absolute;margin-left:-110.95pt;margin-top:44.9pt;width:36pt;height:54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YJuhdMCAAAbBgAADgAAAGRycy9lMm9Eb2MueG1srFTBbtswDL0P2D8Iuqe20yRLjTqFmyLDgKIt&#10;1g49K7KcGLMlTVISd8P+fU9ynKbdDuuwi0yTFEW+R/L8om1qshXGVkpmNDmJKRGSq6KSq4x+eVgM&#10;ppRYx2TBaiVFRp+EpRez9+/OdzoVQ7VWdSEMQRBp053O6No5nUaR5WvRMHuitJAwlso0zOHXrKLC&#10;sB2iN3U0jONJtFOm0EZxYS20V52RzkL8shTc3ZalFY7UGUVuLpwmnEt/RrNzlq4M0+uK79Ng/5BF&#10;wyqJRw+hrphjZGOq30I1FTfKqtKdcNVEqiwrLkINqCaJX1Vzv2ZahFoAjtUHmOz/C8tvtneGVAW4&#10;G09OKZGsAUsPonXkUrUkKIHRTtsUrvcazq6FBf4eO6+3UPrS29I0/ouiCOxA++mAsI/HoRyNP4A1&#10;SjhMk+l4ChlRoufL2lj3UaiGeCGjBgQGXNn22rrOtXfxb0m1qOoaepbW8oUCMTuNCF3Q3WYpEoHo&#10;PX1KgaEfcySVfxifDSb5OBmMkng6yPN4OLha5HEejxbzs9HlT2TRsGSU7tArGp3mIQIOi5qt9rx4&#10;898R0zD+oo2TJAoN1NWHwAGSPtXoGeQguadadAV/FiWoC1h7RRgaMa8N2TK0O+NcSBdoCmDA23uV&#10;AOwtF/f+AbIA5Vsud+D3LyvpDpebSioTqH2VdvG1T7ns/AHGUd1edO2yDT07PO2bcKmKJ/SmUd2E&#10;W80XFTromll3xwxGGk2HNeVucZS12mVU7SVK1sp8/5Pe+4NQWCnxtGfUftswIyipP0nM4FkyGvmd&#10;En5CZ1Niji3LY4vcNHMFWhIsRM2DiMvG1b1YGtU8Ypvl/lWYmOR4O6OuF+euW1zYhlzkeXDCFtHM&#10;Xct7zX1oz5Kfj4f2kRm9HyKHTrpR/TJh6atZ6nz9TanyjVNlFQbNA92huicAGyj05X5b+hV3/B+8&#10;nnf67BcAAAD//wMAUEsDBBQABgAIAAAAIQAfLVTl3wAAAAwBAAAPAAAAZHJzL2Rvd25yZXYueG1s&#10;TI9NT8MwDIbvSPyHyEjcuqTVgKZrOiEQVxDjQ9ota722onGqJlvLv8ec4Gj70evnLbeLG8QZp9B7&#10;MpCuFAik2jc9tQbe356SHESIlho7eEID3xhgW11elLZo/EyveN7FVnAIhcIa6GIcCylD3aGzYeVH&#10;JL4d/eRs5HFqZTPZmcPdIDOlbqWzPfGHzo740GH9tTs5Ax/Px/3nWr20j+5mnP2iJDktjbm+Wu43&#10;ICIu8Q+GX31Wh4qdDv5ETRCDgSTLUs2sgVxzByaSdK15c2BW3+Ugq1L+L1H9AAAA//8DAFBLAQIt&#10;ABQABgAIAAAAIQDkmcPA+wAAAOEBAAATAAAAAAAAAAAAAAAAAAAAAABbQ29udGVudF9UeXBlc10u&#10;eG1sUEsBAi0AFAAGAAgAAAAhACOyauHXAAAAlAEAAAsAAAAAAAAAAAAAAAAALAEAAF9yZWxzLy5y&#10;ZWxzUEsBAi0AFAAGAAgAAAAhADmCboXTAgAAGwYAAA4AAAAAAAAAAAAAAAAALAIAAGRycy9lMm9E&#10;b2MueG1sUEsBAi0AFAAGAAgAAAAhAB8tVOXfAAAADAEAAA8AAAAAAAAAAAAAAAAAKwUAAGRycy9k&#10;b3ducmV2LnhtbFBLBQYAAAAABAAEAPMAAAA3BgAAAAA=&#10;" filled="f" stroked="f">
                <v:textbox>
                  <w:txbxContent>
                    <w:p w14:paraId="010C6544" w14:textId="5F6521E6" w:rsidR="00DE0494" w:rsidRDefault="00DE0494" w:rsidP="00E6098E">
                      <w:pPr>
                        <w:jc w:val="right"/>
                      </w:pPr>
                      <w:r>
                        <w:rPr>
                          <w:rFonts w:cs="Tahoma"/>
                        </w:rPr>
                        <w:t>4 Ω</w:t>
                      </w:r>
                    </w:p>
                  </w:txbxContent>
                </v:textbox>
                <w10:wrap type="square"/>
              </v:shape>
            </w:pict>
          </mc:Fallback>
        </mc:AlternateContent>
      </w:r>
      <w:r w:rsidR="008C0D54">
        <w:t xml:space="preserve">We already know that in a series circuit, like this one, the current at each point in the circuit is the same. We also know that the potential difference across each resistor depends on the resistance and the current according to ohm’s law, V = IR. </w:t>
      </w:r>
      <w:r w:rsidR="00BD22F1">
        <w:t>Therefore, as the current th</w:t>
      </w:r>
      <w:r w:rsidR="000771CF">
        <w:t>rough each resistor is the same;</w:t>
      </w:r>
    </w:p>
    <w:p w14:paraId="3F6FBF23" w14:textId="0F0E59B3" w:rsidR="000771CF" w:rsidRDefault="000771CF"/>
    <w:p w14:paraId="285CC4E8" w14:textId="313EDED8" w:rsidR="008C0D54" w:rsidRDefault="00A52819" w:rsidP="000771CF">
      <w:pPr>
        <w:jc w:val="center"/>
      </w:pPr>
      <w:r>
        <w:rPr>
          <w:noProof/>
          <w:snapToGrid/>
          <w:lang w:eastAsia="en-GB"/>
        </w:rPr>
        <mc:AlternateContent>
          <mc:Choice Requires="wps">
            <w:drawing>
              <wp:anchor distT="0" distB="0" distL="114300" distR="114300" simplePos="0" relativeHeight="251859968" behindDoc="0" locked="0" layoutInCell="1" allowOverlap="1" wp14:anchorId="51FF2478" wp14:editId="53F7D7DD">
                <wp:simplePos x="0" y="0"/>
                <wp:positionH relativeFrom="column">
                  <wp:posOffset>-1409700</wp:posOffset>
                </wp:positionH>
                <wp:positionV relativeFrom="paragraph">
                  <wp:posOffset>273050</wp:posOffset>
                </wp:positionV>
                <wp:extent cx="457200" cy="685800"/>
                <wp:effectExtent l="0" t="0" r="0" b="0"/>
                <wp:wrapSquare wrapText="bothSides"/>
                <wp:docPr id="1564" name="Text Box 1564"/>
                <wp:cNvGraphicFramePr/>
                <a:graphic xmlns:a="http://schemas.openxmlformats.org/drawingml/2006/main">
                  <a:graphicData uri="http://schemas.microsoft.com/office/word/2010/wordprocessingShape">
                    <wps:wsp>
                      <wps:cNvSpPr txBox="1"/>
                      <wps:spPr>
                        <a:xfrm>
                          <a:off x="0" y="0"/>
                          <a:ext cx="457200" cy="6858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3F13F59" w14:textId="1A26DD6C" w:rsidR="002E35A6" w:rsidRDefault="002E35A6" w:rsidP="00EF7425">
                            <w:pPr>
                              <w:jc w:val="right"/>
                            </w:pPr>
                            <w:r>
                              <w:rPr>
                                <w:rFonts w:cs="Tahoma"/>
                              </w:rPr>
                              <w:t>6 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1564" o:spid="_x0000_s1050" type="#_x0000_t202" style="position:absolute;left:0;text-align:left;margin-left:-110.95pt;margin-top:21.5pt;width:36pt;height:54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Y/JYNICAAAbBgAADgAAAGRycy9lMm9Eb2MueG1srFTBbtswDL0P2D8IuqeOAydNjTqFmyLDgKIr&#10;1g49K7KcGLMlTVISZ8P+fU9ynKbdDuuwi0yTFEW+R/Lyqm1qshXGVkpmND4bUiIkV0UlVxn98rgY&#10;TCmxjsmC1UqKjO6FpVez9+8udzoVI7VWdSEMQRBp053O6No5nUaR5WvRMHumtJAwlso0zOHXrKLC&#10;sB2iN3U0Gg4n0U6ZQhvFhbXQ3nRGOgvxy1Jw96ksrXCkzihyc+E04Vz6M5pdsnRlmF5X/JAG+4cs&#10;GlZJPHoMdcMcIxtT/RaqqbhRVpXujKsmUmVZcRFqQDXx8FU1D2umRagF4Fh9hMn+v7D8bntvSFWA&#10;u/EkoUSyBiw9itaRa9WSoARGO21TuD5oOLsWFvh77LzeQulLb0vT+C+KIrAD7f0RYR+PQ5mMz8Ea&#10;JRymyXQ8hYwo0fNlbaz7IFRDvJBRAwIDrmx7a13n2rv4t6RaVHUNPUtr+UKBmJ1GhC7obrMUiUD0&#10;nj6lwNCPOZLKz8cXg0k+jgdJPJwO8nw4Gtws8mE+TBbzi+T6J7JoWJykO/SKRqd5iIDDomarAy/e&#10;/HfENIy/aOM4jkIDdfUhcICkTzV6BjlIbl+LruDPogR1AWuvCEMj5rUhW4Z2Z5wL6QJNAQx4e68S&#10;gL3l4sE/QBagfMvlDvz+ZSXd8XJTSWUCta/SLr72KZedP8A4qduLrl22oWdHSd+ES1Xs0ZtGdRNu&#10;NV9U6KBbZt09MxhpNB3WlPuEo6zVLqPqIFGyVub7n/TeH4TCSomnPaP224YZQUn9UWIGL+Ik8Tsl&#10;/ITOpsScWpanFrlp5gq0xFiImgcRl42re7E0qnnCNsv9qzAxyfF2Rl0vzl23uLANucjz4IQtopm7&#10;lQ+a+9CeJT8fj+0TM/owRA6ddKf6ZcLSV7PU+fqbUuUbp8oqDJoHukP1QAA2UOjLw7b0K+70P3g9&#10;7/TZLwAAAP//AwBQSwMEFAAGAAgAAAAhAO3Yh8beAAAADAEAAA8AAABkcnMvZG93bnJldi54bWxM&#10;j8FOwzAMhu9IvENkJG5d0tIhWppOCMQVxIBJu2WN11Y0TtVka3l7zAmOtj/9/v5qs7hBnHEKvScN&#10;6UqBQGq87anV8PH+nNyBCNGQNYMn1PCNATb15UVlSutnesPzNraCQyiURkMX41hKGZoOnQkrPyLx&#10;7egnZyKPUyvtZGYOd4PMlLqVzvTEHzoz4mOHzdf25DR8vhz3u1y9tk9uPc5+UZJcIbW+vloe7kFE&#10;XOIfDL/6rA41Ox38iWwQg4Yky9KCWQ35DZdiIknzgjcHZtepAllX8n+J+gcAAP//AwBQSwECLQAU&#10;AAYACAAAACEA5JnDwPsAAADhAQAAEwAAAAAAAAAAAAAAAAAAAAAAW0NvbnRlbnRfVHlwZXNdLnht&#10;bFBLAQItABQABgAIAAAAIQAjsmrh1wAAAJQBAAALAAAAAAAAAAAAAAAAACwBAABfcmVscy8ucmVs&#10;c1BLAQItABQABgAIAAAAIQDFj8lg0gIAABsGAAAOAAAAAAAAAAAAAAAAACwCAABkcnMvZTJvRG9j&#10;LnhtbFBLAQItABQABgAIAAAAIQDt2IfG3gAAAAwBAAAPAAAAAAAAAAAAAAAAACoFAABkcnMvZG93&#10;bnJldi54bWxQSwUGAAAAAAQABADzAAAANQYAAAAA&#10;" filled="f" stroked="f">
                <v:textbox>
                  <w:txbxContent>
                    <w:p w14:paraId="03F13F59" w14:textId="1A26DD6C" w:rsidR="00DE0494" w:rsidRDefault="00DE0494" w:rsidP="00EF7425">
                      <w:pPr>
                        <w:jc w:val="right"/>
                      </w:pPr>
                      <w:r>
                        <w:rPr>
                          <w:rFonts w:cs="Tahoma"/>
                        </w:rPr>
                        <w:t>6 Ω</w:t>
                      </w:r>
                    </w:p>
                  </w:txbxContent>
                </v:textbox>
                <w10:wrap type="square"/>
              </v:shape>
            </w:pict>
          </mc:Fallback>
        </mc:AlternateContent>
      </w:r>
      <w:proofErr w:type="gramStart"/>
      <w:r w:rsidR="00BD22F1">
        <w:t>the</w:t>
      </w:r>
      <w:proofErr w:type="gramEnd"/>
      <w:r w:rsidR="00BD22F1">
        <w:t xml:space="preserve"> higher the resistance, the </w:t>
      </w:r>
      <w:r w:rsidR="000771CF">
        <w:t>higher the potential difference across the resistor.</w:t>
      </w:r>
    </w:p>
    <w:p w14:paraId="3D04800D" w14:textId="3A1AEA19" w:rsidR="000771CF" w:rsidRDefault="000771CF" w:rsidP="000771CF">
      <w:pPr>
        <w:jc w:val="center"/>
      </w:pPr>
    </w:p>
    <w:p w14:paraId="60092F9B" w14:textId="4DD64C6D" w:rsidR="00EF7425" w:rsidRDefault="007B3226" w:rsidP="000771CF">
      <w:r>
        <w:t xml:space="preserve">This type of circuit can be used as a controller for other devices, and as a result it can be very useful to calculate the </w:t>
      </w:r>
      <w:proofErr w:type="spellStart"/>
      <w:r>
        <w:t>p.d</w:t>
      </w:r>
      <w:proofErr w:type="spellEnd"/>
      <w:r>
        <w:t>. across an individual component.</w:t>
      </w:r>
    </w:p>
    <w:p w14:paraId="75100BB9" w14:textId="77777777" w:rsidR="009A2711" w:rsidRDefault="009A2711" w:rsidP="000771CF"/>
    <w:p w14:paraId="7A01D637" w14:textId="77777777" w:rsidR="00A52819" w:rsidRDefault="00A52819" w:rsidP="000771CF"/>
    <w:p w14:paraId="5B743010" w14:textId="4499DD80" w:rsidR="00EF7425" w:rsidRDefault="00EF7425" w:rsidP="000771CF">
      <w:pPr>
        <w:rPr>
          <w:rFonts w:cs="Tahoma"/>
        </w:rPr>
      </w:pPr>
      <w:r>
        <w:t>In this circuit, for example, the total resistance is 10 </w:t>
      </w:r>
      <w:r>
        <w:rPr>
          <w:rFonts w:cs="Tahoma"/>
        </w:rPr>
        <w:t>Ω</w:t>
      </w:r>
      <w:r>
        <w:t>, as there is a 6 </w:t>
      </w:r>
      <w:r>
        <w:rPr>
          <w:rFonts w:cs="Tahoma"/>
        </w:rPr>
        <w:t xml:space="preserve">Ω </w:t>
      </w:r>
      <w:r>
        <w:t>and a 4 </w:t>
      </w:r>
      <w:r>
        <w:rPr>
          <w:rFonts w:cs="Tahoma"/>
        </w:rPr>
        <w:t>Ω</w:t>
      </w:r>
      <w:r>
        <w:t xml:space="preserve"> resistor in series. We can say that the 6 </w:t>
      </w:r>
      <w:r>
        <w:rPr>
          <w:rFonts w:cs="Tahoma"/>
        </w:rPr>
        <w:t xml:space="preserve">Ω </w:t>
      </w:r>
      <w:proofErr w:type="gramStart"/>
      <w:r>
        <w:rPr>
          <w:rFonts w:cs="Tahoma"/>
        </w:rPr>
        <w:t>resistor</w:t>
      </w:r>
      <w:proofErr w:type="gramEnd"/>
      <w:r>
        <w:rPr>
          <w:rFonts w:cs="Tahoma"/>
        </w:rPr>
        <w:t xml:space="preserve"> should have 6/10 of the supply </w:t>
      </w:r>
      <w:proofErr w:type="spellStart"/>
      <w:r>
        <w:rPr>
          <w:rFonts w:cs="Tahoma"/>
        </w:rPr>
        <w:t>p.d</w:t>
      </w:r>
      <w:proofErr w:type="spellEnd"/>
      <w:r>
        <w:rPr>
          <w:rFonts w:cs="Tahoma"/>
        </w:rPr>
        <w:t>. In this case then, V</w:t>
      </w:r>
      <w:r>
        <w:rPr>
          <w:rFonts w:cs="Tahoma"/>
          <w:vertAlign w:val="subscript"/>
        </w:rPr>
        <w:t xml:space="preserve">2 </w:t>
      </w:r>
      <w:r>
        <w:rPr>
          <w:rFonts w:cs="Tahoma"/>
        </w:rPr>
        <w:t>would be 12V. We can check this result using ohm’s law.</w:t>
      </w:r>
    </w:p>
    <w:p w14:paraId="1BD53FB4" w14:textId="77777777" w:rsidR="00EF7425" w:rsidRDefault="00EF7425" w:rsidP="000771CF">
      <w:pPr>
        <w:rPr>
          <w:rFonts w:cs="Tahom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2176"/>
        <w:gridCol w:w="1367"/>
        <w:gridCol w:w="3611"/>
      </w:tblGrid>
      <w:tr w:rsidR="00EF7425" w14:paraId="53AE8779" w14:textId="77777777" w:rsidTr="00EF7425">
        <w:tc>
          <w:tcPr>
            <w:tcW w:w="2802" w:type="dxa"/>
          </w:tcPr>
          <w:p w14:paraId="32591EA6" w14:textId="2E54B0F6" w:rsidR="00EF7425" w:rsidRPr="00EF7425" w:rsidRDefault="00EF7425" w:rsidP="00EF7425">
            <w:pPr>
              <w:jc w:val="right"/>
              <w:rPr>
                <w:vertAlign w:val="subscript"/>
              </w:rPr>
            </w:pPr>
            <w:proofErr w:type="spellStart"/>
            <w:r>
              <w:t>V</w:t>
            </w:r>
            <w:r>
              <w:rPr>
                <w:vertAlign w:val="subscript"/>
              </w:rPr>
              <w:t>s</w:t>
            </w:r>
            <w:proofErr w:type="spellEnd"/>
          </w:p>
        </w:tc>
        <w:tc>
          <w:tcPr>
            <w:tcW w:w="2176" w:type="dxa"/>
          </w:tcPr>
          <w:p w14:paraId="1FF983C0" w14:textId="7A89001B" w:rsidR="00EF7425" w:rsidRPr="00EF7425" w:rsidRDefault="00EF7425" w:rsidP="00EF7425">
            <w:pPr>
              <w:ind w:left="-79"/>
            </w:pPr>
            <w:r>
              <w:t>= IR</w:t>
            </w:r>
            <w:r>
              <w:rPr>
                <w:vertAlign w:val="subscript"/>
              </w:rPr>
              <w:t>T</w:t>
            </w:r>
          </w:p>
        </w:tc>
        <w:tc>
          <w:tcPr>
            <w:tcW w:w="1367" w:type="dxa"/>
          </w:tcPr>
          <w:p w14:paraId="42400E21" w14:textId="06E58556" w:rsidR="00EF7425" w:rsidRDefault="00EF7425" w:rsidP="00EF7425">
            <w:pPr>
              <w:jc w:val="right"/>
            </w:pPr>
            <w:r>
              <w:t>V</w:t>
            </w:r>
            <w:r>
              <w:rPr>
                <w:vertAlign w:val="subscript"/>
              </w:rPr>
              <w:t>2</w:t>
            </w:r>
          </w:p>
        </w:tc>
        <w:tc>
          <w:tcPr>
            <w:tcW w:w="3611" w:type="dxa"/>
          </w:tcPr>
          <w:p w14:paraId="2E6AD65D" w14:textId="11F186AC" w:rsidR="00EF7425" w:rsidRDefault="00EF7425" w:rsidP="00EF7425">
            <w:pPr>
              <w:ind w:left="-96"/>
            </w:pPr>
            <w:r>
              <w:t>= IR</w:t>
            </w:r>
            <w:r>
              <w:rPr>
                <w:vertAlign w:val="subscript"/>
              </w:rPr>
              <w:t>2</w:t>
            </w:r>
          </w:p>
        </w:tc>
      </w:tr>
      <w:tr w:rsidR="00EF7425" w14:paraId="3F7C7E51" w14:textId="77777777" w:rsidTr="00EF7425">
        <w:tc>
          <w:tcPr>
            <w:tcW w:w="2802" w:type="dxa"/>
          </w:tcPr>
          <w:p w14:paraId="6990170E" w14:textId="54D1DDA0" w:rsidR="00EF7425" w:rsidRDefault="00EF7425" w:rsidP="00EF7425">
            <w:pPr>
              <w:jc w:val="right"/>
            </w:pPr>
            <w:r>
              <w:t>10</w:t>
            </w:r>
          </w:p>
        </w:tc>
        <w:tc>
          <w:tcPr>
            <w:tcW w:w="2176" w:type="dxa"/>
          </w:tcPr>
          <w:p w14:paraId="57D155B7" w14:textId="2DDFB755" w:rsidR="00EF7425" w:rsidRDefault="00EF7425" w:rsidP="00EF7425">
            <w:pPr>
              <w:ind w:left="-79"/>
            </w:pPr>
            <w:r>
              <w:t xml:space="preserve">= I </w:t>
            </w:r>
            <w:r>
              <w:rPr>
                <w:rFonts w:cs="Tahoma"/>
              </w:rPr>
              <w:t>×</w:t>
            </w:r>
            <w:r>
              <w:t>(6+4)</w:t>
            </w:r>
          </w:p>
        </w:tc>
        <w:tc>
          <w:tcPr>
            <w:tcW w:w="1367" w:type="dxa"/>
          </w:tcPr>
          <w:p w14:paraId="14D24153" w14:textId="4E7FA533" w:rsidR="00EF7425" w:rsidRDefault="00EF7425" w:rsidP="00EF7425">
            <w:pPr>
              <w:jc w:val="right"/>
            </w:pPr>
            <w:r>
              <w:t>V</w:t>
            </w:r>
            <w:r>
              <w:rPr>
                <w:vertAlign w:val="subscript"/>
              </w:rPr>
              <w:t>2</w:t>
            </w:r>
          </w:p>
        </w:tc>
        <w:tc>
          <w:tcPr>
            <w:tcW w:w="3611" w:type="dxa"/>
          </w:tcPr>
          <w:p w14:paraId="6120B995" w14:textId="7F99F271" w:rsidR="00EF7425" w:rsidRDefault="00EF7425" w:rsidP="00EF7425">
            <w:pPr>
              <w:ind w:left="-96"/>
            </w:pPr>
            <w:r>
              <w:t xml:space="preserve">= 2 </w:t>
            </w:r>
            <w:r>
              <w:rPr>
                <w:rFonts w:cs="Tahoma"/>
              </w:rPr>
              <w:t>×</w:t>
            </w:r>
            <w:r>
              <w:t xml:space="preserve"> 6</w:t>
            </w:r>
          </w:p>
        </w:tc>
      </w:tr>
      <w:tr w:rsidR="00EF7425" w14:paraId="7291F951" w14:textId="77777777" w:rsidTr="00EF7425">
        <w:tc>
          <w:tcPr>
            <w:tcW w:w="2802" w:type="dxa"/>
          </w:tcPr>
          <w:p w14:paraId="2606C690" w14:textId="0C30B85B" w:rsidR="00EF7425" w:rsidRDefault="00EF7425" w:rsidP="00EF7425">
            <w:pPr>
              <w:jc w:val="right"/>
            </w:pPr>
            <w:r>
              <w:t>I</w:t>
            </w:r>
          </w:p>
        </w:tc>
        <w:tc>
          <w:tcPr>
            <w:tcW w:w="2176" w:type="dxa"/>
          </w:tcPr>
          <w:p w14:paraId="6CFC53AF" w14:textId="49739995" w:rsidR="00EF7425" w:rsidRDefault="00EF7425" w:rsidP="00EF7425">
            <w:pPr>
              <w:ind w:left="-79"/>
            </w:pPr>
            <w:r>
              <w:t>= 20/10</w:t>
            </w:r>
          </w:p>
        </w:tc>
        <w:tc>
          <w:tcPr>
            <w:tcW w:w="1367" w:type="dxa"/>
          </w:tcPr>
          <w:p w14:paraId="27234475" w14:textId="4FF6C9F8" w:rsidR="00EF7425" w:rsidRDefault="00EF7425" w:rsidP="00EF7425">
            <w:pPr>
              <w:jc w:val="right"/>
            </w:pPr>
            <w:r>
              <w:t>V</w:t>
            </w:r>
            <w:r>
              <w:rPr>
                <w:vertAlign w:val="subscript"/>
              </w:rPr>
              <w:t>2</w:t>
            </w:r>
          </w:p>
        </w:tc>
        <w:tc>
          <w:tcPr>
            <w:tcW w:w="3611" w:type="dxa"/>
          </w:tcPr>
          <w:p w14:paraId="0F05F4EE" w14:textId="49AEFEBE" w:rsidR="00EF7425" w:rsidRDefault="00EF7425" w:rsidP="00EF7425">
            <w:pPr>
              <w:ind w:left="-96"/>
            </w:pPr>
            <w:r>
              <w:t>= 12 V</w:t>
            </w:r>
          </w:p>
        </w:tc>
      </w:tr>
      <w:tr w:rsidR="00EF7425" w14:paraId="49254527" w14:textId="77777777" w:rsidTr="00EF7425">
        <w:tc>
          <w:tcPr>
            <w:tcW w:w="2802" w:type="dxa"/>
          </w:tcPr>
          <w:p w14:paraId="3607CB6E" w14:textId="35DACCD3" w:rsidR="00EF7425" w:rsidRDefault="00EF7425" w:rsidP="00EF7425">
            <w:pPr>
              <w:jc w:val="right"/>
            </w:pPr>
            <w:r>
              <w:t>I</w:t>
            </w:r>
          </w:p>
        </w:tc>
        <w:tc>
          <w:tcPr>
            <w:tcW w:w="2176" w:type="dxa"/>
          </w:tcPr>
          <w:p w14:paraId="64140690" w14:textId="5BB58660" w:rsidR="00EF7425" w:rsidRDefault="00EF7425" w:rsidP="00EF7425">
            <w:pPr>
              <w:ind w:left="-79"/>
            </w:pPr>
            <w:r>
              <w:t>= 2 A</w:t>
            </w:r>
          </w:p>
        </w:tc>
        <w:tc>
          <w:tcPr>
            <w:tcW w:w="1367" w:type="dxa"/>
          </w:tcPr>
          <w:p w14:paraId="6F4CA6B7" w14:textId="77777777" w:rsidR="00EF7425" w:rsidRDefault="00EF7425" w:rsidP="000771CF"/>
        </w:tc>
        <w:tc>
          <w:tcPr>
            <w:tcW w:w="3611" w:type="dxa"/>
          </w:tcPr>
          <w:p w14:paraId="6AA4A39A" w14:textId="77777777" w:rsidR="00EF7425" w:rsidRDefault="00EF7425" w:rsidP="000771CF"/>
        </w:tc>
      </w:tr>
    </w:tbl>
    <w:p w14:paraId="269E0E7F" w14:textId="66F6B945" w:rsidR="00EF7425" w:rsidRDefault="00EF7425" w:rsidP="000771CF"/>
    <w:p w14:paraId="48DF1D09" w14:textId="77777777" w:rsidR="00A85CCA" w:rsidRDefault="00A85CCA" w:rsidP="00A85CCA">
      <w:r>
        <w:t xml:space="preserve">It is possible to make a relationship which can be used for any potential divider. To calculate the </w:t>
      </w:r>
      <w:proofErr w:type="spellStart"/>
      <w:r>
        <w:t>p.d</w:t>
      </w:r>
      <w:proofErr w:type="spellEnd"/>
      <w:r>
        <w:t xml:space="preserve">. across a component in a potential divider we multiply the supply </w:t>
      </w:r>
      <w:proofErr w:type="spellStart"/>
      <w:r>
        <w:t>p.d</w:t>
      </w:r>
      <w:proofErr w:type="spellEnd"/>
      <w:r>
        <w:t>. by the fraction of the total resistance.</w:t>
      </w:r>
    </w:p>
    <w:p w14:paraId="3269BB10" w14:textId="77777777" w:rsidR="00A85CCA" w:rsidRPr="00704C4C" w:rsidRDefault="00A20D99" w:rsidP="00A85CCA">
      <w:pPr>
        <w:rPr>
          <w:rFonts w:cs="Tahoma"/>
          <w:b/>
          <w:sz w:val="32"/>
          <w:szCs w:val="32"/>
        </w:rPr>
      </w:pPr>
      <m:oMathPara>
        <m:oMathParaPr>
          <m:jc m:val="center"/>
        </m:oMathParaPr>
        <m:oMath>
          <m:sSub>
            <m:sSubPr>
              <m:ctrlPr>
                <w:rPr>
                  <w:rFonts w:ascii="Cambria Math" w:hAnsi="Cambria Math" w:cs="Tahoma"/>
                  <w:b/>
                  <w:sz w:val="32"/>
                  <w:szCs w:val="32"/>
                </w:rPr>
              </m:ctrlPr>
            </m:sSubPr>
            <m:e>
              <m:r>
                <m:rPr>
                  <m:sty m:val="bi"/>
                </m:rPr>
                <w:rPr>
                  <w:rFonts w:ascii="Cambria Math" w:hAnsi="Cambria Math" w:cs="Tahoma"/>
                  <w:sz w:val="32"/>
                  <w:szCs w:val="32"/>
                </w:rPr>
                <m:t>V</m:t>
              </m:r>
            </m:e>
            <m:sub>
              <m:r>
                <m:rPr>
                  <m:sty m:val="bi"/>
                </m:rPr>
                <w:rPr>
                  <w:rFonts w:ascii="Cambria Math" w:hAnsi="Cambria Math" w:cs="Tahoma"/>
                  <w:sz w:val="32"/>
                  <w:szCs w:val="32"/>
                </w:rPr>
                <m:t>1</m:t>
              </m:r>
            </m:sub>
          </m:sSub>
          <m:r>
            <m:rPr>
              <m:sty m:val="b"/>
            </m:rPr>
            <w:rPr>
              <w:rFonts w:ascii="Cambria Math" w:hAnsi="Cambria Math" w:cs="Tahoma"/>
              <w:sz w:val="32"/>
              <w:szCs w:val="32"/>
            </w:rPr>
            <m:t xml:space="preserve"> = </m:t>
          </m:r>
          <m:f>
            <m:fPr>
              <m:ctrlPr>
                <w:rPr>
                  <w:rFonts w:ascii="Cambria Math" w:hAnsi="Cambria Math" w:cs="Tahoma"/>
                  <w:b/>
                  <w:sz w:val="32"/>
                  <w:szCs w:val="32"/>
                </w:rPr>
              </m:ctrlPr>
            </m:fPr>
            <m:num>
              <m:sSub>
                <m:sSubPr>
                  <m:ctrlPr>
                    <w:rPr>
                      <w:rFonts w:ascii="Cambria Math" w:hAnsi="Cambria Math" w:cs="Tahoma"/>
                      <w:b/>
                      <w:i/>
                      <w:sz w:val="32"/>
                      <w:szCs w:val="32"/>
                    </w:rPr>
                  </m:ctrlPr>
                </m:sSubPr>
                <m:e>
                  <m:r>
                    <m:rPr>
                      <m:sty m:val="bi"/>
                    </m:rPr>
                    <w:rPr>
                      <w:rFonts w:ascii="Cambria Math" w:hAnsi="Cambria Math" w:cs="Tahoma"/>
                      <w:sz w:val="32"/>
                      <w:szCs w:val="32"/>
                    </w:rPr>
                    <m:t>R</m:t>
                  </m:r>
                </m:e>
                <m:sub>
                  <m:r>
                    <m:rPr>
                      <m:sty m:val="bi"/>
                    </m:rPr>
                    <w:rPr>
                      <w:rFonts w:ascii="Cambria Math" w:hAnsi="Cambria Math" w:cs="Tahoma"/>
                      <w:sz w:val="32"/>
                      <w:szCs w:val="32"/>
                    </w:rPr>
                    <m:t>1</m:t>
                  </m:r>
                </m:sub>
              </m:sSub>
            </m:num>
            <m:den>
              <m:r>
                <m:rPr>
                  <m:sty m:val="bi"/>
                </m:rPr>
                <w:rPr>
                  <w:rFonts w:ascii="Cambria Math" w:hAnsi="Cambria Math" w:cs="Tahoma"/>
                  <w:sz w:val="32"/>
                  <w:szCs w:val="32"/>
                </w:rPr>
                <m:t>(</m:t>
              </m:r>
              <m:sSub>
                <m:sSubPr>
                  <m:ctrlPr>
                    <w:rPr>
                      <w:rFonts w:ascii="Cambria Math" w:hAnsi="Cambria Math" w:cs="Tahoma"/>
                      <w:b/>
                      <w:i/>
                      <w:sz w:val="32"/>
                      <w:szCs w:val="32"/>
                    </w:rPr>
                  </m:ctrlPr>
                </m:sSubPr>
                <m:e>
                  <m:r>
                    <m:rPr>
                      <m:sty m:val="bi"/>
                    </m:rPr>
                    <w:rPr>
                      <w:rFonts w:ascii="Cambria Math" w:hAnsi="Cambria Math" w:cs="Tahoma"/>
                      <w:sz w:val="32"/>
                      <w:szCs w:val="32"/>
                    </w:rPr>
                    <m:t>R</m:t>
                  </m:r>
                </m:e>
                <m:sub>
                  <m:r>
                    <m:rPr>
                      <m:sty m:val="bi"/>
                    </m:rPr>
                    <w:rPr>
                      <w:rFonts w:ascii="Cambria Math" w:hAnsi="Cambria Math" w:cs="Tahoma"/>
                      <w:sz w:val="32"/>
                      <w:szCs w:val="32"/>
                    </w:rPr>
                    <m:t>1</m:t>
                  </m:r>
                </m:sub>
              </m:sSub>
              <m:r>
                <m:rPr>
                  <m:sty m:val="bi"/>
                </m:rPr>
                <w:rPr>
                  <w:rFonts w:ascii="Cambria Math" w:hAnsi="Cambria Math" w:cs="Tahoma"/>
                  <w:sz w:val="32"/>
                  <w:szCs w:val="32"/>
                </w:rPr>
                <m:t>+</m:t>
              </m:r>
              <m:sSub>
                <m:sSubPr>
                  <m:ctrlPr>
                    <w:rPr>
                      <w:rFonts w:ascii="Cambria Math" w:hAnsi="Cambria Math" w:cs="Tahoma"/>
                      <w:b/>
                      <w:i/>
                      <w:sz w:val="32"/>
                      <w:szCs w:val="32"/>
                    </w:rPr>
                  </m:ctrlPr>
                </m:sSubPr>
                <m:e>
                  <m:r>
                    <m:rPr>
                      <m:sty m:val="bi"/>
                    </m:rPr>
                    <w:rPr>
                      <w:rFonts w:ascii="Cambria Math" w:hAnsi="Cambria Math" w:cs="Tahoma"/>
                      <w:sz w:val="32"/>
                      <w:szCs w:val="32"/>
                    </w:rPr>
                    <m:t>R</m:t>
                  </m:r>
                </m:e>
                <m:sub>
                  <m:r>
                    <m:rPr>
                      <m:sty m:val="bi"/>
                    </m:rPr>
                    <w:rPr>
                      <w:rFonts w:ascii="Cambria Math" w:hAnsi="Cambria Math" w:cs="Tahoma"/>
                      <w:sz w:val="32"/>
                      <w:szCs w:val="32"/>
                    </w:rPr>
                    <m:t>2</m:t>
                  </m:r>
                </m:sub>
              </m:sSub>
              <m:r>
                <m:rPr>
                  <m:sty m:val="bi"/>
                </m:rPr>
                <w:rPr>
                  <w:rFonts w:ascii="Cambria Math" w:hAnsi="Cambria Math" w:cs="Tahoma"/>
                  <w:sz w:val="32"/>
                  <w:szCs w:val="32"/>
                </w:rPr>
                <m:t>)</m:t>
              </m:r>
            </m:den>
          </m:f>
          <m:sSub>
            <m:sSubPr>
              <m:ctrlPr>
                <w:rPr>
                  <w:rFonts w:ascii="Cambria Math" w:hAnsi="Cambria Math" w:cs="Tahoma"/>
                  <w:b/>
                  <w:i/>
                  <w:sz w:val="32"/>
                  <w:szCs w:val="32"/>
                </w:rPr>
              </m:ctrlPr>
            </m:sSubPr>
            <m:e>
              <m:r>
                <m:rPr>
                  <m:sty m:val="bi"/>
                </m:rPr>
                <w:rPr>
                  <w:rFonts w:ascii="Cambria Math" w:hAnsi="Cambria Math" w:cs="Tahoma"/>
                  <w:sz w:val="32"/>
                  <w:szCs w:val="32"/>
                </w:rPr>
                <m:t>V</m:t>
              </m:r>
            </m:e>
            <m:sub>
              <m:r>
                <m:rPr>
                  <m:sty m:val="bi"/>
                </m:rPr>
                <w:rPr>
                  <w:rFonts w:ascii="Cambria Math" w:hAnsi="Cambria Math" w:cs="Tahoma"/>
                  <w:sz w:val="32"/>
                  <w:szCs w:val="32"/>
                </w:rPr>
                <m:t>s</m:t>
              </m:r>
            </m:sub>
          </m:sSub>
        </m:oMath>
      </m:oMathPara>
    </w:p>
    <w:p w14:paraId="1D3A11A8" w14:textId="77777777" w:rsidR="00A85CCA" w:rsidRPr="00704C4C" w:rsidRDefault="00A85CCA" w:rsidP="00A85CCA">
      <w:pPr>
        <w:rPr>
          <w:rFonts w:cs="Tahoma"/>
        </w:rPr>
      </w:pPr>
      <w:r w:rsidRPr="00704C4C">
        <w:rPr>
          <w:rFonts w:cs="Tahoma"/>
        </w:rPr>
        <w:tab/>
      </w:r>
    </w:p>
    <w:tbl>
      <w:tblPr>
        <w:tblStyle w:val="MediumGrid3-Accent5"/>
        <w:tblW w:w="0" w:type="auto"/>
        <w:tblLook w:val="0420" w:firstRow="1" w:lastRow="0" w:firstColumn="0" w:lastColumn="0" w:noHBand="0" w:noVBand="1"/>
      </w:tblPr>
      <w:tblGrid>
        <w:gridCol w:w="1668"/>
        <w:gridCol w:w="4536"/>
        <w:gridCol w:w="1559"/>
        <w:gridCol w:w="2193"/>
      </w:tblGrid>
      <w:tr w:rsidR="00A85CCA" w:rsidRPr="00815D22" w14:paraId="5066A4D1" w14:textId="77777777" w:rsidTr="00113C57">
        <w:trPr>
          <w:cnfStyle w:val="100000000000" w:firstRow="1" w:lastRow="0" w:firstColumn="0" w:lastColumn="0" w:oddVBand="0" w:evenVBand="0" w:oddHBand="0" w:evenHBand="0" w:firstRowFirstColumn="0" w:firstRowLastColumn="0" w:lastRowFirstColumn="0" w:lastRowLastColumn="0"/>
        </w:trPr>
        <w:tc>
          <w:tcPr>
            <w:tcW w:w="1668" w:type="dxa"/>
          </w:tcPr>
          <w:p w14:paraId="57C42063" w14:textId="77777777" w:rsidR="00A85CCA" w:rsidRPr="00815D22" w:rsidRDefault="00A85CCA" w:rsidP="00113C57">
            <w:pPr>
              <w:jc w:val="center"/>
              <w:rPr>
                <w:rFonts w:cs="Tahoma"/>
              </w:rPr>
            </w:pPr>
            <w:r w:rsidRPr="00815D22">
              <w:rPr>
                <w:rFonts w:cs="Tahoma"/>
              </w:rPr>
              <w:t>Symbol</w:t>
            </w:r>
          </w:p>
        </w:tc>
        <w:tc>
          <w:tcPr>
            <w:tcW w:w="4536" w:type="dxa"/>
          </w:tcPr>
          <w:p w14:paraId="1A1B6550" w14:textId="77777777" w:rsidR="00A85CCA" w:rsidRPr="00815D22" w:rsidRDefault="00A85CCA" w:rsidP="00113C57">
            <w:pPr>
              <w:jc w:val="center"/>
              <w:rPr>
                <w:rFonts w:cs="Tahoma"/>
              </w:rPr>
            </w:pPr>
            <w:r w:rsidRPr="00815D22">
              <w:rPr>
                <w:rFonts w:cs="Tahoma"/>
              </w:rPr>
              <w:t>Name</w:t>
            </w:r>
          </w:p>
        </w:tc>
        <w:tc>
          <w:tcPr>
            <w:tcW w:w="1559" w:type="dxa"/>
          </w:tcPr>
          <w:p w14:paraId="280A5E65" w14:textId="77777777" w:rsidR="00A85CCA" w:rsidRPr="00815D22" w:rsidRDefault="00A85CCA" w:rsidP="00113C57">
            <w:pPr>
              <w:jc w:val="center"/>
              <w:rPr>
                <w:rFonts w:cs="Tahoma"/>
              </w:rPr>
            </w:pPr>
            <w:r w:rsidRPr="00815D22">
              <w:rPr>
                <w:rFonts w:cs="Tahoma"/>
              </w:rPr>
              <w:t>Unit</w:t>
            </w:r>
          </w:p>
        </w:tc>
        <w:tc>
          <w:tcPr>
            <w:tcW w:w="2193" w:type="dxa"/>
          </w:tcPr>
          <w:p w14:paraId="30D4023D" w14:textId="77777777" w:rsidR="00A85CCA" w:rsidRPr="00815D22" w:rsidRDefault="00A85CCA" w:rsidP="00113C57">
            <w:pPr>
              <w:jc w:val="center"/>
              <w:rPr>
                <w:rFonts w:cs="Tahoma"/>
              </w:rPr>
            </w:pPr>
            <w:r w:rsidRPr="00815D22">
              <w:rPr>
                <w:rFonts w:cs="Tahoma"/>
              </w:rPr>
              <w:t>Unit Symbol</w:t>
            </w:r>
          </w:p>
        </w:tc>
      </w:tr>
      <w:tr w:rsidR="00A85CCA" w:rsidRPr="00815D22" w14:paraId="655164F4" w14:textId="77777777" w:rsidTr="00113C57">
        <w:trPr>
          <w:cnfStyle w:val="000000100000" w:firstRow="0" w:lastRow="0" w:firstColumn="0" w:lastColumn="0" w:oddVBand="0" w:evenVBand="0" w:oddHBand="1" w:evenHBand="0" w:firstRowFirstColumn="0" w:firstRowLastColumn="0" w:lastRowFirstColumn="0" w:lastRowLastColumn="0"/>
        </w:trPr>
        <w:tc>
          <w:tcPr>
            <w:tcW w:w="1668" w:type="dxa"/>
          </w:tcPr>
          <w:p w14:paraId="0CCDCAC8" w14:textId="77777777" w:rsidR="00A85CCA" w:rsidRPr="00E32226" w:rsidRDefault="00A85CCA" w:rsidP="00113C57">
            <w:pPr>
              <w:jc w:val="center"/>
              <w:rPr>
                <w:rFonts w:cs="Tahoma"/>
                <w:vertAlign w:val="subscript"/>
              </w:rPr>
            </w:pPr>
            <w:r w:rsidRPr="00815D22">
              <w:rPr>
                <w:rFonts w:cs="Tahoma"/>
              </w:rPr>
              <w:t>V</w:t>
            </w:r>
            <w:r>
              <w:rPr>
                <w:rFonts w:cs="Tahoma"/>
                <w:vertAlign w:val="subscript"/>
              </w:rPr>
              <w:t>1</w:t>
            </w:r>
          </w:p>
        </w:tc>
        <w:tc>
          <w:tcPr>
            <w:tcW w:w="4536" w:type="dxa"/>
          </w:tcPr>
          <w:p w14:paraId="4DE920DD" w14:textId="77777777" w:rsidR="00A85CCA" w:rsidRPr="00815D22" w:rsidRDefault="00A85CCA" w:rsidP="00113C57">
            <w:pPr>
              <w:jc w:val="center"/>
              <w:rPr>
                <w:rFonts w:cs="Tahoma"/>
              </w:rPr>
            </w:pPr>
            <w:r w:rsidRPr="00815D22">
              <w:rPr>
                <w:rFonts w:cs="Tahoma"/>
              </w:rPr>
              <w:t>Potential Difference</w:t>
            </w:r>
            <w:r>
              <w:rPr>
                <w:rFonts w:cs="Tahoma"/>
              </w:rPr>
              <w:t xml:space="preserve"> across component 1</w:t>
            </w:r>
          </w:p>
        </w:tc>
        <w:tc>
          <w:tcPr>
            <w:tcW w:w="1559" w:type="dxa"/>
          </w:tcPr>
          <w:p w14:paraId="039E9FB2" w14:textId="77777777" w:rsidR="00A85CCA" w:rsidRPr="00815D22" w:rsidRDefault="00A85CCA" w:rsidP="00113C57">
            <w:pPr>
              <w:jc w:val="center"/>
              <w:rPr>
                <w:rFonts w:cs="Tahoma"/>
              </w:rPr>
            </w:pPr>
            <w:r w:rsidRPr="00815D22">
              <w:rPr>
                <w:rFonts w:cs="Tahoma"/>
              </w:rPr>
              <w:t>volts</w:t>
            </w:r>
          </w:p>
        </w:tc>
        <w:tc>
          <w:tcPr>
            <w:tcW w:w="2193" w:type="dxa"/>
          </w:tcPr>
          <w:p w14:paraId="7761283B" w14:textId="77777777" w:rsidR="00A85CCA" w:rsidRPr="00815D22" w:rsidRDefault="00A85CCA" w:rsidP="00113C57">
            <w:pPr>
              <w:jc w:val="center"/>
              <w:rPr>
                <w:rFonts w:cs="Tahoma"/>
              </w:rPr>
            </w:pPr>
            <w:r w:rsidRPr="00815D22">
              <w:rPr>
                <w:rFonts w:cs="Tahoma"/>
              </w:rPr>
              <w:t>V</w:t>
            </w:r>
          </w:p>
        </w:tc>
      </w:tr>
      <w:tr w:rsidR="00A85CCA" w:rsidRPr="00815D22" w14:paraId="4DE243C8" w14:textId="77777777" w:rsidTr="00113C57">
        <w:tc>
          <w:tcPr>
            <w:tcW w:w="1668" w:type="dxa"/>
          </w:tcPr>
          <w:p w14:paraId="7E9AD8DA" w14:textId="77777777" w:rsidR="00A85CCA" w:rsidRPr="00E32226" w:rsidRDefault="00A85CCA" w:rsidP="00113C57">
            <w:pPr>
              <w:jc w:val="center"/>
              <w:rPr>
                <w:rFonts w:cs="Tahoma"/>
                <w:vertAlign w:val="subscript"/>
              </w:rPr>
            </w:pPr>
            <w:r>
              <w:rPr>
                <w:rFonts w:cs="Tahoma"/>
              </w:rPr>
              <w:t>R</w:t>
            </w:r>
            <w:r>
              <w:rPr>
                <w:rFonts w:cs="Tahoma"/>
                <w:vertAlign w:val="subscript"/>
              </w:rPr>
              <w:t>1</w:t>
            </w:r>
          </w:p>
        </w:tc>
        <w:tc>
          <w:tcPr>
            <w:tcW w:w="4536" w:type="dxa"/>
          </w:tcPr>
          <w:p w14:paraId="157E18D6" w14:textId="77777777" w:rsidR="00A85CCA" w:rsidRPr="00815D22" w:rsidRDefault="00A85CCA" w:rsidP="00113C57">
            <w:pPr>
              <w:jc w:val="center"/>
              <w:rPr>
                <w:rFonts w:cs="Tahoma"/>
              </w:rPr>
            </w:pPr>
            <w:r>
              <w:rPr>
                <w:rFonts w:cs="Tahoma"/>
              </w:rPr>
              <w:t>Resistance of component 1</w:t>
            </w:r>
          </w:p>
        </w:tc>
        <w:tc>
          <w:tcPr>
            <w:tcW w:w="1559" w:type="dxa"/>
          </w:tcPr>
          <w:p w14:paraId="218B841D" w14:textId="77777777" w:rsidR="00A85CCA" w:rsidRPr="00815D22" w:rsidRDefault="00A85CCA" w:rsidP="00113C57">
            <w:pPr>
              <w:jc w:val="center"/>
              <w:rPr>
                <w:rFonts w:cs="Tahoma"/>
              </w:rPr>
            </w:pPr>
            <w:r w:rsidRPr="00815D22">
              <w:rPr>
                <w:rFonts w:cs="Tahoma"/>
              </w:rPr>
              <w:t>ohms</w:t>
            </w:r>
          </w:p>
        </w:tc>
        <w:tc>
          <w:tcPr>
            <w:tcW w:w="2193" w:type="dxa"/>
          </w:tcPr>
          <w:p w14:paraId="0058131F" w14:textId="77777777" w:rsidR="00A85CCA" w:rsidRPr="00815D22" w:rsidRDefault="00A85CCA" w:rsidP="00113C57">
            <w:pPr>
              <w:jc w:val="center"/>
              <w:rPr>
                <w:rFonts w:cs="Tahoma"/>
              </w:rPr>
            </w:pPr>
            <w:r w:rsidRPr="00815D22">
              <w:rPr>
                <w:rFonts w:cs="Tahoma"/>
              </w:rPr>
              <w:t>Ω</w:t>
            </w:r>
          </w:p>
        </w:tc>
      </w:tr>
      <w:tr w:rsidR="00A85CCA" w:rsidRPr="00815D22" w14:paraId="1B2A70C0" w14:textId="77777777" w:rsidTr="00113C57">
        <w:trPr>
          <w:cnfStyle w:val="000000100000" w:firstRow="0" w:lastRow="0" w:firstColumn="0" w:lastColumn="0" w:oddVBand="0" w:evenVBand="0" w:oddHBand="1" w:evenHBand="0" w:firstRowFirstColumn="0" w:firstRowLastColumn="0" w:lastRowFirstColumn="0" w:lastRowLastColumn="0"/>
        </w:trPr>
        <w:tc>
          <w:tcPr>
            <w:tcW w:w="1668" w:type="dxa"/>
          </w:tcPr>
          <w:p w14:paraId="7C4F4059" w14:textId="77777777" w:rsidR="00A85CCA" w:rsidRPr="00E32226" w:rsidRDefault="00A85CCA" w:rsidP="00113C57">
            <w:pPr>
              <w:jc w:val="center"/>
              <w:rPr>
                <w:rFonts w:cs="Tahoma"/>
                <w:vertAlign w:val="subscript"/>
              </w:rPr>
            </w:pPr>
            <w:r w:rsidRPr="00815D22">
              <w:rPr>
                <w:rFonts w:cs="Tahoma"/>
              </w:rPr>
              <w:t>R</w:t>
            </w:r>
            <w:r>
              <w:rPr>
                <w:rFonts w:cs="Tahoma"/>
                <w:vertAlign w:val="subscript"/>
              </w:rPr>
              <w:t>2</w:t>
            </w:r>
          </w:p>
        </w:tc>
        <w:tc>
          <w:tcPr>
            <w:tcW w:w="4536" w:type="dxa"/>
          </w:tcPr>
          <w:p w14:paraId="076485C1" w14:textId="77777777" w:rsidR="00A85CCA" w:rsidRPr="00815D22" w:rsidRDefault="00A85CCA" w:rsidP="00113C57">
            <w:pPr>
              <w:jc w:val="center"/>
              <w:rPr>
                <w:rFonts w:cs="Tahoma"/>
              </w:rPr>
            </w:pPr>
            <w:r w:rsidRPr="00815D22">
              <w:rPr>
                <w:rFonts w:cs="Tahoma"/>
              </w:rPr>
              <w:t>Resistance</w:t>
            </w:r>
            <w:r>
              <w:rPr>
                <w:rFonts w:cs="Tahoma"/>
              </w:rPr>
              <w:t xml:space="preserve"> of component 2</w:t>
            </w:r>
          </w:p>
        </w:tc>
        <w:tc>
          <w:tcPr>
            <w:tcW w:w="1559" w:type="dxa"/>
          </w:tcPr>
          <w:p w14:paraId="366BF47C" w14:textId="77777777" w:rsidR="00A85CCA" w:rsidRPr="00815D22" w:rsidRDefault="00A85CCA" w:rsidP="00113C57">
            <w:pPr>
              <w:jc w:val="center"/>
              <w:rPr>
                <w:rFonts w:cs="Tahoma"/>
              </w:rPr>
            </w:pPr>
            <w:r w:rsidRPr="00815D22">
              <w:rPr>
                <w:rFonts w:cs="Tahoma"/>
              </w:rPr>
              <w:t>ohms</w:t>
            </w:r>
          </w:p>
        </w:tc>
        <w:tc>
          <w:tcPr>
            <w:tcW w:w="2193" w:type="dxa"/>
          </w:tcPr>
          <w:p w14:paraId="668F1BCD" w14:textId="77777777" w:rsidR="00A85CCA" w:rsidRPr="00815D22" w:rsidRDefault="00A85CCA" w:rsidP="00113C57">
            <w:pPr>
              <w:jc w:val="center"/>
              <w:rPr>
                <w:rFonts w:cs="Tahoma"/>
              </w:rPr>
            </w:pPr>
            <w:r w:rsidRPr="00815D22">
              <w:rPr>
                <w:rFonts w:cs="Tahoma"/>
              </w:rPr>
              <w:t>Ω</w:t>
            </w:r>
          </w:p>
        </w:tc>
      </w:tr>
      <w:tr w:rsidR="00A85CCA" w:rsidRPr="00815D22" w14:paraId="59B8A2CB" w14:textId="77777777" w:rsidTr="00113C57">
        <w:tc>
          <w:tcPr>
            <w:tcW w:w="1668" w:type="dxa"/>
          </w:tcPr>
          <w:p w14:paraId="46343118" w14:textId="77777777" w:rsidR="00A85CCA" w:rsidRPr="00815D22" w:rsidRDefault="00A85CCA" w:rsidP="00113C57">
            <w:pPr>
              <w:jc w:val="center"/>
              <w:rPr>
                <w:rFonts w:cs="Tahoma"/>
              </w:rPr>
            </w:pPr>
            <w:proofErr w:type="spellStart"/>
            <w:r w:rsidRPr="00815D22">
              <w:rPr>
                <w:rFonts w:cs="Tahoma"/>
              </w:rPr>
              <w:t>V</w:t>
            </w:r>
            <w:r>
              <w:rPr>
                <w:rFonts w:cs="Tahoma"/>
                <w:vertAlign w:val="subscript"/>
              </w:rPr>
              <w:t>s</w:t>
            </w:r>
            <w:proofErr w:type="spellEnd"/>
          </w:p>
        </w:tc>
        <w:tc>
          <w:tcPr>
            <w:tcW w:w="4536" w:type="dxa"/>
          </w:tcPr>
          <w:p w14:paraId="5B4C3A29" w14:textId="77777777" w:rsidR="00A85CCA" w:rsidRPr="00815D22" w:rsidRDefault="00A85CCA" w:rsidP="00113C57">
            <w:pPr>
              <w:jc w:val="center"/>
              <w:rPr>
                <w:rFonts w:cs="Tahoma"/>
              </w:rPr>
            </w:pPr>
            <w:r>
              <w:rPr>
                <w:rFonts w:cs="Tahoma"/>
              </w:rPr>
              <w:t xml:space="preserve">Supply </w:t>
            </w:r>
            <w:r w:rsidRPr="00815D22">
              <w:rPr>
                <w:rFonts w:cs="Tahoma"/>
              </w:rPr>
              <w:t>Potential Difference</w:t>
            </w:r>
            <w:r>
              <w:rPr>
                <w:rFonts w:cs="Tahoma"/>
              </w:rPr>
              <w:t xml:space="preserve"> </w:t>
            </w:r>
          </w:p>
        </w:tc>
        <w:tc>
          <w:tcPr>
            <w:tcW w:w="1559" w:type="dxa"/>
          </w:tcPr>
          <w:p w14:paraId="16602BEF" w14:textId="77777777" w:rsidR="00A85CCA" w:rsidRPr="00815D22" w:rsidRDefault="00A85CCA" w:rsidP="00113C57">
            <w:pPr>
              <w:jc w:val="center"/>
              <w:rPr>
                <w:rFonts w:cs="Tahoma"/>
              </w:rPr>
            </w:pPr>
            <w:r w:rsidRPr="00815D22">
              <w:rPr>
                <w:rFonts w:cs="Tahoma"/>
              </w:rPr>
              <w:t>volts</w:t>
            </w:r>
          </w:p>
        </w:tc>
        <w:tc>
          <w:tcPr>
            <w:tcW w:w="2193" w:type="dxa"/>
          </w:tcPr>
          <w:p w14:paraId="02823F07" w14:textId="77777777" w:rsidR="00A85CCA" w:rsidRPr="00815D22" w:rsidRDefault="00A85CCA" w:rsidP="00113C57">
            <w:pPr>
              <w:jc w:val="center"/>
              <w:rPr>
                <w:rFonts w:cs="Tahoma"/>
              </w:rPr>
            </w:pPr>
            <w:r w:rsidRPr="00815D22">
              <w:rPr>
                <w:rFonts w:cs="Tahoma"/>
              </w:rPr>
              <w:t>V</w:t>
            </w:r>
          </w:p>
        </w:tc>
      </w:tr>
    </w:tbl>
    <w:p w14:paraId="1B4A28E2" w14:textId="77777777" w:rsidR="00A85CCA" w:rsidRDefault="00A85CCA" w:rsidP="00A85CCA"/>
    <w:p w14:paraId="070F1622" w14:textId="77777777" w:rsidR="00A85CCA" w:rsidRDefault="00A85CCA" w:rsidP="00A85CCA">
      <w:r>
        <w:t>This relationship can be used for any resistive components – not just resistors.</w:t>
      </w:r>
    </w:p>
    <w:p w14:paraId="02F21805" w14:textId="13EE6BC0" w:rsidR="00E6098E" w:rsidRDefault="00E6098E" w:rsidP="000771CF"/>
    <w:p w14:paraId="337E4003" w14:textId="2A1AC607" w:rsidR="002E35A6" w:rsidRDefault="00BD22F1">
      <w:r>
        <w:t xml:space="preserve"> </w:t>
      </w:r>
      <w:r w:rsidR="002E35A6">
        <w:br w:type="page"/>
      </w:r>
    </w:p>
    <w:p w14:paraId="4504D9F8" w14:textId="0FD32D51" w:rsidR="007D7FD3" w:rsidRDefault="007D7FD3">
      <w:r>
        <w:lastRenderedPageBreak/>
        <w:t>Worked Examples</w:t>
      </w:r>
    </w:p>
    <w:p w14:paraId="1BCB5BC6" w14:textId="77777777" w:rsidR="000E42C7" w:rsidRDefault="000E42C7"/>
    <w:p w14:paraId="241250A1" w14:textId="64C06C0D" w:rsidR="000E42C7" w:rsidRPr="00AD7A2F" w:rsidRDefault="00D87BED" w:rsidP="00E73CF8">
      <w:pPr>
        <w:pStyle w:val="ListParagraph"/>
        <w:numPr>
          <w:ilvl w:val="0"/>
          <w:numId w:val="10"/>
        </w:numPr>
        <w:rPr>
          <w:rFonts w:cs="Tahoma"/>
        </w:rPr>
      </w:pPr>
      <w:r>
        <w:t xml:space="preserve">What is the </w:t>
      </w:r>
      <w:proofErr w:type="spellStart"/>
      <w:r>
        <w:t>p.d</w:t>
      </w:r>
      <w:proofErr w:type="spellEnd"/>
      <w:r>
        <w:t xml:space="preserve">. across the 20 </w:t>
      </w:r>
      <w:r w:rsidRPr="00AD7A2F">
        <w:rPr>
          <w:rFonts w:cs="Tahoma"/>
        </w:rPr>
        <w:t xml:space="preserve">Ω </w:t>
      </w:r>
      <w:proofErr w:type="gramStart"/>
      <w:r w:rsidRPr="00AD7A2F">
        <w:rPr>
          <w:rFonts w:cs="Tahoma"/>
        </w:rPr>
        <w:t>resistor</w:t>
      </w:r>
      <w:proofErr w:type="gramEnd"/>
      <w:r w:rsidRPr="00AD7A2F">
        <w:rPr>
          <w:rFonts w:cs="Tahoma"/>
        </w:rPr>
        <w:t>?</w:t>
      </w:r>
    </w:p>
    <w:p w14:paraId="2808AFFF" w14:textId="77777777" w:rsidR="00D87BED" w:rsidRDefault="00D87BED" w:rsidP="00D87BED">
      <w:pPr>
        <w:rPr>
          <w:rFonts w:cs="Tahoma"/>
        </w:rPr>
      </w:pPr>
    </w:p>
    <w:tbl>
      <w:tblPr>
        <w:tblStyle w:val="TableGrid"/>
        <w:tblW w:w="10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850"/>
        <w:gridCol w:w="1985"/>
        <w:gridCol w:w="1276"/>
        <w:gridCol w:w="3469"/>
      </w:tblGrid>
      <w:tr w:rsidR="004F04BD" w14:paraId="7DF0A107" w14:textId="77777777" w:rsidTr="006149DC">
        <w:tc>
          <w:tcPr>
            <w:tcW w:w="2802" w:type="dxa"/>
          </w:tcPr>
          <w:p w14:paraId="5993D733" w14:textId="0C422472" w:rsidR="00D87BED" w:rsidRDefault="004F04BD" w:rsidP="00D87BED">
            <w:pPr>
              <w:jc w:val="right"/>
              <w:rPr>
                <w:rFonts w:cs="Tahoma"/>
              </w:rPr>
            </w:pPr>
            <w:r>
              <w:rPr>
                <w:noProof/>
                <w:snapToGrid/>
                <w:lang w:eastAsia="en-GB"/>
              </w:rPr>
              <mc:AlternateContent>
                <mc:Choice Requires="wps">
                  <w:drawing>
                    <wp:anchor distT="0" distB="0" distL="114300" distR="114300" simplePos="0" relativeHeight="251865088" behindDoc="0" locked="0" layoutInCell="1" allowOverlap="1" wp14:anchorId="41B2F6E5" wp14:editId="315566F3">
                      <wp:simplePos x="0" y="0"/>
                      <wp:positionH relativeFrom="column">
                        <wp:posOffset>0</wp:posOffset>
                      </wp:positionH>
                      <wp:positionV relativeFrom="paragraph">
                        <wp:posOffset>843280</wp:posOffset>
                      </wp:positionV>
                      <wp:extent cx="685800" cy="457200"/>
                      <wp:effectExtent l="0" t="0" r="0" b="0"/>
                      <wp:wrapSquare wrapText="bothSides"/>
                      <wp:docPr id="1561" name="Text Box 1561"/>
                      <wp:cNvGraphicFramePr/>
                      <a:graphic xmlns:a="http://schemas.openxmlformats.org/drawingml/2006/main">
                        <a:graphicData uri="http://schemas.microsoft.com/office/word/2010/wordprocessingShape">
                          <wps:wsp>
                            <wps:cNvSpPr txBox="1"/>
                            <wps:spPr>
                              <a:xfrm>
                                <a:off x="0" y="0"/>
                                <a:ext cx="685800" cy="4572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43C6F0B" w14:textId="2D5F342F" w:rsidR="002E35A6" w:rsidRDefault="002E35A6" w:rsidP="00D87BED">
                                  <w:pPr>
                                    <w:jc w:val="right"/>
                                  </w:pPr>
                                  <w:r>
                                    <w:t>12 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1561" o:spid="_x0000_s1051" type="#_x0000_t202" style="position:absolute;left:0;text-align:left;margin-left:0;margin-top:66.4pt;width:54pt;height:36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3wrcNECAAAbBgAADgAAAGRycy9lMm9Eb2MueG1srFTBbtswDL0P2D8Iuqe2gyRNjTqFmyLDgKIr&#10;1g49K7KcGLMlTVISZ8P+fU9ynKbdDuuwi0yTFEW+R/Lyqm1qshXGVkpmNDmLKRGSq6KSq4x+eVwM&#10;ppRYx2TBaiVFRvfC0qvZ+3eXO52KoVqruhCGIIi06U5ndO2cTqPI8rVomD1TWkgYS2Ua5vBrVlFh&#10;2A7RmzoaxvEk2ilTaKO4sBbam85IZyF+WQruPpWlFY7UGUVuLpwmnEt/RrNLlq4M0+uKH9Jg/5BF&#10;wyqJR4+hbphjZGOq30I1FTfKqtKdcdVEqiwrLkINqCaJX1XzsGZahFoAjtVHmOz/C8vvtveGVAW4&#10;G08SSiRrwNKjaB25Vi0JSmC00zaF64OGs2thgb/HzustlL70tjSN/6IoAjvQ3h8R9vE4lJPpeBrD&#10;wmEajc/BoI8SPV/WxroPQjXECxk1IDDgyra31nWuvYt/S6pFVdfQs7SWLxSI2WlE6ILuNkuRCETv&#10;6VMKDP2YI5H8fHwxmOTjZDBK4ukgz+Ph4GaRx3k8WswvRtc/kUXDklG6Q69odJqHCDgsarY68OLN&#10;f0dMw/iLNk6SKDRQVx8CB0j6VKNnkIPk9rXoCv4sSlAXsPaKMDRiXhuyZWh3xrmQLtAUwIC39yoB&#10;2FsuHvwDZAHKt1zuwO9fVtIdLzeVVCZQ+yrt4mufctn5A4yTur3o2mUbenY47ptwqYo9etOobsKt&#10;5osKHXTLrLtnBiONpsOacp9wlLXaZVQdJErWynz/k977g1BYKfG0Z9R+2zAjKKk/SszgRTIa+Z0S&#10;fkI3U2JOLctTi9w0cwVaMGTILoi4bFzdi6VRzRO2We5fhYlJjrcz6npx7rrFhW3IRZ4HJ2wRzdyt&#10;fNDch/Ys+fl4bJ+Y0YchcuikO9UvE5a+mqXO19+UKt84VVZh0DzQHaoHArCBQl8etqVfcaf/wet5&#10;p89+AQAA//8DAFBLAwQUAAYACAAAACEAns9F4NsAAAAIAQAADwAAAGRycy9kb3ducmV2LnhtbEyP&#10;zU7DMBCE70i8g7VI3KhNKCgN2VQIxBVE+ZF6c+NtEhGvo9htwtuzPcFxZ0az85Xr2ffqSGPsAiNc&#10;Lwwo4jq4jhuEj/fnqxxUTJad7QMTwg9FWFfnZ6UtXJj4jY6b1Cgp4VhYhDalodA61i15GxdhIBZv&#10;H0Zvk5xjo91oJyn3vc6MudPediwfWjvQY0v19+bgET5f9tuvpXltnvztMIXZaPYrjXh5MT/cg0o0&#10;p78wnObLdKhk0y4c2EXVIwhIEvUmE4CTbXJRdgiZWeagq1L/B6h+AQAA//8DAFBLAQItABQABgAI&#10;AAAAIQDkmcPA+wAAAOEBAAATAAAAAAAAAAAAAAAAAAAAAABbQ29udGVudF9UeXBlc10ueG1sUEsB&#10;Ai0AFAAGAAgAAAAhACOyauHXAAAAlAEAAAsAAAAAAAAAAAAAAAAALAEAAF9yZWxzLy5yZWxzUEsB&#10;Ai0AFAAGAAgAAAAhAJN8K3DRAgAAGwYAAA4AAAAAAAAAAAAAAAAALAIAAGRycy9lMm9Eb2MueG1s&#10;UEsBAi0AFAAGAAgAAAAhAJ7PReDbAAAACAEAAA8AAAAAAAAAAAAAAAAAKQUAAGRycy9kb3ducmV2&#10;LnhtbFBLBQYAAAAABAAEAPMAAAAxBgAAAAA=&#10;" filled="f" stroked="f">
                      <v:textbox>
                        <w:txbxContent>
                          <w:p w14:paraId="243C6F0B" w14:textId="2D5F342F" w:rsidR="00DE0494" w:rsidRDefault="00DE0494" w:rsidP="00D87BED">
                            <w:pPr>
                              <w:jc w:val="right"/>
                            </w:pPr>
                            <w:r>
                              <w:t>12 V</w:t>
                            </w:r>
                          </w:p>
                        </w:txbxContent>
                      </v:textbox>
                      <w10:wrap type="square"/>
                    </v:shape>
                  </w:pict>
                </mc:Fallback>
              </mc:AlternateContent>
            </w:r>
            <w:r>
              <w:rPr>
                <w:noProof/>
                <w:snapToGrid/>
                <w:lang w:eastAsia="en-GB"/>
              </w:rPr>
              <mc:AlternateContent>
                <mc:Choice Requires="wps">
                  <w:drawing>
                    <wp:anchor distT="0" distB="0" distL="114300" distR="114300" simplePos="0" relativeHeight="251866112" behindDoc="0" locked="0" layoutInCell="1" allowOverlap="1" wp14:anchorId="3317BFA8" wp14:editId="0482EBF5">
                      <wp:simplePos x="0" y="0"/>
                      <wp:positionH relativeFrom="column">
                        <wp:posOffset>685800</wp:posOffset>
                      </wp:positionH>
                      <wp:positionV relativeFrom="paragraph">
                        <wp:posOffset>1071880</wp:posOffset>
                      </wp:positionV>
                      <wp:extent cx="685800" cy="685800"/>
                      <wp:effectExtent l="0" t="0" r="0" b="0"/>
                      <wp:wrapSquare wrapText="bothSides"/>
                      <wp:docPr id="1555" name="Text Box 1555"/>
                      <wp:cNvGraphicFramePr/>
                      <a:graphic xmlns:a="http://schemas.openxmlformats.org/drawingml/2006/main">
                        <a:graphicData uri="http://schemas.microsoft.com/office/word/2010/wordprocessingShape">
                          <wps:wsp>
                            <wps:cNvSpPr txBox="1"/>
                            <wps:spPr>
                              <a:xfrm>
                                <a:off x="0" y="0"/>
                                <a:ext cx="685800" cy="6858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0BE9790" w14:textId="52B1532D" w:rsidR="002E35A6" w:rsidRDefault="002E35A6" w:rsidP="00D87BED">
                                  <w:r>
                                    <w:rPr>
                                      <w:rFonts w:cs="Tahoma"/>
                                    </w:rPr>
                                    <w:t>30 Ω</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1555" o:spid="_x0000_s1052" type="#_x0000_t202" style="position:absolute;left:0;text-align:left;margin-left:54pt;margin-top:84.4pt;width:54pt;height:54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LMeNACAAAbBgAADgAAAGRycy9lMm9Eb2MueG1srFRLb9swDL4P2H8QdE9tB3aaGnUKN0WGAUVX&#10;rB16VmQpMWY9Jimxs2H/fZRsp2m3wzrsYlPkJ4r8+Li86kSD9szYWskCJ2cxRkxSVdVyU+Avj6vJ&#10;HCPriKxIoyQr8IFZfLV4/+6y1Tmbqq1qKmYQOJE2b3WBt87pPIos3TJB7JnSTIKRKyOIg6PZRJUh&#10;LXgXTTSN41nUKlNpoyizFrQ3vREvgn/OGXWfOLfMoabAEJsLXxO+a/+NFpck3xiitzUdwiD/EIUg&#10;tYRHj65uiCNoZ+rfXImaGmUVd2dUiUhxXlMWcoBskvhVNg9bolnIBcix+kiT/X9u6d3+3qC6gtpl&#10;WYaRJAKq9Mg6h65Vh4ISOGq1zQH6oAHsOrAA3nPn9RaUPvWOG+H/kBQCO7B9ODLs/VFQzubZPAYL&#10;BdMgg5fo+bI21n1gSiAvFNhAAQOvZH9rXQ8dIf4tqVZ104Ce5I18oQCfvYaFLuhvkxwCAdEjfUih&#10;Qj+W2fm0PM8uJrMySyZpEs8nZRlPJzerMi7jdLW8SK9/QhSCJGneQq9o6DRPEfCwashmqIs3/11h&#10;BKEv2jhJotBAfX7gOFAyhho9kxwkd2hYn/BnxqF0gWuvCEPDlo1BewLtTihl0oUyBTIA7VEcCHvL&#10;xQEfKAtUvuVyT/74spLueFnUUplQ2ldhV1/HkHmPBzJO8vai69Zd6NnpbGzCtaoO0JtG9RNuNV3V&#10;0EG3xLp7YmCkoelgTblP8OGNagusBgmjrTLf/6T3eCgoWDHyZS+w/bYjhmHUfJQwgxdJmvqdEg4p&#10;NBEczKllfWqRO7FUUJYEFqKmQfR414wiN0o8wTYr/atgIpLC2wVej+LS9YsLtiFlZRlAsEU0cbfy&#10;QVPv2lfJz8dj90SMHobIQSfdqXGZkPzVLPVYf1OqcucUr8OgeaJ7VocCwAYKfTlsS7/iTs8B9bzT&#10;F78AAAD//wMAUEsDBBQABgAIAAAAIQAxR3gr3AAAAAsBAAAPAAAAZHJzL2Rvd25yZXYueG1sTE/R&#10;ToQwEHw38R+aNfHNK1wuSJByMaf3eFFPP6ClK6B0S2g54O9dn/RtZmcyO1PuF9eLC46h86Qg3SQg&#10;kGpvO2oUfLwf73IQIWqyuveEClYMsK+ur0pdWD/TG17OsREcQqHQCtoYh0LKULfodNj4AYm1Tz86&#10;HZmOjbSjnjnc9XKbJJl0uiP+0OoBDy3W3+fJKXh+NavZpV/H3VOyGvsynw71dFLq9mZ5fAARcYl/&#10;Zvitz9Wh4k7GT2SD6JknOW+JDLKcN7Bjm2Z8MQzusxxkVcr/G6ofAAAA//8DAFBLAQItABQABgAI&#10;AAAAIQDkmcPA+wAAAOEBAAATAAAAAAAAAAAAAAAAAAAAAABbQ29udGVudF9UeXBlc10ueG1sUEsB&#10;Ai0AFAAGAAgAAAAhACOyauHXAAAAlAEAAAsAAAAAAAAAAAAAAAAALAEAAF9yZWxzLy5yZWxzUEsB&#10;Ai0AFAAGAAgAAAAhAK/yzHjQAgAAGwYAAA4AAAAAAAAAAAAAAAAALAIAAGRycy9lMm9Eb2MueG1s&#10;UEsBAi0AFAAGAAgAAAAhADFHeCvcAAAACwEAAA8AAAAAAAAAAAAAAAAAKAUAAGRycy9kb3ducmV2&#10;LnhtbFBLBQYAAAAABAAEAPMAAAAxBgAAAAA=&#10;" filled="f" stroked="f">
                      <v:textbox>
                        <w:txbxContent>
                          <w:p w14:paraId="20BE9790" w14:textId="52B1532D" w:rsidR="00DE0494" w:rsidRDefault="00DE0494" w:rsidP="00D87BED">
                            <w:r>
                              <w:rPr>
                                <w:rFonts w:cs="Tahoma"/>
                              </w:rPr>
                              <w:t>30 Ω</w:t>
                            </w:r>
                          </w:p>
                        </w:txbxContent>
                      </v:textbox>
                      <w10:wrap type="square"/>
                    </v:shape>
                  </w:pict>
                </mc:Fallback>
              </mc:AlternateContent>
            </w:r>
            <w:r>
              <w:rPr>
                <w:noProof/>
                <w:snapToGrid/>
                <w:lang w:eastAsia="en-GB"/>
              </w:rPr>
              <mc:AlternateContent>
                <mc:Choice Requires="wps">
                  <w:drawing>
                    <wp:anchor distT="0" distB="0" distL="114300" distR="114300" simplePos="0" relativeHeight="251867136" behindDoc="0" locked="0" layoutInCell="1" allowOverlap="1" wp14:anchorId="386F23B4" wp14:editId="1090225C">
                      <wp:simplePos x="0" y="0"/>
                      <wp:positionH relativeFrom="column">
                        <wp:posOffset>685800</wp:posOffset>
                      </wp:positionH>
                      <wp:positionV relativeFrom="paragraph">
                        <wp:posOffset>157480</wp:posOffset>
                      </wp:positionV>
                      <wp:extent cx="685800" cy="685800"/>
                      <wp:effectExtent l="0" t="0" r="0" b="0"/>
                      <wp:wrapSquare wrapText="bothSides"/>
                      <wp:docPr id="1565" name="Text Box 1565"/>
                      <wp:cNvGraphicFramePr/>
                      <a:graphic xmlns:a="http://schemas.openxmlformats.org/drawingml/2006/main">
                        <a:graphicData uri="http://schemas.microsoft.com/office/word/2010/wordprocessingShape">
                          <wps:wsp>
                            <wps:cNvSpPr txBox="1"/>
                            <wps:spPr>
                              <a:xfrm>
                                <a:off x="0" y="0"/>
                                <a:ext cx="685800" cy="6858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72D1EDF" w14:textId="3673B94D" w:rsidR="002E35A6" w:rsidRDefault="002E35A6" w:rsidP="00D87BED">
                                  <w:r>
                                    <w:rPr>
                                      <w:rFonts w:cs="Tahoma"/>
                                    </w:rPr>
                                    <w:t>20 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1565" o:spid="_x0000_s1053" type="#_x0000_t202" style="position:absolute;left:0;text-align:left;margin-left:54pt;margin-top:12.4pt;width:54pt;height:54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iHwg9ECAAAdBgAADgAAAGRycy9lMm9Eb2MueG1srFRLb9swDL4P2H8QdE9tB06aGnUKN0WGAUVX&#10;rB16VmQpMabXJCVxNuy/j5LtNO12WIddbIr8RJEfH5dXrRRox6xrtCpxdpZixBTVdaPWJf7yuBzN&#10;MHKeqJoIrViJD8zhq/n7d5d7U7Cx3mhRM4vAiXLF3pR4470pksTRDZPEnWnDFBi5tpJ4ONp1Uluy&#10;B+9SJOM0nSZ7bWtjNWXOgfamM+J59M85o/4T5455JEoMsfn4tfG7Ct9kfkmKtSVm09A+DPIPUUjS&#10;KHj06OqGeIK2tvnNlWyo1U5zf0a1TDTnDWUxB8gmS19l87AhhsVcgBxnjjS5/+eW3u3uLWpqqN1k&#10;OsFIEQlVemStR9e6RVEJHO2NKwD6YADsW7AAPnAX9A6UIfWWWxn+kBQCO7B9ODIc/FFQTmeTWQoW&#10;CqZeBi/J82Vjnf/AtERBKLGFAkZeye7W+Q46QMJbSi8bIUBPCqFeKMBnp2GxC7rbpIBAQAzIEFKs&#10;0I/F5HxcnU8uRtNqko3yLJ2Nqiodj26WVVql+XJxkV//hCgkyfJiD71ioNMCRcDDUpB1X5dg/rvC&#10;SEJftHGWJbGBuvzAcaRkCDV5JjlK/iBYl/BnxqF0keugiEPDFsKiHYF2J5Qy5WOZIhmADigOhL3l&#10;Yo+PlEUq33K5I394WSt/vCwbpW0s7auw669DyLzDAxkneQfRt6s29uz4fGjCla4P0JtWdxPuDF02&#10;0EG3xPl7YmGkoelgTflP8OFC70usewmjjbbf/6QPeCgoWDEKZS+x+7YllmEkPiqYwYssz8NOiYcc&#10;mggO9tSyOrWorVxoKEsGC9HQKAa8F4PIrZZPsM2q8CqYiKLwdompt8Nh4bvVBfuQsqqKMNgjhvhb&#10;9WBocB7qFCbksX0i1vRj5KGX7vSwTkjxapo6bLipdLX1mjdx1ALVHa99CWAHxc7s92VYcqfniHre&#10;6vNfAAAA//8DAFBLAwQUAAYACAAAACEAf/AuHt4AAAAKAQAADwAAAGRycy9kb3ducmV2LnhtbEyP&#10;wU7DMBBE70j8g7VIXBC1G1CIQpwKIVVCFRxa+IBN7MZR43UUu2n4e5YTHGdnNPum2ix+ELOdYh9I&#10;w3qlQFhqg+mp0/D1ub0vQMSEZHAIZDV82wib+vqqwtKEC+3tfEid4BKKJWpwKY2llLF11mNchdES&#10;e8cweUwsp06aCS9c7geZKZVLjz3xB4ejfXW2PR3OXsOdG9XH+/Gt2Zq8daddxCc/77S+vVlenkEk&#10;u6S/MPziMzrUzNSEM5koBtaq4C1JQ/bIEziQrXM+NOw8ZAXIupL/J9Q/AAAA//8DAFBLAQItABQA&#10;BgAIAAAAIQDkmcPA+wAAAOEBAAATAAAAAAAAAAAAAAAAAAAAAABbQ29udGVudF9UeXBlc10ueG1s&#10;UEsBAi0AFAAGAAgAAAAhACOyauHXAAAAlAEAAAsAAAAAAAAAAAAAAAAALAEAAF9yZWxzLy5yZWxz&#10;UEsBAi0AFAAGAAgAAAAhAKoh8IPRAgAAHQYAAA4AAAAAAAAAAAAAAAAALAIAAGRycy9lMm9Eb2Mu&#10;eG1sUEsBAi0AFAAGAAgAAAAhAH/wLh7eAAAACgEAAA8AAAAAAAAAAAAAAAAAKQUAAGRycy9kb3du&#10;cmV2LnhtbFBLBQYAAAAABAAEAPMAAAA0BgAAAAA=&#10;" filled="f" stroked="f">
                      <v:textbox>
                        <w:txbxContent>
                          <w:p w14:paraId="772D1EDF" w14:textId="3673B94D" w:rsidR="00DE0494" w:rsidRDefault="00DE0494" w:rsidP="00D87BED">
                            <w:r>
                              <w:rPr>
                                <w:rFonts w:cs="Tahoma"/>
                              </w:rPr>
                              <w:t>20 Ω</w:t>
                            </w:r>
                          </w:p>
                        </w:txbxContent>
                      </v:textbox>
                      <w10:wrap type="square"/>
                    </v:shape>
                  </w:pict>
                </mc:Fallback>
              </mc:AlternateContent>
            </w:r>
            <w:r>
              <w:rPr>
                <w:noProof/>
                <w:snapToGrid/>
                <w:lang w:eastAsia="en-GB"/>
              </w:rPr>
              <w:drawing>
                <wp:anchor distT="0" distB="0" distL="114300" distR="114300" simplePos="0" relativeHeight="251704319" behindDoc="0" locked="0" layoutInCell="1" allowOverlap="1" wp14:anchorId="05B0BBF3" wp14:editId="607CDDCA">
                  <wp:simplePos x="0" y="0"/>
                  <wp:positionH relativeFrom="column">
                    <wp:posOffset>65405</wp:posOffset>
                  </wp:positionH>
                  <wp:positionV relativeFrom="paragraph">
                    <wp:posOffset>0</wp:posOffset>
                  </wp:positionV>
                  <wp:extent cx="1101725" cy="2214880"/>
                  <wp:effectExtent l="0" t="0" r="0" b="0"/>
                  <wp:wrapSquare wrapText="bothSides"/>
                  <wp:docPr id="1566" name="Picture 1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hysics Dept Server: Resources:Pupil notes &amp; handouts:Nat 5:Electricity and Energy:Pictures used:potdiv1.png"/>
                          <pic:cNvPicPr>
                            <a:picLocks noChangeAspect="1" noChangeArrowheads="1"/>
                          </pic:cNvPicPr>
                        </pic:nvPicPr>
                        <pic:blipFill>
                          <a:blip r:embed="rId62">
                            <a:extLst>
                              <a:ext uri="{28A0092B-C50C-407E-A947-70E740481C1C}">
                                <a14:useLocalDpi xmlns:a14="http://schemas.microsoft.com/office/drawing/2010/main" val="0"/>
                              </a:ext>
                            </a:extLst>
                          </a:blip>
                          <a:stretch>
                            <a:fillRect/>
                          </a:stretch>
                        </pic:blipFill>
                        <pic:spPr bwMode="auto">
                          <a:xfrm>
                            <a:off x="0" y="0"/>
                            <a:ext cx="1101725" cy="22148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850" w:type="dxa"/>
          </w:tcPr>
          <w:p w14:paraId="1D329E53" w14:textId="77777777" w:rsidR="004F04BD" w:rsidRDefault="004F04BD" w:rsidP="004F04BD">
            <w:pPr>
              <w:jc w:val="right"/>
              <w:rPr>
                <w:rFonts w:cs="Tahoma"/>
              </w:rPr>
            </w:pPr>
          </w:p>
          <w:p w14:paraId="39F09FA8" w14:textId="77777777" w:rsidR="004F04BD" w:rsidRDefault="004F04BD" w:rsidP="004F04BD">
            <w:pPr>
              <w:jc w:val="right"/>
              <w:rPr>
                <w:rFonts w:cs="Tahoma"/>
              </w:rPr>
            </w:pPr>
          </w:p>
          <w:p w14:paraId="5F29D123" w14:textId="77777777" w:rsidR="004F04BD" w:rsidRDefault="004F04BD" w:rsidP="004F04BD">
            <w:pPr>
              <w:jc w:val="right"/>
              <w:rPr>
                <w:rFonts w:cs="Tahoma"/>
              </w:rPr>
            </w:pPr>
          </w:p>
          <w:p w14:paraId="77F93DFC" w14:textId="77777777" w:rsidR="00D87BED" w:rsidRDefault="00D87BED" w:rsidP="004F04BD">
            <w:pPr>
              <w:jc w:val="right"/>
              <w:rPr>
                <w:rFonts w:cs="Tahoma"/>
              </w:rPr>
            </w:pPr>
            <w:proofErr w:type="spellStart"/>
            <w:r>
              <w:rPr>
                <w:rFonts w:cs="Tahoma"/>
              </w:rPr>
              <w:t>V</w:t>
            </w:r>
            <w:r>
              <w:rPr>
                <w:rFonts w:cs="Tahoma"/>
                <w:vertAlign w:val="subscript"/>
              </w:rPr>
              <w:t>s</w:t>
            </w:r>
            <w:proofErr w:type="spellEnd"/>
          </w:p>
          <w:p w14:paraId="6BFAC9BC" w14:textId="77777777" w:rsidR="00D87BED" w:rsidRDefault="00D87BED" w:rsidP="004F04BD">
            <w:pPr>
              <w:jc w:val="right"/>
              <w:rPr>
                <w:rFonts w:cs="Tahoma"/>
              </w:rPr>
            </w:pPr>
            <w:r>
              <w:rPr>
                <w:rFonts w:cs="Tahoma"/>
              </w:rPr>
              <w:t>R</w:t>
            </w:r>
            <w:r>
              <w:rPr>
                <w:rFonts w:cs="Tahoma"/>
                <w:vertAlign w:val="subscript"/>
              </w:rPr>
              <w:t>1</w:t>
            </w:r>
          </w:p>
          <w:p w14:paraId="30482073" w14:textId="77777777" w:rsidR="00D87BED" w:rsidRDefault="00D87BED" w:rsidP="004F04BD">
            <w:pPr>
              <w:jc w:val="right"/>
              <w:rPr>
                <w:rFonts w:cs="Tahoma"/>
              </w:rPr>
            </w:pPr>
            <w:r>
              <w:rPr>
                <w:rFonts w:cs="Tahoma"/>
              </w:rPr>
              <w:t>R</w:t>
            </w:r>
            <w:r>
              <w:rPr>
                <w:rFonts w:cs="Tahoma"/>
                <w:vertAlign w:val="subscript"/>
              </w:rPr>
              <w:t>2</w:t>
            </w:r>
          </w:p>
          <w:p w14:paraId="17B3B3AB" w14:textId="6C0BEE23" w:rsidR="00D87BED" w:rsidRPr="00D87BED" w:rsidRDefault="00D87BED" w:rsidP="004F04BD">
            <w:pPr>
              <w:jc w:val="right"/>
              <w:rPr>
                <w:rFonts w:cs="Tahoma"/>
              </w:rPr>
            </w:pPr>
            <w:r>
              <w:rPr>
                <w:rFonts w:cs="Tahoma"/>
              </w:rPr>
              <w:t>V</w:t>
            </w:r>
            <w:r>
              <w:rPr>
                <w:rFonts w:cs="Tahoma"/>
                <w:vertAlign w:val="subscript"/>
              </w:rPr>
              <w:t>1</w:t>
            </w:r>
          </w:p>
        </w:tc>
        <w:tc>
          <w:tcPr>
            <w:tcW w:w="1985" w:type="dxa"/>
          </w:tcPr>
          <w:p w14:paraId="62491523" w14:textId="77777777" w:rsidR="004F04BD" w:rsidRDefault="004F04BD" w:rsidP="004F04BD">
            <w:pPr>
              <w:ind w:left="-108"/>
              <w:rPr>
                <w:rFonts w:cs="Tahoma"/>
              </w:rPr>
            </w:pPr>
          </w:p>
          <w:p w14:paraId="28BCCF5C" w14:textId="77777777" w:rsidR="004F04BD" w:rsidRDefault="004F04BD" w:rsidP="004F04BD">
            <w:pPr>
              <w:ind w:left="-108"/>
              <w:rPr>
                <w:rFonts w:cs="Tahoma"/>
              </w:rPr>
            </w:pPr>
          </w:p>
          <w:p w14:paraId="6E6BC89F" w14:textId="77777777" w:rsidR="004F04BD" w:rsidRDefault="004F04BD" w:rsidP="004F04BD">
            <w:pPr>
              <w:ind w:left="-108"/>
              <w:rPr>
                <w:rFonts w:cs="Tahoma"/>
              </w:rPr>
            </w:pPr>
          </w:p>
          <w:p w14:paraId="7F53B946" w14:textId="77777777" w:rsidR="00D87BED" w:rsidRDefault="00D87BED" w:rsidP="004F04BD">
            <w:pPr>
              <w:ind w:left="-108"/>
              <w:rPr>
                <w:rFonts w:cs="Tahoma"/>
              </w:rPr>
            </w:pPr>
            <w:r>
              <w:rPr>
                <w:rFonts w:cs="Tahoma"/>
              </w:rPr>
              <w:t>= 12 V</w:t>
            </w:r>
          </w:p>
          <w:p w14:paraId="090316DA" w14:textId="77777777" w:rsidR="00D87BED" w:rsidRDefault="00D87BED" w:rsidP="004F04BD">
            <w:pPr>
              <w:ind w:left="-108"/>
              <w:rPr>
                <w:rFonts w:cs="Tahoma"/>
              </w:rPr>
            </w:pPr>
            <w:r>
              <w:rPr>
                <w:rFonts w:cs="Tahoma"/>
              </w:rPr>
              <w:t>= 20 Ω</w:t>
            </w:r>
          </w:p>
          <w:p w14:paraId="1164620F" w14:textId="77777777" w:rsidR="00D87BED" w:rsidRDefault="00D87BED" w:rsidP="004F04BD">
            <w:pPr>
              <w:ind w:left="-108"/>
              <w:rPr>
                <w:rFonts w:cs="Tahoma"/>
              </w:rPr>
            </w:pPr>
            <w:r>
              <w:rPr>
                <w:rFonts w:cs="Tahoma"/>
              </w:rPr>
              <w:t>= 30 Ω</w:t>
            </w:r>
          </w:p>
          <w:p w14:paraId="64006F6D" w14:textId="5312A49A" w:rsidR="00D87BED" w:rsidRDefault="00D87BED" w:rsidP="004F04BD">
            <w:pPr>
              <w:ind w:left="-108"/>
              <w:rPr>
                <w:rFonts w:cs="Tahoma"/>
              </w:rPr>
            </w:pPr>
            <w:r>
              <w:rPr>
                <w:rFonts w:cs="Tahoma"/>
              </w:rPr>
              <w:t>= ?</w:t>
            </w:r>
          </w:p>
        </w:tc>
        <w:tc>
          <w:tcPr>
            <w:tcW w:w="1276" w:type="dxa"/>
          </w:tcPr>
          <w:p w14:paraId="37FC718D" w14:textId="77777777" w:rsidR="004F04BD" w:rsidRDefault="004F04BD" w:rsidP="004F04BD">
            <w:pPr>
              <w:jc w:val="right"/>
              <w:rPr>
                <w:rFonts w:cs="Tahoma"/>
              </w:rPr>
            </w:pPr>
          </w:p>
          <w:p w14:paraId="6A9CF660" w14:textId="77777777" w:rsidR="004F04BD" w:rsidRDefault="004F04BD" w:rsidP="004F04BD">
            <w:pPr>
              <w:jc w:val="right"/>
              <w:rPr>
                <w:rFonts w:cs="Tahoma"/>
              </w:rPr>
            </w:pPr>
          </w:p>
          <w:p w14:paraId="22A4BE02" w14:textId="77777777" w:rsidR="004F04BD" w:rsidRDefault="004F04BD" w:rsidP="004F04BD">
            <w:pPr>
              <w:jc w:val="right"/>
              <w:rPr>
                <w:rFonts w:cs="Tahoma"/>
              </w:rPr>
            </w:pPr>
          </w:p>
          <w:p w14:paraId="2DEC6EC7" w14:textId="77777777" w:rsidR="00D87BED" w:rsidRDefault="00D87BED" w:rsidP="004F04BD">
            <w:pPr>
              <w:jc w:val="right"/>
              <w:rPr>
                <w:rFonts w:cs="Tahoma"/>
                <w:vertAlign w:val="subscript"/>
              </w:rPr>
            </w:pPr>
            <w:r>
              <w:rPr>
                <w:rFonts w:cs="Tahoma"/>
              </w:rPr>
              <w:t>V</w:t>
            </w:r>
            <w:r>
              <w:rPr>
                <w:rFonts w:cs="Tahoma"/>
                <w:vertAlign w:val="subscript"/>
              </w:rPr>
              <w:t>1</w:t>
            </w:r>
          </w:p>
          <w:p w14:paraId="7874F7C0" w14:textId="77777777" w:rsidR="004F04BD" w:rsidRDefault="004F04BD" w:rsidP="004F04BD">
            <w:pPr>
              <w:jc w:val="right"/>
              <w:rPr>
                <w:rFonts w:cs="Tahoma"/>
                <w:vertAlign w:val="subscript"/>
              </w:rPr>
            </w:pPr>
            <w:r>
              <w:rPr>
                <w:rFonts w:cs="Tahoma"/>
              </w:rPr>
              <w:t>V</w:t>
            </w:r>
            <w:r>
              <w:rPr>
                <w:rFonts w:cs="Tahoma"/>
                <w:vertAlign w:val="subscript"/>
              </w:rPr>
              <w:t>1</w:t>
            </w:r>
          </w:p>
          <w:p w14:paraId="638DA53B" w14:textId="77777777" w:rsidR="004F04BD" w:rsidRDefault="004F04BD" w:rsidP="004F04BD">
            <w:pPr>
              <w:jc w:val="right"/>
              <w:rPr>
                <w:rFonts w:cs="Tahoma"/>
                <w:vertAlign w:val="subscript"/>
              </w:rPr>
            </w:pPr>
            <w:r>
              <w:rPr>
                <w:rFonts w:cs="Tahoma"/>
              </w:rPr>
              <w:t>V</w:t>
            </w:r>
            <w:r>
              <w:rPr>
                <w:rFonts w:cs="Tahoma"/>
                <w:vertAlign w:val="subscript"/>
              </w:rPr>
              <w:t>1</w:t>
            </w:r>
          </w:p>
          <w:p w14:paraId="0556E5CD" w14:textId="77777777" w:rsidR="004F04BD" w:rsidRDefault="004F04BD" w:rsidP="004F04BD">
            <w:pPr>
              <w:jc w:val="right"/>
              <w:rPr>
                <w:rFonts w:cs="Tahoma"/>
                <w:vertAlign w:val="subscript"/>
              </w:rPr>
            </w:pPr>
            <w:r>
              <w:rPr>
                <w:rFonts w:cs="Tahoma"/>
              </w:rPr>
              <w:t>V</w:t>
            </w:r>
            <w:r>
              <w:rPr>
                <w:rFonts w:cs="Tahoma"/>
                <w:vertAlign w:val="subscript"/>
              </w:rPr>
              <w:t>1</w:t>
            </w:r>
          </w:p>
          <w:p w14:paraId="7FBF8D4C" w14:textId="71BA8FFC" w:rsidR="004F04BD" w:rsidRPr="00D87BED" w:rsidRDefault="004F04BD" w:rsidP="004F04BD">
            <w:pPr>
              <w:jc w:val="right"/>
              <w:rPr>
                <w:rFonts w:cs="Tahoma"/>
              </w:rPr>
            </w:pPr>
            <w:r>
              <w:rPr>
                <w:rFonts w:cs="Tahoma"/>
              </w:rPr>
              <w:t>V</w:t>
            </w:r>
            <w:r>
              <w:rPr>
                <w:rFonts w:cs="Tahoma"/>
                <w:vertAlign w:val="subscript"/>
              </w:rPr>
              <w:t>1</w:t>
            </w:r>
          </w:p>
        </w:tc>
        <w:tc>
          <w:tcPr>
            <w:tcW w:w="3469" w:type="dxa"/>
          </w:tcPr>
          <w:p w14:paraId="251A133E" w14:textId="77777777" w:rsidR="004F04BD" w:rsidRDefault="004F04BD" w:rsidP="004F04BD">
            <w:pPr>
              <w:ind w:left="-108"/>
              <w:rPr>
                <w:rFonts w:cs="Tahoma"/>
              </w:rPr>
            </w:pPr>
          </w:p>
          <w:p w14:paraId="7460F40F" w14:textId="77777777" w:rsidR="004F04BD" w:rsidRDefault="004F04BD" w:rsidP="004F04BD">
            <w:pPr>
              <w:ind w:left="-108"/>
              <w:rPr>
                <w:rFonts w:cs="Tahoma"/>
              </w:rPr>
            </w:pPr>
          </w:p>
          <w:p w14:paraId="467FC8AD" w14:textId="77777777" w:rsidR="004F04BD" w:rsidRDefault="004F04BD" w:rsidP="004F04BD">
            <w:pPr>
              <w:ind w:left="-108"/>
              <w:rPr>
                <w:rFonts w:cs="Tahoma"/>
              </w:rPr>
            </w:pPr>
          </w:p>
          <w:p w14:paraId="11099670" w14:textId="77777777" w:rsidR="00D87BED" w:rsidRDefault="00D87BED" w:rsidP="004F04BD">
            <w:pPr>
              <w:ind w:left="-108"/>
              <w:rPr>
                <w:rFonts w:cs="Tahoma"/>
              </w:rPr>
            </w:pPr>
            <w:r>
              <w:rPr>
                <w:rFonts w:cs="Tahoma"/>
              </w:rPr>
              <w:t>= R</w:t>
            </w:r>
            <w:r>
              <w:rPr>
                <w:rFonts w:cs="Tahoma"/>
                <w:vertAlign w:val="subscript"/>
              </w:rPr>
              <w:t>1</w:t>
            </w:r>
            <w:r>
              <w:rPr>
                <w:rFonts w:cs="Tahoma"/>
              </w:rPr>
              <w:t>/(R</w:t>
            </w:r>
            <w:r>
              <w:rPr>
                <w:rFonts w:cs="Tahoma"/>
                <w:vertAlign w:val="subscript"/>
              </w:rPr>
              <w:t>1</w:t>
            </w:r>
            <w:r>
              <w:rPr>
                <w:rFonts w:cs="Tahoma"/>
              </w:rPr>
              <w:t xml:space="preserve"> + R</w:t>
            </w:r>
            <w:r>
              <w:rPr>
                <w:rFonts w:cs="Tahoma"/>
                <w:vertAlign w:val="subscript"/>
              </w:rPr>
              <w:t>2</w:t>
            </w:r>
            <w:r>
              <w:rPr>
                <w:rFonts w:cs="Tahoma"/>
              </w:rPr>
              <w:t>) ×</w:t>
            </w:r>
            <w:r w:rsidR="004F04BD">
              <w:rPr>
                <w:rFonts w:cs="Tahoma"/>
              </w:rPr>
              <w:t xml:space="preserve"> </w:t>
            </w:r>
            <w:proofErr w:type="spellStart"/>
            <w:r w:rsidR="004F04BD">
              <w:rPr>
                <w:rFonts w:cs="Tahoma"/>
              </w:rPr>
              <w:t>V</w:t>
            </w:r>
            <w:r w:rsidR="004F04BD">
              <w:rPr>
                <w:rFonts w:cs="Tahoma"/>
                <w:vertAlign w:val="subscript"/>
              </w:rPr>
              <w:t>s</w:t>
            </w:r>
            <w:proofErr w:type="spellEnd"/>
          </w:p>
          <w:p w14:paraId="307E5CB8" w14:textId="77777777" w:rsidR="004F04BD" w:rsidRDefault="004F04BD" w:rsidP="004F04BD">
            <w:pPr>
              <w:ind w:left="-108"/>
              <w:rPr>
                <w:rFonts w:cs="Tahoma"/>
              </w:rPr>
            </w:pPr>
            <w:r>
              <w:rPr>
                <w:rFonts w:cs="Tahoma"/>
              </w:rPr>
              <w:t>= 20/(20 + 30) × 12</w:t>
            </w:r>
          </w:p>
          <w:p w14:paraId="3EB0B132" w14:textId="77777777" w:rsidR="004F04BD" w:rsidRDefault="004F04BD" w:rsidP="004F04BD">
            <w:pPr>
              <w:ind w:left="-108"/>
              <w:rPr>
                <w:rFonts w:cs="Tahoma"/>
              </w:rPr>
            </w:pPr>
            <w:r>
              <w:rPr>
                <w:rFonts w:cs="Tahoma"/>
              </w:rPr>
              <w:t>= 20/50 × 12</w:t>
            </w:r>
          </w:p>
          <w:p w14:paraId="7A32F951" w14:textId="77777777" w:rsidR="004F04BD" w:rsidRDefault="004F04BD" w:rsidP="004F04BD">
            <w:pPr>
              <w:ind w:left="-108"/>
              <w:rPr>
                <w:rFonts w:cs="Tahoma"/>
              </w:rPr>
            </w:pPr>
            <w:r>
              <w:rPr>
                <w:rFonts w:cs="Tahoma"/>
              </w:rPr>
              <w:t>= 0.4 × 12</w:t>
            </w:r>
          </w:p>
          <w:p w14:paraId="729CA19B" w14:textId="0884338D" w:rsidR="004F04BD" w:rsidRPr="004F04BD" w:rsidRDefault="004F04BD" w:rsidP="004F04BD">
            <w:pPr>
              <w:ind w:left="-108"/>
              <w:rPr>
                <w:rFonts w:cs="Tahoma"/>
              </w:rPr>
            </w:pPr>
            <w:r>
              <w:rPr>
                <w:rFonts w:cs="Tahoma"/>
              </w:rPr>
              <w:t>= 4.8 V</w:t>
            </w:r>
          </w:p>
        </w:tc>
      </w:tr>
    </w:tbl>
    <w:p w14:paraId="638C845C" w14:textId="77777777" w:rsidR="000E42C7" w:rsidRDefault="000E42C7"/>
    <w:p w14:paraId="1FD6CE98" w14:textId="251D2338" w:rsidR="004F04BD" w:rsidRPr="00AD7A2F" w:rsidRDefault="00AD7A2F" w:rsidP="00E73CF8">
      <w:pPr>
        <w:pStyle w:val="ListParagraph"/>
        <w:numPr>
          <w:ilvl w:val="0"/>
          <w:numId w:val="10"/>
        </w:numPr>
        <w:rPr>
          <w:rFonts w:cs="Tahoma"/>
        </w:rPr>
      </w:pPr>
      <w:r>
        <w:t xml:space="preserve">The </w:t>
      </w:r>
      <w:r w:rsidR="006149DC">
        <w:t xml:space="preserve">potential difference </w:t>
      </w:r>
      <w:r>
        <w:t xml:space="preserve">across the variable resistor should be 6 V. </w:t>
      </w:r>
      <w:r w:rsidR="006149DC">
        <w:t xml:space="preserve">The variable resistor can be any value between 1 </w:t>
      </w:r>
      <w:proofErr w:type="spellStart"/>
      <w:r w:rsidR="006149DC">
        <w:t>k</w:t>
      </w:r>
      <w:r w:rsidR="006149DC">
        <w:rPr>
          <w:rFonts w:cs="Tahoma"/>
        </w:rPr>
        <w:t>Ω</w:t>
      </w:r>
      <w:proofErr w:type="spellEnd"/>
      <w:r w:rsidR="006149DC">
        <w:t xml:space="preserve"> and 10 </w:t>
      </w:r>
      <w:proofErr w:type="spellStart"/>
      <w:r w:rsidR="006149DC">
        <w:t>k</w:t>
      </w:r>
      <w:r w:rsidR="006149DC">
        <w:rPr>
          <w:rFonts w:cs="Tahoma"/>
        </w:rPr>
        <w:t>Ω</w:t>
      </w:r>
      <w:proofErr w:type="spellEnd"/>
      <w:r w:rsidR="006149DC">
        <w:rPr>
          <w:rFonts w:cs="Tahoma"/>
        </w:rPr>
        <w:t>.</w:t>
      </w:r>
      <w:r w:rsidR="006149DC">
        <w:t xml:space="preserve"> </w:t>
      </w:r>
      <w:r>
        <w:t>What should it be set to?</w:t>
      </w:r>
    </w:p>
    <w:p w14:paraId="0EC06022" w14:textId="77777777" w:rsidR="004F04BD" w:rsidRDefault="004F04BD" w:rsidP="004F04BD">
      <w:pPr>
        <w:rPr>
          <w:rFonts w:cs="Tahoma"/>
        </w:rPr>
      </w:pPr>
    </w:p>
    <w:tbl>
      <w:tblPr>
        <w:tblStyle w:val="TableGrid"/>
        <w:tblW w:w="105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567"/>
        <w:gridCol w:w="2126"/>
        <w:gridCol w:w="1843"/>
        <w:gridCol w:w="3469"/>
      </w:tblGrid>
      <w:tr w:rsidR="004F04BD" w14:paraId="0F27E344" w14:textId="77777777" w:rsidTr="006149DC">
        <w:tc>
          <w:tcPr>
            <w:tcW w:w="2518" w:type="dxa"/>
          </w:tcPr>
          <w:p w14:paraId="0534B3B3" w14:textId="5B77D143" w:rsidR="004F04BD" w:rsidRDefault="006149DC" w:rsidP="004F04BD">
            <w:pPr>
              <w:jc w:val="right"/>
              <w:rPr>
                <w:rFonts w:cs="Tahoma"/>
              </w:rPr>
            </w:pPr>
            <w:r>
              <w:rPr>
                <w:noProof/>
                <w:snapToGrid/>
                <w:lang w:eastAsia="en-GB"/>
              </w:rPr>
              <mc:AlternateContent>
                <mc:Choice Requires="wps">
                  <w:drawing>
                    <wp:anchor distT="0" distB="0" distL="114300" distR="114300" simplePos="0" relativeHeight="251871232" behindDoc="0" locked="0" layoutInCell="1" allowOverlap="1" wp14:anchorId="144DF01E" wp14:editId="0F6E4E6F">
                      <wp:simplePos x="0" y="0"/>
                      <wp:positionH relativeFrom="column">
                        <wp:posOffset>457200</wp:posOffset>
                      </wp:positionH>
                      <wp:positionV relativeFrom="paragraph">
                        <wp:posOffset>1048385</wp:posOffset>
                      </wp:positionV>
                      <wp:extent cx="685800" cy="685800"/>
                      <wp:effectExtent l="0" t="0" r="0" b="0"/>
                      <wp:wrapSquare wrapText="bothSides"/>
                      <wp:docPr id="1568" name="Text Box 1568"/>
                      <wp:cNvGraphicFramePr/>
                      <a:graphic xmlns:a="http://schemas.openxmlformats.org/drawingml/2006/main">
                        <a:graphicData uri="http://schemas.microsoft.com/office/word/2010/wordprocessingShape">
                          <wps:wsp>
                            <wps:cNvSpPr txBox="1"/>
                            <wps:spPr>
                              <a:xfrm>
                                <a:off x="0" y="0"/>
                                <a:ext cx="685800" cy="6858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1E3257C" w14:textId="349CBB6F" w:rsidR="002E35A6" w:rsidRDefault="002E35A6" w:rsidP="004F04BD">
                                  <w:r>
                                    <w:rPr>
                                      <w:rFonts w:cs="Tahoma"/>
                                    </w:rPr>
                                    <w:t xml:space="preserve">4.5 </w:t>
                                  </w:r>
                                  <w:proofErr w:type="spellStart"/>
                                  <w:r>
                                    <w:rPr>
                                      <w:rFonts w:cs="Tahoma"/>
                                    </w:rPr>
                                    <w:t>kΩ</w:t>
                                  </w:r>
                                  <w:proofErr w:type="spellEnd"/>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1568" o:spid="_x0000_s1054" type="#_x0000_t202" style="position:absolute;left:0;text-align:left;margin-left:36pt;margin-top:82.55pt;width:54pt;height:54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eDnvtACAAAbBgAADgAAAGRycy9lMm9Eb2MueG1srFTfb5swEH6ftP8B+T0FIpKmqKSiqTJNqrpq&#10;7dRnx5gEDWzPdhKyaf/7PhtI024P67QXON99Pt999+Pyqm3qYMe1qaTISHwWkYALJotKrDPy5XE5&#10;mpHAWCoKWkvBM3LghlzN37+73KuUj+VG1gXXAZwIk+5VRjbWqjQMDdvwhpozqbiAsZS6oRZHvQ4L&#10;Tffw3tThOIqm4V7qQmnJuDHQ3nRGMvf+y5Iz+6ksDbdBnRHEZv1X++/KfcP5JU3XmqpNxfow6D9E&#10;0dBK4NGjqxtqabDV1W+umoppaWRpz5hsQlmWFeM+B2QTR6+yedhQxX0uIMeoI03m/7lld7t7HVQF&#10;ajeZolaCNqjSI29tcC3bwCvB0V6ZFNAHBbBtYQHecef0BkqXelvqxv2RVAA72D4cGXb+GJTT2WQW&#10;wcJg6mV4CZ8vK23sBy6bwAkZ0Sig55Xubo3toAPEvSXksqpr6GlaixcK+Ow03HdBd5umCASiQ7qQ&#10;fIV+LCbn4/x8cjGa5pN4lMTRbJTn0Xh0s8yjPEqWi4vk+ieiaGicpHv0ikKnOYrAw7Km674uzvx3&#10;hWkoe9HGcRz6Buryg2NPyRBq+Eyyl+yh5l3Cn3mJ0nmuncIPDV/UOthRtDtljAvry+TJANqhShD2&#10;los93lPmqXzL5Y784WUp7PFyUwmpfWlfhV18HUIuOzzIOMnbibZdtb5nx7OhCVeyOKA3tewm3Ci2&#10;rNBBt9TYe6ox0mg6rCn7CZ+ylvuMyF4iwUbq73/SOzwKCisJXNkzYr5tqeYkqD8KzOBFnCRup/hD&#10;gibCQZ9aVqcWsW0WEmWJsRAV86LD23oQSy2bJ2yz3L0KExUMb2dkNYgL2y0ubEPG89yDsEUUtbfi&#10;QTHn2lXJzcdj+0S16ofIopPu5LBMaPpqljqsuylkvrWyrPygOaI7VvsCYAP5vuy3pVtxp2ePet7p&#10;818AAAD//wMAUEsDBBQABgAIAAAAIQCL/qXI3gAAAAoBAAAPAAAAZHJzL2Rvd25yZXYueG1sTI/B&#10;TsMwEETvSPyDtUjcqJ1Q2iqNU6FCjxVQ+AA73iaBeB3FTpP8Pe4Jjjs7mnmT7ybbsgv2vnEkIVkI&#10;YEilMw1VEr4+Dw8bYD4oMqp1hBJm9LArbm9ylRk30gdeTqFiMYR8piTUIXQZ576s0Sq/cB1S/J1d&#10;b1WIZ19x06sxhtuWp0KsuFUNxYZadbivsfw5DVbC67ue9TL5PixfxKzN23jcl8NRyvu76XkLLOAU&#10;/sxwxY/oUEQm7QYynrUS1mmcEqK+ekqAXQ0bERUtIV0/JsCLnP+fUPwCAAD//wMAUEsBAi0AFAAG&#10;AAgAAAAhAOSZw8D7AAAA4QEAABMAAAAAAAAAAAAAAAAAAAAAAFtDb250ZW50X1R5cGVzXS54bWxQ&#10;SwECLQAUAAYACAAAACEAI7Jq4dcAAACUAQAACwAAAAAAAAAAAAAAAAAsAQAAX3JlbHMvLnJlbHNQ&#10;SwECLQAUAAYACAAAACEANeDnvtACAAAbBgAADgAAAAAAAAAAAAAAAAAsAgAAZHJzL2Uyb0RvYy54&#10;bWxQSwECLQAUAAYACAAAACEAi/6lyN4AAAAKAQAADwAAAAAAAAAAAAAAAAAoBQAAZHJzL2Rvd25y&#10;ZXYueG1sUEsFBgAAAAAEAAQA8wAAADMGAAAAAA==&#10;" filled="f" stroked="f">
                      <v:textbox>
                        <w:txbxContent>
                          <w:p w14:paraId="61E3257C" w14:textId="349CBB6F" w:rsidR="00DE0494" w:rsidRDefault="00DE0494" w:rsidP="004F04BD">
                            <w:r>
                              <w:rPr>
                                <w:rFonts w:cs="Tahoma"/>
                              </w:rPr>
                              <w:t>4.5 kΩ</w:t>
                            </w:r>
                          </w:p>
                        </w:txbxContent>
                      </v:textbox>
                      <w10:wrap type="square"/>
                    </v:shape>
                  </w:pict>
                </mc:Fallback>
              </mc:AlternateContent>
            </w:r>
            <w:r w:rsidR="00AD7A2F">
              <w:rPr>
                <w:noProof/>
                <w:snapToGrid/>
                <w:lang w:eastAsia="en-GB"/>
              </w:rPr>
              <w:drawing>
                <wp:anchor distT="0" distB="0" distL="114300" distR="114300" simplePos="0" relativeHeight="251869184" behindDoc="0" locked="0" layoutInCell="1" allowOverlap="1" wp14:anchorId="3F234717" wp14:editId="6976AE0E">
                  <wp:simplePos x="0" y="0"/>
                  <wp:positionH relativeFrom="column">
                    <wp:posOffset>65405</wp:posOffset>
                  </wp:positionH>
                  <wp:positionV relativeFrom="paragraph">
                    <wp:posOffset>81280</wp:posOffset>
                  </wp:positionV>
                  <wp:extent cx="1101725" cy="2051050"/>
                  <wp:effectExtent l="0" t="0" r="0" b="6350"/>
                  <wp:wrapSquare wrapText="bothSides"/>
                  <wp:docPr id="1570" name="Picture 1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hysics Dept Server: Resources:Pupil notes &amp; handouts:Nat 5:Electricity and Energy:Pictures used:potdiv1.png"/>
                          <pic:cNvPicPr>
                            <a:picLocks noChangeAspect="1" noChangeArrowheads="1"/>
                          </pic:cNvPicPr>
                        </pic:nvPicPr>
                        <pic:blipFill>
                          <a:blip r:embed="rId63">
                            <a:extLst>
                              <a:ext uri="{28A0092B-C50C-407E-A947-70E740481C1C}">
                                <a14:useLocalDpi xmlns:a14="http://schemas.microsoft.com/office/drawing/2010/main" val="0"/>
                              </a:ext>
                            </a:extLst>
                          </a:blip>
                          <a:stretch>
                            <a:fillRect/>
                          </a:stretch>
                        </pic:blipFill>
                        <pic:spPr bwMode="auto">
                          <a:xfrm>
                            <a:off x="0" y="0"/>
                            <a:ext cx="1101725" cy="205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F04BD">
              <w:rPr>
                <w:noProof/>
                <w:snapToGrid/>
                <w:lang w:eastAsia="en-GB"/>
              </w:rPr>
              <mc:AlternateContent>
                <mc:Choice Requires="wps">
                  <w:drawing>
                    <wp:anchor distT="0" distB="0" distL="114300" distR="114300" simplePos="0" relativeHeight="251870208" behindDoc="0" locked="0" layoutInCell="1" allowOverlap="1" wp14:anchorId="084656FD" wp14:editId="1EA3DD52">
                      <wp:simplePos x="0" y="0"/>
                      <wp:positionH relativeFrom="column">
                        <wp:posOffset>0</wp:posOffset>
                      </wp:positionH>
                      <wp:positionV relativeFrom="paragraph">
                        <wp:posOffset>843280</wp:posOffset>
                      </wp:positionV>
                      <wp:extent cx="685800" cy="457200"/>
                      <wp:effectExtent l="0" t="0" r="0" b="0"/>
                      <wp:wrapSquare wrapText="bothSides"/>
                      <wp:docPr id="1567" name="Text Box 1567"/>
                      <wp:cNvGraphicFramePr/>
                      <a:graphic xmlns:a="http://schemas.openxmlformats.org/drawingml/2006/main">
                        <a:graphicData uri="http://schemas.microsoft.com/office/word/2010/wordprocessingShape">
                          <wps:wsp>
                            <wps:cNvSpPr txBox="1"/>
                            <wps:spPr>
                              <a:xfrm>
                                <a:off x="0" y="0"/>
                                <a:ext cx="685800" cy="4572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DDF17A7" w14:textId="2D076429" w:rsidR="002E35A6" w:rsidRDefault="002E35A6" w:rsidP="004F04BD">
                                  <w:pPr>
                                    <w:jc w:val="right"/>
                                  </w:pPr>
                                  <w:r>
                                    <w:t>15 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1567" o:spid="_x0000_s1055" type="#_x0000_t202" style="position:absolute;left:0;text-align:left;margin-left:0;margin-top:66.4pt;width:54pt;height:36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0RrU9ICAAAbBgAADgAAAGRycy9lMm9Eb2MueG1srFTBbtswDL0P2D8Iuqe2gyRtjDqFmyLDgKIr&#10;1g49K7KcGLMlTVISZ8P+fU9ynKbdDuuwi0yTFEW+R/Lyqm1qshXGVkpmNDmLKRGSq6KSq4x+eVwM&#10;LiixjsmC1UqKjO6FpVez9+8udzoVQ7VWdSEMQRBp053O6No5nUaR5WvRMHumtJAwlso0zOHXrKLC&#10;sB2iN3U0jONJtFOm0EZxYS20N52RzkL8shTcfSpLKxypM4rcXDhNOJf+jGaXLF0ZptcVP6TB/iGL&#10;hlUSjx5D3TDHyMZUv4VqKm6UVaU746qJVFlWXIQaUE0Sv6rmYc20CLUAHKuPMNn/F5bfbe8NqQpw&#10;N56cUyJZA5YeRevItWpJUAKjnbYpXB80nF0LC/w9dl5vofSlt6Vp/BdFEdiB9v6IsI/HoZxcjC9i&#10;WDhMo/E5GPRRoufL2lj3QaiGeCGjBgQGXNn21rrOtXfxb0m1qOoaepbW8oUCMTuNCF3Q3WYpEoHo&#10;PX1KgaEfcySSn4+ng0k+TgajJL4Y5Hk8HNws8jiPR4v5dHT9E1k0LBmlO/SKRqd5iIDDomarAy/e&#10;/HfENIy/aOMkiUIDdfUhcICkTzV6BjlIbl+LruDPogR1AWuvCEMj5rUhW4Z2Z5wL6QJNAQx4e68S&#10;gL3l4sE/QBagfMvlDvz+ZSXd8XJTSWUCta/SLr72KZedP8A4qduLrl22oWeH074Jl6rYozeN6ibc&#10;ar6o0EG3zLp7ZjDSaDqsKfcJR1mrXUbVQaJkrcz3P+m9PwiFlRJPe0bttw0zgpL6o8QMTpPRyO+U&#10;8BO6mRJzalmeWuSmmSvQkmAhah5EXDau7sXSqOYJ2yz3r8LEJMfbGXW9OHfd4sI25CLPgxO2iGbu&#10;Vj5o7kN7lvx8PLZPzOjDEDl00p3qlwlLX81S5+tvSpVvnCqrMGge6A7VAwHYQKEvD9vSr7jT/+D1&#10;vNNnvwAAAP//AwBQSwMEFAAGAAgAAAAhAJ7PReDbAAAACAEAAA8AAABkcnMvZG93bnJldi54bWxM&#10;j81OwzAQhO9IvIO1SNyoTSgoDdlUCMQVRPmRenPjbRIRr6PYbcLbsz3BcWdGs/OV69n36khj7AIj&#10;XC8MKOI6uI4bhI/356scVEyWne0DE8IPRVhX52elLVyY+I2Om9QoKeFYWIQ2paHQOtYteRsXYSAW&#10;bx9Gb5OcY6PdaCcp973OjLnT3nYsH1o70GNL9ffm4BE+X/bbr6V5bZ787TCF2Wj2K414eTE/3INK&#10;NKe/MJzmy3SoZNMuHNhF1SMISBL1JhOAk21yUXYImVnmoKtS/weofgEAAP//AwBQSwECLQAUAAYA&#10;CAAAACEA5JnDwPsAAADhAQAAEwAAAAAAAAAAAAAAAAAAAAAAW0NvbnRlbnRfVHlwZXNdLnhtbFBL&#10;AQItABQABgAIAAAAIQAjsmrh1wAAAJQBAAALAAAAAAAAAAAAAAAAACwBAABfcmVscy8ucmVsc1BL&#10;AQItABQABgAIAAAAIQB/RGtT0gIAABsGAAAOAAAAAAAAAAAAAAAAACwCAABkcnMvZTJvRG9jLnht&#10;bFBLAQItABQABgAIAAAAIQCez0Xg2wAAAAgBAAAPAAAAAAAAAAAAAAAAACoFAABkcnMvZG93bnJl&#10;di54bWxQSwUGAAAAAAQABADzAAAAMgYAAAAA&#10;" filled="f" stroked="f">
                      <v:textbox>
                        <w:txbxContent>
                          <w:p w14:paraId="1DDF17A7" w14:textId="2D076429" w:rsidR="00DE0494" w:rsidRDefault="00DE0494" w:rsidP="004F04BD">
                            <w:pPr>
                              <w:jc w:val="right"/>
                            </w:pPr>
                            <w:r>
                              <w:t>15 V</w:t>
                            </w:r>
                          </w:p>
                        </w:txbxContent>
                      </v:textbox>
                      <w10:wrap type="square"/>
                    </v:shape>
                  </w:pict>
                </mc:Fallback>
              </mc:AlternateContent>
            </w:r>
          </w:p>
        </w:tc>
        <w:tc>
          <w:tcPr>
            <w:tcW w:w="567" w:type="dxa"/>
          </w:tcPr>
          <w:p w14:paraId="51DE881C" w14:textId="77777777" w:rsidR="004F04BD" w:rsidRDefault="004F04BD" w:rsidP="004F04BD">
            <w:pPr>
              <w:jc w:val="right"/>
              <w:rPr>
                <w:rFonts w:cs="Tahoma"/>
              </w:rPr>
            </w:pPr>
          </w:p>
          <w:p w14:paraId="007B1C09" w14:textId="77777777" w:rsidR="004F04BD" w:rsidRDefault="004F04BD" w:rsidP="004F04BD">
            <w:pPr>
              <w:jc w:val="right"/>
              <w:rPr>
                <w:rFonts w:cs="Tahoma"/>
              </w:rPr>
            </w:pPr>
          </w:p>
          <w:p w14:paraId="0DEF3886" w14:textId="77777777" w:rsidR="004F04BD" w:rsidRDefault="004F04BD" w:rsidP="004F04BD">
            <w:pPr>
              <w:jc w:val="right"/>
              <w:rPr>
                <w:rFonts w:cs="Tahoma"/>
              </w:rPr>
            </w:pPr>
            <w:proofErr w:type="spellStart"/>
            <w:r>
              <w:rPr>
                <w:rFonts w:cs="Tahoma"/>
              </w:rPr>
              <w:t>V</w:t>
            </w:r>
            <w:r>
              <w:rPr>
                <w:rFonts w:cs="Tahoma"/>
                <w:vertAlign w:val="subscript"/>
              </w:rPr>
              <w:t>s</w:t>
            </w:r>
            <w:proofErr w:type="spellEnd"/>
          </w:p>
          <w:p w14:paraId="2D582973" w14:textId="77777777" w:rsidR="004F04BD" w:rsidRDefault="004F04BD" w:rsidP="004F04BD">
            <w:pPr>
              <w:jc w:val="right"/>
              <w:rPr>
                <w:rFonts w:cs="Tahoma"/>
              </w:rPr>
            </w:pPr>
            <w:r>
              <w:rPr>
                <w:rFonts w:cs="Tahoma"/>
              </w:rPr>
              <w:t>R</w:t>
            </w:r>
            <w:r>
              <w:rPr>
                <w:rFonts w:cs="Tahoma"/>
                <w:vertAlign w:val="subscript"/>
              </w:rPr>
              <w:t>1</w:t>
            </w:r>
          </w:p>
          <w:p w14:paraId="2A3AEBAB" w14:textId="77777777" w:rsidR="004F04BD" w:rsidRDefault="004F04BD" w:rsidP="004F04BD">
            <w:pPr>
              <w:jc w:val="right"/>
              <w:rPr>
                <w:rFonts w:cs="Tahoma"/>
              </w:rPr>
            </w:pPr>
            <w:r>
              <w:rPr>
                <w:rFonts w:cs="Tahoma"/>
              </w:rPr>
              <w:t>R</w:t>
            </w:r>
            <w:r>
              <w:rPr>
                <w:rFonts w:cs="Tahoma"/>
                <w:vertAlign w:val="subscript"/>
              </w:rPr>
              <w:t>2</w:t>
            </w:r>
          </w:p>
          <w:p w14:paraId="316FDADF" w14:textId="77777777" w:rsidR="004F04BD" w:rsidRPr="00D87BED" w:rsidRDefault="004F04BD" w:rsidP="004F04BD">
            <w:pPr>
              <w:jc w:val="right"/>
              <w:rPr>
                <w:rFonts w:cs="Tahoma"/>
              </w:rPr>
            </w:pPr>
            <w:r>
              <w:rPr>
                <w:rFonts w:cs="Tahoma"/>
              </w:rPr>
              <w:t>V</w:t>
            </w:r>
            <w:r>
              <w:rPr>
                <w:rFonts w:cs="Tahoma"/>
                <w:vertAlign w:val="subscript"/>
              </w:rPr>
              <w:t>1</w:t>
            </w:r>
          </w:p>
        </w:tc>
        <w:tc>
          <w:tcPr>
            <w:tcW w:w="2126" w:type="dxa"/>
          </w:tcPr>
          <w:p w14:paraId="2B2C73BE" w14:textId="77777777" w:rsidR="004F04BD" w:rsidRDefault="004F04BD" w:rsidP="004F04BD">
            <w:pPr>
              <w:ind w:left="-108"/>
              <w:rPr>
                <w:rFonts w:cs="Tahoma"/>
              </w:rPr>
            </w:pPr>
          </w:p>
          <w:p w14:paraId="1DB8A594" w14:textId="77777777" w:rsidR="004F04BD" w:rsidRDefault="004F04BD" w:rsidP="004F04BD">
            <w:pPr>
              <w:ind w:left="-108"/>
              <w:rPr>
                <w:rFonts w:cs="Tahoma"/>
              </w:rPr>
            </w:pPr>
          </w:p>
          <w:p w14:paraId="4FB4DD68" w14:textId="5480BB4B" w:rsidR="004F04BD" w:rsidRDefault="006149DC" w:rsidP="004F04BD">
            <w:pPr>
              <w:ind w:left="-108"/>
              <w:rPr>
                <w:rFonts w:cs="Tahoma"/>
              </w:rPr>
            </w:pPr>
            <w:r>
              <w:rPr>
                <w:rFonts w:cs="Tahoma"/>
              </w:rPr>
              <w:t>= 15</w:t>
            </w:r>
            <w:r w:rsidR="004F04BD">
              <w:rPr>
                <w:rFonts w:cs="Tahoma"/>
              </w:rPr>
              <w:t xml:space="preserve"> V</w:t>
            </w:r>
          </w:p>
          <w:p w14:paraId="689EB2EC" w14:textId="779339D0" w:rsidR="004F04BD" w:rsidRDefault="006149DC" w:rsidP="004F04BD">
            <w:pPr>
              <w:ind w:left="-108"/>
              <w:rPr>
                <w:rFonts w:cs="Tahoma"/>
              </w:rPr>
            </w:pPr>
            <w:r>
              <w:rPr>
                <w:rFonts w:cs="Tahoma"/>
              </w:rPr>
              <w:t>= 4.5</w:t>
            </w:r>
            <w:r w:rsidR="004F04BD">
              <w:rPr>
                <w:rFonts w:cs="Tahoma"/>
              </w:rPr>
              <w:t xml:space="preserve"> </w:t>
            </w:r>
            <w:proofErr w:type="spellStart"/>
            <w:r>
              <w:rPr>
                <w:rFonts w:cs="Tahoma"/>
              </w:rPr>
              <w:t>k</w:t>
            </w:r>
            <w:r w:rsidR="004F04BD">
              <w:rPr>
                <w:rFonts w:cs="Tahoma"/>
              </w:rPr>
              <w:t>Ω</w:t>
            </w:r>
            <w:proofErr w:type="spellEnd"/>
            <w:r>
              <w:rPr>
                <w:rFonts w:cs="Tahoma"/>
              </w:rPr>
              <w:t xml:space="preserve"> = 4500 Ω</w:t>
            </w:r>
          </w:p>
          <w:p w14:paraId="2B430744" w14:textId="36E5ECE5" w:rsidR="004F04BD" w:rsidRDefault="004F04BD" w:rsidP="004F04BD">
            <w:pPr>
              <w:ind w:left="-108"/>
              <w:rPr>
                <w:rFonts w:cs="Tahoma"/>
              </w:rPr>
            </w:pPr>
            <w:r>
              <w:rPr>
                <w:rFonts w:cs="Tahoma"/>
              </w:rPr>
              <w:t xml:space="preserve">= </w:t>
            </w:r>
            <w:r w:rsidR="006149DC">
              <w:rPr>
                <w:rFonts w:cs="Tahoma"/>
              </w:rPr>
              <w:t>?</w:t>
            </w:r>
          </w:p>
          <w:p w14:paraId="457A7506" w14:textId="69662ECD" w:rsidR="004F04BD" w:rsidRDefault="006149DC" w:rsidP="004F04BD">
            <w:pPr>
              <w:ind w:left="-108"/>
              <w:rPr>
                <w:rFonts w:cs="Tahoma"/>
              </w:rPr>
            </w:pPr>
            <w:r>
              <w:rPr>
                <w:rFonts w:cs="Tahoma"/>
              </w:rPr>
              <w:t>= 6 V</w:t>
            </w:r>
          </w:p>
        </w:tc>
        <w:tc>
          <w:tcPr>
            <w:tcW w:w="1843" w:type="dxa"/>
          </w:tcPr>
          <w:p w14:paraId="05E83F4D" w14:textId="77777777" w:rsidR="004F04BD" w:rsidRDefault="004F04BD" w:rsidP="004F04BD">
            <w:pPr>
              <w:jc w:val="right"/>
              <w:rPr>
                <w:rFonts w:cs="Tahoma"/>
              </w:rPr>
            </w:pPr>
          </w:p>
          <w:p w14:paraId="2497C751" w14:textId="77777777" w:rsidR="004F04BD" w:rsidRDefault="004F04BD" w:rsidP="004F04BD">
            <w:pPr>
              <w:jc w:val="right"/>
              <w:rPr>
                <w:rFonts w:cs="Tahoma"/>
              </w:rPr>
            </w:pPr>
          </w:p>
          <w:p w14:paraId="6DC63408" w14:textId="77777777" w:rsidR="004F04BD" w:rsidRDefault="004F04BD" w:rsidP="004F04BD">
            <w:pPr>
              <w:jc w:val="right"/>
              <w:rPr>
                <w:rFonts w:cs="Tahoma"/>
                <w:vertAlign w:val="subscript"/>
              </w:rPr>
            </w:pPr>
            <w:r>
              <w:rPr>
                <w:rFonts w:cs="Tahoma"/>
              </w:rPr>
              <w:t>V</w:t>
            </w:r>
            <w:r>
              <w:rPr>
                <w:rFonts w:cs="Tahoma"/>
                <w:vertAlign w:val="subscript"/>
              </w:rPr>
              <w:t>1</w:t>
            </w:r>
          </w:p>
          <w:p w14:paraId="67C70D4A" w14:textId="20873082" w:rsidR="004F04BD" w:rsidRDefault="006149DC" w:rsidP="004F04BD">
            <w:pPr>
              <w:jc w:val="right"/>
              <w:rPr>
                <w:rFonts w:cs="Tahoma"/>
                <w:vertAlign w:val="subscript"/>
              </w:rPr>
            </w:pPr>
            <w:r>
              <w:rPr>
                <w:rFonts w:cs="Tahoma"/>
              </w:rPr>
              <w:t>6</w:t>
            </w:r>
          </w:p>
          <w:p w14:paraId="5A55CFC9" w14:textId="207FEF33" w:rsidR="004F04BD" w:rsidRPr="006149DC" w:rsidRDefault="006149DC" w:rsidP="006149DC">
            <w:pPr>
              <w:ind w:left="317" w:hanging="317"/>
              <w:jc w:val="right"/>
              <w:rPr>
                <w:rFonts w:cs="Tahoma"/>
              </w:rPr>
            </w:pPr>
            <w:r>
              <w:rPr>
                <w:rFonts w:cs="Tahoma"/>
              </w:rPr>
              <w:t>6(R</w:t>
            </w:r>
            <w:r>
              <w:rPr>
                <w:rFonts w:cs="Tahoma"/>
                <w:vertAlign w:val="subscript"/>
              </w:rPr>
              <w:t>1</w:t>
            </w:r>
            <w:r>
              <w:rPr>
                <w:rFonts w:cs="Tahoma"/>
              </w:rPr>
              <w:t xml:space="preserve"> + 4500)</w:t>
            </w:r>
          </w:p>
          <w:p w14:paraId="29112E2F" w14:textId="775C50D0" w:rsidR="004F04BD" w:rsidRPr="006149DC" w:rsidRDefault="006149DC" w:rsidP="004F04BD">
            <w:pPr>
              <w:jc w:val="right"/>
              <w:rPr>
                <w:rFonts w:cs="Tahoma"/>
              </w:rPr>
            </w:pPr>
            <w:r>
              <w:rPr>
                <w:rFonts w:cs="Tahoma"/>
              </w:rPr>
              <w:t>6 R</w:t>
            </w:r>
            <w:r>
              <w:rPr>
                <w:rFonts w:cs="Tahoma"/>
                <w:vertAlign w:val="subscript"/>
              </w:rPr>
              <w:t xml:space="preserve">1 </w:t>
            </w:r>
            <w:r>
              <w:rPr>
                <w:rFonts w:cs="Tahoma"/>
              </w:rPr>
              <w:t>+ 27000</w:t>
            </w:r>
          </w:p>
          <w:p w14:paraId="4AD9180C" w14:textId="77777777" w:rsidR="004F04BD" w:rsidRDefault="006149DC" w:rsidP="004F04BD">
            <w:pPr>
              <w:jc w:val="right"/>
              <w:rPr>
                <w:rFonts w:cs="Tahoma"/>
                <w:vertAlign w:val="subscript"/>
              </w:rPr>
            </w:pPr>
            <w:r>
              <w:rPr>
                <w:rFonts w:cs="Tahoma"/>
              </w:rPr>
              <w:t>9 R</w:t>
            </w:r>
            <w:r>
              <w:rPr>
                <w:rFonts w:cs="Tahoma"/>
                <w:vertAlign w:val="subscript"/>
              </w:rPr>
              <w:t>1</w:t>
            </w:r>
          </w:p>
          <w:p w14:paraId="0EA6E2AB" w14:textId="77777777" w:rsidR="006149DC" w:rsidRDefault="006149DC" w:rsidP="004F04BD">
            <w:pPr>
              <w:jc w:val="right"/>
              <w:rPr>
                <w:rFonts w:cs="Tahoma"/>
                <w:vertAlign w:val="subscript"/>
              </w:rPr>
            </w:pPr>
            <w:r>
              <w:rPr>
                <w:rFonts w:cs="Tahoma"/>
              </w:rPr>
              <w:t>R</w:t>
            </w:r>
            <w:r>
              <w:rPr>
                <w:rFonts w:cs="Tahoma"/>
                <w:vertAlign w:val="subscript"/>
              </w:rPr>
              <w:t>1</w:t>
            </w:r>
          </w:p>
          <w:p w14:paraId="7E544074" w14:textId="77777777" w:rsidR="006149DC" w:rsidRDefault="006149DC" w:rsidP="004F04BD">
            <w:pPr>
              <w:jc w:val="right"/>
              <w:rPr>
                <w:rFonts w:cs="Tahoma"/>
                <w:vertAlign w:val="subscript"/>
              </w:rPr>
            </w:pPr>
            <w:r>
              <w:rPr>
                <w:rFonts w:cs="Tahoma"/>
              </w:rPr>
              <w:t>R</w:t>
            </w:r>
            <w:r>
              <w:rPr>
                <w:rFonts w:cs="Tahoma"/>
                <w:vertAlign w:val="subscript"/>
              </w:rPr>
              <w:t>1</w:t>
            </w:r>
          </w:p>
          <w:p w14:paraId="13258496" w14:textId="0139AAE4" w:rsidR="006149DC" w:rsidRPr="00D87BED" w:rsidRDefault="006149DC" w:rsidP="004F04BD">
            <w:pPr>
              <w:jc w:val="right"/>
              <w:rPr>
                <w:rFonts w:cs="Tahoma"/>
              </w:rPr>
            </w:pPr>
            <w:r>
              <w:rPr>
                <w:rFonts w:cs="Tahoma"/>
              </w:rPr>
              <w:t>R</w:t>
            </w:r>
            <w:r>
              <w:rPr>
                <w:rFonts w:cs="Tahoma"/>
                <w:vertAlign w:val="subscript"/>
              </w:rPr>
              <w:t>1</w:t>
            </w:r>
          </w:p>
        </w:tc>
        <w:tc>
          <w:tcPr>
            <w:tcW w:w="3469" w:type="dxa"/>
          </w:tcPr>
          <w:p w14:paraId="215C3B39" w14:textId="77777777" w:rsidR="004F04BD" w:rsidRDefault="004F04BD" w:rsidP="004F04BD">
            <w:pPr>
              <w:ind w:left="-108"/>
              <w:rPr>
                <w:rFonts w:cs="Tahoma"/>
              </w:rPr>
            </w:pPr>
          </w:p>
          <w:p w14:paraId="66F8B5BE" w14:textId="77777777" w:rsidR="004F04BD" w:rsidRDefault="004F04BD" w:rsidP="004F04BD">
            <w:pPr>
              <w:ind w:left="-108"/>
              <w:rPr>
                <w:rFonts w:cs="Tahoma"/>
              </w:rPr>
            </w:pPr>
          </w:p>
          <w:p w14:paraId="6E6139C6" w14:textId="77777777" w:rsidR="004F04BD" w:rsidRDefault="004F04BD" w:rsidP="004F04BD">
            <w:pPr>
              <w:ind w:left="-108"/>
              <w:rPr>
                <w:rFonts w:cs="Tahoma"/>
              </w:rPr>
            </w:pPr>
            <w:r>
              <w:rPr>
                <w:rFonts w:cs="Tahoma"/>
              </w:rPr>
              <w:t>= R</w:t>
            </w:r>
            <w:r>
              <w:rPr>
                <w:rFonts w:cs="Tahoma"/>
                <w:vertAlign w:val="subscript"/>
              </w:rPr>
              <w:t>1</w:t>
            </w:r>
            <w:r>
              <w:rPr>
                <w:rFonts w:cs="Tahoma"/>
              </w:rPr>
              <w:t>/(R</w:t>
            </w:r>
            <w:r>
              <w:rPr>
                <w:rFonts w:cs="Tahoma"/>
                <w:vertAlign w:val="subscript"/>
              </w:rPr>
              <w:t>1</w:t>
            </w:r>
            <w:r>
              <w:rPr>
                <w:rFonts w:cs="Tahoma"/>
              </w:rPr>
              <w:t xml:space="preserve"> + R</w:t>
            </w:r>
            <w:r>
              <w:rPr>
                <w:rFonts w:cs="Tahoma"/>
                <w:vertAlign w:val="subscript"/>
              </w:rPr>
              <w:t>2</w:t>
            </w:r>
            <w:r>
              <w:rPr>
                <w:rFonts w:cs="Tahoma"/>
              </w:rPr>
              <w:t xml:space="preserve">) × </w:t>
            </w:r>
            <w:proofErr w:type="spellStart"/>
            <w:r>
              <w:rPr>
                <w:rFonts w:cs="Tahoma"/>
              </w:rPr>
              <w:t>V</w:t>
            </w:r>
            <w:r>
              <w:rPr>
                <w:rFonts w:cs="Tahoma"/>
                <w:vertAlign w:val="subscript"/>
              </w:rPr>
              <w:t>s</w:t>
            </w:r>
            <w:proofErr w:type="spellEnd"/>
          </w:p>
          <w:p w14:paraId="22F25585" w14:textId="18182D07" w:rsidR="004F04BD" w:rsidRDefault="006149DC" w:rsidP="004F04BD">
            <w:pPr>
              <w:ind w:left="-108"/>
              <w:rPr>
                <w:rFonts w:cs="Tahoma"/>
              </w:rPr>
            </w:pPr>
            <w:r>
              <w:rPr>
                <w:rFonts w:cs="Tahoma"/>
              </w:rPr>
              <w:t>= R</w:t>
            </w:r>
            <w:r>
              <w:rPr>
                <w:rFonts w:cs="Tahoma"/>
                <w:vertAlign w:val="subscript"/>
              </w:rPr>
              <w:t>1</w:t>
            </w:r>
            <w:r w:rsidR="004F04BD">
              <w:rPr>
                <w:rFonts w:cs="Tahoma"/>
              </w:rPr>
              <w:t>/(</w:t>
            </w:r>
            <w:r>
              <w:rPr>
                <w:rFonts w:cs="Tahoma"/>
              </w:rPr>
              <w:t>R</w:t>
            </w:r>
            <w:r>
              <w:rPr>
                <w:rFonts w:cs="Tahoma"/>
                <w:vertAlign w:val="subscript"/>
              </w:rPr>
              <w:t>1</w:t>
            </w:r>
            <w:r w:rsidR="004F04BD">
              <w:rPr>
                <w:rFonts w:cs="Tahoma"/>
              </w:rPr>
              <w:t xml:space="preserve"> + </w:t>
            </w:r>
            <w:r>
              <w:rPr>
                <w:rFonts w:cs="Tahoma"/>
              </w:rPr>
              <w:t>4500) × 15</w:t>
            </w:r>
          </w:p>
          <w:p w14:paraId="45C79B12" w14:textId="07C35AC5" w:rsidR="004F04BD" w:rsidRDefault="004F04BD" w:rsidP="004F04BD">
            <w:pPr>
              <w:ind w:left="-108"/>
              <w:rPr>
                <w:rFonts w:cs="Tahoma"/>
              </w:rPr>
            </w:pPr>
            <w:r>
              <w:rPr>
                <w:rFonts w:cs="Tahoma"/>
              </w:rPr>
              <w:t xml:space="preserve">= </w:t>
            </w:r>
            <w:r w:rsidR="006149DC">
              <w:rPr>
                <w:rFonts w:cs="Tahoma"/>
              </w:rPr>
              <w:t>15 × R</w:t>
            </w:r>
            <w:r w:rsidR="006149DC">
              <w:rPr>
                <w:rFonts w:cs="Tahoma"/>
                <w:vertAlign w:val="subscript"/>
              </w:rPr>
              <w:t xml:space="preserve">1 </w:t>
            </w:r>
          </w:p>
          <w:p w14:paraId="1594CD85" w14:textId="167D2766" w:rsidR="004F04BD" w:rsidRDefault="004F04BD" w:rsidP="004F04BD">
            <w:pPr>
              <w:ind w:left="-108"/>
              <w:rPr>
                <w:rFonts w:cs="Tahoma"/>
              </w:rPr>
            </w:pPr>
            <w:r>
              <w:rPr>
                <w:rFonts w:cs="Tahoma"/>
              </w:rPr>
              <w:t xml:space="preserve">= </w:t>
            </w:r>
            <w:r w:rsidR="006149DC">
              <w:rPr>
                <w:rFonts w:cs="Tahoma"/>
              </w:rPr>
              <w:t>15 R</w:t>
            </w:r>
            <w:r w:rsidR="006149DC">
              <w:rPr>
                <w:rFonts w:cs="Tahoma"/>
                <w:vertAlign w:val="subscript"/>
              </w:rPr>
              <w:t>1</w:t>
            </w:r>
          </w:p>
          <w:p w14:paraId="5F8EE882" w14:textId="77777777" w:rsidR="004F04BD" w:rsidRDefault="004F04BD" w:rsidP="006149DC">
            <w:pPr>
              <w:ind w:left="-108"/>
              <w:rPr>
                <w:rFonts w:cs="Tahoma"/>
              </w:rPr>
            </w:pPr>
            <w:r>
              <w:rPr>
                <w:rFonts w:cs="Tahoma"/>
              </w:rPr>
              <w:t xml:space="preserve">= </w:t>
            </w:r>
            <w:r w:rsidR="006149DC">
              <w:rPr>
                <w:rFonts w:cs="Tahoma"/>
              </w:rPr>
              <w:t>27000</w:t>
            </w:r>
          </w:p>
          <w:p w14:paraId="63FC5A6E" w14:textId="20912401" w:rsidR="006149DC" w:rsidRDefault="006149DC" w:rsidP="006149DC">
            <w:pPr>
              <w:ind w:left="-108"/>
              <w:rPr>
                <w:rFonts w:cs="Tahoma"/>
              </w:rPr>
            </w:pPr>
            <w:r>
              <w:rPr>
                <w:rFonts w:cs="Tahoma"/>
              </w:rPr>
              <w:t>= 27000/9</w:t>
            </w:r>
          </w:p>
          <w:p w14:paraId="7B1EF0C2" w14:textId="77777777" w:rsidR="006149DC" w:rsidRDefault="006149DC" w:rsidP="006149DC">
            <w:pPr>
              <w:ind w:left="-108"/>
              <w:rPr>
                <w:rFonts w:cs="Tahoma"/>
              </w:rPr>
            </w:pPr>
            <w:r>
              <w:rPr>
                <w:rFonts w:cs="Tahoma"/>
              </w:rPr>
              <w:t>= 3000</w:t>
            </w:r>
          </w:p>
          <w:p w14:paraId="089D21D7" w14:textId="01E05FD7" w:rsidR="006149DC" w:rsidRPr="004F04BD" w:rsidRDefault="006149DC" w:rsidP="006149DC">
            <w:pPr>
              <w:ind w:left="-108"/>
              <w:rPr>
                <w:rFonts w:cs="Tahoma"/>
              </w:rPr>
            </w:pPr>
            <w:r>
              <w:rPr>
                <w:rFonts w:cs="Tahoma"/>
              </w:rPr>
              <w:t>= 3.0 k Ω</w:t>
            </w:r>
          </w:p>
        </w:tc>
      </w:tr>
    </w:tbl>
    <w:p w14:paraId="40212ADD" w14:textId="0DE60C46" w:rsidR="00EF7425" w:rsidRPr="00EF7425" w:rsidRDefault="00EF7425" w:rsidP="00EF7425"/>
    <w:p w14:paraId="0C199BBB" w14:textId="194CC33B" w:rsidR="003D2A51" w:rsidRDefault="003D2A51">
      <w:pPr>
        <w:rPr>
          <w:rFonts w:cs="Tahoma"/>
          <w:b/>
          <w:bCs/>
          <w:snapToGrid/>
          <w:color w:val="000000"/>
        </w:rPr>
      </w:pPr>
      <w:r>
        <w:rPr>
          <w:rFonts w:cs="Tahoma"/>
          <w:b/>
          <w:bCs/>
          <w:snapToGrid/>
          <w:color w:val="000000"/>
        </w:rPr>
        <w:br w:type="page"/>
      </w:r>
    </w:p>
    <w:p w14:paraId="30EA801B" w14:textId="77777777" w:rsidR="002E35A6" w:rsidRDefault="002E35A6">
      <w:pPr>
        <w:rPr>
          <w:rFonts w:cs="Tahoma"/>
          <w:b/>
          <w:bCs/>
          <w:snapToGrid/>
          <w:color w:val="000000"/>
        </w:rPr>
      </w:pPr>
    </w:p>
    <w:p w14:paraId="72416DBB" w14:textId="458EA340" w:rsidR="00E73CF8" w:rsidRPr="00F823C8" w:rsidRDefault="00E73CF8" w:rsidP="003D2A51">
      <w:pPr>
        <w:pStyle w:val="Heading3"/>
        <w:rPr>
          <w:snapToGrid/>
        </w:rPr>
      </w:pPr>
      <w:r w:rsidRPr="00F823C8">
        <w:rPr>
          <w:snapToGrid/>
        </w:rPr>
        <w:t>Electrical Power</w:t>
      </w:r>
    </w:p>
    <w:p w14:paraId="531B8549" w14:textId="77777777" w:rsidR="00E73CF8" w:rsidRPr="00F823C8" w:rsidRDefault="00E73CF8" w:rsidP="00E73CF8">
      <w:pPr>
        <w:pStyle w:val="ListParagraph"/>
        <w:numPr>
          <w:ilvl w:val="1"/>
          <w:numId w:val="1"/>
        </w:numPr>
        <w:autoSpaceDE w:val="0"/>
        <w:autoSpaceDN w:val="0"/>
        <w:adjustRightInd w:val="0"/>
        <w:rPr>
          <w:rFonts w:cs="Tahoma"/>
          <w:snapToGrid/>
        </w:rPr>
      </w:pPr>
      <w:r>
        <w:rPr>
          <w:rFonts w:cs="Tahoma"/>
          <w:snapToGrid/>
        </w:rPr>
        <w:t>Use of an energy, power and time relationship.</w:t>
      </w:r>
      <w:r w:rsidRPr="00F823C8">
        <w:rPr>
          <w:rFonts w:cs="Tahoma"/>
          <w:snapToGrid/>
        </w:rPr>
        <w:t xml:space="preserve"> </w:t>
      </w:r>
    </w:p>
    <w:p w14:paraId="61D52027" w14:textId="77777777" w:rsidR="00E73CF8" w:rsidRPr="00F823C8" w:rsidRDefault="00E73CF8" w:rsidP="00E73CF8">
      <w:pPr>
        <w:pStyle w:val="ListParagraph"/>
        <w:numPr>
          <w:ilvl w:val="1"/>
          <w:numId w:val="1"/>
        </w:numPr>
        <w:rPr>
          <w:rFonts w:cs="Tahoma"/>
        </w:rPr>
      </w:pPr>
      <w:r w:rsidRPr="00F823C8">
        <w:rPr>
          <w:rFonts w:cs="Tahoma"/>
          <w:snapToGrid/>
          <w:color w:val="000000"/>
        </w:rPr>
        <w:t xml:space="preserve">Use of an appropriate relationship to determine the power, voltage, current and resistance in electrical circuits. </w:t>
      </w:r>
    </w:p>
    <w:p w14:paraId="483F61D1" w14:textId="77777777" w:rsidR="00E73CF8" w:rsidRDefault="00E73CF8" w:rsidP="00E73CF8">
      <w:pPr>
        <w:rPr>
          <w:rFonts w:cs="Tahoma"/>
        </w:rPr>
      </w:pPr>
    </w:p>
    <w:p w14:paraId="42986D1C" w14:textId="77777777" w:rsidR="00E73CF8" w:rsidRPr="009600B3" w:rsidRDefault="00E73CF8" w:rsidP="00E73CF8">
      <w:pPr>
        <w:jc w:val="center"/>
        <w:rPr>
          <w:rFonts w:cs="Tahoma"/>
          <w:sz w:val="32"/>
          <w:szCs w:val="32"/>
        </w:rPr>
      </w:pPr>
      <m:oMathPara>
        <m:oMath>
          <m:r>
            <w:rPr>
              <w:rFonts w:ascii="Cambria Math" w:hAnsi="Cambria Math" w:cs="Tahoma"/>
              <w:sz w:val="32"/>
              <w:szCs w:val="32"/>
            </w:rPr>
            <m:t xml:space="preserve">P = </m:t>
          </m:r>
          <m:f>
            <m:fPr>
              <m:ctrlPr>
                <w:rPr>
                  <w:rFonts w:ascii="Cambria Math" w:hAnsi="Cambria Math" w:cs="Tahoma"/>
                  <w:i/>
                  <w:sz w:val="32"/>
                  <w:szCs w:val="32"/>
                </w:rPr>
              </m:ctrlPr>
            </m:fPr>
            <m:num>
              <m:r>
                <w:rPr>
                  <w:rFonts w:ascii="Cambria Math" w:hAnsi="Cambria Math" w:cs="Tahoma"/>
                  <w:sz w:val="32"/>
                  <w:szCs w:val="32"/>
                </w:rPr>
                <m:t>E</m:t>
              </m:r>
            </m:num>
            <m:den>
              <m:r>
                <w:rPr>
                  <w:rFonts w:ascii="Cambria Math" w:hAnsi="Cambria Math" w:cs="Tahoma"/>
                  <w:sz w:val="32"/>
                  <w:szCs w:val="32"/>
                </w:rPr>
                <m:t>t</m:t>
              </m:r>
            </m:den>
          </m:f>
        </m:oMath>
      </m:oMathPara>
    </w:p>
    <w:p w14:paraId="6C9EB15F" w14:textId="77777777" w:rsidR="00E73CF8" w:rsidRPr="009600B3" w:rsidRDefault="00E73CF8" w:rsidP="00E73CF8">
      <w:pPr>
        <w:jc w:val="center"/>
        <w:rPr>
          <w:rFonts w:cs="Tahoma"/>
          <w:sz w:val="32"/>
          <w:szCs w:val="32"/>
        </w:rPr>
      </w:pPr>
    </w:p>
    <w:p w14:paraId="1F07806D" w14:textId="77777777" w:rsidR="00E73CF8" w:rsidRPr="009600B3" w:rsidRDefault="00E73CF8" w:rsidP="00E73CF8">
      <w:pPr>
        <w:jc w:val="center"/>
        <w:rPr>
          <w:rFonts w:cs="Tahoma"/>
          <w:sz w:val="32"/>
          <w:szCs w:val="32"/>
        </w:rPr>
      </w:pPr>
    </w:p>
    <w:p w14:paraId="7DD69343" w14:textId="77777777" w:rsidR="00E73CF8" w:rsidRPr="009600B3" w:rsidRDefault="00E73CF8" w:rsidP="00E73CF8">
      <w:pPr>
        <w:jc w:val="center"/>
        <w:rPr>
          <w:rFonts w:cs="Tahoma"/>
          <w:sz w:val="32"/>
          <w:szCs w:val="32"/>
        </w:rPr>
      </w:pPr>
      <m:oMathPara>
        <m:oMath>
          <m:r>
            <w:rPr>
              <w:rFonts w:ascii="Cambria Math" w:hAnsi="Cambria Math" w:cs="Tahoma"/>
              <w:sz w:val="32"/>
              <w:szCs w:val="32"/>
            </w:rPr>
            <m:t>P = IV</m:t>
          </m:r>
        </m:oMath>
      </m:oMathPara>
    </w:p>
    <w:p w14:paraId="2BDC5DFD" w14:textId="77777777" w:rsidR="00E73CF8" w:rsidRPr="009600B3" w:rsidRDefault="00E73CF8" w:rsidP="00E73CF8">
      <w:pPr>
        <w:jc w:val="center"/>
        <w:rPr>
          <w:rFonts w:cs="Tahoma"/>
          <w:sz w:val="32"/>
          <w:szCs w:val="32"/>
        </w:rPr>
      </w:pPr>
    </w:p>
    <w:p w14:paraId="400E7512" w14:textId="77777777" w:rsidR="00E73CF8" w:rsidRPr="009600B3" w:rsidRDefault="00E73CF8" w:rsidP="00E73CF8">
      <w:pPr>
        <w:jc w:val="center"/>
        <w:rPr>
          <w:rFonts w:cs="Tahoma"/>
          <w:sz w:val="32"/>
          <w:szCs w:val="32"/>
        </w:rPr>
      </w:pPr>
    </w:p>
    <w:p w14:paraId="05AE1C4B" w14:textId="77777777" w:rsidR="00E73CF8" w:rsidRPr="009600B3" w:rsidRDefault="00E73CF8" w:rsidP="00E73CF8">
      <w:pPr>
        <w:jc w:val="center"/>
        <w:rPr>
          <w:rFonts w:cs="Tahoma"/>
          <w:sz w:val="32"/>
          <w:szCs w:val="32"/>
        </w:rPr>
      </w:pPr>
      <m:oMathPara>
        <m:oMath>
          <m:r>
            <w:rPr>
              <w:rFonts w:ascii="Cambria Math" w:hAnsi="Cambria Math" w:cs="Tahoma"/>
              <w:sz w:val="32"/>
              <w:szCs w:val="32"/>
            </w:rPr>
            <m:t xml:space="preserve">P = </m:t>
          </m:r>
          <m:sSup>
            <m:sSupPr>
              <m:ctrlPr>
                <w:rPr>
                  <w:rFonts w:ascii="Cambria Math" w:hAnsi="Cambria Math" w:cs="Tahoma"/>
                  <w:i/>
                  <w:sz w:val="32"/>
                  <w:szCs w:val="32"/>
                </w:rPr>
              </m:ctrlPr>
            </m:sSupPr>
            <m:e>
              <m:r>
                <w:rPr>
                  <w:rFonts w:ascii="Cambria Math" w:hAnsi="Cambria Math" w:cs="Tahoma"/>
                  <w:sz w:val="32"/>
                  <w:szCs w:val="32"/>
                </w:rPr>
                <m:t>I</m:t>
              </m:r>
            </m:e>
            <m:sup>
              <m:r>
                <w:rPr>
                  <w:rFonts w:ascii="Cambria Math" w:hAnsi="Cambria Math" w:cs="Tahoma"/>
                  <w:sz w:val="32"/>
                  <w:szCs w:val="32"/>
                </w:rPr>
                <m:t>2</m:t>
              </m:r>
            </m:sup>
          </m:sSup>
          <m:r>
            <w:rPr>
              <w:rFonts w:ascii="Cambria Math" w:hAnsi="Cambria Math" w:cs="Tahoma"/>
              <w:sz w:val="32"/>
              <w:szCs w:val="32"/>
            </w:rPr>
            <m:t>R</m:t>
          </m:r>
        </m:oMath>
      </m:oMathPara>
    </w:p>
    <w:p w14:paraId="03801A2E" w14:textId="77777777" w:rsidR="00E73CF8" w:rsidRPr="009600B3" w:rsidRDefault="00E73CF8" w:rsidP="00E73CF8">
      <w:pPr>
        <w:jc w:val="center"/>
        <w:rPr>
          <w:rFonts w:cs="Tahoma"/>
          <w:sz w:val="32"/>
          <w:szCs w:val="32"/>
        </w:rPr>
      </w:pPr>
    </w:p>
    <w:p w14:paraId="6478FB46" w14:textId="77777777" w:rsidR="00E73CF8" w:rsidRPr="009600B3" w:rsidRDefault="00E73CF8" w:rsidP="00E73CF8">
      <w:pPr>
        <w:jc w:val="center"/>
        <w:rPr>
          <w:rFonts w:cs="Tahoma"/>
          <w:sz w:val="32"/>
          <w:szCs w:val="32"/>
        </w:rPr>
      </w:pPr>
    </w:p>
    <w:p w14:paraId="104C9ED9" w14:textId="77777777" w:rsidR="00E73CF8" w:rsidRPr="009600B3" w:rsidRDefault="00E73CF8" w:rsidP="00E73CF8">
      <w:pPr>
        <w:jc w:val="center"/>
        <w:rPr>
          <w:rFonts w:cs="Tahoma"/>
          <w:sz w:val="32"/>
          <w:szCs w:val="32"/>
        </w:rPr>
      </w:pPr>
      <m:oMathPara>
        <m:oMath>
          <m:r>
            <w:rPr>
              <w:rFonts w:ascii="Cambria Math" w:hAnsi="Cambria Math" w:cs="Tahoma"/>
              <w:sz w:val="32"/>
              <w:szCs w:val="32"/>
            </w:rPr>
            <m:t xml:space="preserve">P = </m:t>
          </m:r>
          <m:f>
            <m:fPr>
              <m:ctrlPr>
                <w:rPr>
                  <w:rFonts w:ascii="Cambria Math" w:hAnsi="Cambria Math" w:cs="Tahoma"/>
                  <w:i/>
                  <w:sz w:val="32"/>
                  <w:szCs w:val="32"/>
                </w:rPr>
              </m:ctrlPr>
            </m:fPr>
            <m:num>
              <m:sSup>
                <m:sSupPr>
                  <m:ctrlPr>
                    <w:rPr>
                      <w:rFonts w:ascii="Cambria Math" w:hAnsi="Cambria Math" w:cs="Tahoma"/>
                      <w:i/>
                      <w:sz w:val="32"/>
                      <w:szCs w:val="32"/>
                    </w:rPr>
                  </m:ctrlPr>
                </m:sSupPr>
                <m:e>
                  <m:r>
                    <w:rPr>
                      <w:rFonts w:ascii="Cambria Math" w:hAnsi="Cambria Math" w:cs="Tahoma"/>
                      <w:sz w:val="32"/>
                      <w:szCs w:val="32"/>
                    </w:rPr>
                    <m:t>V</m:t>
                  </m:r>
                </m:e>
                <m:sup>
                  <m:r>
                    <w:rPr>
                      <w:rFonts w:ascii="Cambria Math" w:hAnsi="Cambria Math" w:cs="Tahoma"/>
                      <w:sz w:val="32"/>
                      <w:szCs w:val="32"/>
                    </w:rPr>
                    <m:t>2</m:t>
                  </m:r>
                </m:sup>
              </m:sSup>
            </m:num>
            <m:den>
              <m:r>
                <w:rPr>
                  <w:rFonts w:ascii="Cambria Math" w:hAnsi="Cambria Math" w:cs="Tahoma"/>
                  <w:sz w:val="32"/>
                  <w:szCs w:val="32"/>
                </w:rPr>
                <m:t>R</m:t>
              </m:r>
            </m:den>
          </m:f>
        </m:oMath>
      </m:oMathPara>
    </w:p>
    <w:p w14:paraId="121C95AE" w14:textId="376C6EDE" w:rsidR="00E73CF8" w:rsidRDefault="00E73CF8">
      <w:pPr>
        <w:rPr>
          <w:rFonts w:eastAsiaTheme="majorEastAsia" w:cs="Tahoma"/>
          <w:b/>
          <w:bCs/>
          <w:color w:val="215868" w:themeColor="accent5" w:themeShade="80"/>
          <w:sz w:val="32"/>
          <w:szCs w:val="32"/>
        </w:rPr>
      </w:pPr>
      <w:r>
        <w:br w:type="page"/>
      </w:r>
    </w:p>
    <w:p w14:paraId="48C79B4B" w14:textId="6F36530A" w:rsidR="00B11F53" w:rsidRDefault="00883047" w:rsidP="00B11F53">
      <w:pPr>
        <w:pStyle w:val="Heading1"/>
      </w:pPr>
      <w:bookmarkStart w:id="4" w:name="_Toc232063538"/>
      <w:r>
        <w:lastRenderedPageBreak/>
        <w:t>E</w:t>
      </w:r>
      <w:r w:rsidR="00B11F53">
        <w:t>lectrical Power</w:t>
      </w:r>
      <w:bookmarkEnd w:id="4"/>
    </w:p>
    <w:p w14:paraId="5898B9E8" w14:textId="77777777" w:rsidR="00E73CF8" w:rsidRDefault="00E73CF8" w:rsidP="00E73CF8"/>
    <w:p w14:paraId="2C9D5AB3" w14:textId="77777777" w:rsidR="00B11F53" w:rsidRPr="00704C4C" w:rsidRDefault="00B11F53" w:rsidP="00B11F53">
      <w:pPr>
        <w:rPr>
          <w:rFonts w:cs="Tahoma"/>
        </w:rPr>
      </w:pPr>
    </w:p>
    <w:p w14:paraId="2BAD3F53" w14:textId="77777777" w:rsidR="00B11F53" w:rsidRDefault="00B11F53" w:rsidP="00B11F53">
      <w:pPr>
        <w:rPr>
          <w:rFonts w:cs="Tahoma"/>
        </w:rPr>
      </w:pPr>
      <w:r>
        <w:rPr>
          <w:rFonts w:cs="Tahoma"/>
        </w:rPr>
        <w:t>When we are using electrical appliances, it is useful to have an idea of how much energy they will require. This leads to the definition of electrical power.</w:t>
      </w:r>
    </w:p>
    <w:p w14:paraId="306312C5" w14:textId="77777777" w:rsidR="00B11F53" w:rsidRDefault="00B11F53" w:rsidP="00B11F53">
      <w:pPr>
        <w:rPr>
          <w:rFonts w:cs="Tahoma"/>
        </w:rPr>
      </w:pPr>
    </w:p>
    <w:p w14:paraId="63D3CB35" w14:textId="77777777" w:rsidR="00B11F53" w:rsidRPr="00704C4C" w:rsidRDefault="00B11F53" w:rsidP="00B11F53">
      <w:pPr>
        <w:rPr>
          <w:rFonts w:cs="Tahoma"/>
        </w:rPr>
      </w:pPr>
      <w:r w:rsidRPr="00AF4D0D">
        <w:rPr>
          <w:rFonts w:cs="Tahoma"/>
          <w:b/>
        </w:rPr>
        <w:t xml:space="preserve">Power is defined as the amount of energy </w:t>
      </w:r>
      <w:r>
        <w:rPr>
          <w:rFonts w:cs="Tahoma"/>
          <w:b/>
        </w:rPr>
        <w:t>transformed</w:t>
      </w:r>
      <w:r w:rsidRPr="00AF4D0D">
        <w:rPr>
          <w:rFonts w:cs="Tahoma"/>
          <w:b/>
        </w:rPr>
        <w:t xml:space="preserve"> per second</w:t>
      </w:r>
      <w:r>
        <w:rPr>
          <w:rFonts w:cs="Tahoma"/>
        </w:rPr>
        <w:t>, as shown in the equation below</w:t>
      </w:r>
    </w:p>
    <w:p w14:paraId="4F27A092" w14:textId="77777777" w:rsidR="00B11F53" w:rsidRPr="00704C4C" w:rsidRDefault="00B11F53" w:rsidP="00B11F53">
      <w:pPr>
        <w:rPr>
          <w:rFonts w:cs="Tahoma"/>
        </w:rPr>
      </w:pPr>
    </w:p>
    <w:p w14:paraId="3E47E598" w14:textId="77777777" w:rsidR="00B11F53" w:rsidRPr="00704C4C" w:rsidRDefault="00B11F53" w:rsidP="00B11F53">
      <w:pPr>
        <w:rPr>
          <w:rFonts w:cs="Tahoma"/>
          <w:b/>
          <w:sz w:val="32"/>
          <w:szCs w:val="32"/>
        </w:rPr>
      </w:pPr>
      <m:oMathPara>
        <m:oMathParaPr>
          <m:jc m:val="center"/>
        </m:oMathParaPr>
        <m:oMath>
          <m:r>
            <m:rPr>
              <m:sty m:val="b"/>
            </m:rPr>
            <w:rPr>
              <w:rFonts w:ascii="Cambria Math" w:hAnsi="Cambria Math" w:cs="Tahoma"/>
              <w:sz w:val="32"/>
              <w:szCs w:val="32"/>
            </w:rPr>
            <m:t xml:space="preserve">P= </m:t>
          </m:r>
          <m:f>
            <m:fPr>
              <m:ctrlPr>
                <w:rPr>
                  <w:rFonts w:ascii="Cambria Math" w:hAnsi="Cambria Math" w:cs="Tahoma"/>
                  <w:b/>
                  <w:sz w:val="32"/>
                  <w:szCs w:val="32"/>
                </w:rPr>
              </m:ctrlPr>
            </m:fPr>
            <m:num>
              <m:r>
                <m:rPr>
                  <m:sty m:val="bi"/>
                </m:rPr>
                <w:rPr>
                  <w:rFonts w:ascii="Cambria Math" w:hAnsi="Cambria Math" w:cs="Tahoma"/>
                  <w:sz w:val="32"/>
                  <w:szCs w:val="32"/>
                </w:rPr>
                <m:t>E</m:t>
              </m:r>
            </m:num>
            <m:den>
              <m:r>
                <m:rPr>
                  <m:sty m:val="bi"/>
                </m:rPr>
                <w:rPr>
                  <w:rFonts w:ascii="Cambria Math" w:hAnsi="Cambria Math" w:cs="Tahoma"/>
                  <w:sz w:val="32"/>
                  <w:szCs w:val="32"/>
                </w:rPr>
                <m:t>t</m:t>
              </m:r>
            </m:den>
          </m:f>
        </m:oMath>
      </m:oMathPara>
    </w:p>
    <w:p w14:paraId="673FC8EA" w14:textId="77777777" w:rsidR="00B11F53" w:rsidRPr="00704C4C" w:rsidRDefault="00B11F53" w:rsidP="00B11F53">
      <w:pPr>
        <w:rPr>
          <w:rFonts w:cs="Tahoma"/>
        </w:rPr>
      </w:pPr>
      <w:r w:rsidRPr="00704C4C">
        <w:rPr>
          <w:rFonts w:cs="Tahoma"/>
        </w:rPr>
        <w:tab/>
      </w:r>
    </w:p>
    <w:tbl>
      <w:tblPr>
        <w:tblStyle w:val="MediumGrid3-Accent5"/>
        <w:tblW w:w="0" w:type="auto"/>
        <w:tblLook w:val="0420" w:firstRow="1" w:lastRow="0" w:firstColumn="0" w:lastColumn="0" w:noHBand="0" w:noVBand="1"/>
      </w:tblPr>
      <w:tblGrid>
        <w:gridCol w:w="2491"/>
        <w:gridCol w:w="2485"/>
        <w:gridCol w:w="2489"/>
        <w:gridCol w:w="2491"/>
      </w:tblGrid>
      <w:tr w:rsidR="00B11F53" w:rsidRPr="00815D22" w14:paraId="66304E1F" w14:textId="77777777" w:rsidTr="005F2A21">
        <w:trPr>
          <w:cnfStyle w:val="100000000000" w:firstRow="1" w:lastRow="0" w:firstColumn="0" w:lastColumn="0" w:oddVBand="0" w:evenVBand="0" w:oddHBand="0" w:evenHBand="0" w:firstRowFirstColumn="0" w:firstRowLastColumn="0" w:lastRowFirstColumn="0" w:lastRowLastColumn="0"/>
        </w:trPr>
        <w:tc>
          <w:tcPr>
            <w:tcW w:w="2547" w:type="dxa"/>
          </w:tcPr>
          <w:p w14:paraId="150BAAE7" w14:textId="77777777" w:rsidR="00B11F53" w:rsidRPr="00815D22" w:rsidRDefault="00B11F53" w:rsidP="005F2A21">
            <w:pPr>
              <w:jc w:val="center"/>
              <w:rPr>
                <w:rFonts w:cs="Tahoma"/>
              </w:rPr>
            </w:pPr>
            <w:r w:rsidRPr="00815D22">
              <w:rPr>
                <w:rFonts w:cs="Tahoma"/>
              </w:rPr>
              <w:t>Symbol</w:t>
            </w:r>
          </w:p>
        </w:tc>
        <w:tc>
          <w:tcPr>
            <w:tcW w:w="2547" w:type="dxa"/>
          </w:tcPr>
          <w:p w14:paraId="7BA816FD" w14:textId="77777777" w:rsidR="00B11F53" w:rsidRPr="00815D22" w:rsidRDefault="00B11F53" w:rsidP="005F2A21">
            <w:pPr>
              <w:jc w:val="center"/>
              <w:rPr>
                <w:rFonts w:cs="Tahoma"/>
              </w:rPr>
            </w:pPr>
            <w:r w:rsidRPr="00815D22">
              <w:rPr>
                <w:rFonts w:cs="Tahoma"/>
              </w:rPr>
              <w:t>Name</w:t>
            </w:r>
          </w:p>
        </w:tc>
        <w:tc>
          <w:tcPr>
            <w:tcW w:w="2547" w:type="dxa"/>
          </w:tcPr>
          <w:p w14:paraId="7A86D527" w14:textId="77777777" w:rsidR="00B11F53" w:rsidRPr="00815D22" w:rsidRDefault="00B11F53" w:rsidP="005F2A21">
            <w:pPr>
              <w:jc w:val="center"/>
              <w:rPr>
                <w:rFonts w:cs="Tahoma"/>
              </w:rPr>
            </w:pPr>
            <w:r w:rsidRPr="00815D22">
              <w:rPr>
                <w:rFonts w:cs="Tahoma"/>
              </w:rPr>
              <w:t>Unit</w:t>
            </w:r>
          </w:p>
        </w:tc>
        <w:tc>
          <w:tcPr>
            <w:tcW w:w="2547" w:type="dxa"/>
          </w:tcPr>
          <w:p w14:paraId="21AC3314" w14:textId="77777777" w:rsidR="00B11F53" w:rsidRPr="00815D22" w:rsidRDefault="00B11F53" w:rsidP="005F2A21">
            <w:pPr>
              <w:jc w:val="center"/>
              <w:rPr>
                <w:rFonts w:cs="Tahoma"/>
              </w:rPr>
            </w:pPr>
            <w:r w:rsidRPr="00815D22">
              <w:rPr>
                <w:rFonts w:cs="Tahoma"/>
              </w:rPr>
              <w:t>Unit Symbol</w:t>
            </w:r>
          </w:p>
        </w:tc>
      </w:tr>
      <w:tr w:rsidR="00B11F53" w:rsidRPr="00815D22" w14:paraId="4C340875" w14:textId="77777777" w:rsidTr="005F2A21">
        <w:trPr>
          <w:cnfStyle w:val="000000100000" w:firstRow="0" w:lastRow="0" w:firstColumn="0" w:lastColumn="0" w:oddVBand="0" w:evenVBand="0" w:oddHBand="1" w:evenHBand="0" w:firstRowFirstColumn="0" w:firstRowLastColumn="0" w:lastRowFirstColumn="0" w:lastRowLastColumn="0"/>
        </w:trPr>
        <w:tc>
          <w:tcPr>
            <w:tcW w:w="2547" w:type="dxa"/>
          </w:tcPr>
          <w:p w14:paraId="6631DC84" w14:textId="77777777" w:rsidR="00B11F53" w:rsidRPr="00815D22" w:rsidRDefault="00B11F53" w:rsidP="005F2A21">
            <w:pPr>
              <w:jc w:val="center"/>
              <w:rPr>
                <w:rFonts w:cs="Tahoma"/>
              </w:rPr>
            </w:pPr>
            <w:r w:rsidRPr="00815D22">
              <w:rPr>
                <w:rFonts w:cs="Tahoma"/>
              </w:rPr>
              <w:t>P</w:t>
            </w:r>
          </w:p>
        </w:tc>
        <w:tc>
          <w:tcPr>
            <w:tcW w:w="2547" w:type="dxa"/>
          </w:tcPr>
          <w:p w14:paraId="21E5AB51" w14:textId="6A0BFBB3" w:rsidR="00B11F53" w:rsidRPr="00815D22" w:rsidRDefault="00B11F53" w:rsidP="005F2A21">
            <w:pPr>
              <w:jc w:val="center"/>
              <w:rPr>
                <w:rFonts w:cs="Tahoma"/>
              </w:rPr>
            </w:pPr>
            <w:r w:rsidRPr="00815D22">
              <w:rPr>
                <w:rFonts w:cs="Tahoma"/>
              </w:rPr>
              <w:t>Power</w:t>
            </w:r>
          </w:p>
        </w:tc>
        <w:tc>
          <w:tcPr>
            <w:tcW w:w="2547" w:type="dxa"/>
          </w:tcPr>
          <w:p w14:paraId="02EA0378" w14:textId="77777777" w:rsidR="00B11F53" w:rsidRPr="00815D22" w:rsidRDefault="00B11F53" w:rsidP="005F2A21">
            <w:pPr>
              <w:jc w:val="center"/>
              <w:rPr>
                <w:rFonts w:cs="Tahoma"/>
              </w:rPr>
            </w:pPr>
            <w:r w:rsidRPr="00815D22">
              <w:rPr>
                <w:rFonts w:cs="Tahoma"/>
              </w:rPr>
              <w:t>watts</w:t>
            </w:r>
          </w:p>
        </w:tc>
        <w:tc>
          <w:tcPr>
            <w:tcW w:w="2547" w:type="dxa"/>
          </w:tcPr>
          <w:p w14:paraId="6693B92E" w14:textId="77777777" w:rsidR="00B11F53" w:rsidRPr="00815D22" w:rsidRDefault="00B11F53" w:rsidP="005F2A21">
            <w:pPr>
              <w:jc w:val="center"/>
              <w:rPr>
                <w:rFonts w:cs="Tahoma"/>
              </w:rPr>
            </w:pPr>
            <w:r w:rsidRPr="00815D22">
              <w:rPr>
                <w:rFonts w:cs="Tahoma"/>
              </w:rPr>
              <w:t>W</w:t>
            </w:r>
          </w:p>
        </w:tc>
      </w:tr>
      <w:tr w:rsidR="00B11F53" w:rsidRPr="00815D22" w14:paraId="44EDA404" w14:textId="77777777" w:rsidTr="005F2A21">
        <w:tc>
          <w:tcPr>
            <w:tcW w:w="2547" w:type="dxa"/>
          </w:tcPr>
          <w:p w14:paraId="03354CD2" w14:textId="77777777" w:rsidR="00B11F53" w:rsidRPr="00815D22" w:rsidRDefault="00B11F53" w:rsidP="005F2A21">
            <w:pPr>
              <w:jc w:val="center"/>
              <w:rPr>
                <w:rFonts w:cs="Tahoma"/>
              </w:rPr>
            </w:pPr>
            <w:r w:rsidRPr="00815D22">
              <w:rPr>
                <w:rFonts w:cs="Tahoma"/>
              </w:rPr>
              <w:t>E</w:t>
            </w:r>
          </w:p>
        </w:tc>
        <w:tc>
          <w:tcPr>
            <w:tcW w:w="2547" w:type="dxa"/>
          </w:tcPr>
          <w:p w14:paraId="2ED0BF60" w14:textId="77777777" w:rsidR="00B11F53" w:rsidRPr="00815D22" w:rsidRDefault="00B11F53" w:rsidP="005F2A21">
            <w:pPr>
              <w:jc w:val="center"/>
              <w:rPr>
                <w:rFonts w:cs="Tahoma"/>
              </w:rPr>
            </w:pPr>
            <w:r w:rsidRPr="00815D22">
              <w:rPr>
                <w:rFonts w:cs="Tahoma"/>
              </w:rPr>
              <w:t>Energy</w:t>
            </w:r>
          </w:p>
        </w:tc>
        <w:tc>
          <w:tcPr>
            <w:tcW w:w="2547" w:type="dxa"/>
          </w:tcPr>
          <w:p w14:paraId="194A8A5D" w14:textId="77777777" w:rsidR="00B11F53" w:rsidRPr="00815D22" w:rsidRDefault="00B11F53" w:rsidP="005F2A21">
            <w:pPr>
              <w:jc w:val="center"/>
              <w:rPr>
                <w:rFonts w:cs="Tahoma"/>
              </w:rPr>
            </w:pPr>
            <w:r w:rsidRPr="00815D22">
              <w:rPr>
                <w:rFonts w:cs="Tahoma"/>
              </w:rPr>
              <w:t>joules</w:t>
            </w:r>
          </w:p>
        </w:tc>
        <w:tc>
          <w:tcPr>
            <w:tcW w:w="2547" w:type="dxa"/>
          </w:tcPr>
          <w:p w14:paraId="5BAADD03" w14:textId="77777777" w:rsidR="00B11F53" w:rsidRPr="00815D22" w:rsidRDefault="00B11F53" w:rsidP="005F2A21">
            <w:pPr>
              <w:jc w:val="center"/>
              <w:rPr>
                <w:rFonts w:cs="Tahoma"/>
              </w:rPr>
            </w:pPr>
            <w:r w:rsidRPr="00815D22">
              <w:rPr>
                <w:rFonts w:cs="Tahoma"/>
              </w:rPr>
              <w:t>J</w:t>
            </w:r>
          </w:p>
        </w:tc>
      </w:tr>
      <w:tr w:rsidR="00B11F53" w:rsidRPr="00815D22" w14:paraId="168E16A5" w14:textId="77777777" w:rsidTr="005F2A21">
        <w:trPr>
          <w:cnfStyle w:val="000000100000" w:firstRow="0" w:lastRow="0" w:firstColumn="0" w:lastColumn="0" w:oddVBand="0" w:evenVBand="0" w:oddHBand="1" w:evenHBand="0" w:firstRowFirstColumn="0" w:firstRowLastColumn="0" w:lastRowFirstColumn="0" w:lastRowLastColumn="0"/>
        </w:trPr>
        <w:tc>
          <w:tcPr>
            <w:tcW w:w="2547" w:type="dxa"/>
          </w:tcPr>
          <w:p w14:paraId="6BBA04D1" w14:textId="77777777" w:rsidR="00B11F53" w:rsidRPr="00815D22" w:rsidRDefault="00B11F53" w:rsidP="005F2A21">
            <w:pPr>
              <w:jc w:val="center"/>
              <w:rPr>
                <w:rFonts w:cs="Tahoma"/>
              </w:rPr>
            </w:pPr>
            <w:r w:rsidRPr="00815D22">
              <w:rPr>
                <w:rFonts w:cs="Tahoma"/>
              </w:rPr>
              <w:t>t</w:t>
            </w:r>
          </w:p>
        </w:tc>
        <w:tc>
          <w:tcPr>
            <w:tcW w:w="2547" w:type="dxa"/>
          </w:tcPr>
          <w:p w14:paraId="5A57BE2F" w14:textId="77777777" w:rsidR="00B11F53" w:rsidRPr="00815D22" w:rsidRDefault="00B11F53" w:rsidP="005F2A21">
            <w:pPr>
              <w:jc w:val="center"/>
              <w:rPr>
                <w:rFonts w:cs="Tahoma"/>
              </w:rPr>
            </w:pPr>
            <w:r w:rsidRPr="00815D22">
              <w:rPr>
                <w:rFonts w:cs="Tahoma"/>
              </w:rPr>
              <w:t>time</w:t>
            </w:r>
          </w:p>
        </w:tc>
        <w:tc>
          <w:tcPr>
            <w:tcW w:w="2547" w:type="dxa"/>
          </w:tcPr>
          <w:p w14:paraId="7327FF71" w14:textId="77777777" w:rsidR="00B11F53" w:rsidRPr="00815D22" w:rsidRDefault="00B11F53" w:rsidP="005F2A21">
            <w:pPr>
              <w:jc w:val="center"/>
              <w:rPr>
                <w:rFonts w:cs="Tahoma"/>
              </w:rPr>
            </w:pPr>
            <w:r w:rsidRPr="00815D22">
              <w:rPr>
                <w:rFonts w:cs="Tahoma"/>
              </w:rPr>
              <w:t>seconds</w:t>
            </w:r>
          </w:p>
        </w:tc>
        <w:tc>
          <w:tcPr>
            <w:tcW w:w="2547" w:type="dxa"/>
          </w:tcPr>
          <w:p w14:paraId="607F813E" w14:textId="77777777" w:rsidR="00B11F53" w:rsidRPr="00815D22" w:rsidRDefault="00B11F53" w:rsidP="005F2A21">
            <w:pPr>
              <w:jc w:val="center"/>
              <w:rPr>
                <w:rFonts w:cs="Tahoma"/>
              </w:rPr>
            </w:pPr>
            <w:r w:rsidRPr="00815D22">
              <w:rPr>
                <w:rFonts w:cs="Tahoma"/>
              </w:rPr>
              <w:t>s</w:t>
            </w:r>
          </w:p>
        </w:tc>
      </w:tr>
    </w:tbl>
    <w:p w14:paraId="640779BA" w14:textId="627B5A6D" w:rsidR="00B11F53" w:rsidRPr="00815D22" w:rsidRDefault="00B11F53" w:rsidP="00B11F53">
      <w:pPr>
        <w:rPr>
          <w:rFonts w:cs="Tahoma"/>
        </w:rPr>
      </w:pPr>
    </w:p>
    <w:p w14:paraId="0DD5C0D8" w14:textId="77777777" w:rsidR="00B11F53" w:rsidRPr="00815D22" w:rsidRDefault="00B11F53" w:rsidP="00B11F53">
      <w:pPr>
        <w:rPr>
          <w:rFonts w:cs="Tahoma"/>
        </w:rPr>
      </w:pPr>
    </w:p>
    <w:p w14:paraId="5C53E400" w14:textId="60249A4D" w:rsidR="00B11F53" w:rsidRPr="00815D22" w:rsidRDefault="00B11F53" w:rsidP="00B11F53">
      <w:pPr>
        <w:rPr>
          <w:rFonts w:cs="Tahoma"/>
        </w:rPr>
      </w:pPr>
      <w:r w:rsidRPr="00815D22">
        <w:rPr>
          <w:rFonts w:cs="Tahoma"/>
        </w:rPr>
        <w:t>Different appliances will transform more or less electricity. Often the highest powered ones will be those which transform electrical energy into heat energy, for example a hair dryer. We often describe this as the power consumption.</w:t>
      </w:r>
    </w:p>
    <w:p w14:paraId="195EC36C" w14:textId="42503F2C" w:rsidR="00B11F53" w:rsidRPr="00815D22" w:rsidRDefault="00B11F53" w:rsidP="00B11F53">
      <w:pPr>
        <w:rPr>
          <w:rFonts w:cs="Tahoma"/>
        </w:rPr>
      </w:pPr>
    </w:p>
    <w:p w14:paraId="637BBD88" w14:textId="2B1F605E" w:rsidR="00B11F53" w:rsidRPr="00815D22" w:rsidRDefault="00B11F53" w:rsidP="00B11F53">
      <w:pPr>
        <w:rPr>
          <w:rFonts w:cs="Tahoma"/>
        </w:rPr>
      </w:pPr>
    </w:p>
    <w:tbl>
      <w:tblPr>
        <w:tblStyle w:val="MediumGrid3-Accent5"/>
        <w:tblW w:w="0" w:type="auto"/>
        <w:jc w:val="center"/>
        <w:tblInd w:w="1158" w:type="dxa"/>
        <w:tblLook w:val="0420" w:firstRow="1" w:lastRow="0" w:firstColumn="0" w:lastColumn="0" w:noHBand="0" w:noVBand="1"/>
      </w:tblPr>
      <w:tblGrid>
        <w:gridCol w:w="2547"/>
        <w:gridCol w:w="2547"/>
      </w:tblGrid>
      <w:tr w:rsidR="00B11F53" w:rsidRPr="00815D22" w14:paraId="31E4067F" w14:textId="77777777" w:rsidTr="00AD1280">
        <w:trPr>
          <w:cnfStyle w:val="100000000000" w:firstRow="1" w:lastRow="0" w:firstColumn="0" w:lastColumn="0" w:oddVBand="0" w:evenVBand="0" w:oddHBand="0" w:evenHBand="0" w:firstRowFirstColumn="0" w:firstRowLastColumn="0" w:lastRowFirstColumn="0" w:lastRowLastColumn="0"/>
          <w:jc w:val="center"/>
        </w:trPr>
        <w:tc>
          <w:tcPr>
            <w:tcW w:w="2547" w:type="dxa"/>
            <w:vAlign w:val="center"/>
          </w:tcPr>
          <w:p w14:paraId="1D22E632" w14:textId="6C1FF84A" w:rsidR="00B11F53" w:rsidRPr="00815D22" w:rsidRDefault="00B11F53" w:rsidP="005F2A21">
            <w:pPr>
              <w:jc w:val="center"/>
              <w:rPr>
                <w:rFonts w:cs="Tahoma"/>
              </w:rPr>
            </w:pPr>
            <w:r w:rsidRPr="00815D22">
              <w:rPr>
                <w:rFonts w:cs="Tahoma"/>
              </w:rPr>
              <w:t>Appliance</w:t>
            </w:r>
          </w:p>
        </w:tc>
        <w:tc>
          <w:tcPr>
            <w:tcW w:w="2547" w:type="dxa"/>
            <w:vAlign w:val="center"/>
          </w:tcPr>
          <w:p w14:paraId="5EE5D332" w14:textId="0AEA3B2C" w:rsidR="00B11F53" w:rsidRPr="00815D22" w:rsidRDefault="00B11F53" w:rsidP="00E74329">
            <w:pPr>
              <w:jc w:val="center"/>
              <w:rPr>
                <w:rFonts w:cs="Tahoma"/>
              </w:rPr>
            </w:pPr>
            <w:r w:rsidRPr="00815D22">
              <w:rPr>
                <w:rFonts w:cs="Tahoma"/>
              </w:rPr>
              <w:t xml:space="preserve">Power </w:t>
            </w:r>
            <w:r w:rsidR="00E74329">
              <w:rPr>
                <w:rFonts w:cs="Tahoma"/>
              </w:rPr>
              <w:t>transformation</w:t>
            </w:r>
            <w:r w:rsidRPr="00815D22">
              <w:rPr>
                <w:rFonts w:cs="Tahoma"/>
              </w:rPr>
              <w:t>/W</w:t>
            </w:r>
          </w:p>
        </w:tc>
      </w:tr>
      <w:tr w:rsidR="00B11F53" w:rsidRPr="00815D22" w14:paraId="727C52E5" w14:textId="77777777" w:rsidTr="00AD1280">
        <w:trPr>
          <w:cnfStyle w:val="000000100000" w:firstRow="0" w:lastRow="0" w:firstColumn="0" w:lastColumn="0" w:oddVBand="0" w:evenVBand="0" w:oddHBand="1" w:evenHBand="0" w:firstRowFirstColumn="0" w:firstRowLastColumn="0" w:lastRowFirstColumn="0" w:lastRowLastColumn="0"/>
          <w:jc w:val="center"/>
        </w:trPr>
        <w:tc>
          <w:tcPr>
            <w:tcW w:w="2547" w:type="dxa"/>
            <w:vAlign w:val="center"/>
          </w:tcPr>
          <w:p w14:paraId="13DA0E1B" w14:textId="0FE4AF07" w:rsidR="00B11F53" w:rsidRPr="00815D22" w:rsidRDefault="00B11F53" w:rsidP="005F2A21">
            <w:pPr>
              <w:jc w:val="center"/>
              <w:rPr>
                <w:rFonts w:cs="Tahoma"/>
              </w:rPr>
            </w:pPr>
            <w:r w:rsidRPr="00815D22">
              <w:rPr>
                <w:rFonts w:cs="Tahoma"/>
              </w:rPr>
              <w:t>Oven</w:t>
            </w:r>
          </w:p>
        </w:tc>
        <w:tc>
          <w:tcPr>
            <w:tcW w:w="2547" w:type="dxa"/>
            <w:vAlign w:val="center"/>
          </w:tcPr>
          <w:p w14:paraId="2F5BDEBA" w14:textId="67814725" w:rsidR="00B11F53" w:rsidRPr="00815D22" w:rsidRDefault="00B11F53" w:rsidP="005F2A21">
            <w:pPr>
              <w:jc w:val="center"/>
              <w:rPr>
                <w:rFonts w:cs="Tahoma"/>
              </w:rPr>
            </w:pPr>
            <w:r w:rsidRPr="00815D22">
              <w:rPr>
                <w:rFonts w:cs="Tahoma"/>
              </w:rPr>
              <w:t>3000</w:t>
            </w:r>
          </w:p>
        </w:tc>
      </w:tr>
      <w:tr w:rsidR="00B11F53" w:rsidRPr="00815D22" w14:paraId="25EAAEA9" w14:textId="77777777" w:rsidTr="00AD1280">
        <w:trPr>
          <w:jc w:val="center"/>
        </w:trPr>
        <w:tc>
          <w:tcPr>
            <w:tcW w:w="2547" w:type="dxa"/>
            <w:vAlign w:val="center"/>
          </w:tcPr>
          <w:p w14:paraId="2685066A" w14:textId="77777777" w:rsidR="00B11F53" w:rsidRPr="00815D22" w:rsidRDefault="00B11F53" w:rsidP="005F2A21">
            <w:pPr>
              <w:jc w:val="center"/>
              <w:rPr>
                <w:rFonts w:cs="Tahoma"/>
              </w:rPr>
            </w:pPr>
            <w:r w:rsidRPr="00815D22">
              <w:rPr>
                <w:rFonts w:cs="Tahoma"/>
              </w:rPr>
              <w:t>Dishwasher</w:t>
            </w:r>
          </w:p>
        </w:tc>
        <w:tc>
          <w:tcPr>
            <w:tcW w:w="2547" w:type="dxa"/>
            <w:vAlign w:val="center"/>
          </w:tcPr>
          <w:p w14:paraId="5853E7A6" w14:textId="6F2443E6" w:rsidR="00B11F53" w:rsidRPr="00815D22" w:rsidRDefault="00B11F53" w:rsidP="005F2A21">
            <w:pPr>
              <w:jc w:val="center"/>
              <w:rPr>
                <w:rFonts w:cs="Tahoma"/>
              </w:rPr>
            </w:pPr>
            <w:r w:rsidRPr="00815D22">
              <w:rPr>
                <w:rFonts w:cs="Tahoma"/>
              </w:rPr>
              <w:t>1400</w:t>
            </w:r>
          </w:p>
        </w:tc>
      </w:tr>
      <w:tr w:rsidR="00B11F53" w:rsidRPr="00815D22" w14:paraId="61222713" w14:textId="77777777" w:rsidTr="00AD1280">
        <w:trPr>
          <w:cnfStyle w:val="000000100000" w:firstRow="0" w:lastRow="0" w:firstColumn="0" w:lastColumn="0" w:oddVBand="0" w:evenVBand="0" w:oddHBand="1" w:evenHBand="0" w:firstRowFirstColumn="0" w:firstRowLastColumn="0" w:lastRowFirstColumn="0" w:lastRowLastColumn="0"/>
          <w:jc w:val="center"/>
        </w:trPr>
        <w:tc>
          <w:tcPr>
            <w:tcW w:w="2547" w:type="dxa"/>
            <w:vAlign w:val="center"/>
          </w:tcPr>
          <w:p w14:paraId="373B5DB1" w14:textId="77777777" w:rsidR="00B11F53" w:rsidRPr="00815D22" w:rsidRDefault="00B11F53" w:rsidP="005F2A21">
            <w:pPr>
              <w:jc w:val="center"/>
              <w:rPr>
                <w:rFonts w:cs="Tahoma"/>
              </w:rPr>
            </w:pPr>
            <w:r w:rsidRPr="00815D22">
              <w:rPr>
                <w:rFonts w:cs="Tahoma"/>
              </w:rPr>
              <w:t>Iron</w:t>
            </w:r>
          </w:p>
        </w:tc>
        <w:tc>
          <w:tcPr>
            <w:tcW w:w="2547" w:type="dxa"/>
            <w:vAlign w:val="center"/>
          </w:tcPr>
          <w:p w14:paraId="7B861009" w14:textId="77777777" w:rsidR="00B11F53" w:rsidRPr="00815D22" w:rsidRDefault="00B11F53" w:rsidP="005F2A21">
            <w:pPr>
              <w:jc w:val="center"/>
              <w:rPr>
                <w:rFonts w:cs="Tahoma"/>
              </w:rPr>
            </w:pPr>
            <w:r w:rsidRPr="00815D22">
              <w:rPr>
                <w:rFonts w:cs="Tahoma"/>
              </w:rPr>
              <w:t>1100</w:t>
            </w:r>
          </w:p>
        </w:tc>
      </w:tr>
      <w:tr w:rsidR="00B11F53" w:rsidRPr="00815D22" w14:paraId="4BB5F684" w14:textId="77777777" w:rsidTr="00AD1280">
        <w:trPr>
          <w:jc w:val="center"/>
        </w:trPr>
        <w:tc>
          <w:tcPr>
            <w:tcW w:w="2547" w:type="dxa"/>
            <w:vAlign w:val="center"/>
          </w:tcPr>
          <w:p w14:paraId="7641DCD7" w14:textId="77777777" w:rsidR="00B11F53" w:rsidRPr="00815D22" w:rsidRDefault="00B11F53" w:rsidP="005F2A21">
            <w:pPr>
              <w:jc w:val="center"/>
              <w:rPr>
                <w:rFonts w:cs="Tahoma"/>
              </w:rPr>
            </w:pPr>
            <w:r w:rsidRPr="00815D22">
              <w:rPr>
                <w:rFonts w:cs="Tahoma"/>
              </w:rPr>
              <w:t>Hair Dyer</w:t>
            </w:r>
          </w:p>
        </w:tc>
        <w:tc>
          <w:tcPr>
            <w:tcW w:w="2547" w:type="dxa"/>
            <w:vAlign w:val="center"/>
          </w:tcPr>
          <w:p w14:paraId="57C2153F" w14:textId="77777777" w:rsidR="00B11F53" w:rsidRPr="00815D22" w:rsidRDefault="00B11F53" w:rsidP="005F2A21">
            <w:pPr>
              <w:jc w:val="center"/>
              <w:rPr>
                <w:rFonts w:cs="Tahoma"/>
              </w:rPr>
            </w:pPr>
            <w:r w:rsidRPr="00815D22">
              <w:rPr>
                <w:rFonts w:cs="Tahoma"/>
              </w:rPr>
              <w:t>1500</w:t>
            </w:r>
          </w:p>
        </w:tc>
      </w:tr>
      <w:tr w:rsidR="00B11F53" w:rsidRPr="00815D22" w14:paraId="4E1F436E" w14:textId="77777777" w:rsidTr="00AD1280">
        <w:trPr>
          <w:cnfStyle w:val="000000100000" w:firstRow="0" w:lastRow="0" w:firstColumn="0" w:lastColumn="0" w:oddVBand="0" w:evenVBand="0" w:oddHBand="1" w:evenHBand="0" w:firstRowFirstColumn="0" w:firstRowLastColumn="0" w:lastRowFirstColumn="0" w:lastRowLastColumn="0"/>
          <w:jc w:val="center"/>
        </w:trPr>
        <w:tc>
          <w:tcPr>
            <w:tcW w:w="2547" w:type="dxa"/>
            <w:vAlign w:val="center"/>
          </w:tcPr>
          <w:p w14:paraId="1EBEFD9F" w14:textId="5E616A57" w:rsidR="00B11F53" w:rsidRPr="00815D22" w:rsidRDefault="00B11F53" w:rsidP="005F2A21">
            <w:pPr>
              <w:jc w:val="center"/>
              <w:rPr>
                <w:rFonts w:cs="Tahoma"/>
              </w:rPr>
            </w:pPr>
            <w:r w:rsidRPr="00815D22">
              <w:rPr>
                <w:rFonts w:cs="Tahoma"/>
              </w:rPr>
              <w:t>Microwave</w:t>
            </w:r>
          </w:p>
        </w:tc>
        <w:tc>
          <w:tcPr>
            <w:tcW w:w="2547" w:type="dxa"/>
            <w:vAlign w:val="center"/>
          </w:tcPr>
          <w:p w14:paraId="2014842C" w14:textId="77777777" w:rsidR="00B11F53" w:rsidRPr="00815D22" w:rsidRDefault="00B11F53" w:rsidP="005F2A21">
            <w:pPr>
              <w:jc w:val="center"/>
              <w:rPr>
                <w:rFonts w:cs="Tahoma"/>
              </w:rPr>
            </w:pPr>
            <w:r w:rsidRPr="00815D22">
              <w:rPr>
                <w:rFonts w:cs="Tahoma"/>
              </w:rPr>
              <w:t>1000</w:t>
            </w:r>
          </w:p>
        </w:tc>
      </w:tr>
      <w:tr w:rsidR="00B11F53" w:rsidRPr="00815D22" w14:paraId="4B6C43A7" w14:textId="77777777" w:rsidTr="00AD1280">
        <w:trPr>
          <w:trHeight w:val="79"/>
          <w:jc w:val="center"/>
        </w:trPr>
        <w:tc>
          <w:tcPr>
            <w:tcW w:w="2547" w:type="dxa"/>
            <w:vAlign w:val="center"/>
          </w:tcPr>
          <w:p w14:paraId="206ABCB0" w14:textId="6C6D5D29" w:rsidR="00B11F53" w:rsidRPr="00815D22" w:rsidRDefault="00B11F53" w:rsidP="005F2A21">
            <w:pPr>
              <w:jc w:val="center"/>
              <w:rPr>
                <w:rFonts w:cs="Tahoma"/>
              </w:rPr>
            </w:pPr>
            <w:r w:rsidRPr="00815D22">
              <w:rPr>
                <w:rFonts w:cs="Tahoma"/>
              </w:rPr>
              <w:t>TV</w:t>
            </w:r>
          </w:p>
        </w:tc>
        <w:tc>
          <w:tcPr>
            <w:tcW w:w="2547" w:type="dxa"/>
            <w:vAlign w:val="center"/>
          </w:tcPr>
          <w:p w14:paraId="39D56ABA" w14:textId="399425C0" w:rsidR="00B11F53" w:rsidRPr="00815D22" w:rsidRDefault="00B11F53" w:rsidP="005F2A21">
            <w:pPr>
              <w:jc w:val="center"/>
              <w:rPr>
                <w:rFonts w:cs="Tahoma"/>
              </w:rPr>
            </w:pPr>
            <w:r w:rsidRPr="00815D22">
              <w:rPr>
                <w:rFonts w:cs="Tahoma"/>
              </w:rPr>
              <w:t>250</w:t>
            </w:r>
          </w:p>
        </w:tc>
      </w:tr>
      <w:tr w:rsidR="00B11F53" w:rsidRPr="00815D22" w14:paraId="2C09E2F5" w14:textId="77777777" w:rsidTr="00AD1280">
        <w:trPr>
          <w:cnfStyle w:val="000000100000" w:firstRow="0" w:lastRow="0" w:firstColumn="0" w:lastColumn="0" w:oddVBand="0" w:evenVBand="0" w:oddHBand="1" w:evenHBand="0" w:firstRowFirstColumn="0" w:firstRowLastColumn="0" w:lastRowFirstColumn="0" w:lastRowLastColumn="0"/>
          <w:trHeight w:val="79"/>
          <w:jc w:val="center"/>
        </w:trPr>
        <w:tc>
          <w:tcPr>
            <w:tcW w:w="2547" w:type="dxa"/>
            <w:vAlign w:val="center"/>
          </w:tcPr>
          <w:p w14:paraId="136C2E98" w14:textId="0E7C812A" w:rsidR="00B11F53" w:rsidRPr="00815D22" w:rsidRDefault="00B11F53" w:rsidP="005F2A21">
            <w:pPr>
              <w:jc w:val="center"/>
              <w:rPr>
                <w:rFonts w:cs="Tahoma"/>
              </w:rPr>
            </w:pPr>
            <w:r w:rsidRPr="00815D22">
              <w:rPr>
                <w:rFonts w:cs="Tahoma"/>
              </w:rPr>
              <w:t>Stereo</w:t>
            </w:r>
          </w:p>
        </w:tc>
        <w:tc>
          <w:tcPr>
            <w:tcW w:w="2547" w:type="dxa"/>
            <w:vAlign w:val="center"/>
          </w:tcPr>
          <w:p w14:paraId="3844374A" w14:textId="77777777" w:rsidR="00B11F53" w:rsidRPr="00815D22" w:rsidRDefault="00B11F53" w:rsidP="005F2A21">
            <w:pPr>
              <w:jc w:val="center"/>
              <w:rPr>
                <w:rFonts w:cs="Tahoma"/>
              </w:rPr>
            </w:pPr>
            <w:r w:rsidRPr="00815D22">
              <w:rPr>
                <w:rFonts w:cs="Tahoma"/>
              </w:rPr>
              <w:t>60</w:t>
            </w:r>
          </w:p>
        </w:tc>
      </w:tr>
      <w:tr w:rsidR="00B11F53" w:rsidRPr="00815D22" w14:paraId="6621B67D" w14:textId="77777777" w:rsidTr="00AD1280">
        <w:trPr>
          <w:trHeight w:val="79"/>
          <w:jc w:val="center"/>
        </w:trPr>
        <w:tc>
          <w:tcPr>
            <w:tcW w:w="2547" w:type="dxa"/>
            <w:vAlign w:val="center"/>
          </w:tcPr>
          <w:p w14:paraId="12549903" w14:textId="41BBA343" w:rsidR="00B11F53" w:rsidRPr="00815D22" w:rsidRDefault="00B11F53" w:rsidP="005F2A21">
            <w:pPr>
              <w:jc w:val="center"/>
              <w:rPr>
                <w:rFonts w:cs="Tahoma"/>
              </w:rPr>
            </w:pPr>
            <w:r w:rsidRPr="00815D22">
              <w:rPr>
                <w:rFonts w:cs="Tahoma"/>
              </w:rPr>
              <w:t>Filament Lamp</w:t>
            </w:r>
          </w:p>
        </w:tc>
        <w:tc>
          <w:tcPr>
            <w:tcW w:w="2547" w:type="dxa"/>
            <w:vAlign w:val="center"/>
          </w:tcPr>
          <w:p w14:paraId="527ED0EB" w14:textId="77777777" w:rsidR="00B11F53" w:rsidRPr="00815D22" w:rsidRDefault="00B11F53" w:rsidP="005F2A21">
            <w:pPr>
              <w:jc w:val="center"/>
              <w:rPr>
                <w:rFonts w:cs="Tahoma"/>
              </w:rPr>
            </w:pPr>
            <w:r w:rsidRPr="00815D22">
              <w:rPr>
                <w:rFonts w:cs="Tahoma"/>
              </w:rPr>
              <w:t>100</w:t>
            </w:r>
          </w:p>
        </w:tc>
      </w:tr>
      <w:tr w:rsidR="00B11F53" w:rsidRPr="00815D22" w14:paraId="2AF28B3E" w14:textId="77777777" w:rsidTr="00AD1280">
        <w:trPr>
          <w:cnfStyle w:val="000000100000" w:firstRow="0" w:lastRow="0" w:firstColumn="0" w:lastColumn="0" w:oddVBand="0" w:evenVBand="0" w:oddHBand="1" w:evenHBand="0" w:firstRowFirstColumn="0" w:firstRowLastColumn="0" w:lastRowFirstColumn="0" w:lastRowLastColumn="0"/>
          <w:trHeight w:val="79"/>
          <w:jc w:val="center"/>
        </w:trPr>
        <w:tc>
          <w:tcPr>
            <w:tcW w:w="2547" w:type="dxa"/>
            <w:vAlign w:val="center"/>
          </w:tcPr>
          <w:p w14:paraId="3662C190" w14:textId="6BB8DE5B" w:rsidR="00B11F53" w:rsidRPr="00815D22" w:rsidRDefault="00B11F53" w:rsidP="005F2A21">
            <w:pPr>
              <w:jc w:val="center"/>
              <w:rPr>
                <w:rFonts w:cs="Tahoma"/>
              </w:rPr>
            </w:pPr>
            <w:r w:rsidRPr="00815D22">
              <w:rPr>
                <w:rFonts w:cs="Tahoma"/>
              </w:rPr>
              <w:t>Energy Saving Lamp</w:t>
            </w:r>
          </w:p>
        </w:tc>
        <w:tc>
          <w:tcPr>
            <w:tcW w:w="2547" w:type="dxa"/>
            <w:vAlign w:val="center"/>
          </w:tcPr>
          <w:p w14:paraId="05A87739" w14:textId="77777777" w:rsidR="00B11F53" w:rsidRPr="00815D22" w:rsidRDefault="00B11F53" w:rsidP="005F2A21">
            <w:pPr>
              <w:jc w:val="center"/>
              <w:rPr>
                <w:rFonts w:cs="Tahoma"/>
              </w:rPr>
            </w:pPr>
            <w:r w:rsidRPr="00815D22">
              <w:rPr>
                <w:rFonts w:cs="Tahoma"/>
              </w:rPr>
              <w:t>11</w:t>
            </w:r>
          </w:p>
        </w:tc>
      </w:tr>
      <w:tr w:rsidR="00B11F53" w:rsidRPr="00815D22" w14:paraId="4C2AD262" w14:textId="77777777" w:rsidTr="00AD1280">
        <w:trPr>
          <w:trHeight w:val="79"/>
          <w:jc w:val="center"/>
        </w:trPr>
        <w:tc>
          <w:tcPr>
            <w:tcW w:w="2547" w:type="dxa"/>
            <w:vAlign w:val="center"/>
          </w:tcPr>
          <w:p w14:paraId="35D49294" w14:textId="77777777" w:rsidR="00B11F53" w:rsidRPr="00815D22" w:rsidRDefault="00B11F53" w:rsidP="005F2A21">
            <w:pPr>
              <w:jc w:val="center"/>
              <w:rPr>
                <w:rFonts w:cs="Tahoma"/>
              </w:rPr>
            </w:pPr>
            <w:r w:rsidRPr="00815D22">
              <w:rPr>
                <w:rFonts w:cs="Tahoma"/>
              </w:rPr>
              <w:t>Drill</w:t>
            </w:r>
          </w:p>
        </w:tc>
        <w:tc>
          <w:tcPr>
            <w:tcW w:w="2547" w:type="dxa"/>
            <w:vAlign w:val="center"/>
          </w:tcPr>
          <w:p w14:paraId="3708156D" w14:textId="77777777" w:rsidR="00B11F53" w:rsidRPr="00815D22" w:rsidRDefault="00B11F53" w:rsidP="005F2A21">
            <w:pPr>
              <w:jc w:val="center"/>
              <w:rPr>
                <w:rFonts w:cs="Tahoma"/>
              </w:rPr>
            </w:pPr>
            <w:r w:rsidRPr="00815D22">
              <w:rPr>
                <w:rFonts w:cs="Tahoma"/>
              </w:rPr>
              <w:t>750</w:t>
            </w:r>
          </w:p>
        </w:tc>
      </w:tr>
      <w:tr w:rsidR="00B11F53" w:rsidRPr="00815D22" w14:paraId="27EAF310" w14:textId="77777777" w:rsidTr="00AD1280">
        <w:trPr>
          <w:cnfStyle w:val="000000100000" w:firstRow="0" w:lastRow="0" w:firstColumn="0" w:lastColumn="0" w:oddVBand="0" w:evenVBand="0" w:oddHBand="1" w:evenHBand="0" w:firstRowFirstColumn="0" w:firstRowLastColumn="0" w:lastRowFirstColumn="0" w:lastRowLastColumn="0"/>
          <w:trHeight w:val="79"/>
          <w:jc w:val="center"/>
        </w:trPr>
        <w:tc>
          <w:tcPr>
            <w:tcW w:w="2547" w:type="dxa"/>
            <w:vAlign w:val="center"/>
          </w:tcPr>
          <w:p w14:paraId="21D5E700" w14:textId="77777777" w:rsidR="00B11F53" w:rsidRPr="00815D22" w:rsidRDefault="00B11F53" w:rsidP="005F2A21">
            <w:pPr>
              <w:jc w:val="center"/>
              <w:rPr>
                <w:rFonts w:cs="Tahoma"/>
              </w:rPr>
            </w:pPr>
            <w:r w:rsidRPr="00815D22">
              <w:rPr>
                <w:rFonts w:cs="Tahoma"/>
              </w:rPr>
              <w:t>Fridge</w:t>
            </w:r>
          </w:p>
        </w:tc>
        <w:tc>
          <w:tcPr>
            <w:tcW w:w="2547" w:type="dxa"/>
            <w:vAlign w:val="center"/>
          </w:tcPr>
          <w:p w14:paraId="260BA5F8" w14:textId="77777777" w:rsidR="00B11F53" w:rsidRPr="00815D22" w:rsidRDefault="00B11F53" w:rsidP="005F2A21">
            <w:pPr>
              <w:jc w:val="center"/>
              <w:rPr>
                <w:rFonts w:cs="Tahoma"/>
              </w:rPr>
            </w:pPr>
            <w:r w:rsidRPr="00815D22">
              <w:rPr>
                <w:rFonts w:cs="Tahoma"/>
              </w:rPr>
              <w:t>1400</w:t>
            </w:r>
          </w:p>
        </w:tc>
      </w:tr>
    </w:tbl>
    <w:p w14:paraId="603BAB2E" w14:textId="77777777" w:rsidR="00513F30" w:rsidRDefault="00513F30" w:rsidP="00B11F53">
      <w:pPr>
        <w:rPr>
          <w:rFonts w:cs="Tahoma"/>
        </w:rPr>
      </w:pPr>
    </w:p>
    <w:p w14:paraId="7E4E0A59" w14:textId="1C41D024" w:rsidR="002E35A6" w:rsidRDefault="002E35A6">
      <w:r>
        <w:br w:type="page"/>
      </w:r>
    </w:p>
    <w:p w14:paraId="7A476A39" w14:textId="1067EF25" w:rsidR="002C56EC" w:rsidRPr="00815D22" w:rsidRDefault="002C56EC" w:rsidP="002C56EC">
      <w:pPr>
        <w:pStyle w:val="NoSpacing"/>
      </w:pPr>
      <w:r w:rsidRPr="00815D22">
        <w:lastRenderedPageBreak/>
        <w:t>Worked examples</w:t>
      </w:r>
    </w:p>
    <w:p w14:paraId="20C2F635" w14:textId="63E45759" w:rsidR="002C56EC" w:rsidRPr="00815D22" w:rsidRDefault="002C56EC" w:rsidP="002C56EC">
      <w:pPr>
        <w:pStyle w:val="NoSpacing"/>
      </w:pPr>
    </w:p>
    <w:p w14:paraId="322C25AE" w14:textId="62169C7D" w:rsidR="0038514F" w:rsidRPr="00815D22" w:rsidRDefault="0038514F" w:rsidP="004B6220">
      <w:pPr>
        <w:pStyle w:val="NoSpacing"/>
        <w:numPr>
          <w:ilvl w:val="0"/>
          <w:numId w:val="7"/>
        </w:numPr>
      </w:pPr>
      <w:r w:rsidRPr="00815D22">
        <w:t>What is the power of a television which transforms 0.5 MJ of energy in 1 hour?</w:t>
      </w:r>
    </w:p>
    <w:p w14:paraId="62AE5A4D" w14:textId="77777777" w:rsidR="0038514F" w:rsidRPr="00815D22" w:rsidRDefault="0038514F" w:rsidP="0038514F">
      <w:pPr>
        <w:pStyle w:val="NoSpacing"/>
        <w:ind w:left="1440"/>
      </w:pPr>
    </w:p>
    <w:tbl>
      <w:tblPr>
        <w:tblStyle w:val="TableGrid"/>
        <w:tblW w:w="6941" w:type="dxa"/>
        <w:tblInd w:w="1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
        <w:gridCol w:w="3559"/>
        <w:gridCol w:w="709"/>
        <w:gridCol w:w="2263"/>
      </w:tblGrid>
      <w:tr w:rsidR="00EC373C" w14:paraId="3AB95E86" w14:textId="77777777" w:rsidTr="00EC373C">
        <w:tc>
          <w:tcPr>
            <w:tcW w:w="410" w:type="dxa"/>
          </w:tcPr>
          <w:p w14:paraId="4BE0EC85" w14:textId="77777777" w:rsidR="00EC373C" w:rsidRPr="00EC373C" w:rsidRDefault="00EC373C" w:rsidP="00EC373C">
            <w:pPr>
              <w:pStyle w:val="NoSpacing"/>
              <w:rPr>
                <w:sz w:val="24"/>
              </w:rPr>
            </w:pPr>
            <w:r w:rsidRPr="00EC373C">
              <w:rPr>
                <w:sz w:val="24"/>
              </w:rPr>
              <w:t>P</w:t>
            </w:r>
          </w:p>
          <w:p w14:paraId="0EDE9205" w14:textId="77777777" w:rsidR="00EC373C" w:rsidRPr="00EC373C" w:rsidRDefault="00EC373C" w:rsidP="00520C2E">
            <w:pPr>
              <w:pStyle w:val="NoSpacing"/>
              <w:ind w:right="-123"/>
              <w:rPr>
                <w:sz w:val="24"/>
              </w:rPr>
            </w:pPr>
            <w:r w:rsidRPr="00EC373C">
              <w:rPr>
                <w:sz w:val="24"/>
              </w:rPr>
              <w:t>E</w:t>
            </w:r>
          </w:p>
          <w:p w14:paraId="15BE880C" w14:textId="0B948C48" w:rsidR="00EC373C" w:rsidRDefault="00EC373C" w:rsidP="00EC373C">
            <w:pPr>
              <w:pStyle w:val="NoSpacing"/>
            </w:pPr>
            <w:r w:rsidRPr="00EC373C">
              <w:rPr>
                <w:sz w:val="24"/>
              </w:rPr>
              <w:t>t</w:t>
            </w:r>
          </w:p>
        </w:tc>
        <w:tc>
          <w:tcPr>
            <w:tcW w:w="3559" w:type="dxa"/>
          </w:tcPr>
          <w:p w14:paraId="65B54CCD" w14:textId="77777777" w:rsidR="00EC373C" w:rsidRPr="00815D22" w:rsidRDefault="00EC373C" w:rsidP="00EC373C">
            <w:pPr>
              <w:pStyle w:val="NoSpacing"/>
              <w:ind w:left="-93"/>
              <w:rPr>
                <w:sz w:val="24"/>
                <w:szCs w:val="24"/>
              </w:rPr>
            </w:pPr>
            <w:r>
              <w:rPr>
                <w:sz w:val="24"/>
                <w:szCs w:val="24"/>
              </w:rPr>
              <w:t>=</w:t>
            </w:r>
            <w:r w:rsidRPr="00815D22">
              <w:rPr>
                <w:sz w:val="24"/>
                <w:szCs w:val="24"/>
              </w:rPr>
              <w:t xml:space="preserve"> ?</w:t>
            </w:r>
          </w:p>
          <w:p w14:paraId="77503354" w14:textId="77777777" w:rsidR="00EC373C" w:rsidRPr="00815D22" w:rsidRDefault="00EC373C" w:rsidP="00EC373C">
            <w:pPr>
              <w:pStyle w:val="NoSpacing"/>
              <w:ind w:left="-93"/>
              <w:rPr>
                <w:sz w:val="24"/>
                <w:szCs w:val="24"/>
              </w:rPr>
            </w:pPr>
            <w:r w:rsidRPr="00815D22">
              <w:rPr>
                <w:sz w:val="24"/>
                <w:szCs w:val="24"/>
              </w:rPr>
              <w:t>= 0.5 MJ</w:t>
            </w:r>
          </w:p>
          <w:p w14:paraId="5ACE1C11" w14:textId="77777777" w:rsidR="00EC373C" w:rsidRPr="00815D22" w:rsidRDefault="00EC373C" w:rsidP="00EC373C">
            <w:pPr>
              <w:pStyle w:val="NoSpacing"/>
              <w:ind w:left="-93"/>
              <w:rPr>
                <w:sz w:val="24"/>
                <w:szCs w:val="24"/>
              </w:rPr>
            </w:pPr>
            <w:r w:rsidRPr="00815D22">
              <w:rPr>
                <w:sz w:val="24"/>
                <w:szCs w:val="24"/>
              </w:rPr>
              <w:t xml:space="preserve">= 1 </w:t>
            </w:r>
            <w:r w:rsidRPr="00815D22">
              <w:rPr>
                <w:rFonts w:cs="Tahoma"/>
                <w:sz w:val="24"/>
                <w:szCs w:val="24"/>
              </w:rPr>
              <w:t>×</w:t>
            </w:r>
            <w:r w:rsidRPr="00815D22">
              <w:rPr>
                <w:sz w:val="24"/>
                <w:szCs w:val="24"/>
              </w:rPr>
              <w:t xml:space="preserve"> 60 </w:t>
            </w:r>
            <w:r w:rsidRPr="00815D22">
              <w:rPr>
                <w:rFonts w:cs="Tahoma"/>
                <w:sz w:val="24"/>
                <w:szCs w:val="24"/>
              </w:rPr>
              <w:t>×</w:t>
            </w:r>
            <w:r w:rsidRPr="00815D22">
              <w:rPr>
                <w:sz w:val="24"/>
                <w:szCs w:val="24"/>
              </w:rPr>
              <w:t xml:space="preserve"> 60 = 3600 s</w:t>
            </w:r>
          </w:p>
          <w:p w14:paraId="4975E643" w14:textId="77777777" w:rsidR="00EC373C" w:rsidRDefault="00EC373C" w:rsidP="00EC373C">
            <w:pPr>
              <w:pStyle w:val="NoSpacing"/>
            </w:pPr>
          </w:p>
        </w:tc>
        <w:tc>
          <w:tcPr>
            <w:tcW w:w="709" w:type="dxa"/>
          </w:tcPr>
          <w:p w14:paraId="75096800" w14:textId="781D65F3" w:rsidR="00EC373C" w:rsidRPr="00815D22" w:rsidRDefault="00EC373C" w:rsidP="00EC373C">
            <w:pPr>
              <w:jc w:val="right"/>
              <w:rPr>
                <w:sz w:val="24"/>
                <w:szCs w:val="24"/>
              </w:rPr>
            </w:pPr>
            <w:r>
              <w:rPr>
                <w:sz w:val="24"/>
                <w:szCs w:val="24"/>
              </w:rPr>
              <w:t>P =</w:t>
            </w:r>
          </w:p>
          <w:p w14:paraId="04E7AFC8" w14:textId="028DD2A9" w:rsidR="00EC373C" w:rsidRPr="00815D22" w:rsidRDefault="00EC373C" w:rsidP="00EC373C">
            <w:pPr>
              <w:jc w:val="right"/>
              <w:rPr>
                <w:sz w:val="24"/>
                <w:szCs w:val="24"/>
              </w:rPr>
            </w:pPr>
            <w:r w:rsidRPr="00815D22">
              <w:rPr>
                <w:sz w:val="24"/>
                <w:szCs w:val="24"/>
              </w:rPr>
              <w:t>P =</w:t>
            </w:r>
          </w:p>
          <w:p w14:paraId="474F2ECC" w14:textId="0193BDB0" w:rsidR="00EC373C" w:rsidRPr="00815D22" w:rsidRDefault="00EC373C" w:rsidP="00EC373C">
            <w:pPr>
              <w:jc w:val="right"/>
              <w:rPr>
                <w:sz w:val="24"/>
                <w:szCs w:val="24"/>
              </w:rPr>
            </w:pPr>
            <w:r>
              <w:rPr>
                <w:sz w:val="24"/>
                <w:szCs w:val="24"/>
              </w:rPr>
              <w:t>P =</w:t>
            </w:r>
          </w:p>
          <w:p w14:paraId="4B0F7121" w14:textId="77777777" w:rsidR="00EC373C" w:rsidRDefault="00EC373C" w:rsidP="00EC373C">
            <w:pPr>
              <w:pStyle w:val="NoSpacing"/>
            </w:pPr>
          </w:p>
        </w:tc>
        <w:tc>
          <w:tcPr>
            <w:tcW w:w="2263" w:type="dxa"/>
          </w:tcPr>
          <w:p w14:paraId="43C32937" w14:textId="4959AC7F" w:rsidR="00EC373C" w:rsidRPr="00815D22" w:rsidRDefault="00EC373C" w:rsidP="00EC373C">
            <w:pPr>
              <w:ind w:left="-108"/>
              <w:rPr>
                <w:sz w:val="24"/>
                <w:szCs w:val="24"/>
              </w:rPr>
            </w:pPr>
            <w:r w:rsidRPr="00815D22">
              <w:rPr>
                <w:sz w:val="24"/>
                <w:szCs w:val="24"/>
              </w:rPr>
              <w:t>E/t</w:t>
            </w:r>
          </w:p>
          <w:p w14:paraId="31110C68" w14:textId="1863D7C7" w:rsidR="00EC373C" w:rsidRPr="00815D22" w:rsidRDefault="00EC373C" w:rsidP="00EC373C">
            <w:pPr>
              <w:ind w:left="-108"/>
              <w:rPr>
                <w:sz w:val="24"/>
                <w:szCs w:val="24"/>
              </w:rPr>
            </w:pPr>
            <w:r w:rsidRPr="00815D22">
              <w:rPr>
                <w:rFonts w:cs="Tahoma"/>
                <w:sz w:val="24"/>
                <w:szCs w:val="24"/>
              </w:rPr>
              <w:t>0.5×10</w:t>
            </w:r>
            <w:r w:rsidRPr="00815D22">
              <w:rPr>
                <w:rFonts w:cs="Tahoma"/>
                <w:sz w:val="24"/>
                <w:szCs w:val="24"/>
                <w:vertAlign w:val="superscript"/>
              </w:rPr>
              <w:t>6</w:t>
            </w:r>
            <w:r w:rsidRPr="00815D22">
              <w:rPr>
                <w:rFonts w:cs="Tahoma"/>
                <w:sz w:val="24"/>
                <w:szCs w:val="24"/>
              </w:rPr>
              <w:t xml:space="preserve"> </w:t>
            </w:r>
            <w:r w:rsidRPr="00815D22">
              <w:rPr>
                <w:sz w:val="24"/>
                <w:szCs w:val="24"/>
              </w:rPr>
              <w:t>/3600</w:t>
            </w:r>
          </w:p>
          <w:p w14:paraId="7615BB0F" w14:textId="1BE0C149" w:rsidR="00EC373C" w:rsidRPr="00815D22" w:rsidRDefault="00EC373C" w:rsidP="00EC373C">
            <w:pPr>
              <w:ind w:left="-108"/>
              <w:rPr>
                <w:sz w:val="24"/>
                <w:szCs w:val="24"/>
              </w:rPr>
            </w:pPr>
            <w:r w:rsidRPr="00815D22">
              <w:rPr>
                <w:sz w:val="24"/>
                <w:szCs w:val="24"/>
              </w:rPr>
              <w:t>139 W</w:t>
            </w:r>
          </w:p>
          <w:p w14:paraId="2A73E232" w14:textId="77777777" w:rsidR="00EC373C" w:rsidRDefault="00EC373C" w:rsidP="00EC373C">
            <w:pPr>
              <w:pStyle w:val="NoSpacing"/>
            </w:pPr>
          </w:p>
        </w:tc>
      </w:tr>
    </w:tbl>
    <w:p w14:paraId="56EB3420" w14:textId="77777777" w:rsidR="00EC373C" w:rsidRDefault="00EC373C" w:rsidP="00EC373C">
      <w:pPr>
        <w:pStyle w:val="NoSpacing"/>
        <w:ind w:left="720"/>
      </w:pPr>
    </w:p>
    <w:p w14:paraId="1639F8C1" w14:textId="77777777" w:rsidR="0038514F" w:rsidRDefault="0038514F" w:rsidP="004B6220">
      <w:pPr>
        <w:pStyle w:val="NoSpacing"/>
        <w:numPr>
          <w:ilvl w:val="0"/>
          <w:numId w:val="7"/>
        </w:numPr>
      </w:pPr>
      <w:r w:rsidRPr="00815D22">
        <w:t>A 1500 W hairdryer is used for 5 minutes, how much energy is transformed?</w:t>
      </w:r>
    </w:p>
    <w:p w14:paraId="2402043D" w14:textId="77777777" w:rsidR="00EC373C" w:rsidRDefault="00EC373C" w:rsidP="00EC373C">
      <w:pPr>
        <w:pStyle w:val="NoSpacing"/>
      </w:pPr>
    </w:p>
    <w:tbl>
      <w:tblPr>
        <w:tblStyle w:val="TableGrid"/>
        <w:tblW w:w="6941" w:type="dxa"/>
        <w:tblInd w:w="1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
        <w:gridCol w:w="3276"/>
        <w:gridCol w:w="992"/>
        <w:gridCol w:w="2263"/>
      </w:tblGrid>
      <w:tr w:rsidR="00EC373C" w14:paraId="2A731463" w14:textId="77777777" w:rsidTr="00EC373C">
        <w:tc>
          <w:tcPr>
            <w:tcW w:w="410" w:type="dxa"/>
          </w:tcPr>
          <w:p w14:paraId="6EFA78B6" w14:textId="77777777" w:rsidR="00EC373C" w:rsidRPr="00EC373C" w:rsidRDefault="00EC373C" w:rsidP="00520C2E">
            <w:pPr>
              <w:pStyle w:val="NoSpacing"/>
              <w:rPr>
                <w:sz w:val="24"/>
              </w:rPr>
            </w:pPr>
            <w:r w:rsidRPr="00EC373C">
              <w:rPr>
                <w:sz w:val="24"/>
              </w:rPr>
              <w:t>P</w:t>
            </w:r>
          </w:p>
          <w:p w14:paraId="19F5D2A2" w14:textId="431CDC7F" w:rsidR="00EC373C" w:rsidRPr="00EC373C" w:rsidRDefault="00EC373C" w:rsidP="00520C2E">
            <w:pPr>
              <w:pStyle w:val="NoSpacing"/>
              <w:rPr>
                <w:sz w:val="24"/>
              </w:rPr>
            </w:pPr>
            <w:r>
              <w:rPr>
                <w:sz w:val="24"/>
              </w:rPr>
              <w:t>t</w:t>
            </w:r>
          </w:p>
          <w:p w14:paraId="069E55B7" w14:textId="539854A2" w:rsidR="00EC373C" w:rsidRDefault="00EC373C" w:rsidP="00520C2E">
            <w:pPr>
              <w:pStyle w:val="NoSpacing"/>
            </w:pPr>
            <w:r>
              <w:rPr>
                <w:sz w:val="24"/>
              </w:rPr>
              <w:t>E</w:t>
            </w:r>
          </w:p>
        </w:tc>
        <w:tc>
          <w:tcPr>
            <w:tcW w:w="3276" w:type="dxa"/>
          </w:tcPr>
          <w:p w14:paraId="7FAF6492" w14:textId="558AE7A9" w:rsidR="00EC373C" w:rsidRDefault="00EC373C" w:rsidP="00EC373C">
            <w:pPr>
              <w:pStyle w:val="NoSpacing"/>
              <w:ind w:left="-93"/>
              <w:rPr>
                <w:sz w:val="24"/>
                <w:szCs w:val="24"/>
              </w:rPr>
            </w:pPr>
            <w:r>
              <w:rPr>
                <w:sz w:val="24"/>
                <w:szCs w:val="24"/>
              </w:rPr>
              <w:t>= 1500W</w:t>
            </w:r>
          </w:p>
          <w:p w14:paraId="71734344" w14:textId="77777777" w:rsidR="00EC373C" w:rsidRDefault="00EC373C" w:rsidP="00EC373C">
            <w:pPr>
              <w:pStyle w:val="NoSpacing"/>
              <w:ind w:left="-93"/>
              <w:rPr>
                <w:sz w:val="24"/>
                <w:szCs w:val="24"/>
              </w:rPr>
            </w:pPr>
            <w:r w:rsidRPr="00815D22">
              <w:rPr>
                <w:sz w:val="24"/>
                <w:szCs w:val="24"/>
              </w:rPr>
              <w:t>= 5 x 60 = 300 s</w:t>
            </w:r>
          </w:p>
          <w:p w14:paraId="67328F4B" w14:textId="6DE88402" w:rsidR="00EC373C" w:rsidRPr="00815D22" w:rsidRDefault="00EC373C" w:rsidP="00EC373C">
            <w:pPr>
              <w:pStyle w:val="NoSpacing"/>
              <w:ind w:left="-93"/>
              <w:rPr>
                <w:sz w:val="24"/>
                <w:szCs w:val="24"/>
              </w:rPr>
            </w:pPr>
            <w:r w:rsidRPr="00815D22">
              <w:rPr>
                <w:sz w:val="24"/>
                <w:szCs w:val="24"/>
              </w:rPr>
              <w:t>= ?</w:t>
            </w:r>
          </w:p>
          <w:p w14:paraId="4B4B27F6" w14:textId="77777777" w:rsidR="00EC373C" w:rsidRDefault="00EC373C" w:rsidP="00520C2E">
            <w:pPr>
              <w:pStyle w:val="NoSpacing"/>
            </w:pPr>
          </w:p>
        </w:tc>
        <w:tc>
          <w:tcPr>
            <w:tcW w:w="992" w:type="dxa"/>
          </w:tcPr>
          <w:p w14:paraId="1D48E13C" w14:textId="77777777" w:rsidR="00EC373C" w:rsidRPr="00815D22" w:rsidRDefault="00EC373C" w:rsidP="00520C2E">
            <w:pPr>
              <w:jc w:val="right"/>
              <w:rPr>
                <w:sz w:val="24"/>
                <w:szCs w:val="24"/>
              </w:rPr>
            </w:pPr>
            <w:r>
              <w:rPr>
                <w:sz w:val="24"/>
                <w:szCs w:val="24"/>
              </w:rPr>
              <w:t>P =</w:t>
            </w:r>
          </w:p>
          <w:p w14:paraId="33C09603" w14:textId="204CE026" w:rsidR="00EC373C" w:rsidRDefault="00EC373C" w:rsidP="00EC373C">
            <w:pPr>
              <w:ind w:left="-533" w:firstLine="533"/>
              <w:jc w:val="right"/>
              <w:rPr>
                <w:sz w:val="24"/>
                <w:szCs w:val="24"/>
              </w:rPr>
            </w:pPr>
            <w:r>
              <w:rPr>
                <w:sz w:val="24"/>
                <w:szCs w:val="24"/>
              </w:rPr>
              <w:t>1500 =</w:t>
            </w:r>
          </w:p>
          <w:p w14:paraId="0FF57E9C" w14:textId="0C054AF4" w:rsidR="00EC373C" w:rsidRPr="00815D22" w:rsidRDefault="00EC373C" w:rsidP="00520C2E">
            <w:pPr>
              <w:jc w:val="right"/>
              <w:rPr>
                <w:sz w:val="24"/>
                <w:szCs w:val="24"/>
              </w:rPr>
            </w:pPr>
            <w:r>
              <w:rPr>
                <w:sz w:val="24"/>
                <w:szCs w:val="24"/>
              </w:rPr>
              <w:t>E</w:t>
            </w:r>
            <w:r w:rsidRPr="00815D22">
              <w:rPr>
                <w:sz w:val="24"/>
                <w:szCs w:val="24"/>
              </w:rPr>
              <w:t xml:space="preserve"> =</w:t>
            </w:r>
          </w:p>
          <w:p w14:paraId="5806E8E8" w14:textId="5B480E04" w:rsidR="00EC373C" w:rsidRDefault="00EC373C" w:rsidP="00520C2E">
            <w:pPr>
              <w:jc w:val="right"/>
              <w:rPr>
                <w:sz w:val="24"/>
                <w:szCs w:val="24"/>
              </w:rPr>
            </w:pPr>
            <w:r>
              <w:rPr>
                <w:sz w:val="24"/>
                <w:szCs w:val="24"/>
              </w:rPr>
              <w:t>E =</w:t>
            </w:r>
          </w:p>
          <w:p w14:paraId="764E926E" w14:textId="3F548424" w:rsidR="00EC373C" w:rsidRPr="00815D22" w:rsidRDefault="00EC373C" w:rsidP="00520C2E">
            <w:pPr>
              <w:jc w:val="right"/>
              <w:rPr>
                <w:sz w:val="24"/>
                <w:szCs w:val="24"/>
              </w:rPr>
            </w:pPr>
            <w:r>
              <w:rPr>
                <w:sz w:val="24"/>
                <w:szCs w:val="24"/>
              </w:rPr>
              <w:t xml:space="preserve">E = </w:t>
            </w:r>
          </w:p>
          <w:p w14:paraId="1C21FC00" w14:textId="77777777" w:rsidR="00EC373C" w:rsidRDefault="00EC373C" w:rsidP="00520C2E">
            <w:pPr>
              <w:pStyle w:val="NoSpacing"/>
            </w:pPr>
          </w:p>
        </w:tc>
        <w:tc>
          <w:tcPr>
            <w:tcW w:w="2263" w:type="dxa"/>
          </w:tcPr>
          <w:p w14:paraId="5ECD5F2B" w14:textId="77777777" w:rsidR="00EC373C" w:rsidRPr="00815D22" w:rsidRDefault="00EC373C" w:rsidP="00EC373C">
            <w:pPr>
              <w:ind w:left="-108"/>
              <w:rPr>
                <w:sz w:val="24"/>
                <w:szCs w:val="24"/>
              </w:rPr>
            </w:pPr>
            <w:r w:rsidRPr="00815D22">
              <w:rPr>
                <w:sz w:val="24"/>
                <w:szCs w:val="24"/>
              </w:rPr>
              <w:t>E/t</w:t>
            </w:r>
          </w:p>
          <w:p w14:paraId="07C8E64B" w14:textId="6D9A0606" w:rsidR="00EC373C" w:rsidRPr="00815D22" w:rsidRDefault="00EC373C" w:rsidP="00EC373C">
            <w:pPr>
              <w:ind w:left="-108"/>
              <w:rPr>
                <w:sz w:val="24"/>
                <w:szCs w:val="24"/>
              </w:rPr>
            </w:pPr>
            <w:r>
              <w:rPr>
                <w:rFonts w:cs="Tahoma"/>
                <w:sz w:val="24"/>
                <w:szCs w:val="24"/>
              </w:rPr>
              <w:t>E</w:t>
            </w:r>
            <w:r w:rsidRPr="00815D22">
              <w:rPr>
                <w:sz w:val="24"/>
                <w:szCs w:val="24"/>
              </w:rPr>
              <w:t>/300</w:t>
            </w:r>
          </w:p>
          <w:p w14:paraId="248D71E1" w14:textId="77777777" w:rsidR="00EC373C" w:rsidRDefault="00EC373C" w:rsidP="00EC373C">
            <w:pPr>
              <w:pStyle w:val="NoSpacing"/>
              <w:ind w:left="-108"/>
              <w:rPr>
                <w:sz w:val="24"/>
                <w:szCs w:val="24"/>
              </w:rPr>
            </w:pPr>
            <w:r w:rsidRPr="00815D22">
              <w:rPr>
                <w:sz w:val="24"/>
                <w:szCs w:val="24"/>
              </w:rPr>
              <w:t xml:space="preserve">1500 </w:t>
            </w:r>
            <w:r w:rsidRPr="00815D22">
              <w:rPr>
                <w:rFonts w:cs="Tahoma"/>
                <w:sz w:val="24"/>
                <w:szCs w:val="24"/>
              </w:rPr>
              <w:t>×</w:t>
            </w:r>
            <w:r w:rsidRPr="00815D22">
              <w:rPr>
                <w:sz w:val="24"/>
                <w:szCs w:val="24"/>
              </w:rPr>
              <w:t xml:space="preserve"> 300</w:t>
            </w:r>
          </w:p>
          <w:p w14:paraId="35E89811" w14:textId="77777777" w:rsidR="00EC373C" w:rsidRDefault="00EC373C" w:rsidP="00EC373C">
            <w:pPr>
              <w:pStyle w:val="NoSpacing"/>
              <w:ind w:left="-108"/>
              <w:rPr>
                <w:sz w:val="24"/>
                <w:szCs w:val="24"/>
              </w:rPr>
            </w:pPr>
            <w:r w:rsidRPr="00815D22">
              <w:rPr>
                <w:sz w:val="24"/>
                <w:szCs w:val="24"/>
              </w:rPr>
              <w:t>450000</w:t>
            </w:r>
          </w:p>
          <w:p w14:paraId="066D4EC2" w14:textId="371E9D91" w:rsidR="00EC373C" w:rsidRDefault="00EC373C" w:rsidP="00EC373C">
            <w:pPr>
              <w:pStyle w:val="NoSpacing"/>
              <w:ind w:left="-108"/>
            </w:pPr>
            <w:r w:rsidRPr="00815D22">
              <w:rPr>
                <w:sz w:val="24"/>
                <w:szCs w:val="24"/>
              </w:rPr>
              <w:t>450 kJ</w:t>
            </w:r>
          </w:p>
        </w:tc>
      </w:tr>
    </w:tbl>
    <w:p w14:paraId="7C694EA1" w14:textId="7E47B738" w:rsidR="00EC373C" w:rsidRPr="00815D22" w:rsidRDefault="00EC373C" w:rsidP="00EC373C">
      <w:pPr>
        <w:pStyle w:val="NoSpacing"/>
      </w:pPr>
    </w:p>
    <w:p w14:paraId="640E4A50" w14:textId="77777777" w:rsidR="00F62BAA" w:rsidRDefault="00F62BAA" w:rsidP="00CA1D22">
      <w:pPr>
        <w:pStyle w:val="Heading2"/>
      </w:pPr>
      <w:r>
        <w:t>Power, Current and Potential Difference</w:t>
      </w:r>
    </w:p>
    <w:p w14:paraId="0C325B46" w14:textId="77777777" w:rsidR="00F62BAA" w:rsidRDefault="00F62BAA" w:rsidP="00F62BAA">
      <w:pPr>
        <w:pStyle w:val="NoSpacing"/>
      </w:pPr>
    </w:p>
    <w:p w14:paraId="10FE652F" w14:textId="2A899DD2" w:rsidR="00C1069C" w:rsidRDefault="00F62BAA" w:rsidP="00C1069C">
      <w:r>
        <w:t xml:space="preserve">We can also relate power to current and potential difference. </w:t>
      </w:r>
      <w:r w:rsidR="00BC4EC5">
        <w:t xml:space="preserve">Potential difference is the amount of energy </w:t>
      </w:r>
      <w:r w:rsidR="00F6050F">
        <w:t xml:space="preserve">supplied </w:t>
      </w:r>
      <w:r w:rsidR="00BC4EC5">
        <w:t xml:space="preserve">per coulomb of charge supplied as the </w:t>
      </w:r>
      <w:r w:rsidR="00F6050F">
        <w:t xml:space="preserve">charge passes the power source (remember, 1 V </w:t>
      </w:r>
      <w:proofErr w:type="gramStart"/>
      <w:r w:rsidR="00F6050F">
        <w:t>=  1</w:t>
      </w:r>
      <w:proofErr w:type="gramEnd"/>
      <w:r w:rsidR="00F6050F">
        <w:t xml:space="preserve"> J/C). Current</w:t>
      </w:r>
      <w:r w:rsidR="00BC4EC5">
        <w:t xml:space="preserve"> is the amount of charge per second. </w:t>
      </w:r>
    </w:p>
    <w:p w14:paraId="66AA3989" w14:textId="77777777" w:rsidR="00C1069C" w:rsidRDefault="00C1069C" w:rsidP="00C1069C"/>
    <w:p w14:paraId="2BFF23E3" w14:textId="2B6E1C14" w:rsidR="00BC4EC5" w:rsidRDefault="00C1069C" w:rsidP="00C1069C">
      <w:r>
        <w:t>I</w:t>
      </w:r>
      <w:r w:rsidR="00BC4EC5">
        <w:t>f we multiply the potential difference across a circuit by the current through it we have</w:t>
      </w:r>
      <w:r>
        <w:t>:</w:t>
      </w:r>
    </w:p>
    <w:p w14:paraId="2C053C73" w14:textId="77777777" w:rsidR="00C1069C" w:rsidRDefault="00C1069C" w:rsidP="00C1069C"/>
    <w:p w14:paraId="3C75360A" w14:textId="2B4AE9F1" w:rsidR="00BC4EC5" w:rsidRDefault="00BC4EC5" w:rsidP="00C1069C">
      <w:pPr>
        <w:jc w:val="center"/>
      </w:pPr>
      <w:proofErr w:type="gramStart"/>
      <w:r>
        <w:rPr>
          <w:rFonts w:cs="Tahoma"/>
        </w:rPr>
        <w:t>volts</w:t>
      </w:r>
      <w:proofErr w:type="gramEnd"/>
      <w:r>
        <w:rPr>
          <w:rFonts w:cs="Tahoma"/>
        </w:rPr>
        <w:t xml:space="preserve"> ×</w:t>
      </w:r>
      <w:r>
        <w:t xml:space="preserve"> amperes</w:t>
      </w:r>
    </w:p>
    <w:p w14:paraId="21815B35" w14:textId="0D3D4AFB" w:rsidR="00BC4EC5" w:rsidRDefault="00BC4EC5" w:rsidP="00C1069C">
      <w:pPr>
        <w:jc w:val="center"/>
      </w:pPr>
      <w:r>
        <w:t xml:space="preserve">= joules/coulomb </w:t>
      </w:r>
      <w:r>
        <w:rPr>
          <w:rFonts w:cs="Tahoma"/>
        </w:rPr>
        <w:t>×</w:t>
      </w:r>
      <w:r>
        <w:t xml:space="preserve"> coulomb/second</w:t>
      </w:r>
    </w:p>
    <w:p w14:paraId="03723151" w14:textId="4EDA9165" w:rsidR="00BC4EC5" w:rsidRDefault="00BC4EC5" w:rsidP="00C1069C">
      <w:pPr>
        <w:jc w:val="center"/>
      </w:pPr>
      <w:r>
        <w:t>= joules/second</w:t>
      </w:r>
    </w:p>
    <w:p w14:paraId="3234E8AB" w14:textId="77777777" w:rsidR="00C1069C" w:rsidRDefault="00C1069C" w:rsidP="00C1069C"/>
    <w:p w14:paraId="641BE67D" w14:textId="24461804" w:rsidR="00BC4EC5" w:rsidRDefault="009E5A1D" w:rsidP="00C1069C">
      <w:r>
        <w:t>Earlier it was shown that power</w:t>
      </w:r>
      <w:r w:rsidR="00BC4EC5">
        <w:t xml:space="preserve"> can be defined as the energy per unit time, so that is joules per second which means that power must also equal current multiplied by voltage.</w:t>
      </w:r>
    </w:p>
    <w:p w14:paraId="33DF10FB" w14:textId="77777777" w:rsidR="00C1069C" w:rsidRDefault="00C1069C" w:rsidP="00C1069C"/>
    <w:p w14:paraId="69B6542C" w14:textId="5FD9CA0A" w:rsidR="00BC4EC5" w:rsidRDefault="00C1069C" w:rsidP="00C1069C">
      <w:r>
        <w:t>T</w:t>
      </w:r>
      <w:r w:rsidR="00BC4EC5">
        <w:t xml:space="preserve">his </w:t>
      </w:r>
      <w:r>
        <w:t xml:space="preserve">is written </w:t>
      </w:r>
      <w:r w:rsidR="00BC4EC5">
        <w:t>as follows</w:t>
      </w:r>
    </w:p>
    <w:p w14:paraId="7798E3E9" w14:textId="5BC1DF23" w:rsidR="00BC4EC5" w:rsidRPr="00704C4C" w:rsidRDefault="00BC4EC5" w:rsidP="00BC4EC5">
      <w:pPr>
        <w:rPr>
          <w:rFonts w:cs="Tahoma"/>
          <w:b/>
          <w:sz w:val="32"/>
          <w:szCs w:val="32"/>
        </w:rPr>
      </w:pPr>
      <m:oMathPara>
        <m:oMathParaPr>
          <m:jc m:val="center"/>
        </m:oMathParaPr>
        <m:oMath>
          <m:r>
            <m:rPr>
              <m:sty m:val="b"/>
            </m:rPr>
            <w:rPr>
              <w:rFonts w:ascii="Cambria Math" w:hAnsi="Cambria Math" w:cs="Tahoma"/>
              <w:sz w:val="32"/>
              <w:szCs w:val="32"/>
            </w:rPr>
            <m:t>P= IV</m:t>
          </m:r>
        </m:oMath>
      </m:oMathPara>
    </w:p>
    <w:p w14:paraId="3F6C6764" w14:textId="77777777" w:rsidR="00BC4EC5" w:rsidRPr="00704C4C" w:rsidRDefault="00BC4EC5" w:rsidP="00BC4EC5">
      <w:pPr>
        <w:rPr>
          <w:rFonts w:cs="Tahoma"/>
        </w:rPr>
      </w:pPr>
      <w:r w:rsidRPr="00704C4C">
        <w:rPr>
          <w:rFonts w:cs="Tahoma"/>
        </w:rPr>
        <w:tab/>
      </w:r>
    </w:p>
    <w:tbl>
      <w:tblPr>
        <w:tblStyle w:val="MediumGrid3-Accent5"/>
        <w:tblW w:w="0" w:type="auto"/>
        <w:tblLook w:val="0420" w:firstRow="1" w:lastRow="0" w:firstColumn="0" w:lastColumn="0" w:noHBand="0" w:noVBand="1"/>
      </w:tblPr>
      <w:tblGrid>
        <w:gridCol w:w="2487"/>
        <w:gridCol w:w="2494"/>
        <w:gridCol w:w="2488"/>
        <w:gridCol w:w="2487"/>
      </w:tblGrid>
      <w:tr w:rsidR="00BC4EC5" w:rsidRPr="00704C4C" w14:paraId="3B3C1558" w14:textId="77777777" w:rsidTr="00127981">
        <w:trPr>
          <w:cnfStyle w:val="100000000000" w:firstRow="1" w:lastRow="0" w:firstColumn="0" w:lastColumn="0" w:oddVBand="0" w:evenVBand="0" w:oddHBand="0" w:evenHBand="0" w:firstRowFirstColumn="0" w:firstRowLastColumn="0" w:lastRowFirstColumn="0" w:lastRowLastColumn="0"/>
        </w:trPr>
        <w:tc>
          <w:tcPr>
            <w:tcW w:w="2547" w:type="dxa"/>
          </w:tcPr>
          <w:p w14:paraId="3CC74A02" w14:textId="77777777" w:rsidR="00BC4EC5" w:rsidRPr="00704C4C" w:rsidRDefault="00BC4EC5" w:rsidP="00127981">
            <w:pPr>
              <w:jc w:val="center"/>
              <w:rPr>
                <w:rFonts w:cs="Tahoma"/>
              </w:rPr>
            </w:pPr>
            <w:r w:rsidRPr="00704C4C">
              <w:rPr>
                <w:rFonts w:cs="Tahoma"/>
              </w:rPr>
              <w:t>Symbol</w:t>
            </w:r>
          </w:p>
        </w:tc>
        <w:tc>
          <w:tcPr>
            <w:tcW w:w="2547" w:type="dxa"/>
          </w:tcPr>
          <w:p w14:paraId="446F1108" w14:textId="77777777" w:rsidR="00BC4EC5" w:rsidRPr="00704C4C" w:rsidRDefault="00BC4EC5" w:rsidP="00127981">
            <w:pPr>
              <w:jc w:val="center"/>
              <w:rPr>
                <w:rFonts w:cs="Tahoma"/>
              </w:rPr>
            </w:pPr>
            <w:r w:rsidRPr="00704C4C">
              <w:rPr>
                <w:rFonts w:cs="Tahoma"/>
              </w:rPr>
              <w:t>Name</w:t>
            </w:r>
          </w:p>
        </w:tc>
        <w:tc>
          <w:tcPr>
            <w:tcW w:w="2547" w:type="dxa"/>
          </w:tcPr>
          <w:p w14:paraId="73ED45BB" w14:textId="77777777" w:rsidR="00BC4EC5" w:rsidRPr="00704C4C" w:rsidRDefault="00BC4EC5" w:rsidP="00127981">
            <w:pPr>
              <w:jc w:val="center"/>
              <w:rPr>
                <w:rFonts w:cs="Tahoma"/>
              </w:rPr>
            </w:pPr>
            <w:r w:rsidRPr="00704C4C">
              <w:rPr>
                <w:rFonts w:cs="Tahoma"/>
              </w:rPr>
              <w:t>Unit</w:t>
            </w:r>
          </w:p>
        </w:tc>
        <w:tc>
          <w:tcPr>
            <w:tcW w:w="2547" w:type="dxa"/>
          </w:tcPr>
          <w:p w14:paraId="7099115D" w14:textId="77777777" w:rsidR="00BC4EC5" w:rsidRPr="00704C4C" w:rsidRDefault="00BC4EC5" w:rsidP="00127981">
            <w:pPr>
              <w:jc w:val="center"/>
              <w:rPr>
                <w:rFonts w:cs="Tahoma"/>
              </w:rPr>
            </w:pPr>
            <w:r w:rsidRPr="00704C4C">
              <w:rPr>
                <w:rFonts w:cs="Tahoma"/>
              </w:rPr>
              <w:t>Unit Symbol</w:t>
            </w:r>
          </w:p>
        </w:tc>
      </w:tr>
      <w:tr w:rsidR="00BC4EC5" w:rsidRPr="00704C4C" w14:paraId="7824C623" w14:textId="77777777" w:rsidTr="00127981">
        <w:trPr>
          <w:cnfStyle w:val="000000100000" w:firstRow="0" w:lastRow="0" w:firstColumn="0" w:lastColumn="0" w:oddVBand="0" w:evenVBand="0" w:oddHBand="1" w:evenHBand="0" w:firstRowFirstColumn="0" w:firstRowLastColumn="0" w:lastRowFirstColumn="0" w:lastRowLastColumn="0"/>
        </w:trPr>
        <w:tc>
          <w:tcPr>
            <w:tcW w:w="2547" w:type="dxa"/>
          </w:tcPr>
          <w:p w14:paraId="0B0BB4DA" w14:textId="77777777" w:rsidR="00BC4EC5" w:rsidRPr="00704C4C" w:rsidRDefault="00BC4EC5" w:rsidP="00127981">
            <w:pPr>
              <w:jc w:val="center"/>
              <w:rPr>
                <w:rFonts w:cs="Tahoma"/>
              </w:rPr>
            </w:pPr>
            <w:r>
              <w:rPr>
                <w:rFonts w:cs="Tahoma"/>
              </w:rPr>
              <w:t>P</w:t>
            </w:r>
          </w:p>
        </w:tc>
        <w:tc>
          <w:tcPr>
            <w:tcW w:w="2547" w:type="dxa"/>
          </w:tcPr>
          <w:p w14:paraId="5B25C78A" w14:textId="77777777" w:rsidR="00BC4EC5" w:rsidRPr="00704C4C" w:rsidRDefault="00BC4EC5" w:rsidP="00127981">
            <w:pPr>
              <w:jc w:val="center"/>
              <w:rPr>
                <w:rFonts w:cs="Tahoma"/>
              </w:rPr>
            </w:pPr>
            <w:r>
              <w:rPr>
                <w:rFonts w:cs="Tahoma"/>
              </w:rPr>
              <w:t>Power</w:t>
            </w:r>
          </w:p>
        </w:tc>
        <w:tc>
          <w:tcPr>
            <w:tcW w:w="2547" w:type="dxa"/>
          </w:tcPr>
          <w:p w14:paraId="5364E9C0" w14:textId="77777777" w:rsidR="00BC4EC5" w:rsidRPr="00704C4C" w:rsidRDefault="00BC4EC5" w:rsidP="00127981">
            <w:pPr>
              <w:jc w:val="center"/>
              <w:rPr>
                <w:rFonts w:cs="Tahoma"/>
              </w:rPr>
            </w:pPr>
            <w:r>
              <w:rPr>
                <w:rFonts w:cs="Tahoma"/>
              </w:rPr>
              <w:t>watts</w:t>
            </w:r>
          </w:p>
        </w:tc>
        <w:tc>
          <w:tcPr>
            <w:tcW w:w="2547" w:type="dxa"/>
          </w:tcPr>
          <w:p w14:paraId="616844D0" w14:textId="77777777" w:rsidR="00BC4EC5" w:rsidRPr="00704C4C" w:rsidRDefault="00BC4EC5" w:rsidP="00127981">
            <w:pPr>
              <w:jc w:val="center"/>
              <w:rPr>
                <w:rFonts w:cs="Tahoma"/>
              </w:rPr>
            </w:pPr>
            <w:r>
              <w:rPr>
                <w:rFonts w:cs="Tahoma"/>
              </w:rPr>
              <w:t>W</w:t>
            </w:r>
          </w:p>
        </w:tc>
      </w:tr>
      <w:tr w:rsidR="00BC4EC5" w:rsidRPr="00704C4C" w14:paraId="4E6DAB74" w14:textId="77777777" w:rsidTr="00127981">
        <w:tc>
          <w:tcPr>
            <w:tcW w:w="2547" w:type="dxa"/>
          </w:tcPr>
          <w:p w14:paraId="35D2201B" w14:textId="2D56B150" w:rsidR="00BC4EC5" w:rsidRPr="00704C4C" w:rsidRDefault="00BC4EC5" w:rsidP="00127981">
            <w:pPr>
              <w:jc w:val="center"/>
              <w:rPr>
                <w:rFonts w:cs="Tahoma"/>
              </w:rPr>
            </w:pPr>
            <w:r>
              <w:rPr>
                <w:rFonts w:cs="Tahoma"/>
              </w:rPr>
              <w:t>I</w:t>
            </w:r>
          </w:p>
        </w:tc>
        <w:tc>
          <w:tcPr>
            <w:tcW w:w="2547" w:type="dxa"/>
          </w:tcPr>
          <w:p w14:paraId="59267B28" w14:textId="215C8E4E" w:rsidR="00BC4EC5" w:rsidRPr="00704C4C" w:rsidRDefault="00BC4EC5" w:rsidP="00127981">
            <w:pPr>
              <w:jc w:val="center"/>
              <w:rPr>
                <w:rFonts w:cs="Tahoma"/>
              </w:rPr>
            </w:pPr>
            <w:r>
              <w:rPr>
                <w:rFonts w:cs="Tahoma"/>
              </w:rPr>
              <w:t>Current</w:t>
            </w:r>
          </w:p>
        </w:tc>
        <w:tc>
          <w:tcPr>
            <w:tcW w:w="2547" w:type="dxa"/>
          </w:tcPr>
          <w:p w14:paraId="344F9515" w14:textId="225C3B6A" w:rsidR="00BC4EC5" w:rsidRPr="00704C4C" w:rsidRDefault="00BC4EC5" w:rsidP="00127981">
            <w:pPr>
              <w:jc w:val="center"/>
              <w:rPr>
                <w:rFonts w:cs="Tahoma"/>
              </w:rPr>
            </w:pPr>
            <w:r>
              <w:rPr>
                <w:rFonts w:cs="Tahoma"/>
              </w:rPr>
              <w:t>amperes</w:t>
            </w:r>
          </w:p>
        </w:tc>
        <w:tc>
          <w:tcPr>
            <w:tcW w:w="2547" w:type="dxa"/>
          </w:tcPr>
          <w:p w14:paraId="6C172184" w14:textId="4B1638EC" w:rsidR="00BC4EC5" w:rsidRPr="00704C4C" w:rsidRDefault="00BC4EC5" w:rsidP="00127981">
            <w:pPr>
              <w:jc w:val="center"/>
              <w:rPr>
                <w:rFonts w:cs="Tahoma"/>
              </w:rPr>
            </w:pPr>
            <w:r>
              <w:rPr>
                <w:rFonts w:cs="Tahoma"/>
              </w:rPr>
              <w:t>A</w:t>
            </w:r>
          </w:p>
        </w:tc>
      </w:tr>
      <w:tr w:rsidR="00BC4EC5" w:rsidRPr="00704C4C" w14:paraId="3DF13621" w14:textId="77777777" w:rsidTr="00127981">
        <w:trPr>
          <w:cnfStyle w:val="000000100000" w:firstRow="0" w:lastRow="0" w:firstColumn="0" w:lastColumn="0" w:oddVBand="0" w:evenVBand="0" w:oddHBand="1" w:evenHBand="0" w:firstRowFirstColumn="0" w:firstRowLastColumn="0" w:lastRowFirstColumn="0" w:lastRowLastColumn="0"/>
        </w:trPr>
        <w:tc>
          <w:tcPr>
            <w:tcW w:w="2547" w:type="dxa"/>
          </w:tcPr>
          <w:p w14:paraId="60576D8F" w14:textId="48E2C72E" w:rsidR="00BC4EC5" w:rsidRDefault="00BC4EC5" w:rsidP="00127981">
            <w:pPr>
              <w:jc w:val="center"/>
              <w:rPr>
                <w:rFonts w:cs="Tahoma"/>
              </w:rPr>
            </w:pPr>
            <w:r>
              <w:rPr>
                <w:rFonts w:cs="Tahoma"/>
              </w:rPr>
              <w:t>V</w:t>
            </w:r>
          </w:p>
        </w:tc>
        <w:tc>
          <w:tcPr>
            <w:tcW w:w="2547" w:type="dxa"/>
          </w:tcPr>
          <w:p w14:paraId="151300C9" w14:textId="58ED66E6" w:rsidR="00BC4EC5" w:rsidRPr="00704C4C" w:rsidRDefault="00BC4EC5" w:rsidP="00127981">
            <w:pPr>
              <w:jc w:val="center"/>
              <w:rPr>
                <w:rFonts w:cs="Tahoma"/>
              </w:rPr>
            </w:pPr>
            <w:r>
              <w:rPr>
                <w:rFonts w:cs="Tahoma"/>
              </w:rPr>
              <w:t>Potential difference</w:t>
            </w:r>
          </w:p>
        </w:tc>
        <w:tc>
          <w:tcPr>
            <w:tcW w:w="2547" w:type="dxa"/>
          </w:tcPr>
          <w:p w14:paraId="1511DFD6" w14:textId="33EF6DB5" w:rsidR="00BC4EC5" w:rsidRPr="00704C4C" w:rsidRDefault="00BC4EC5" w:rsidP="00127981">
            <w:pPr>
              <w:jc w:val="center"/>
              <w:rPr>
                <w:rFonts w:cs="Tahoma"/>
              </w:rPr>
            </w:pPr>
            <w:r>
              <w:rPr>
                <w:rFonts w:cs="Tahoma"/>
              </w:rPr>
              <w:t>Volts</w:t>
            </w:r>
          </w:p>
        </w:tc>
        <w:tc>
          <w:tcPr>
            <w:tcW w:w="2547" w:type="dxa"/>
          </w:tcPr>
          <w:p w14:paraId="69C4CCC9" w14:textId="4A35AE12" w:rsidR="00BC4EC5" w:rsidRPr="00704C4C" w:rsidRDefault="00BC4EC5" w:rsidP="00127981">
            <w:pPr>
              <w:jc w:val="center"/>
              <w:rPr>
                <w:rFonts w:cs="Tahoma"/>
              </w:rPr>
            </w:pPr>
            <w:r>
              <w:rPr>
                <w:rFonts w:cs="Tahoma"/>
              </w:rPr>
              <w:t>V</w:t>
            </w:r>
          </w:p>
        </w:tc>
      </w:tr>
    </w:tbl>
    <w:p w14:paraId="500C28E4" w14:textId="77777777" w:rsidR="00C1069C" w:rsidRDefault="00C1069C" w:rsidP="00C1069C"/>
    <w:p w14:paraId="5054B728" w14:textId="2BE6ADC7" w:rsidR="0072218F" w:rsidRDefault="0072218F" w:rsidP="00C1069C">
      <w:pPr>
        <w:rPr>
          <w:color w:val="FF0000"/>
        </w:rPr>
      </w:pPr>
    </w:p>
    <w:p w14:paraId="163593F8" w14:textId="77777777" w:rsidR="002E35A6" w:rsidRDefault="002E35A6">
      <w:r>
        <w:br w:type="page"/>
      </w:r>
    </w:p>
    <w:p w14:paraId="60710AF3" w14:textId="15F167BA" w:rsidR="002E35A6" w:rsidRDefault="002E35A6"/>
    <w:p w14:paraId="301411E5" w14:textId="2D34DF8E" w:rsidR="009E5A1D" w:rsidRDefault="009E5A1D" w:rsidP="00C1069C">
      <w:r>
        <w:t>It is possible to get two further useful relationships if we combine this equation with Ohm’s law.</w:t>
      </w:r>
    </w:p>
    <w:p w14:paraId="4E19A1D7" w14:textId="77777777" w:rsidR="009E5A1D" w:rsidRDefault="009E5A1D" w:rsidP="00C1069C"/>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single" w:sz="4" w:space="0" w:color="auto"/>
        </w:tblBorders>
        <w:tblLook w:val="04A0" w:firstRow="1" w:lastRow="0" w:firstColumn="1" w:lastColumn="0" w:noHBand="0" w:noVBand="1"/>
      </w:tblPr>
      <w:tblGrid>
        <w:gridCol w:w="4978"/>
        <w:gridCol w:w="4978"/>
      </w:tblGrid>
      <w:tr w:rsidR="00270282" w14:paraId="7228D0F2" w14:textId="77777777" w:rsidTr="002E35A6">
        <w:tc>
          <w:tcPr>
            <w:tcW w:w="4978" w:type="dxa"/>
            <w:tcBorders>
              <w:bottom w:val="nil"/>
            </w:tcBorders>
          </w:tcPr>
          <w:p w14:paraId="17ADA798" w14:textId="4D685C03" w:rsidR="00270282" w:rsidRPr="00270282" w:rsidRDefault="00270282" w:rsidP="00270282">
            <w:pPr>
              <w:jc w:val="center"/>
              <w:rPr>
                <w:sz w:val="24"/>
                <w:szCs w:val="24"/>
              </w:rPr>
            </w:pPr>
            <w:r w:rsidRPr="00270282">
              <w:rPr>
                <w:sz w:val="24"/>
                <w:szCs w:val="24"/>
              </w:rPr>
              <w:t>The first uses current and resistance:</w:t>
            </w:r>
          </w:p>
          <w:p w14:paraId="7486A413" w14:textId="77777777" w:rsidR="00270282" w:rsidRPr="00270282" w:rsidRDefault="00270282" w:rsidP="00270282">
            <w:pPr>
              <w:jc w:val="center"/>
              <w:rPr>
                <w:sz w:val="24"/>
                <w:szCs w:val="24"/>
              </w:rPr>
            </w:pPr>
          </w:p>
          <w:p w14:paraId="2053E921" w14:textId="77777777" w:rsidR="00270282" w:rsidRPr="00270282" w:rsidRDefault="00270282" w:rsidP="00270282">
            <w:pPr>
              <w:rPr>
                <w:rFonts w:eastAsiaTheme="minorEastAsia"/>
                <w:sz w:val="24"/>
                <w:szCs w:val="24"/>
              </w:rPr>
            </w:pPr>
            <m:oMathPara>
              <m:oMathParaPr>
                <m:jc m:val="center"/>
              </m:oMathParaPr>
              <m:oMath>
                <m:r>
                  <w:rPr>
                    <w:rFonts w:ascii="Cambria Math" w:hAnsi="Cambria Math"/>
                    <w:sz w:val="24"/>
                    <w:szCs w:val="24"/>
                  </w:rPr>
                  <m:t>V=IR</m:t>
                </m:r>
              </m:oMath>
            </m:oMathPara>
          </w:p>
          <w:p w14:paraId="6C5150A1" w14:textId="77777777" w:rsidR="00270282" w:rsidRPr="00270282" w:rsidRDefault="00270282" w:rsidP="00270282">
            <w:pPr>
              <w:rPr>
                <w:sz w:val="24"/>
                <w:szCs w:val="24"/>
              </w:rPr>
            </w:pPr>
          </w:p>
          <w:p w14:paraId="4E236A62" w14:textId="77777777" w:rsidR="00270282" w:rsidRPr="00270282" w:rsidRDefault="00270282" w:rsidP="00270282">
            <w:pPr>
              <w:jc w:val="center"/>
              <w:rPr>
                <w:sz w:val="24"/>
                <w:szCs w:val="24"/>
              </w:rPr>
            </w:pPr>
            <w:r w:rsidRPr="00270282">
              <w:rPr>
                <w:sz w:val="24"/>
                <w:szCs w:val="24"/>
              </w:rPr>
              <w:t>and</w:t>
            </w:r>
          </w:p>
          <w:p w14:paraId="3FB511CF" w14:textId="77777777" w:rsidR="00270282" w:rsidRPr="00270282" w:rsidRDefault="00270282" w:rsidP="00270282">
            <w:pPr>
              <w:rPr>
                <w:sz w:val="24"/>
                <w:szCs w:val="24"/>
              </w:rPr>
            </w:pPr>
          </w:p>
          <w:p w14:paraId="207914BB" w14:textId="77777777" w:rsidR="00270282" w:rsidRPr="00270282" w:rsidRDefault="00270282" w:rsidP="00270282">
            <w:pPr>
              <w:rPr>
                <w:sz w:val="24"/>
                <w:szCs w:val="24"/>
              </w:rPr>
            </w:pPr>
            <m:oMathPara>
              <m:oMathParaPr>
                <m:jc m:val="center"/>
              </m:oMathParaPr>
              <m:oMath>
                <m:r>
                  <w:rPr>
                    <w:rFonts w:ascii="Cambria Math" w:hAnsi="Cambria Math"/>
                    <w:sz w:val="24"/>
                    <w:szCs w:val="24"/>
                  </w:rPr>
                  <m:t>P =IV</m:t>
                </m:r>
              </m:oMath>
            </m:oMathPara>
          </w:p>
          <w:p w14:paraId="601D1E4D" w14:textId="77777777" w:rsidR="00270282" w:rsidRPr="00270282" w:rsidRDefault="00270282" w:rsidP="00270282">
            <w:pPr>
              <w:rPr>
                <w:sz w:val="24"/>
                <w:szCs w:val="24"/>
              </w:rPr>
            </w:pPr>
          </w:p>
          <w:p w14:paraId="58205E0B" w14:textId="77777777" w:rsidR="00270282" w:rsidRPr="00270282" w:rsidRDefault="00270282" w:rsidP="00270282">
            <w:pPr>
              <w:jc w:val="center"/>
              <w:rPr>
                <w:sz w:val="24"/>
                <w:szCs w:val="24"/>
              </w:rPr>
            </w:pPr>
            <w:r w:rsidRPr="00270282">
              <w:rPr>
                <w:sz w:val="24"/>
                <w:szCs w:val="24"/>
              </w:rPr>
              <w:t>substituting for V</w:t>
            </w:r>
          </w:p>
          <w:p w14:paraId="6CC49F50" w14:textId="77777777" w:rsidR="00270282" w:rsidRPr="00270282" w:rsidRDefault="00270282" w:rsidP="00270282">
            <w:pPr>
              <w:rPr>
                <w:sz w:val="24"/>
                <w:szCs w:val="24"/>
              </w:rPr>
            </w:pPr>
          </w:p>
          <w:p w14:paraId="4E20BFAA" w14:textId="77777777" w:rsidR="00270282" w:rsidRPr="00270282" w:rsidRDefault="00270282" w:rsidP="00270282">
            <w:pPr>
              <w:rPr>
                <w:sz w:val="24"/>
                <w:szCs w:val="24"/>
              </w:rPr>
            </w:pPr>
            <m:oMathPara>
              <m:oMathParaPr>
                <m:jc m:val="center"/>
              </m:oMathParaPr>
              <m:oMath>
                <m:r>
                  <w:rPr>
                    <w:rFonts w:ascii="Cambria Math" w:hAnsi="Cambria Math"/>
                    <w:sz w:val="24"/>
                    <w:szCs w:val="24"/>
                  </w:rPr>
                  <m:t>P=I ×IR</m:t>
                </m:r>
              </m:oMath>
            </m:oMathPara>
          </w:p>
          <w:p w14:paraId="5965C37C" w14:textId="77777777" w:rsidR="00270282" w:rsidRPr="00270282" w:rsidRDefault="00270282" w:rsidP="00270282">
            <w:pPr>
              <w:jc w:val="center"/>
              <w:rPr>
                <w:sz w:val="24"/>
                <w:szCs w:val="24"/>
              </w:rPr>
            </w:pPr>
          </w:p>
          <w:p w14:paraId="30094703" w14:textId="77777777" w:rsidR="00270282" w:rsidRPr="00270282" w:rsidRDefault="00270282" w:rsidP="00270282">
            <w:pPr>
              <w:jc w:val="center"/>
              <w:rPr>
                <w:sz w:val="24"/>
                <w:szCs w:val="24"/>
              </w:rPr>
            </w:pPr>
            <w:r w:rsidRPr="00270282">
              <w:rPr>
                <w:sz w:val="24"/>
                <w:szCs w:val="24"/>
              </w:rPr>
              <w:t>simplifying this leaves</w:t>
            </w:r>
          </w:p>
          <w:p w14:paraId="6EF60532" w14:textId="77777777" w:rsidR="00270282" w:rsidRPr="00270282" w:rsidRDefault="00270282" w:rsidP="00270282">
            <w:pPr>
              <w:jc w:val="center"/>
              <w:rPr>
                <w:sz w:val="24"/>
                <w:szCs w:val="24"/>
              </w:rPr>
            </w:pPr>
          </w:p>
          <w:p w14:paraId="47BC885F" w14:textId="6F323776" w:rsidR="00270282" w:rsidRPr="00270282" w:rsidRDefault="00270282" w:rsidP="00270282">
            <w:pPr>
              <w:rPr>
                <w:sz w:val="24"/>
                <w:szCs w:val="24"/>
              </w:rPr>
            </w:pPr>
            <m:oMathPara>
              <m:oMathParaPr>
                <m:jc m:val="center"/>
              </m:oMathParaPr>
              <m:oMath>
                <m:r>
                  <m:rPr>
                    <m:sty m:val="b"/>
                  </m:rPr>
                  <w:rPr>
                    <w:rFonts w:ascii="Cambria Math" w:hAnsi="Cambria Math"/>
                    <w:sz w:val="24"/>
                    <w:szCs w:val="24"/>
                  </w:rPr>
                  <m:t>P=</m:t>
                </m:r>
                <m:sSup>
                  <m:sSupPr>
                    <m:ctrlPr>
                      <w:rPr>
                        <w:rFonts w:ascii="Cambria Math" w:eastAsiaTheme="minorEastAsia" w:hAnsi="Cambria Math"/>
                        <w:b/>
                        <w:sz w:val="24"/>
                        <w:szCs w:val="24"/>
                        <w:lang w:eastAsia="ja-JP"/>
                      </w:rPr>
                    </m:ctrlPr>
                  </m:sSupPr>
                  <m:e>
                    <m:r>
                      <m:rPr>
                        <m:sty m:val="b"/>
                      </m:rPr>
                      <w:rPr>
                        <w:rFonts w:ascii="Cambria Math" w:hAnsi="Cambria Math"/>
                        <w:sz w:val="24"/>
                        <w:szCs w:val="24"/>
                      </w:rPr>
                      <m:t>I</m:t>
                    </m:r>
                  </m:e>
                  <m:sup>
                    <m:r>
                      <m:rPr>
                        <m:sty m:val="b"/>
                      </m:rPr>
                      <w:rPr>
                        <w:rFonts w:ascii="Cambria Math" w:hAnsi="Cambria Math"/>
                        <w:sz w:val="24"/>
                        <w:szCs w:val="24"/>
                      </w:rPr>
                      <m:t>2</m:t>
                    </m:r>
                  </m:sup>
                </m:sSup>
                <m:r>
                  <m:rPr>
                    <m:sty m:val="b"/>
                  </m:rPr>
                  <w:rPr>
                    <w:rFonts w:ascii="Cambria Math" w:hAnsi="Cambria Math"/>
                    <w:sz w:val="24"/>
                    <w:szCs w:val="24"/>
                  </w:rPr>
                  <m:t>R</m:t>
                </m:r>
              </m:oMath>
            </m:oMathPara>
          </w:p>
        </w:tc>
        <w:tc>
          <w:tcPr>
            <w:tcW w:w="4978" w:type="dxa"/>
            <w:tcBorders>
              <w:bottom w:val="nil"/>
            </w:tcBorders>
          </w:tcPr>
          <w:p w14:paraId="66BEAEB3" w14:textId="77777777" w:rsidR="00270282" w:rsidRPr="00270282" w:rsidRDefault="00270282" w:rsidP="00270282">
            <w:pPr>
              <w:jc w:val="center"/>
              <w:rPr>
                <w:sz w:val="24"/>
                <w:szCs w:val="24"/>
              </w:rPr>
            </w:pPr>
            <w:r w:rsidRPr="00270282">
              <w:rPr>
                <w:sz w:val="24"/>
                <w:szCs w:val="24"/>
              </w:rPr>
              <w:t>The second new equation we can make uses potential difference and resistance.</w:t>
            </w:r>
          </w:p>
          <w:p w14:paraId="14E958E5" w14:textId="3C40FA2B" w:rsidR="00270282" w:rsidRPr="00270282" w:rsidRDefault="00270282" w:rsidP="00270282">
            <w:pPr>
              <w:jc w:val="center"/>
              <w:rPr>
                <w:sz w:val="24"/>
                <w:szCs w:val="24"/>
              </w:rPr>
            </w:pPr>
            <m:oMathPara>
              <m:oMath>
                <m:r>
                  <w:rPr>
                    <w:rFonts w:ascii="Cambria Math" w:hAnsi="Cambria Math"/>
                    <w:sz w:val="24"/>
                    <w:szCs w:val="24"/>
                  </w:rPr>
                  <m:t>V=IR</m:t>
                </m:r>
              </m:oMath>
            </m:oMathPara>
          </w:p>
          <w:p w14:paraId="57040056" w14:textId="77777777" w:rsidR="00270282" w:rsidRPr="00270282" w:rsidRDefault="00270282" w:rsidP="00270282">
            <w:pPr>
              <w:jc w:val="center"/>
              <w:rPr>
                <w:sz w:val="24"/>
                <w:szCs w:val="24"/>
              </w:rPr>
            </w:pPr>
          </w:p>
          <w:p w14:paraId="1B5E8900" w14:textId="77777777" w:rsidR="00270282" w:rsidRPr="00270282" w:rsidRDefault="00270282" w:rsidP="00270282">
            <w:pPr>
              <w:jc w:val="center"/>
              <w:rPr>
                <w:sz w:val="24"/>
                <w:szCs w:val="24"/>
              </w:rPr>
            </w:pPr>
            <w:r w:rsidRPr="00270282">
              <w:rPr>
                <w:sz w:val="24"/>
                <w:szCs w:val="24"/>
              </w:rPr>
              <w:t>which can be rearranged as</w:t>
            </w:r>
          </w:p>
          <w:p w14:paraId="51284C6E" w14:textId="77777777" w:rsidR="00270282" w:rsidRPr="00270282" w:rsidRDefault="00270282" w:rsidP="00270282">
            <w:pPr>
              <w:jc w:val="center"/>
              <w:rPr>
                <w:sz w:val="24"/>
                <w:szCs w:val="24"/>
              </w:rPr>
            </w:pPr>
          </w:p>
          <w:p w14:paraId="0D331CE1" w14:textId="14BA7BB3" w:rsidR="00270282" w:rsidRPr="00270282" w:rsidRDefault="00270282" w:rsidP="00270282">
            <w:pPr>
              <w:jc w:val="center"/>
              <w:rPr>
                <w:sz w:val="24"/>
                <w:szCs w:val="24"/>
              </w:rPr>
            </w:pPr>
            <m:oMathPara>
              <m:oMath>
                <m:r>
                  <w:rPr>
                    <w:rFonts w:ascii="Cambria Math" w:hAnsi="Cambria Math"/>
                    <w:sz w:val="24"/>
                    <w:szCs w:val="24"/>
                  </w:rPr>
                  <m:t>I =</m:t>
                </m:r>
                <m:f>
                  <m:fPr>
                    <m:ctrlPr>
                      <w:rPr>
                        <w:rFonts w:ascii="Cambria Math" w:eastAsiaTheme="minorEastAsia" w:hAnsi="Cambria Math"/>
                        <w:i/>
                        <w:sz w:val="24"/>
                        <w:szCs w:val="24"/>
                        <w:lang w:eastAsia="ja-JP"/>
                      </w:rPr>
                    </m:ctrlPr>
                  </m:fPr>
                  <m:num>
                    <m:r>
                      <w:rPr>
                        <w:rFonts w:ascii="Cambria Math" w:hAnsi="Cambria Math"/>
                        <w:sz w:val="24"/>
                        <w:szCs w:val="24"/>
                      </w:rPr>
                      <m:t>V</m:t>
                    </m:r>
                  </m:num>
                  <m:den>
                    <m:r>
                      <w:rPr>
                        <w:rFonts w:ascii="Cambria Math" w:hAnsi="Cambria Math"/>
                        <w:sz w:val="24"/>
                        <w:szCs w:val="24"/>
                      </w:rPr>
                      <m:t>R</m:t>
                    </m:r>
                  </m:den>
                </m:f>
              </m:oMath>
            </m:oMathPara>
          </w:p>
          <w:p w14:paraId="7CE79C61" w14:textId="77777777" w:rsidR="00270282" w:rsidRPr="00270282" w:rsidRDefault="00270282" w:rsidP="00270282">
            <w:pPr>
              <w:jc w:val="center"/>
              <w:rPr>
                <w:sz w:val="24"/>
                <w:szCs w:val="24"/>
              </w:rPr>
            </w:pPr>
          </w:p>
          <w:p w14:paraId="7E505EB3" w14:textId="77777777" w:rsidR="00270282" w:rsidRPr="00270282" w:rsidRDefault="00270282" w:rsidP="00270282">
            <w:pPr>
              <w:jc w:val="center"/>
              <w:rPr>
                <w:sz w:val="24"/>
                <w:szCs w:val="24"/>
              </w:rPr>
            </w:pPr>
            <w:r w:rsidRPr="00270282">
              <w:rPr>
                <w:sz w:val="24"/>
                <w:szCs w:val="24"/>
              </w:rPr>
              <w:t>substituting this equation into</w:t>
            </w:r>
          </w:p>
          <w:p w14:paraId="049052EE" w14:textId="77777777" w:rsidR="00270282" w:rsidRPr="00270282" w:rsidRDefault="00270282" w:rsidP="00270282">
            <w:pPr>
              <w:jc w:val="center"/>
              <w:rPr>
                <w:sz w:val="24"/>
                <w:szCs w:val="24"/>
              </w:rPr>
            </w:pPr>
          </w:p>
          <w:p w14:paraId="4EBFA589" w14:textId="6C4DED2A" w:rsidR="00270282" w:rsidRPr="00270282" w:rsidRDefault="00270282" w:rsidP="00270282">
            <w:pPr>
              <w:jc w:val="center"/>
              <w:rPr>
                <w:sz w:val="24"/>
                <w:szCs w:val="24"/>
              </w:rPr>
            </w:pPr>
            <m:oMathPara>
              <m:oMath>
                <m:r>
                  <w:rPr>
                    <w:rFonts w:ascii="Cambria Math" w:hAnsi="Cambria Math"/>
                    <w:sz w:val="24"/>
                    <w:szCs w:val="24"/>
                  </w:rPr>
                  <m:t>P =IV</m:t>
                </m:r>
              </m:oMath>
            </m:oMathPara>
          </w:p>
          <w:p w14:paraId="293E59F4" w14:textId="77777777" w:rsidR="00270282" w:rsidRPr="00270282" w:rsidRDefault="00270282" w:rsidP="00270282">
            <w:pPr>
              <w:jc w:val="center"/>
              <w:rPr>
                <w:sz w:val="24"/>
                <w:szCs w:val="24"/>
              </w:rPr>
            </w:pPr>
          </w:p>
          <w:p w14:paraId="7B0EA0F9" w14:textId="77777777" w:rsidR="00270282" w:rsidRPr="00270282" w:rsidRDefault="00270282" w:rsidP="00270282">
            <w:pPr>
              <w:jc w:val="center"/>
              <w:rPr>
                <w:sz w:val="24"/>
                <w:szCs w:val="24"/>
              </w:rPr>
            </w:pPr>
            <w:r w:rsidRPr="00270282">
              <w:rPr>
                <w:sz w:val="24"/>
                <w:szCs w:val="24"/>
              </w:rPr>
              <w:t>to give</w:t>
            </w:r>
          </w:p>
          <w:p w14:paraId="40A940F7" w14:textId="77777777" w:rsidR="00270282" w:rsidRPr="00270282" w:rsidRDefault="00270282" w:rsidP="00270282">
            <w:pPr>
              <w:jc w:val="center"/>
              <w:rPr>
                <w:sz w:val="24"/>
                <w:szCs w:val="24"/>
              </w:rPr>
            </w:pPr>
          </w:p>
          <w:p w14:paraId="3388D787" w14:textId="7B427C58" w:rsidR="00270282" w:rsidRPr="00270282" w:rsidRDefault="00270282" w:rsidP="00270282">
            <w:pPr>
              <w:jc w:val="center"/>
              <w:rPr>
                <w:sz w:val="24"/>
                <w:szCs w:val="24"/>
              </w:rPr>
            </w:pPr>
            <m:oMathPara>
              <m:oMath>
                <m:r>
                  <w:rPr>
                    <w:rFonts w:ascii="Cambria Math" w:hAnsi="Cambria Math"/>
                    <w:sz w:val="24"/>
                    <w:szCs w:val="24"/>
                  </w:rPr>
                  <m:t xml:space="preserve">P= </m:t>
                </m:r>
                <m:f>
                  <m:fPr>
                    <m:ctrlPr>
                      <w:rPr>
                        <w:rFonts w:ascii="Cambria Math" w:eastAsiaTheme="minorEastAsia" w:hAnsi="Cambria Math"/>
                        <w:i/>
                        <w:sz w:val="24"/>
                        <w:szCs w:val="24"/>
                        <w:lang w:eastAsia="ja-JP"/>
                      </w:rPr>
                    </m:ctrlPr>
                  </m:fPr>
                  <m:num>
                    <m:r>
                      <w:rPr>
                        <w:rFonts w:ascii="Cambria Math" w:hAnsi="Cambria Math"/>
                        <w:sz w:val="24"/>
                        <w:szCs w:val="24"/>
                      </w:rPr>
                      <m:t>V</m:t>
                    </m:r>
                  </m:num>
                  <m:den>
                    <m:r>
                      <w:rPr>
                        <w:rFonts w:ascii="Cambria Math" w:hAnsi="Cambria Math"/>
                        <w:sz w:val="24"/>
                        <w:szCs w:val="24"/>
                      </w:rPr>
                      <m:t>R</m:t>
                    </m:r>
                  </m:den>
                </m:f>
                <m:r>
                  <w:rPr>
                    <w:rFonts w:ascii="Cambria Math" w:hAnsi="Cambria Math"/>
                    <w:sz w:val="24"/>
                    <w:szCs w:val="24"/>
                  </w:rPr>
                  <m:t>×V</m:t>
                </m:r>
              </m:oMath>
            </m:oMathPara>
          </w:p>
          <w:p w14:paraId="23C11D27" w14:textId="77777777" w:rsidR="00270282" w:rsidRPr="00270282" w:rsidRDefault="00270282" w:rsidP="00270282">
            <w:pPr>
              <w:jc w:val="center"/>
              <w:rPr>
                <w:sz w:val="24"/>
                <w:szCs w:val="24"/>
              </w:rPr>
            </w:pPr>
          </w:p>
          <w:p w14:paraId="4288231B" w14:textId="77777777" w:rsidR="00270282" w:rsidRPr="00270282" w:rsidRDefault="00270282" w:rsidP="00270282">
            <w:pPr>
              <w:jc w:val="center"/>
              <w:rPr>
                <w:sz w:val="24"/>
                <w:szCs w:val="24"/>
              </w:rPr>
            </w:pPr>
            <w:r w:rsidRPr="00270282">
              <w:rPr>
                <w:sz w:val="24"/>
                <w:szCs w:val="24"/>
              </w:rPr>
              <w:t>simplifying this leaves</w:t>
            </w:r>
          </w:p>
          <w:p w14:paraId="7BB796A6" w14:textId="77777777" w:rsidR="00270282" w:rsidRPr="00270282" w:rsidRDefault="00270282" w:rsidP="00270282">
            <w:pPr>
              <w:jc w:val="center"/>
              <w:rPr>
                <w:sz w:val="24"/>
                <w:szCs w:val="24"/>
              </w:rPr>
            </w:pPr>
          </w:p>
          <w:p w14:paraId="382E2D75" w14:textId="77777777" w:rsidR="00270282" w:rsidRPr="00270282" w:rsidRDefault="00270282" w:rsidP="00270282">
            <w:pPr>
              <w:jc w:val="center"/>
              <w:rPr>
                <w:rFonts w:eastAsiaTheme="minorEastAsia"/>
                <w:b/>
                <w:sz w:val="24"/>
                <w:szCs w:val="24"/>
                <w:lang w:eastAsia="ja-JP"/>
              </w:rPr>
            </w:pPr>
            <m:oMathPara>
              <m:oMath>
                <m:r>
                  <m:rPr>
                    <m:sty m:val="b"/>
                  </m:rPr>
                  <w:rPr>
                    <w:rFonts w:ascii="Cambria Math" w:hAnsi="Cambria Math"/>
                    <w:sz w:val="24"/>
                    <w:szCs w:val="24"/>
                  </w:rPr>
                  <m:t>P=</m:t>
                </m:r>
                <m:f>
                  <m:fPr>
                    <m:ctrlPr>
                      <w:rPr>
                        <w:rFonts w:ascii="Cambria Math" w:eastAsiaTheme="minorEastAsia" w:hAnsi="Cambria Math"/>
                        <w:b/>
                        <w:sz w:val="24"/>
                        <w:szCs w:val="24"/>
                        <w:lang w:eastAsia="ja-JP"/>
                      </w:rPr>
                    </m:ctrlPr>
                  </m:fPr>
                  <m:num>
                    <m:sSup>
                      <m:sSupPr>
                        <m:ctrlPr>
                          <w:rPr>
                            <w:rFonts w:ascii="Cambria Math" w:eastAsiaTheme="minorEastAsia" w:hAnsi="Cambria Math"/>
                            <w:b/>
                            <w:sz w:val="24"/>
                            <w:szCs w:val="24"/>
                            <w:lang w:eastAsia="ja-JP"/>
                          </w:rPr>
                        </m:ctrlPr>
                      </m:sSupPr>
                      <m:e>
                        <m:r>
                          <m:rPr>
                            <m:sty m:val="bi"/>
                          </m:rPr>
                          <w:rPr>
                            <w:rFonts w:ascii="Cambria Math" w:hAnsi="Cambria Math"/>
                            <w:sz w:val="24"/>
                            <w:szCs w:val="24"/>
                          </w:rPr>
                          <m:t>V</m:t>
                        </m:r>
                      </m:e>
                      <m:sup>
                        <m:r>
                          <m:rPr>
                            <m:sty m:val="bi"/>
                          </m:rPr>
                          <w:rPr>
                            <w:rFonts w:ascii="Cambria Math" w:hAnsi="Cambria Math"/>
                            <w:sz w:val="24"/>
                            <w:szCs w:val="24"/>
                          </w:rPr>
                          <m:t>2</m:t>
                        </m:r>
                      </m:sup>
                    </m:sSup>
                  </m:num>
                  <m:den>
                    <m:r>
                      <m:rPr>
                        <m:sty m:val="b"/>
                      </m:rPr>
                      <w:rPr>
                        <w:rFonts w:ascii="Cambria Math" w:hAnsi="Cambria Math"/>
                        <w:sz w:val="24"/>
                        <w:szCs w:val="24"/>
                      </w:rPr>
                      <m:t>R</m:t>
                    </m:r>
                  </m:den>
                </m:f>
              </m:oMath>
            </m:oMathPara>
          </w:p>
          <w:p w14:paraId="26C86DCB" w14:textId="4D1B6852" w:rsidR="00270282" w:rsidRPr="00270282" w:rsidRDefault="00270282" w:rsidP="00270282">
            <w:pPr>
              <w:jc w:val="center"/>
              <w:rPr>
                <w:sz w:val="24"/>
                <w:szCs w:val="24"/>
              </w:rPr>
            </w:pPr>
          </w:p>
        </w:tc>
      </w:tr>
      <w:tr w:rsidR="00C962E5" w14:paraId="49A7FF9C" w14:textId="77777777" w:rsidTr="002E35A6">
        <w:tc>
          <w:tcPr>
            <w:tcW w:w="4978" w:type="dxa"/>
            <w:tcBorders>
              <w:right w:val="nil"/>
            </w:tcBorders>
          </w:tcPr>
          <w:p w14:paraId="692AEDAC" w14:textId="77777777" w:rsidR="00C962E5" w:rsidRDefault="00C962E5" w:rsidP="00270282">
            <w:pPr>
              <w:jc w:val="center"/>
              <w:rPr>
                <w:rFonts w:eastAsiaTheme="minorEastAsia"/>
                <w:b/>
                <w:sz w:val="32"/>
              </w:rPr>
            </w:pPr>
          </w:p>
          <w:p w14:paraId="2EECD9B2" w14:textId="77777777" w:rsidR="00C962E5" w:rsidRDefault="00C962E5" w:rsidP="00270282">
            <w:pPr>
              <w:jc w:val="center"/>
              <w:rPr>
                <w:rFonts w:eastAsiaTheme="minorEastAsia"/>
                <w:b/>
                <w:sz w:val="32"/>
              </w:rPr>
            </w:pPr>
          </w:p>
          <w:p w14:paraId="65C609D0" w14:textId="77777777" w:rsidR="00C962E5" w:rsidRPr="00C962E5" w:rsidRDefault="00C962E5" w:rsidP="00270282">
            <w:pPr>
              <w:jc w:val="center"/>
              <w:rPr>
                <w:rFonts w:eastAsiaTheme="minorEastAsia"/>
                <w:b/>
                <w:sz w:val="32"/>
              </w:rPr>
            </w:pPr>
          </w:p>
          <w:p w14:paraId="2A151613" w14:textId="06BF04E1" w:rsidR="00C962E5" w:rsidRPr="00270282" w:rsidRDefault="00C962E5" w:rsidP="00270282">
            <w:pPr>
              <w:jc w:val="center"/>
            </w:pPr>
            <m:oMathPara>
              <m:oMath>
                <m:r>
                  <m:rPr>
                    <m:sty m:val="b"/>
                  </m:rPr>
                  <w:rPr>
                    <w:rFonts w:ascii="Cambria Math" w:hAnsi="Cambria Math"/>
                    <w:sz w:val="32"/>
                  </w:rPr>
                  <m:t>P=</m:t>
                </m:r>
                <m:sSup>
                  <m:sSupPr>
                    <m:ctrlPr>
                      <w:rPr>
                        <w:rFonts w:ascii="Cambria Math" w:hAnsi="Cambria Math"/>
                        <w:b/>
                        <w:sz w:val="32"/>
                      </w:rPr>
                    </m:ctrlPr>
                  </m:sSupPr>
                  <m:e>
                    <m:r>
                      <m:rPr>
                        <m:sty m:val="b"/>
                      </m:rPr>
                      <w:rPr>
                        <w:rFonts w:ascii="Cambria Math" w:hAnsi="Cambria Math"/>
                        <w:sz w:val="32"/>
                      </w:rPr>
                      <m:t>I</m:t>
                    </m:r>
                  </m:e>
                  <m:sup>
                    <m:r>
                      <m:rPr>
                        <m:sty m:val="b"/>
                      </m:rPr>
                      <w:rPr>
                        <w:rFonts w:ascii="Cambria Math" w:hAnsi="Cambria Math"/>
                        <w:sz w:val="32"/>
                      </w:rPr>
                      <m:t>2</m:t>
                    </m:r>
                  </m:sup>
                </m:sSup>
                <m:r>
                  <m:rPr>
                    <m:sty m:val="b"/>
                  </m:rPr>
                  <w:rPr>
                    <w:rFonts w:ascii="Cambria Math" w:hAnsi="Cambria Math"/>
                    <w:sz w:val="32"/>
                  </w:rPr>
                  <m:t>R</m:t>
                </m:r>
              </m:oMath>
            </m:oMathPara>
          </w:p>
        </w:tc>
        <w:tc>
          <w:tcPr>
            <w:tcW w:w="4978" w:type="dxa"/>
            <w:tcBorders>
              <w:left w:val="nil"/>
            </w:tcBorders>
          </w:tcPr>
          <w:p w14:paraId="4F683EF4" w14:textId="77777777" w:rsidR="00C962E5" w:rsidRDefault="00C962E5" w:rsidP="00270282">
            <w:pPr>
              <w:jc w:val="center"/>
              <w:rPr>
                <w:rFonts w:eastAsiaTheme="minorEastAsia"/>
                <w:b/>
                <w:sz w:val="32"/>
                <w:szCs w:val="32"/>
              </w:rPr>
            </w:pPr>
          </w:p>
          <w:p w14:paraId="6D4406CE" w14:textId="77777777" w:rsidR="00C962E5" w:rsidRDefault="00C962E5" w:rsidP="00270282">
            <w:pPr>
              <w:jc w:val="center"/>
              <w:rPr>
                <w:rFonts w:eastAsiaTheme="minorEastAsia"/>
                <w:b/>
                <w:sz w:val="32"/>
                <w:szCs w:val="32"/>
              </w:rPr>
            </w:pPr>
          </w:p>
          <w:p w14:paraId="05FCADE6" w14:textId="4D05E035" w:rsidR="00C962E5" w:rsidRPr="00270282" w:rsidRDefault="00C962E5" w:rsidP="00270282">
            <w:pPr>
              <w:jc w:val="center"/>
            </w:pPr>
            <m:oMathPara>
              <m:oMath>
                <m:r>
                  <m:rPr>
                    <m:sty m:val="b"/>
                  </m:rPr>
                  <w:rPr>
                    <w:rFonts w:ascii="Cambria Math" w:hAnsi="Cambria Math"/>
                    <w:sz w:val="32"/>
                    <w:szCs w:val="32"/>
                  </w:rPr>
                  <m:t>P=</m:t>
                </m:r>
                <m:f>
                  <m:fPr>
                    <m:ctrlPr>
                      <w:rPr>
                        <w:rFonts w:ascii="Cambria Math" w:hAnsi="Cambria Math"/>
                        <w:b/>
                        <w:sz w:val="32"/>
                        <w:szCs w:val="32"/>
                      </w:rPr>
                    </m:ctrlPr>
                  </m:fPr>
                  <m:num>
                    <m:sSup>
                      <m:sSupPr>
                        <m:ctrlPr>
                          <w:rPr>
                            <w:rFonts w:ascii="Cambria Math" w:hAnsi="Cambria Math"/>
                            <w:b/>
                            <w:sz w:val="32"/>
                            <w:szCs w:val="32"/>
                          </w:rPr>
                        </m:ctrlPr>
                      </m:sSupPr>
                      <m:e>
                        <m:r>
                          <m:rPr>
                            <m:sty m:val="bi"/>
                          </m:rPr>
                          <w:rPr>
                            <w:rFonts w:ascii="Cambria Math" w:hAnsi="Cambria Math"/>
                            <w:sz w:val="32"/>
                            <w:szCs w:val="32"/>
                          </w:rPr>
                          <m:t>V</m:t>
                        </m:r>
                      </m:e>
                      <m:sup>
                        <m:r>
                          <m:rPr>
                            <m:sty m:val="bi"/>
                          </m:rPr>
                          <w:rPr>
                            <w:rFonts w:ascii="Cambria Math" w:hAnsi="Cambria Math"/>
                            <w:sz w:val="32"/>
                            <w:szCs w:val="32"/>
                          </w:rPr>
                          <m:t>2</m:t>
                        </m:r>
                      </m:sup>
                    </m:sSup>
                  </m:num>
                  <m:den>
                    <m:r>
                      <m:rPr>
                        <m:sty m:val="b"/>
                      </m:rPr>
                      <w:rPr>
                        <w:rFonts w:ascii="Cambria Math" w:hAnsi="Cambria Math"/>
                        <w:sz w:val="32"/>
                        <w:szCs w:val="32"/>
                      </w:rPr>
                      <m:t>R</m:t>
                    </m:r>
                  </m:den>
                </m:f>
              </m:oMath>
            </m:oMathPara>
          </w:p>
        </w:tc>
      </w:tr>
    </w:tbl>
    <w:p w14:paraId="5AD1D961" w14:textId="77777777" w:rsidR="00270282" w:rsidRDefault="00270282" w:rsidP="00270282"/>
    <w:p w14:paraId="0344E0C1" w14:textId="77777777" w:rsidR="00C962E5" w:rsidRPr="009E5A1D" w:rsidRDefault="00C962E5" w:rsidP="00270282"/>
    <w:tbl>
      <w:tblPr>
        <w:tblStyle w:val="MediumGrid3-Accent5"/>
        <w:tblW w:w="0" w:type="auto"/>
        <w:tblLook w:val="0420" w:firstRow="1" w:lastRow="0" w:firstColumn="0" w:lastColumn="0" w:noHBand="0" w:noVBand="1"/>
      </w:tblPr>
      <w:tblGrid>
        <w:gridCol w:w="2487"/>
        <w:gridCol w:w="2496"/>
        <w:gridCol w:w="2487"/>
        <w:gridCol w:w="2486"/>
      </w:tblGrid>
      <w:tr w:rsidR="00270282" w:rsidRPr="00704C4C" w14:paraId="7708402E" w14:textId="77777777" w:rsidTr="00C962E5">
        <w:trPr>
          <w:cnfStyle w:val="100000000000" w:firstRow="1" w:lastRow="0" w:firstColumn="0" w:lastColumn="0" w:oddVBand="0" w:evenVBand="0" w:oddHBand="0" w:evenHBand="0" w:firstRowFirstColumn="0" w:firstRowLastColumn="0" w:lastRowFirstColumn="0" w:lastRowLastColumn="0"/>
        </w:trPr>
        <w:tc>
          <w:tcPr>
            <w:tcW w:w="2487" w:type="dxa"/>
          </w:tcPr>
          <w:p w14:paraId="3F8D45B7" w14:textId="77777777" w:rsidR="00270282" w:rsidRPr="00704C4C" w:rsidRDefault="00270282" w:rsidP="00127981">
            <w:pPr>
              <w:jc w:val="center"/>
              <w:rPr>
                <w:rFonts w:cs="Tahoma"/>
              </w:rPr>
            </w:pPr>
            <w:r w:rsidRPr="00704C4C">
              <w:rPr>
                <w:rFonts w:cs="Tahoma"/>
              </w:rPr>
              <w:t>Symbol</w:t>
            </w:r>
          </w:p>
        </w:tc>
        <w:tc>
          <w:tcPr>
            <w:tcW w:w="2496" w:type="dxa"/>
          </w:tcPr>
          <w:p w14:paraId="29B85167" w14:textId="77777777" w:rsidR="00270282" w:rsidRPr="00704C4C" w:rsidRDefault="00270282" w:rsidP="00127981">
            <w:pPr>
              <w:jc w:val="center"/>
              <w:rPr>
                <w:rFonts w:cs="Tahoma"/>
              </w:rPr>
            </w:pPr>
            <w:r w:rsidRPr="00704C4C">
              <w:rPr>
                <w:rFonts w:cs="Tahoma"/>
              </w:rPr>
              <w:t>Name</w:t>
            </w:r>
          </w:p>
        </w:tc>
        <w:tc>
          <w:tcPr>
            <w:tcW w:w="2487" w:type="dxa"/>
          </w:tcPr>
          <w:p w14:paraId="1F17A0AE" w14:textId="77777777" w:rsidR="00270282" w:rsidRPr="00704C4C" w:rsidRDefault="00270282" w:rsidP="00127981">
            <w:pPr>
              <w:jc w:val="center"/>
              <w:rPr>
                <w:rFonts w:cs="Tahoma"/>
              </w:rPr>
            </w:pPr>
            <w:r w:rsidRPr="00704C4C">
              <w:rPr>
                <w:rFonts w:cs="Tahoma"/>
              </w:rPr>
              <w:t>Unit</w:t>
            </w:r>
          </w:p>
        </w:tc>
        <w:tc>
          <w:tcPr>
            <w:tcW w:w="2486" w:type="dxa"/>
          </w:tcPr>
          <w:p w14:paraId="687BF8E4" w14:textId="77777777" w:rsidR="00270282" w:rsidRPr="00704C4C" w:rsidRDefault="00270282" w:rsidP="00127981">
            <w:pPr>
              <w:jc w:val="center"/>
              <w:rPr>
                <w:rFonts w:cs="Tahoma"/>
              </w:rPr>
            </w:pPr>
            <w:r w:rsidRPr="00704C4C">
              <w:rPr>
                <w:rFonts w:cs="Tahoma"/>
              </w:rPr>
              <w:t>Unit Symbol</w:t>
            </w:r>
          </w:p>
        </w:tc>
      </w:tr>
      <w:tr w:rsidR="00270282" w:rsidRPr="00704C4C" w14:paraId="797DF4F7" w14:textId="77777777" w:rsidTr="00C962E5">
        <w:trPr>
          <w:cnfStyle w:val="000000100000" w:firstRow="0" w:lastRow="0" w:firstColumn="0" w:lastColumn="0" w:oddVBand="0" w:evenVBand="0" w:oddHBand="1" w:evenHBand="0" w:firstRowFirstColumn="0" w:firstRowLastColumn="0" w:lastRowFirstColumn="0" w:lastRowLastColumn="0"/>
        </w:trPr>
        <w:tc>
          <w:tcPr>
            <w:tcW w:w="2487" w:type="dxa"/>
          </w:tcPr>
          <w:p w14:paraId="1293207F" w14:textId="77777777" w:rsidR="00270282" w:rsidRPr="00704C4C" w:rsidRDefault="00270282" w:rsidP="00127981">
            <w:pPr>
              <w:jc w:val="center"/>
              <w:rPr>
                <w:rFonts w:cs="Tahoma"/>
              </w:rPr>
            </w:pPr>
            <w:r>
              <w:rPr>
                <w:rFonts w:cs="Tahoma"/>
              </w:rPr>
              <w:t>P</w:t>
            </w:r>
          </w:p>
        </w:tc>
        <w:tc>
          <w:tcPr>
            <w:tcW w:w="2496" w:type="dxa"/>
          </w:tcPr>
          <w:p w14:paraId="31525E50" w14:textId="77777777" w:rsidR="00270282" w:rsidRPr="00704C4C" w:rsidRDefault="00270282" w:rsidP="00127981">
            <w:pPr>
              <w:jc w:val="center"/>
              <w:rPr>
                <w:rFonts w:cs="Tahoma"/>
              </w:rPr>
            </w:pPr>
            <w:r>
              <w:rPr>
                <w:rFonts w:cs="Tahoma"/>
              </w:rPr>
              <w:t>Power</w:t>
            </w:r>
          </w:p>
        </w:tc>
        <w:tc>
          <w:tcPr>
            <w:tcW w:w="2487" w:type="dxa"/>
          </w:tcPr>
          <w:p w14:paraId="3FF8E30D" w14:textId="77777777" w:rsidR="00270282" w:rsidRPr="00704C4C" w:rsidRDefault="00270282" w:rsidP="00127981">
            <w:pPr>
              <w:jc w:val="center"/>
              <w:rPr>
                <w:rFonts w:cs="Tahoma"/>
              </w:rPr>
            </w:pPr>
            <w:r>
              <w:rPr>
                <w:rFonts w:cs="Tahoma"/>
              </w:rPr>
              <w:t>watts</w:t>
            </w:r>
          </w:p>
        </w:tc>
        <w:tc>
          <w:tcPr>
            <w:tcW w:w="2486" w:type="dxa"/>
          </w:tcPr>
          <w:p w14:paraId="4A2B4835" w14:textId="77777777" w:rsidR="00270282" w:rsidRPr="00704C4C" w:rsidRDefault="00270282" w:rsidP="00127981">
            <w:pPr>
              <w:jc w:val="center"/>
              <w:rPr>
                <w:rFonts w:cs="Tahoma"/>
              </w:rPr>
            </w:pPr>
            <w:r>
              <w:rPr>
                <w:rFonts w:cs="Tahoma"/>
              </w:rPr>
              <w:t>W</w:t>
            </w:r>
          </w:p>
        </w:tc>
      </w:tr>
      <w:tr w:rsidR="00270282" w:rsidRPr="00704C4C" w14:paraId="2B5AE4FB" w14:textId="77777777" w:rsidTr="00C962E5">
        <w:tc>
          <w:tcPr>
            <w:tcW w:w="2487" w:type="dxa"/>
          </w:tcPr>
          <w:p w14:paraId="702B8E28" w14:textId="77777777" w:rsidR="00270282" w:rsidRPr="00704C4C" w:rsidRDefault="00270282" w:rsidP="00127981">
            <w:pPr>
              <w:jc w:val="center"/>
              <w:rPr>
                <w:rFonts w:cs="Tahoma"/>
              </w:rPr>
            </w:pPr>
            <w:r>
              <w:rPr>
                <w:rFonts w:cs="Tahoma"/>
              </w:rPr>
              <w:t>I</w:t>
            </w:r>
          </w:p>
        </w:tc>
        <w:tc>
          <w:tcPr>
            <w:tcW w:w="2496" w:type="dxa"/>
          </w:tcPr>
          <w:p w14:paraId="51F97A0F" w14:textId="77777777" w:rsidR="00270282" w:rsidRPr="00704C4C" w:rsidRDefault="00270282" w:rsidP="00127981">
            <w:pPr>
              <w:jc w:val="center"/>
              <w:rPr>
                <w:rFonts w:cs="Tahoma"/>
              </w:rPr>
            </w:pPr>
            <w:r>
              <w:rPr>
                <w:rFonts w:cs="Tahoma"/>
              </w:rPr>
              <w:t>Current</w:t>
            </w:r>
          </w:p>
        </w:tc>
        <w:tc>
          <w:tcPr>
            <w:tcW w:w="2487" w:type="dxa"/>
          </w:tcPr>
          <w:p w14:paraId="6ACC7015" w14:textId="77777777" w:rsidR="00270282" w:rsidRPr="00704C4C" w:rsidRDefault="00270282" w:rsidP="00127981">
            <w:pPr>
              <w:jc w:val="center"/>
              <w:rPr>
                <w:rFonts w:cs="Tahoma"/>
              </w:rPr>
            </w:pPr>
            <w:r>
              <w:rPr>
                <w:rFonts w:cs="Tahoma"/>
              </w:rPr>
              <w:t>amperes</w:t>
            </w:r>
          </w:p>
        </w:tc>
        <w:tc>
          <w:tcPr>
            <w:tcW w:w="2486" w:type="dxa"/>
          </w:tcPr>
          <w:p w14:paraId="3FF4BF47" w14:textId="77777777" w:rsidR="00270282" w:rsidRPr="00704C4C" w:rsidRDefault="00270282" w:rsidP="00127981">
            <w:pPr>
              <w:jc w:val="center"/>
              <w:rPr>
                <w:rFonts w:cs="Tahoma"/>
              </w:rPr>
            </w:pPr>
            <w:r>
              <w:rPr>
                <w:rFonts w:cs="Tahoma"/>
              </w:rPr>
              <w:t>A</w:t>
            </w:r>
          </w:p>
        </w:tc>
      </w:tr>
      <w:tr w:rsidR="00270282" w:rsidRPr="00704C4C" w14:paraId="74BC0B8D" w14:textId="77777777" w:rsidTr="00C962E5">
        <w:trPr>
          <w:cnfStyle w:val="000000100000" w:firstRow="0" w:lastRow="0" w:firstColumn="0" w:lastColumn="0" w:oddVBand="0" w:evenVBand="0" w:oddHBand="1" w:evenHBand="0" w:firstRowFirstColumn="0" w:firstRowLastColumn="0" w:lastRowFirstColumn="0" w:lastRowLastColumn="0"/>
        </w:trPr>
        <w:tc>
          <w:tcPr>
            <w:tcW w:w="2487" w:type="dxa"/>
          </w:tcPr>
          <w:p w14:paraId="590F3105" w14:textId="77777777" w:rsidR="00270282" w:rsidRDefault="00270282" w:rsidP="00127981">
            <w:pPr>
              <w:jc w:val="center"/>
              <w:rPr>
                <w:rFonts w:cs="Tahoma"/>
              </w:rPr>
            </w:pPr>
            <w:r>
              <w:rPr>
                <w:rFonts w:cs="Tahoma"/>
              </w:rPr>
              <w:t>R</w:t>
            </w:r>
          </w:p>
        </w:tc>
        <w:tc>
          <w:tcPr>
            <w:tcW w:w="2496" w:type="dxa"/>
          </w:tcPr>
          <w:p w14:paraId="36D883BA" w14:textId="77777777" w:rsidR="00270282" w:rsidRPr="00704C4C" w:rsidRDefault="00270282" w:rsidP="00127981">
            <w:pPr>
              <w:jc w:val="center"/>
              <w:rPr>
                <w:rFonts w:cs="Tahoma"/>
              </w:rPr>
            </w:pPr>
            <w:r>
              <w:rPr>
                <w:rFonts w:cs="Tahoma"/>
              </w:rPr>
              <w:t>Resistance</w:t>
            </w:r>
          </w:p>
        </w:tc>
        <w:tc>
          <w:tcPr>
            <w:tcW w:w="2487" w:type="dxa"/>
          </w:tcPr>
          <w:p w14:paraId="2B425A87" w14:textId="77777777" w:rsidR="00270282" w:rsidRPr="00704C4C" w:rsidRDefault="00270282" w:rsidP="00127981">
            <w:pPr>
              <w:jc w:val="center"/>
              <w:rPr>
                <w:rFonts w:cs="Tahoma"/>
              </w:rPr>
            </w:pPr>
            <w:r>
              <w:rPr>
                <w:rFonts w:cs="Tahoma"/>
              </w:rPr>
              <w:t>ohms</w:t>
            </w:r>
          </w:p>
        </w:tc>
        <w:tc>
          <w:tcPr>
            <w:tcW w:w="2486" w:type="dxa"/>
          </w:tcPr>
          <w:p w14:paraId="2B97AC5C" w14:textId="77777777" w:rsidR="00270282" w:rsidRPr="00704C4C" w:rsidRDefault="00270282" w:rsidP="00127981">
            <w:pPr>
              <w:jc w:val="center"/>
              <w:rPr>
                <w:rFonts w:cs="Tahoma"/>
              </w:rPr>
            </w:pPr>
            <w:r>
              <w:rPr>
                <w:rFonts w:cs="Tahoma"/>
              </w:rPr>
              <w:t>Ω</w:t>
            </w:r>
          </w:p>
        </w:tc>
      </w:tr>
      <w:tr w:rsidR="00C962E5" w:rsidRPr="00704C4C" w14:paraId="6735C12B" w14:textId="77777777" w:rsidTr="00C962E5">
        <w:tc>
          <w:tcPr>
            <w:tcW w:w="2487" w:type="dxa"/>
          </w:tcPr>
          <w:p w14:paraId="551934E5" w14:textId="6E276842" w:rsidR="00C962E5" w:rsidRDefault="00C962E5" w:rsidP="00127981">
            <w:pPr>
              <w:jc w:val="center"/>
              <w:rPr>
                <w:rFonts w:cs="Tahoma"/>
              </w:rPr>
            </w:pPr>
            <w:r>
              <w:rPr>
                <w:rFonts w:cs="Tahoma"/>
              </w:rPr>
              <w:t>V</w:t>
            </w:r>
          </w:p>
        </w:tc>
        <w:tc>
          <w:tcPr>
            <w:tcW w:w="2496" w:type="dxa"/>
          </w:tcPr>
          <w:p w14:paraId="430F2A87" w14:textId="78D78E0E" w:rsidR="00C962E5" w:rsidRDefault="00C962E5" w:rsidP="00127981">
            <w:pPr>
              <w:jc w:val="center"/>
              <w:rPr>
                <w:rFonts w:cs="Tahoma"/>
              </w:rPr>
            </w:pPr>
            <w:r>
              <w:rPr>
                <w:rFonts w:cs="Tahoma"/>
              </w:rPr>
              <w:t>Potential Difference</w:t>
            </w:r>
          </w:p>
        </w:tc>
        <w:tc>
          <w:tcPr>
            <w:tcW w:w="2487" w:type="dxa"/>
          </w:tcPr>
          <w:p w14:paraId="37DF681E" w14:textId="0071A673" w:rsidR="00C962E5" w:rsidRDefault="00C962E5" w:rsidP="00127981">
            <w:pPr>
              <w:jc w:val="center"/>
              <w:rPr>
                <w:rFonts w:cs="Tahoma"/>
              </w:rPr>
            </w:pPr>
            <w:r>
              <w:rPr>
                <w:rFonts w:cs="Tahoma"/>
              </w:rPr>
              <w:t>volts</w:t>
            </w:r>
          </w:p>
        </w:tc>
        <w:tc>
          <w:tcPr>
            <w:tcW w:w="2486" w:type="dxa"/>
          </w:tcPr>
          <w:p w14:paraId="10AA1008" w14:textId="230B4AE4" w:rsidR="00C962E5" w:rsidRDefault="00C962E5" w:rsidP="00127981">
            <w:pPr>
              <w:jc w:val="center"/>
              <w:rPr>
                <w:rFonts w:cs="Tahoma"/>
              </w:rPr>
            </w:pPr>
            <w:r>
              <w:rPr>
                <w:rFonts w:cs="Tahoma"/>
              </w:rPr>
              <w:t>V</w:t>
            </w:r>
          </w:p>
        </w:tc>
      </w:tr>
    </w:tbl>
    <w:p w14:paraId="6D142106" w14:textId="77777777" w:rsidR="00270282" w:rsidRPr="009E5A1D" w:rsidRDefault="00270282" w:rsidP="00270282"/>
    <w:p w14:paraId="6ED2F371" w14:textId="3CFEFC2E" w:rsidR="002E35A6" w:rsidRPr="003D2A51" w:rsidRDefault="002E35A6">
      <w:r>
        <w:rPr>
          <w:rFonts w:cs="Tahoma"/>
        </w:rPr>
        <w:br w:type="page"/>
      </w:r>
    </w:p>
    <w:p w14:paraId="6B37CE3B" w14:textId="49C03C37" w:rsidR="008B06C3" w:rsidRPr="00815D22" w:rsidRDefault="008B06C3" w:rsidP="008B06C3">
      <w:pPr>
        <w:pStyle w:val="NoSpacing"/>
        <w:rPr>
          <w:rFonts w:cs="Tahoma"/>
        </w:rPr>
      </w:pPr>
      <w:r w:rsidRPr="00815D22">
        <w:rPr>
          <w:rFonts w:cs="Tahoma"/>
        </w:rPr>
        <w:lastRenderedPageBreak/>
        <w:t>Worked examples</w:t>
      </w:r>
    </w:p>
    <w:p w14:paraId="56EF938F" w14:textId="77777777" w:rsidR="008B06C3" w:rsidRPr="00815D22" w:rsidRDefault="008B06C3" w:rsidP="008B06C3">
      <w:pPr>
        <w:pStyle w:val="NoSpacing"/>
        <w:rPr>
          <w:rFonts w:cs="Tahoma"/>
        </w:rPr>
      </w:pPr>
    </w:p>
    <w:p w14:paraId="3FFCC4F8" w14:textId="38F4D3E5" w:rsidR="008B06C3" w:rsidRDefault="008B06C3" w:rsidP="004B6220">
      <w:pPr>
        <w:pStyle w:val="NoSpacing"/>
        <w:numPr>
          <w:ilvl w:val="0"/>
          <w:numId w:val="8"/>
        </w:numPr>
        <w:rPr>
          <w:rFonts w:cs="Tahoma"/>
        </w:rPr>
      </w:pPr>
      <w:r w:rsidRPr="00815D22">
        <w:rPr>
          <w:rFonts w:cs="Tahoma"/>
        </w:rPr>
        <w:t xml:space="preserve">A </w:t>
      </w:r>
      <w:r w:rsidR="006D0E85">
        <w:rPr>
          <w:rFonts w:cs="Tahoma"/>
        </w:rPr>
        <w:t>vacuum cleaner</w:t>
      </w:r>
      <w:r w:rsidRPr="00815D22">
        <w:rPr>
          <w:rFonts w:cs="Tahoma"/>
        </w:rPr>
        <w:t xml:space="preserve"> is connected to the UK mains (rated at 230 V) and 8.9 A of current</w:t>
      </w:r>
      <w:r w:rsidR="006D0E85">
        <w:rPr>
          <w:rFonts w:cs="Tahoma"/>
        </w:rPr>
        <w:t xml:space="preserve"> flows through the circuit</w:t>
      </w:r>
      <w:r w:rsidRPr="00815D22">
        <w:rPr>
          <w:rFonts w:cs="Tahoma"/>
        </w:rPr>
        <w:t xml:space="preserve">. What power is being </w:t>
      </w:r>
      <w:r w:rsidR="006D0E85">
        <w:rPr>
          <w:rFonts w:cs="Tahoma"/>
        </w:rPr>
        <w:t>transformed</w:t>
      </w:r>
      <w:r w:rsidRPr="00815D22">
        <w:rPr>
          <w:rFonts w:cs="Tahoma"/>
        </w:rPr>
        <w:t>?</w:t>
      </w:r>
    </w:p>
    <w:p w14:paraId="256E6A55" w14:textId="77777777" w:rsidR="006D0E85" w:rsidRDefault="006D0E85" w:rsidP="006D0E85">
      <w:pPr>
        <w:pStyle w:val="NoSpacing"/>
        <w:rPr>
          <w:rFonts w:cs="Tahoma"/>
        </w:rPr>
      </w:pPr>
    </w:p>
    <w:tbl>
      <w:tblPr>
        <w:tblStyle w:val="TableGrid"/>
        <w:tblW w:w="7938" w:type="dxa"/>
        <w:tblInd w:w="1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
        <w:gridCol w:w="3544"/>
        <w:gridCol w:w="425"/>
        <w:gridCol w:w="3544"/>
      </w:tblGrid>
      <w:tr w:rsidR="006D0E85" w:rsidRPr="00520C2E" w14:paraId="55FF9597" w14:textId="77777777" w:rsidTr="008E0376">
        <w:tc>
          <w:tcPr>
            <w:tcW w:w="425" w:type="dxa"/>
          </w:tcPr>
          <w:p w14:paraId="3880D802" w14:textId="20DBD5EA" w:rsidR="006D0E85" w:rsidRPr="00815D22" w:rsidRDefault="006D0E85" w:rsidP="008E0376">
            <w:pPr>
              <w:jc w:val="right"/>
              <w:rPr>
                <w:rFonts w:cs="Tahoma"/>
                <w:sz w:val="24"/>
                <w:szCs w:val="24"/>
              </w:rPr>
            </w:pPr>
            <w:r>
              <w:rPr>
                <w:rFonts w:cs="Tahoma"/>
                <w:sz w:val="24"/>
                <w:szCs w:val="24"/>
              </w:rPr>
              <w:t>P</w:t>
            </w:r>
            <w:r w:rsidRPr="00815D22">
              <w:rPr>
                <w:rFonts w:cs="Tahoma"/>
                <w:sz w:val="24"/>
                <w:szCs w:val="24"/>
              </w:rPr>
              <w:t xml:space="preserve"> </w:t>
            </w:r>
          </w:p>
          <w:p w14:paraId="41EB87A3" w14:textId="1780CB4E" w:rsidR="006D0E85" w:rsidRDefault="006D0E85" w:rsidP="008E0376">
            <w:pPr>
              <w:jc w:val="right"/>
              <w:rPr>
                <w:rFonts w:cs="Tahoma"/>
                <w:sz w:val="24"/>
                <w:szCs w:val="24"/>
              </w:rPr>
            </w:pPr>
            <w:r>
              <w:rPr>
                <w:rFonts w:cs="Tahoma"/>
                <w:sz w:val="24"/>
                <w:szCs w:val="24"/>
              </w:rPr>
              <w:t>V</w:t>
            </w:r>
            <w:r w:rsidRPr="00815D22">
              <w:rPr>
                <w:rFonts w:cs="Tahoma"/>
                <w:sz w:val="24"/>
                <w:szCs w:val="24"/>
              </w:rPr>
              <w:t xml:space="preserve"> </w:t>
            </w:r>
          </w:p>
          <w:p w14:paraId="03BF59ED" w14:textId="77777777" w:rsidR="006D0E85" w:rsidRPr="00815D22" w:rsidRDefault="006D0E85" w:rsidP="008E0376">
            <w:pPr>
              <w:jc w:val="right"/>
              <w:rPr>
                <w:rFonts w:cs="Tahoma"/>
                <w:sz w:val="24"/>
                <w:szCs w:val="24"/>
              </w:rPr>
            </w:pPr>
            <w:r>
              <w:rPr>
                <w:rFonts w:cs="Tahoma"/>
                <w:sz w:val="24"/>
                <w:szCs w:val="24"/>
              </w:rPr>
              <w:t>I</w:t>
            </w:r>
          </w:p>
        </w:tc>
        <w:tc>
          <w:tcPr>
            <w:tcW w:w="3544" w:type="dxa"/>
          </w:tcPr>
          <w:p w14:paraId="5EE9872D" w14:textId="77777777" w:rsidR="006D0E85" w:rsidRDefault="006D0E85" w:rsidP="008E0376">
            <w:pPr>
              <w:ind w:left="-108"/>
              <w:rPr>
                <w:rFonts w:cs="Tahoma"/>
                <w:sz w:val="24"/>
                <w:szCs w:val="24"/>
              </w:rPr>
            </w:pPr>
            <w:r>
              <w:rPr>
                <w:rFonts w:cs="Tahoma"/>
                <w:sz w:val="24"/>
                <w:szCs w:val="24"/>
              </w:rPr>
              <w:t>= ?</w:t>
            </w:r>
          </w:p>
          <w:p w14:paraId="3FF3BE63" w14:textId="149AEA7E" w:rsidR="006D0E85" w:rsidRDefault="006D0E85" w:rsidP="008E0376">
            <w:pPr>
              <w:ind w:left="-108"/>
              <w:rPr>
                <w:rFonts w:cs="Tahoma"/>
                <w:sz w:val="24"/>
              </w:rPr>
            </w:pPr>
            <w:r w:rsidRPr="00815D22">
              <w:rPr>
                <w:rFonts w:cs="Tahoma"/>
                <w:sz w:val="24"/>
                <w:szCs w:val="24"/>
              </w:rPr>
              <w:t xml:space="preserve">= </w:t>
            </w:r>
            <w:r>
              <w:rPr>
                <w:rFonts w:cs="Tahoma"/>
                <w:sz w:val="24"/>
                <w:szCs w:val="24"/>
              </w:rPr>
              <w:t>230 V</w:t>
            </w:r>
          </w:p>
          <w:p w14:paraId="04DBAB2B" w14:textId="4708CFD2" w:rsidR="006D0E85" w:rsidRPr="00520C2E" w:rsidRDefault="006D0E85" w:rsidP="006D0E85">
            <w:pPr>
              <w:ind w:left="-108"/>
              <w:rPr>
                <w:rFonts w:cs="Tahoma"/>
                <w:sz w:val="24"/>
              </w:rPr>
            </w:pPr>
            <w:r>
              <w:rPr>
                <w:rFonts w:cs="Tahoma"/>
                <w:sz w:val="24"/>
              </w:rPr>
              <w:t xml:space="preserve">= </w:t>
            </w:r>
            <w:r>
              <w:rPr>
                <w:rFonts w:cs="Tahoma"/>
                <w:sz w:val="24"/>
                <w:szCs w:val="24"/>
              </w:rPr>
              <w:t>8.9 A</w:t>
            </w:r>
            <w:r w:rsidRPr="00815D22">
              <w:rPr>
                <w:rFonts w:cs="Tahoma"/>
                <w:sz w:val="24"/>
                <w:szCs w:val="24"/>
                <w:vertAlign w:val="superscript"/>
              </w:rPr>
              <w:t xml:space="preserve"> </w:t>
            </w:r>
          </w:p>
        </w:tc>
        <w:tc>
          <w:tcPr>
            <w:tcW w:w="425" w:type="dxa"/>
          </w:tcPr>
          <w:p w14:paraId="7A4243DE" w14:textId="45575D32" w:rsidR="006D0E85" w:rsidRPr="00520C2E" w:rsidRDefault="006D0E85" w:rsidP="008E0376">
            <w:pPr>
              <w:jc w:val="right"/>
              <w:rPr>
                <w:rFonts w:cs="Tahoma"/>
                <w:sz w:val="24"/>
                <w:szCs w:val="24"/>
              </w:rPr>
            </w:pPr>
            <w:r>
              <w:rPr>
                <w:rFonts w:cs="Tahoma"/>
                <w:sz w:val="24"/>
                <w:szCs w:val="24"/>
              </w:rPr>
              <w:t>P</w:t>
            </w:r>
          </w:p>
          <w:p w14:paraId="5B32A524" w14:textId="77777777" w:rsidR="006D0E85" w:rsidRPr="00520C2E" w:rsidRDefault="006D0E85" w:rsidP="008E0376">
            <w:pPr>
              <w:jc w:val="right"/>
              <w:rPr>
                <w:rFonts w:cs="Tahoma"/>
                <w:sz w:val="24"/>
                <w:szCs w:val="24"/>
              </w:rPr>
            </w:pPr>
            <w:r w:rsidRPr="00520C2E">
              <w:rPr>
                <w:rFonts w:cs="Tahoma"/>
                <w:sz w:val="24"/>
                <w:szCs w:val="24"/>
              </w:rPr>
              <w:t>V</w:t>
            </w:r>
          </w:p>
          <w:p w14:paraId="40F63BE8" w14:textId="77777777" w:rsidR="006D0E85" w:rsidRPr="00520C2E" w:rsidRDefault="006D0E85" w:rsidP="008E0376">
            <w:pPr>
              <w:jc w:val="right"/>
              <w:rPr>
                <w:rFonts w:cs="Tahoma"/>
                <w:sz w:val="24"/>
                <w:szCs w:val="24"/>
              </w:rPr>
            </w:pPr>
            <w:r w:rsidRPr="00520C2E">
              <w:rPr>
                <w:rFonts w:cs="Tahoma"/>
                <w:sz w:val="24"/>
                <w:szCs w:val="24"/>
              </w:rPr>
              <w:t>V</w:t>
            </w:r>
          </w:p>
        </w:tc>
        <w:tc>
          <w:tcPr>
            <w:tcW w:w="3544" w:type="dxa"/>
          </w:tcPr>
          <w:p w14:paraId="4165075A" w14:textId="4B34EFDD" w:rsidR="006D0E85" w:rsidRPr="00520C2E" w:rsidRDefault="006D0E85" w:rsidP="008E0376">
            <w:pPr>
              <w:ind w:left="-108" w:right="601"/>
              <w:rPr>
                <w:rFonts w:cs="Tahoma"/>
                <w:sz w:val="24"/>
              </w:rPr>
            </w:pPr>
            <w:r w:rsidRPr="00520C2E">
              <w:rPr>
                <w:rFonts w:cs="Tahoma"/>
                <w:sz w:val="24"/>
              </w:rPr>
              <w:t>= I</w:t>
            </w:r>
            <w:r>
              <w:rPr>
                <w:rFonts w:cs="Tahoma"/>
                <w:sz w:val="24"/>
              </w:rPr>
              <w:t>V</w:t>
            </w:r>
          </w:p>
          <w:p w14:paraId="5BD7D9E4" w14:textId="1D474E47" w:rsidR="006D0E85" w:rsidRPr="00520C2E" w:rsidRDefault="006D0E85" w:rsidP="008E0376">
            <w:pPr>
              <w:ind w:left="-108" w:right="601"/>
              <w:rPr>
                <w:rFonts w:cs="Tahoma"/>
                <w:sz w:val="24"/>
                <w:szCs w:val="24"/>
              </w:rPr>
            </w:pPr>
            <w:r w:rsidRPr="00520C2E">
              <w:rPr>
                <w:rFonts w:cs="Tahoma"/>
                <w:sz w:val="24"/>
                <w:szCs w:val="24"/>
              </w:rPr>
              <w:t xml:space="preserve">= </w:t>
            </w:r>
            <w:r w:rsidRPr="00815D22">
              <w:rPr>
                <w:rFonts w:cs="Tahoma"/>
                <w:sz w:val="24"/>
                <w:szCs w:val="24"/>
              </w:rPr>
              <w:t>230 × 8.9</w:t>
            </w:r>
          </w:p>
          <w:p w14:paraId="02CEE3A3" w14:textId="1FD445F8" w:rsidR="006D0E85" w:rsidRPr="00520C2E" w:rsidRDefault="006D0E85" w:rsidP="008E0376">
            <w:pPr>
              <w:ind w:left="-108" w:right="601"/>
              <w:rPr>
                <w:rFonts w:cs="Tahoma"/>
                <w:sz w:val="24"/>
              </w:rPr>
            </w:pPr>
            <w:r w:rsidRPr="00520C2E">
              <w:rPr>
                <w:rFonts w:cs="Tahoma"/>
                <w:sz w:val="24"/>
                <w:szCs w:val="24"/>
              </w:rPr>
              <w:t xml:space="preserve">= </w:t>
            </w:r>
            <w:r w:rsidRPr="00815D22">
              <w:rPr>
                <w:rFonts w:cs="Tahoma"/>
                <w:sz w:val="24"/>
                <w:szCs w:val="24"/>
              </w:rPr>
              <w:t>2047 W</w:t>
            </w:r>
          </w:p>
        </w:tc>
      </w:tr>
    </w:tbl>
    <w:p w14:paraId="17F1F641" w14:textId="77777777" w:rsidR="006D0E85" w:rsidRPr="00815D22" w:rsidRDefault="006D0E85" w:rsidP="006D0E85">
      <w:pPr>
        <w:pStyle w:val="NoSpacing"/>
        <w:rPr>
          <w:rFonts w:cs="Tahoma"/>
        </w:rPr>
      </w:pPr>
    </w:p>
    <w:p w14:paraId="5F1D26C6" w14:textId="77777777" w:rsidR="008B06C3" w:rsidRPr="00815D22" w:rsidRDefault="008B06C3" w:rsidP="008B06C3">
      <w:pPr>
        <w:pStyle w:val="NoSpacing"/>
        <w:ind w:left="1440"/>
        <w:rPr>
          <w:rFonts w:cs="Tahoma"/>
        </w:rPr>
      </w:pPr>
    </w:p>
    <w:p w14:paraId="3458B719" w14:textId="5EDEE2D4" w:rsidR="008B06C3" w:rsidRDefault="008B06C3" w:rsidP="004B6220">
      <w:pPr>
        <w:pStyle w:val="NoSpacing"/>
        <w:numPr>
          <w:ilvl w:val="0"/>
          <w:numId w:val="8"/>
        </w:numPr>
        <w:rPr>
          <w:rFonts w:cs="Tahoma"/>
        </w:rPr>
      </w:pPr>
      <w:r w:rsidRPr="00815D22">
        <w:rPr>
          <w:rFonts w:cs="Tahoma"/>
        </w:rPr>
        <w:t>The elements of a toaster have a total resistance of 15 Ω</w:t>
      </w:r>
      <w:proofErr w:type="gramStart"/>
      <w:r w:rsidRPr="00815D22">
        <w:rPr>
          <w:rFonts w:cs="Tahoma"/>
        </w:rPr>
        <w:t>,</w:t>
      </w:r>
      <w:proofErr w:type="gramEnd"/>
      <w:r w:rsidRPr="00815D22">
        <w:rPr>
          <w:rFonts w:cs="Tahoma"/>
        </w:rPr>
        <w:t xml:space="preserve"> the toaster is rated at 1650 W. What current does it draw?</w:t>
      </w:r>
    </w:p>
    <w:p w14:paraId="5CB590FE" w14:textId="77777777" w:rsidR="006D0E85" w:rsidRDefault="006D0E85" w:rsidP="006D0E85">
      <w:pPr>
        <w:pStyle w:val="NoSpacing"/>
        <w:rPr>
          <w:rFonts w:cs="Tahoma"/>
        </w:rPr>
      </w:pPr>
    </w:p>
    <w:tbl>
      <w:tblPr>
        <w:tblStyle w:val="TableGrid"/>
        <w:tblW w:w="7938" w:type="dxa"/>
        <w:tblInd w:w="1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
        <w:gridCol w:w="3119"/>
        <w:gridCol w:w="850"/>
        <w:gridCol w:w="3544"/>
      </w:tblGrid>
      <w:tr w:rsidR="006D0E85" w:rsidRPr="00520C2E" w14:paraId="482BAB52" w14:textId="77777777" w:rsidTr="006D0E85">
        <w:tc>
          <w:tcPr>
            <w:tcW w:w="425" w:type="dxa"/>
          </w:tcPr>
          <w:p w14:paraId="50E25F70" w14:textId="77777777" w:rsidR="006D0E85" w:rsidRPr="00815D22" w:rsidRDefault="006D0E85" w:rsidP="008E0376">
            <w:pPr>
              <w:jc w:val="right"/>
              <w:rPr>
                <w:rFonts w:cs="Tahoma"/>
                <w:sz w:val="24"/>
                <w:szCs w:val="24"/>
              </w:rPr>
            </w:pPr>
            <w:r>
              <w:rPr>
                <w:rFonts w:cs="Tahoma"/>
                <w:sz w:val="24"/>
                <w:szCs w:val="24"/>
              </w:rPr>
              <w:t>P</w:t>
            </w:r>
            <w:r w:rsidRPr="00815D22">
              <w:rPr>
                <w:rFonts w:cs="Tahoma"/>
                <w:sz w:val="24"/>
                <w:szCs w:val="24"/>
              </w:rPr>
              <w:t xml:space="preserve"> </w:t>
            </w:r>
          </w:p>
          <w:p w14:paraId="17743F61" w14:textId="2A8551B9" w:rsidR="006D0E85" w:rsidRDefault="006D0E85" w:rsidP="008E0376">
            <w:pPr>
              <w:jc w:val="right"/>
              <w:rPr>
                <w:rFonts w:cs="Tahoma"/>
                <w:sz w:val="24"/>
                <w:szCs w:val="24"/>
              </w:rPr>
            </w:pPr>
            <w:r>
              <w:rPr>
                <w:rFonts w:cs="Tahoma"/>
                <w:sz w:val="24"/>
                <w:szCs w:val="24"/>
              </w:rPr>
              <w:t>I</w:t>
            </w:r>
            <w:r w:rsidRPr="00815D22">
              <w:rPr>
                <w:rFonts w:cs="Tahoma"/>
                <w:sz w:val="24"/>
                <w:szCs w:val="24"/>
              </w:rPr>
              <w:t xml:space="preserve"> </w:t>
            </w:r>
          </w:p>
          <w:p w14:paraId="61B03118" w14:textId="3AD5D807" w:rsidR="006D0E85" w:rsidRPr="00815D22" w:rsidRDefault="006D0E85" w:rsidP="008E0376">
            <w:pPr>
              <w:jc w:val="right"/>
              <w:rPr>
                <w:rFonts w:cs="Tahoma"/>
                <w:sz w:val="24"/>
                <w:szCs w:val="24"/>
              </w:rPr>
            </w:pPr>
            <w:r>
              <w:rPr>
                <w:rFonts w:cs="Tahoma"/>
                <w:sz w:val="24"/>
                <w:szCs w:val="24"/>
              </w:rPr>
              <w:t>R</w:t>
            </w:r>
          </w:p>
        </w:tc>
        <w:tc>
          <w:tcPr>
            <w:tcW w:w="3119" w:type="dxa"/>
          </w:tcPr>
          <w:p w14:paraId="3F586326" w14:textId="3740A314" w:rsidR="006D0E85" w:rsidRDefault="006D0E85" w:rsidP="008E0376">
            <w:pPr>
              <w:ind w:left="-108"/>
              <w:rPr>
                <w:rFonts w:cs="Tahoma"/>
                <w:sz w:val="24"/>
                <w:szCs w:val="24"/>
              </w:rPr>
            </w:pPr>
            <w:r>
              <w:rPr>
                <w:rFonts w:cs="Tahoma"/>
                <w:sz w:val="24"/>
                <w:szCs w:val="24"/>
              </w:rPr>
              <w:t>= 1650 W</w:t>
            </w:r>
          </w:p>
          <w:p w14:paraId="3CE08531" w14:textId="019B47EC" w:rsidR="006D0E85" w:rsidRDefault="006D0E85" w:rsidP="008E0376">
            <w:pPr>
              <w:ind w:left="-108"/>
              <w:rPr>
                <w:rFonts w:cs="Tahoma"/>
                <w:sz w:val="24"/>
              </w:rPr>
            </w:pPr>
            <w:r w:rsidRPr="00815D22">
              <w:rPr>
                <w:rFonts w:cs="Tahoma"/>
                <w:sz w:val="24"/>
                <w:szCs w:val="24"/>
              </w:rPr>
              <w:t xml:space="preserve">= </w:t>
            </w:r>
            <w:r>
              <w:rPr>
                <w:rFonts w:cs="Tahoma"/>
                <w:sz w:val="24"/>
                <w:szCs w:val="24"/>
              </w:rPr>
              <w:t>?</w:t>
            </w:r>
          </w:p>
          <w:p w14:paraId="0C628138" w14:textId="570D8A12" w:rsidR="006D0E85" w:rsidRPr="00520C2E" w:rsidRDefault="006D0E85" w:rsidP="008E0376">
            <w:pPr>
              <w:ind w:left="-108"/>
              <w:rPr>
                <w:rFonts w:cs="Tahoma"/>
                <w:sz w:val="24"/>
              </w:rPr>
            </w:pPr>
            <w:r>
              <w:rPr>
                <w:rFonts w:cs="Tahoma"/>
                <w:sz w:val="24"/>
              </w:rPr>
              <w:t xml:space="preserve">= </w:t>
            </w:r>
            <w:r w:rsidRPr="00815D22">
              <w:rPr>
                <w:rFonts w:cs="Tahoma"/>
                <w:sz w:val="24"/>
                <w:szCs w:val="24"/>
              </w:rPr>
              <w:t>15 Ω</w:t>
            </w:r>
          </w:p>
        </w:tc>
        <w:tc>
          <w:tcPr>
            <w:tcW w:w="850" w:type="dxa"/>
          </w:tcPr>
          <w:p w14:paraId="3A0401B5" w14:textId="77777777" w:rsidR="006D0E85" w:rsidRPr="00520C2E" w:rsidRDefault="006D0E85" w:rsidP="008E0376">
            <w:pPr>
              <w:jc w:val="right"/>
              <w:rPr>
                <w:rFonts w:cs="Tahoma"/>
                <w:sz w:val="24"/>
                <w:szCs w:val="24"/>
              </w:rPr>
            </w:pPr>
            <w:r>
              <w:rPr>
                <w:rFonts w:cs="Tahoma"/>
                <w:sz w:val="24"/>
                <w:szCs w:val="24"/>
              </w:rPr>
              <w:t>P</w:t>
            </w:r>
          </w:p>
          <w:p w14:paraId="46C257B7" w14:textId="37ED94B7" w:rsidR="006D0E85" w:rsidRPr="00520C2E" w:rsidRDefault="006D0E85" w:rsidP="006D0E85">
            <w:pPr>
              <w:ind w:left="-675" w:firstLine="675"/>
              <w:jc w:val="right"/>
              <w:rPr>
                <w:rFonts w:cs="Tahoma"/>
                <w:sz w:val="24"/>
                <w:szCs w:val="24"/>
              </w:rPr>
            </w:pPr>
            <w:r>
              <w:rPr>
                <w:rFonts w:cs="Tahoma"/>
                <w:sz w:val="24"/>
                <w:szCs w:val="24"/>
              </w:rPr>
              <w:t>1650</w:t>
            </w:r>
          </w:p>
          <w:p w14:paraId="70EEB0D3" w14:textId="77777777" w:rsidR="006D0E85" w:rsidRDefault="006D0E85" w:rsidP="008E0376">
            <w:pPr>
              <w:jc w:val="right"/>
              <w:rPr>
                <w:rFonts w:cs="Tahoma"/>
                <w:sz w:val="24"/>
                <w:szCs w:val="24"/>
                <w:vertAlign w:val="superscript"/>
              </w:rPr>
            </w:pPr>
            <w:r w:rsidRPr="00815D22">
              <w:rPr>
                <w:rFonts w:cs="Tahoma"/>
                <w:sz w:val="24"/>
                <w:szCs w:val="24"/>
              </w:rPr>
              <w:t>I</w:t>
            </w:r>
            <w:r w:rsidRPr="00815D22">
              <w:rPr>
                <w:rFonts w:cs="Tahoma"/>
                <w:sz w:val="24"/>
                <w:szCs w:val="24"/>
                <w:vertAlign w:val="superscript"/>
              </w:rPr>
              <w:t>2</w:t>
            </w:r>
          </w:p>
          <w:p w14:paraId="10028CAF" w14:textId="77777777" w:rsidR="006D0E85" w:rsidRDefault="006D0E85" w:rsidP="008E0376">
            <w:pPr>
              <w:jc w:val="right"/>
              <w:rPr>
                <w:rFonts w:cs="Tahoma"/>
                <w:sz w:val="24"/>
                <w:szCs w:val="24"/>
              </w:rPr>
            </w:pPr>
            <w:r>
              <w:rPr>
                <w:rFonts w:cs="Tahoma"/>
                <w:sz w:val="24"/>
                <w:szCs w:val="24"/>
              </w:rPr>
              <w:t>I</w:t>
            </w:r>
          </w:p>
          <w:p w14:paraId="28ABF4F4" w14:textId="29BF26BD" w:rsidR="006D0E85" w:rsidRPr="006D0E85" w:rsidRDefault="006D0E85" w:rsidP="008E0376">
            <w:pPr>
              <w:jc w:val="right"/>
              <w:rPr>
                <w:rFonts w:cs="Tahoma"/>
                <w:sz w:val="24"/>
                <w:szCs w:val="24"/>
              </w:rPr>
            </w:pPr>
            <w:r>
              <w:rPr>
                <w:rFonts w:cs="Tahoma"/>
                <w:sz w:val="24"/>
                <w:szCs w:val="24"/>
              </w:rPr>
              <w:t>I</w:t>
            </w:r>
          </w:p>
        </w:tc>
        <w:tc>
          <w:tcPr>
            <w:tcW w:w="3544" w:type="dxa"/>
          </w:tcPr>
          <w:p w14:paraId="67E0F693" w14:textId="3EF34E5F" w:rsidR="006D0E85" w:rsidRPr="00520C2E" w:rsidRDefault="006D0E85" w:rsidP="008E0376">
            <w:pPr>
              <w:ind w:left="-108" w:right="601"/>
              <w:rPr>
                <w:rFonts w:cs="Tahoma"/>
                <w:sz w:val="24"/>
              </w:rPr>
            </w:pPr>
            <w:r w:rsidRPr="00520C2E">
              <w:rPr>
                <w:rFonts w:cs="Tahoma"/>
                <w:sz w:val="24"/>
              </w:rPr>
              <w:t xml:space="preserve">= </w:t>
            </w:r>
            <w:r w:rsidRPr="00815D22">
              <w:rPr>
                <w:rFonts w:cs="Tahoma"/>
                <w:sz w:val="24"/>
                <w:szCs w:val="24"/>
              </w:rPr>
              <w:t>I</w:t>
            </w:r>
            <w:r w:rsidRPr="00815D22">
              <w:rPr>
                <w:rFonts w:cs="Tahoma"/>
                <w:sz w:val="24"/>
                <w:szCs w:val="24"/>
                <w:vertAlign w:val="superscript"/>
              </w:rPr>
              <w:t>2</w:t>
            </w:r>
            <w:r w:rsidRPr="00815D22">
              <w:rPr>
                <w:rFonts w:cs="Tahoma"/>
                <w:sz w:val="24"/>
                <w:szCs w:val="24"/>
              </w:rPr>
              <w:t>R</w:t>
            </w:r>
          </w:p>
          <w:p w14:paraId="2B5EACF8" w14:textId="77777777" w:rsidR="006D0E85" w:rsidRDefault="006D0E85" w:rsidP="008E0376">
            <w:pPr>
              <w:ind w:left="-108" w:right="601"/>
              <w:rPr>
                <w:rFonts w:cs="Tahoma"/>
                <w:sz w:val="24"/>
                <w:szCs w:val="24"/>
              </w:rPr>
            </w:pPr>
            <w:r w:rsidRPr="00815D22">
              <w:rPr>
                <w:rFonts w:cs="Tahoma"/>
                <w:sz w:val="24"/>
                <w:szCs w:val="24"/>
              </w:rPr>
              <w:t>= I</w:t>
            </w:r>
            <w:r w:rsidRPr="00815D22">
              <w:rPr>
                <w:rFonts w:cs="Tahoma"/>
                <w:sz w:val="24"/>
                <w:szCs w:val="24"/>
                <w:vertAlign w:val="superscript"/>
              </w:rPr>
              <w:t>2</w:t>
            </w:r>
            <w:r w:rsidRPr="00815D22">
              <w:rPr>
                <w:rFonts w:cs="Tahoma"/>
                <w:sz w:val="24"/>
                <w:szCs w:val="24"/>
              </w:rPr>
              <w:t xml:space="preserve"> × 15</w:t>
            </w:r>
          </w:p>
          <w:p w14:paraId="0D84CBC6" w14:textId="77777777" w:rsidR="006D0E85" w:rsidRDefault="006D0E85" w:rsidP="008E0376">
            <w:pPr>
              <w:ind w:left="-108" w:right="601"/>
              <w:rPr>
                <w:rFonts w:cs="Tahoma"/>
                <w:sz w:val="24"/>
                <w:szCs w:val="24"/>
              </w:rPr>
            </w:pPr>
            <w:r w:rsidRPr="00815D22">
              <w:rPr>
                <w:rFonts w:cs="Tahoma"/>
                <w:sz w:val="24"/>
                <w:szCs w:val="24"/>
              </w:rPr>
              <w:t>= 1650/15</w:t>
            </w:r>
          </w:p>
          <w:p w14:paraId="6166BA50" w14:textId="2D4942CA" w:rsidR="006D0E85" w:rsidRDefault="00606D2E" w:rsidP="008E0376">
            <w:pPr>
              <w:ind w:left="-108" w:right="601"/>
              <w:rPr>
                <w:rFonts w:cs="Tahoma"/>
                <w:sz w:val="24"/>
                <w:szCs w:val="24"/>
              </w:rPr>
            </w:pPr>
            <w:r>
              <w:rPr>
                <w:rFonts w:cs="Tahoma"/>
                <w:sz w:val="24"/>
                <w:szCs w:val="24"/>
              </w:rPr>
              <w:t xml:space="preserve">= </w:t>
            </w:r>
            <m:oMath>
              <m:rad>
                <m:radPr>
                  <m:degHide m:val="1"/>
                  <m:ctrlPr>
                    <w:rPr>
                      <w:rFonts w:ascii="Cambria Math" w:hAnsi="Cambria Math" w:cs="Tahoma"/>
                      <w:i/>
                      <w:sz w:val="24"/>
                      <w:szCs w:val="24"/>
                    </w:rPr>
                  </m:ctrlPr>
                </m:radPr>
                <m:deg/>
                <m:e>
                  <m:r>
                    <m:rPr>
                      <m:nor/>
                    </m:rPr>
                    <w:rPr>
                      <w:rFonts w:cs="Tahoma"/>
                      <w:sz w:val="24"/>
                      <w:szCs w:val="24"/>
                    </w:rPr>
                    <m:t>110</m:t>
                  </m:r>
                </m:e>
              </m:rad>
            </m:oMath>
          </w:p>
          <w:p w14:paraId="5840C753" w14:textId="3D066C59" w:rsidR="006D0E85" w:rsidRPr="00520C2E" w:rsidRDefault="006D0E85" w:rsidP="008E0376">
            <w:pPr>
              <w:ind w:left="-108" w:right="601"/>
              <w:rPr>
                <w:rFonts w:cs="Tahoma"/>
                <w:sz w:val="24"/>
              </w:rPr>
            </w:pPr>
            <w:r>
              <w:rPr>
                <w:rFonts w:cs="Tahoma"/>
                <w:sz w:val="24"/>
                <w:szCs w:val="24"/>
              </w:rPr>
              <w:t>= 10.5 A</w:t>
            </w:r>
          </w:p>
        </w:tc>
      </w:tr>
    </w:tbl>
    <w:p w14:paraId="3C88383D" w14:textId="4CDBDD21" w:rsidR="006D0E85" w:rsidRPr="00815D22" w:rsidRDefault="006D0E85" w:rsidP="006D0E85">
      <w:pPr>
        <w:pStyle w:val="NoSpacing"/>
        <w:rPr>
          <w:rFonts w:cs="Tahoma"/>
        </w:rPr>
      </w:pPr>
    </w:p>
    <w:p w14:paraId="4A7501F0" w14:textId="77777777" w:rsidR="008B06C3" w:rsidRPr="00815D22" w:rsidRDefault="008B06C3" w:rsidP="008B06C3">
      <w:pPr>
        <w:pStyle w:val="NoSpacing"/>
        <w:ind w:left="1440"/>
        <w:rPr>
          <w:rFonts w:cs="Tahoma"/>
        </w:rPr>
      </w:pPr>
    </w:p>
    <w:p w14:paraId="08B99DB1" w14:textId="250E1AFE" w:rsidR="008B06C3" w:rsidRDefault="008B06C3" w:rsidP="004B6220">
      <w:pPr>
        <w:pStyle w:val="NoSpacing"/>
        <w:numPr>
          <w:ilvl w:val="0"/>
          <w:numId w:val="8"/>
        </w:numPr>
        <w:rPr>
          <w:rFonts w:cs="Tahoma"/>
        </w:rPr>
      </w:pPr>
      <w:r w:rsidRPr="00815D22">
        <w:rPr>
          <w:rFonts w:cs="Tahoma"/>
        </w:rPr>
        <w:t xml:space="preserve">A </w:t>
      </w:r>
      <w:r w:rsidR="006D0E85">
        <w:rPr>
          <w:rFonts w:cs="Tahoma"/>
        </w:rPr>
        <w:t xml:space="preserve">label on a </w:t>
      </w:r>
      <w:r w:rsidRPr="00815D22">
        <w:rPr>
          <w:rFonts w:cs="Tahoma"/>
        </w:rPr>
        <w:t>60 W lamp states that it requires a 12 V supply</w:t>
      </w:r>
      <w:r w:rsidR="00373F6C" w:rsidRPr="00815D22">
        <w:rPr>
          <w:rFonts w:cs="Tahoma"/>
        </w:rPr>
        <w:t xml:space="preserve"> to operate at full power</w:t>
      </w:r>
      <w:r w:rsidRPr="00815D22">
        <w:rPr>
          <w:rFonts w:cs="Tahoma"/>
        </w:rPr>
        <w:t xml:space="preserve">. What is </w:t>
      </w:r>
      <w:r w:rsidR="006D0E85">
        <w:rPr>
          <w:rFonts w:cs="Tahoma"/>
        </w:rPr>
        <w:t>the lamp’s</w:t>
      </w:r>
      <w:r w:rsidRPr="00815D22">
        <w:rPr>
          <w:rFonts w:cs="Tahoma"/>
        </w:rPr>
        <w:t xml:space="preserve"> resistance?</w:t>
      </w:r>
    </w:p>
    <w:p w14:paraId="22E6A6E8" w14:textId="77777777" w:rsidR="006D0E85" w:rsidRDefault="006D0E85" w:rsidP="006D0E85">
      <w:pPr>
        <w:pStyle w:val="NoSpacing"/>
        <w:rPr>
          <w:rFonts w:cs="Tahoma"/>
        </w:rPr>
      </w:pPr>
    </w:p>
    <w:tbl>
      <w:tblPr>
        <w:tblStyle w:val="TableGrid"/>
        <w:tblW w:w="7938" w:type="dxa"/>
        <w:tblInd w:w="1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
        <w:gridCol w:w="3119"/>
        <w:gridCol w:w="850"/>
        <w:gridCol w:w="3544"/>
      </w:tblGrid>
      <w:tr w:rsidR="006D0E85" w:rsidRPr="00520C2E" w14:paraId="128349FE" w14:textId="77777777" w:rsidTr="008E0376">
        <w:tc>
          <w:tcPr>
            <w:tcW w:w="425" w:type="dxa"/>
          </w:tcPr>
          <w:p w14:paraId="131F997A" w14:textId="77777777" w:rsidR="006D0E85" w:rsidRPr="00815D22" w:rsidRDefault="006D0E85" w:rsidP="008E0376">
            <w:pPr>
              <w:jc w:val="right"/>
              <w:rPr>
                <w:rFonts w:cs="Tahoma"/>
                <w:sz w:val="24"/>
                <w:szCs w:val="24"/>
              </w:rPr>
            </w:pPr>
            <w:r>
              <w:rPr>
                <w:rFonts w:cs="Tahoma"/>
                <w:sz w:val="24"/>
                <w:szCs w:val="24"/>
              </w:rPr>
              <w:t>P</w:t>
            </w:r>
            <w:r w:rsidRPr="00815D22">
              <w:rPr>
                <w:rFonts w:cs="Tahoma"/>
                <w:sz w:val="24"/>
                <w:szCs w:val="24"/>
              </w:rPr>
              <w:t xml:space="preserve"> </w:t>
            </w:r>
          </w:p>
          <w:p w14:paraId="3E4F90CC" w14:textId="75DB7902" w:rsidR="006D0E85" w:rsidRDefault="006D0E85" w:rsidP="008E0376">
            <w:pPr>
              <w:jc w:val="right"/>
              <w:rPr>
                <w:rFonts w:cs="Tahoma"/>
                <w:sz w:val="24"/>
                <w:szCs w:val="24"/>
              </w:rPr>
            </w:pPr>
            <w:r>
              <w:rPr>
                <w:rFonts w:cs="Tahoma"/>
                <w:sz w:val="24"/>
                <w:szCs w:val="24"/>
              </w:rPr>
              <w:t>V</w:t>
            </w:r>
            <w:r w:rsidRPr="00815D22">
              <w:rPr>
                <w:rFonts w:cs="Tahoma"/>
                <w:sz w:val="24"/>
                <w:szCs w:val="24"/>
              </w:rPr>
              <w:t xml:space="preserve"> </w:t>
            </w:r>
          </w:p>
          <w:p w14:paraId="0D72B3C9" w14:textId="77777777" w:rsidR="006D0E85" w:rsidRPr="00815D22" w:rsidRDefault="006D0E85" w:rsidP="008E0376">
            <w:pPr>
              <w:jc w:val="right"/>
              <w:rPr>
                <w:rFonts w:cs="Tahoma"/>
                <w:sz w:val="24"/>
                <w:szCs w:val="24"/>
              </w:rPr>
            </w:pPr>
            <w:r>
              <w:rPr>
                <w:rFonts w:cs="Tahoma"/>
                <w:sz w:val="24"/>
                <w:szCs w:val="24"/>
              </w:rPr>
              <w:t>R</w:t>
            </w:r>
          </w:p>
        </w:tc>
        <w:tc>
          <w:tcPr>
            <w:tcW w:w="3119" w:type="dxa"/>
          </w:tcPr>
          <w:p w14:paraId="0467D90D" w14:textId="506EC200" w:rsidR="006D0E85" w:rsidRDefault="006D0E85" w:rsidP="008E0376">
            <w:pPr>
              <w:ind w:left="-108"/>
              <w:rPr>
                <w:rFonts w:cs="Tahoma"/>
                <w:sz w:val="24"/>
                <w:szCs w:val="24"/>
              </w:rPr>
            </w:pPr>
            <w:r>
              <w:rPr>
                <w:rFonts w:cs="Tahoma"/>
                <w:sz w:val="24"/>
                <w:szCs w:val="24"/>
              </w:rPr>
              <w:t>= 60 W</w:t>
            </w:r>
          </w:p>
          <w:p w14:paraId="1EFE6F96" w14:textId="416FB3B9" w:rsidR="006D0E85" w:rsidRDefault="006D0E85" w:rsidP="008E0376">
            <w:pPr>
              <w:ind w:left="-108"/>
              <w:rPr>
                <w:rFonts w:cs="Tahoma"/>
                <w:sz w:val="24"/>
              </w:rPr>
            </w:pPr>
            <w:r w:rsidRPr="00815D22">
              <w:rPr>
                <w:rFonts w:cs="Tahoma"/>
                <w:sz w:val="24"/>
                <w:szCs w:val="24"/>
              </w:rPr>
              <w:t xml:space="preserve">= </w:t>
            </w:r>
            <w:r>
              <w:rPr>
                <w:rFonts w:cs="Tahoma"/>
                <w:sz w:val="24"/>
                <w:szCs w:val="24"/>
              </w:rPr>
              <w:t>12 V</w:t>
            </w:r>
          </w:p>
          <w:p w14:paraId="220B993F" w14:textId="61F1A19E" w:rsidR="006D0E85" w:rsidRPr="00520C2E" w:rsidRDefault="006D0E85" w:rsidP="006D0E85">
            <w:pPr>
              <w:ind w:left="-108"/>
              <w:rPr>
                <w:rFonts w:cs="Tahoma"/>
                <w:sz w:val="24"/>
              </w:rPr>
            </w:pPr>
            <w:r>
              <w:rPr>
                <w:rFonts w:cs="Tahoma"/>
                <w:sz w:val="24"/>
              </w:rPr>
              <w:t xml:space="preserve">= </w:t>
            </w:r>
            <w:r>
              <w:rPr>
                <w:rFonts w:cs="Tahoma"/>
                <w:sz w:val="24"/>
                <w:szCs w:val="24"/>
              </w:rPr>
              <w:t>?</w:t>
            </w:r>
          </w:p>
        </w:tc>
        <w:tc>
          <w:tcPr>
            <w:tcW w:w="850" w:type="dxa"/>
          </w:tcPr>
          <w:p w14:paraId="3202D1DD" w14:textId="77777777" w:rsidR="006D0E85" w:rsidRPr="00520C2E" w:rsidRDefault="006D0E85" w:rsidP="008E0376">
            <w:pPr>
              <w:jc w:val="right"/>
              <w:rPr>
                <w:rFonts w:cs="Tahoma"/>
                <w:sz w:val="24"/>
                <w:szCs w:val="24"/>
              </w:rPr>
            </w:pPr>
            <w:r>
              <w:rPr>
                <w:rFonts w:cs="Tahoma"/>
                <w:sz w:val="24"/>
                <w:szCs w:val="24"/>
              </w:rPr>
              <w:t>P</w:t>
            </w:r>
          </w:p>
          <w:p w14:paraId="2E9B8FE9" w14:textId="67FF3858" w:rsidR="006D0E85" w:rsidRPr="00520C2E" w:rsidRDefault="006D0E85" w:rsidP="008E0376">
            <w:pPr>
              <w:ind w:left="-675" w:firstLine="675"/>
              <w:jc w:val="right"/>
              <w:rPr>
                <w:rFonts w:cs="Tahoma"/>
                <w:sz w:val="24"/>
                <w:szCs w:val="24"/>
              </w:rPr>
            </w:pPr>
            <w:r>
              <w:rPr>
                <w:rFonts w:cs="Tahoma"/>
                <w:sz w:val="24"/>
                <w:szCs w:val="24"/>
              </w:rPr>
              <w:t>60</w:t>
            </w:r>
          </w:p>
          <w:p w14:paraId="16260225" w14:textId="2E7DFF2E" w:rsidR="006D0E85" w:rsidRDefault="006D0E85" w:rsidP="008E0376">
            <w:pPr>
              <w:jc w:val="right"/>
              <w:rPr>
                <w:rFonts w:cs="Tahoma"/>
                <w:sz w:val="24"/>
                <w:szCs w:val="24"/>
                <w:vertAlign w:val="superscript"/>
              </w:rPr>
            </w:pPr>
            <w:r>
              <w:rPr>
                <w:rFonts w:cs="Tahoma"/>
                <w:sz w:val="24"/>
                <w:szCs w:val="24"/>
              </w:rPr>
              <w:t>R</w:t>
            </w:r>
          </w:p>
          <w:p w14:paraId="16B5284A" w14:textId="5102CAD1" w:rsidR="006D0E85" w:rsidRPr="006D0E85" w:rsidRDefault="006D0E85" w:rsidP="006D0E85">
            <w:pPr>
              <w:jc w:val="right"/>
              <w:rPr>
                <w:rFonts w:cs="Tahoma"/>
                <w:sz w:val="24"/>
                <w:szCs w:val="24"/>
              </w:rPr>
            </w:pPr>
            <w:r>
              <w:rPr>
                <w:rFonts w:cs="Tahoma"/>
                <w:sz w:val="24"/>
                <w:szCs w:val="24"/>
              </w:rPr>
              <w:t>R</w:t>
            </w:r>
          </w:p>
        </w:tc>
        <w:tc>
          <w:tcPr>
            <w:tcW w:w="3544" w:type="dxa"/>
          </w:tcPr>
          <w:p w14:paraId="3ED75282" w14:textId="40216D26" w:rsidR="006D0E85" w:rsidRPr="00520C2E" w:rsidRDefault="006D0E85" w:rsidP="008E0376">
            <w:pPr>
              <w:ind w:left="-108" w:right="601"/>
              <w:rPr>
                <w:rFonts w:cs="Tahoma"/>
                <w:sz w:val="24"/>
              </w:rPr>
            </w:pPr>
            <w:r w:rsidRPr="00520C2E">
              <w:rPr>
                <w:rFonts w:cs="Tahoma"/>
                <w:sz w:val="24"/>
              </w:rPr>
              <w:t xml:space="preserve">= </w:t>
            </w:r>
            <w:r w:rsidRPr="00815D22">
              <w:rPr>
                <w:rFonts w:cs="Tahoma"/>
                <w:sz w:val="24"/>
                <w:szCs w:val="24"/>
              </w:rPr>
              <w:t>V</w:t>
            </w:r>
            <w:r w:rsidRPr="00815D22">
              <w:rPr>
                <w:rFonts w:cs="Tahoma"/>
                <w:sz w:val="24"/>
                <w:szCs w:val="24"/>
                <w:vertAlign w:val="superscript"/>
              </w:rPr>
              <w:t>2</w:t>
            </w:r>
            <w:r w:rsidRPr="00815D22">
              <w:rPr>
                <w:rFonts w:cs="Tahoma"/>
                <w:sz w:val="24"/>
                <w:szCs w:val="24"/>
              </w:rPr>
              <w:t>/R</w:t>
            </w:r>
          </w:p>
          <w:p w14:paraId="658524D5" w14:textId="6F4EAD5E" w:rsidR="006D0E85" w:rsidRDefault="006D0E85" w:rsidP="008E0376">
            <w:pPr>
              <w:ind w:left="-108" w:right="601"/>
              <w:rPr>
                <w:rFonts w:cs="Tahoma"/>
                <w:sz w:val="24"/>
                <w:szCs w:val="24"/>
              </w:rPr>
            </w:pPr>
            <w:r w:rsidRPr="00815D22">
              <w:rPr>
                <w:rFonts w:cs="Tahoma"/>
                <w:sz w:val="24"/>
                <w:szCs w:val="24"/>
              </w:rPr>
              <w:t>= (12 × 12)/R</w:t>
            </w:r>
          </w:p>
          <w:p w14:paraId="3FE2F6E4" w14:textId="61C7359A" w:rsidR="006D0E85" w:rsidRDefault="006D0E85" w:rsidP="008E0376">
            <w:pPr>
              <w:ind w:left="-108" w:right="601"/>
              <w:rPr>
                <w:rFonts w:cs="Tahoma"/>
                <w:sz w:val="24"/>
                <w:szCs w:val="24"/>
              </w:rPr>
            </w:pPr>
            <w:r w:rsidRPr="00815D22">
              <w:rPr>
                <w:rFonts w:cs="Tahoma"/>
                <w:sz w:val="24"/>
                <w:szCs w:val="24"/>
              </w:rPr>
              <w:t>= 144/60</w:t>
            </w:r>
          </w:p>
          <w:p w14:paraId="37033E8C" w14:textId="27F52F43" w:rsidR="006D0E85" w:rsidRPr="00520C2E" w:rsidRDefault="006D0E85" w:rsidP="006D0E85">
            <w:pPr>
              <w:ind w:left="-108" w:right="601"/>
              <w:rPr>
                <w:rFonts w:cs="Tahoma"/>
                <w:sz w:val="24"/>
              </w:rPr>
            </w:pPr>
            <w:r w:rsidRPr="00815D22">
              <w:rPr>
                <w:rFonts w:cs="Tahoma"/>
                <w:sz w:val="24"/>
                <w:szCs w:val="24"/>
              </w:rPr>
              <w:t>= 2.4 Ω</w:t>
            </w:r>
          </w:p>
        </w:tc>
      </w:tr>
    </w:tbl>
    <w:p w14:paraId="059DD5CC" w14:textId="77777777" w:rsidR="006D0E85" w:rsidRPr="00815D22" w:rsidRDefault="006D0E85" w:rsidP="006D0E85">
      <w:pPr>
        <w:pStyle w:val="NoSpacing"/>
        <w:rPr>
          <w:rFonts w:cs="Tahoma"/>
        </w:rPr>
      </w:pPr>
    </w:p>
    <w:p w14:paraId="53E34C97" w14:textId="77777777" w:rsidR="008B06C3" w:rsidRPr="00815D22" w:rsidRDefault="008B06C3" w:rsidP="008B06C3">
      <w:pPr>
        <w:pStyle w:val="NoSpacing"/>
        <w:ind w:left="1440"/>
        <w:rPr>
          <w:rFonts w:cs="Tahoma"/>
        </w:rPr>
      </w:pPr>
    </w:p>
    <w:p w14:paraId="5478EA74" w14:textId="505E24EC" w:rsidR="0072218F" w:rsidRDefault="0072218F" w:rsidP="0072218F"/>
    <w:p w14:paraId="1E234BFA" w14:textId="77777777" w:rsidR="002E35A6" w:rsidRDefault="002E35A6">
      <w:pPr>
        <w:rPr>
          <w:rFonts w:eastAsiaTheme="majorEastAsia" w:cs="Tahoma"/>
          <w:b/>
          <w:bCs/>
          <w:color w:val="215868" w:themeColor="accent5" w:themeShade="80"/>
          <w:sz w:val="32"/>
          <w:szCs w:val="32"/>
        </w:rPr>
      </w:pPr>
      <w:bookmarkStart w:id="5" w:name="_Toc232063539"/>
      <w:r>
        <w:br w:type="page"/>
      </w:r>
    </w:p>
    <w:p w14:paraId="391EC2F3" w14:textId="46BB6520" w:rsidR="004B6220" w:rsidRPr="00F062F8" w:rsidRDefault="004B6220" w:rsidP="000D4D27">
      <w:pPr>
        <w:pStyle w:val="Heading1"/>
      </w:pPr>
      <w:r w:rsidRPr="00F062F8">
        <w:lastRenderedPageBreak/>
        <w:t>Tutorial Questions</w:t>
      </w:r>
      <w:bookmarkEnd w:id="5"/>
    </w:p>
    <w:p w14:paraId="6C29AF6E" w14:textId="77777777" w:rsidR="004B6220" w:rsidRPr="004B6220" w:rsidRDefault="004B6220" w:rsidP="004B6220">
      <w:pPr>
        <w:jc w:val="center"/>
        <w:rPr>
          <w:rFonts w:cs="Tahoma"/>
          <w:b/>
        </w:rPr>
      </w:pPr>
    </w:p>
    <w:p w14:paraId="163BEFEC" w14:textId="39D239F5" w:rsidR="004B6220" w:rsidRDefault="004B6220" w:rsidP="002E35A6">
      <w:pPr>
        <w:pStyle w:val="Heading2"/>
        <w:spacing w:before="0"/>
      </w:pPr>
      <w:r w:rsidRPr="004B6220">
        <w:t xml:space="preserve">Electric </w:t>
      </w:r>
      <w:r w:rsidR="00195BDB">
        <w:t>Charge</w:t>
      </w:r>
      <w:r w:rsidR="00501126">
        <w:t xml:space="preserve"> and Current</w:t>
      </w:r>
    </w:p>
    <w:p w14:paraId="085E600F" w14:textId="77777777" w:rsidR="009A56D2" w:rsidRDefault="009A56D2" w:rsidP="009A56D2"/>
    <w:p w14:paraId="2797D626" w14:textId="0A162736" w:rsidR="009A56D2" w:rsidRDefault="009A56D2" w:rsidP="009D3BB3">
      <w:pPr>
        <w:pStyle w:val="ListParagraph"/>
        <w:numPr>
          <w:ilvl w:val="0"/>
          <w:numId w:val="11"/>
        </w:numPr>
        <w:ind w:left="426" w:hanging="426"/>
      </w:pPr>
      <w:r>
        <w:t>Explain what is meant by the term ‘electric current’.</w:t>
      </w:r>
    </w:p>
    <w:p w14:paraId="1DCE300D" w14:textId="77777777" w:rsidR="009A56D2" w:rsidRDefault="009A56D2" w:rsidP="00501126">
      <w:pPr>
        <w:ind w:left="426" w:hanging="426"/>
      </w:pPr>
    </w:p>
    <w:p w14:paraId="67C4869A" w14:textId="5C94BB26" w:rsidR="009A56D2" w:rsidRDefault="009A56D2" w:rsidP="009D3BB3">
      <w:pPr>
        <w:pStyle w:val="ListParagraph"/>
        <w:numPr>
          <w:ilvl w:val="0"/>
          <w:numId w:val="11"/>
        </w:numPr>
        <w:ind w:left="426" w:hanging="426"/>
      </w:pPr>
      <w:r>
        <w:t>Write down the relationship between charge, electric current and time. Write the symbols and units used for each.</w:t>
      </w:r>
    </w:p>
    <w:p w14:paraId="5E14D38E" w14:textId="77777777" w:rsidR="009A56D2" w:rsidRDefault="009A56D2" w:rsidP="00501126">
      <w:pPr>
        <w:ind w:left="426" w:hanging="426"/>
      </w:pPr>
    </w:p>
    <w:p w14:paraId="69EA0649" w14:textId="3AAF3074" w:rsidR="009A56D2" w:rsidRDefault="009A56D2" w:rsidP="009D3BB3">
      <w:pPr>
        <w:pStyle w:val="ListParagraph"/>
        <w:numPr>
          <w:ilvl w:val="0"/>
          <w:numId w:val="11"/>
        </w:numPr>
        <w:ind w:left="426" w:hanging="426"/>
      </w:pPr>
      <w:r>
        <w:t xml:space="preserve">The current in a heater is 7 A. How much charge flows through the heater in 30 seconds? </w:t>
      </w:r>
    </w:p>
    <w:p w14:paraId="281E19B3" w14:textId="77777777" w:rsidR="009A56D2" w:rsidRDefault="009A56D2" w:rsidP="00501126">
      <w:pPr>
        <w:ind w:left="426" w:hanging="426"/>
      </w:pPr>
    </w:p>
    <w:p w14:paraId="6DE29294" w14:textId="3208281F" w:rsidR="009A56D2" w:rsidRDefault="009A56D2" w:rsidP="009D3BB3">
      <w:pPr>
        <w:pStyle w:val="ListParagraph"/>
        <w:numPr>
          <w:ilvl w:val="0"/>
          <w:numId w:val="11"/>
        </w:numPr>
        <w:ind w:left="426" w:hanging="426"/>
      </w:pPr>
      <w:r>
        <w:t>A hair drier is switched on for 5 minutes. If the current is 3 A, how much charge flows through the hair drier?</w:t>
      </w:r>
    </w:p>
    <w:p w14:paraId="7DF7FDBB" w14:textId="77777777" w:rsidR="009A56D2" w:rsidRDefault="009A56D2" w:rsidP="00501126">
      <w:pPr>
        <w:ind w:left="426" w:hanging="426"/>
      </w:pPr>
    </w:p>
    <w:p w14:paraId="63BF03F8" w14:textId="12389C0F" w:rsidR="009A56D2" w:rsidRDefault="009A56D2" w:rsidP="009D3BB3">
      <w:pPr>
        <w:pStyle w:val="ListParagraph"/>
        <w:numPr>
          <w:ilvl w:val="0"/>
          <w:numId w:val="11"/>
        </w:numPr>
        <w:ind w:left="426" w:hanging="426"/>
      </w:pPr>
      <w:r>
        <w:t>2 Coulombs of charge pass through a lamp in 6 seconds. What is the current in the lamp?</w:t>
      </w:r>
    </w:p>
    <w:p w14:paraId="20C7B734" w14:textId="77777777" w:rsidR="009A56D2" w:rsidRDefault="009A56D2" w:rsidP="00501126">
      <w:pPr>
        <w:ind w:left="426" w:hanging="426"/>
      </w:pPr>
    </w:p>
    <w:p w14:paraId="54D1DDD8" w14:textId="63D4790A" w:rsidR="009A56D2" w:rsidRDefault="009A56D2" w:rsidP="009D3BB3">
      <w:pPr>
        <w:pStyle w:val="ListParagraph"/>
        <w:numPr>
          <w:ilvl w:val="0"/>
          <w:numId w:val="11"/>
        </w:numPr>
        <w:ind w:left="426" w:hanging="426"/>
      </w:pPr>
      <w:r>
        <w:t xml:space="preserve">A switch is closed for 10 minutes If 3600 </w:t>
      </w:r>
      <w:r w:rsidR="002B7BB1">
        <w:t>C of charge pass through the sw</w:t>
      </w:r>
      <w:r>
        <w:t>i</w:t>
      </w:r>
      <w:r w:rsidR="002B7BB1">
        <w:t>t</w:t>
      </w:r>
      <w:r>
        <w:t>ch in this time, what is the current in the switch?</w:t>
      </w:r>
    </w:p>
    <w:p w14:paraId="6311706E" w14:textId="77777777" w:rsidR="009A56D2" w:rsidRDefault="009A56D2" w:rsidP="00501126">
      <w:pPr>
        <w:ind w:left="426" w:hanging="426"/>
      </w:pPr>
    </w:p>
    <w:p w14:paraId="42A585F9" w14:textId="207E7DC2" w:rsidR="009A56D2" w:rsidRDefault="009A56D2" w:rsidP="009D3BB3">
      <w:pPr>
        <w:pStyle w:val="ListParagraph"/>
        <w:numPr>
          <w:ilvl w:val="0"/>
          <w:numId w:val="11"/>
        </w:numPr>
        <w:ind w:left="426" w:hanging="426"/>
      </w:pPr>
      <w:r>
        <w:t>A car headlamp uses a current of 2 A. How long must the lamp be switched on for 10 Coulombs to pass through it?</w:t>
      </w:r>
    </w:p>
    <w:p w14:paraId="753A0919" w14:textId="77777777" w:rsidR="00501126" w:rsidRDefault="00501126" w:rsidP="00501126">
      <w:pPr>
        <w:ind w:left="426" w:hanging="426"/>
      </w:pPr>
    </w:p>
    <w:p w14:paraId="5915D6E2" w14:textId="77777777" w:rsidR="00501126" w:rsidRPr="00D63BBE" w:rsidRDefault="00501126" w:rsidP="009D3BB3">
      <w:pPr>
        <w:numPr>
          <w:ilvl w:val="0"/>
          <w:numId w:val="11"/>
        </w:numPr>
        <w:ind w:left="426" w:hanging="426"/>
        <w:rPr>
          <w:rFonts w:cs="Tahoma"/>
        </w:rPr>
      </w:pPr>
      <w:r w:rsidRPr="00D63BBE">
        <w:rPr>
          <w:rFonts w:cs="Tahoma"/>
        </w:rPr>
        <w:t xml:space="preserve">If an electric current is passed through a conducting wire, what energy transformation takes place? </w:t>
      </w:r>
      <w:r w:rsidRPr="00D63BBE">
        <w:rPr>
          <w:rFonts w:cs="Tahoma"/>
        </w:rPr>
        <w:br/>
      </w:r>
    </w:p>
    <w:p w14:paraId="51062EB0" w14:textId="0A1E4AE5" w:rsidR="00501126" w:rsidRPr="00501126" w:rsidRDefault="00501126" w:rsidP="009D3BB3">
      <w:pPr>
        <w:numPr>
          <w:ilvl w:val="0"/>
          <w:numId w:val="11"/>
        </w:numPr>
        <w:ind w:left="426" w:hanging="426"/>
        <w:rPr>
          <w:rFonts w:cs="Tahoma"/>
        </w:rPr>
      </w:pPr>
      <w:r w:rsidRPr="00D63BBE">
        <w:rPr>
          <w:rFonts w:cs="Tahoma"/>
        </w:rPr>
        <w:t>Many electrical appliances in the home are designed to make use of this energy transformation. Name four of these appliances.</w:t>
      </w:r>
    </w:p>
    <w:p w14:paraId="58EC8D81" w14:textId="77777777" w:rsidR="009A56D2" w:rsidRDefault="009A56D2" w:rsidP="00501126">
      <w:pPr>
        <w:ind w:left="426" w:hanging="426"/>
      </w:pPr>
    </w:p>
    <w:p w14:paraId="31BCE8F8" w14:textId="63B2EEB0" w:rsidR="009A56D2" w:rsidRDefault="009A56D2" w:rsidP="009D3BB3">
      <w:pPr>
        <w:pStyle w:val="ListParagraph"/>
        <w:numPr>
          <w:ilvl w:val="0"/>
          <w:numId w:val="11"/>
        </w:numPr>
        <w:ind w:left="426" w:hanging="426"/>
      </w:pPr>
      <w:r>
        <w:t>One bar of an electric heater draws a current of 4 A from the mains supply.</w:t>
      </w:r>
    </w:p>
    <w:p w14:paraId="400D2034" w14:textId="77777777" w:rsidR="009A56D2" w:rsidRDefault="009A56D2" w:rsidP="009A56D2"/>
    <w:p w14:paraId="627BBCF6" w14:textId="100AFF78" w:rsidR="009A56D2" w:rsidRDefault="009A56D2" w:rsidP="009D3BB3">
      <w:pPr>
        <w:pStyle w:val="ListParagraph"/>
        <w:numPr>
          <w:ilvl w:val="1"/>
          <w:numId w:val="11"/>
        </w:numPr>
        <w:ind w:left="851" w:hanging="447"/>
      </w:pPr>
      <w:r>
        <w:t>How much charge flows through the bar each minute?</w:t>
      </w:r>
    </w:p>
    <w:p w14:paraId="0346D789" w14:textId="77777777" w:rsidR="009A56D2" w:rsidRDefault="009A56D2" w:rsidP="002B7BB1">
      <w:pPr>
        <w:pStyle w:val="ListParagraph"/>
        <w:ind w:left="851" w:hanging="447"/>
      </w:pPr>
    </w:p>
    <w:p w14:paraId="12DBA9BA" w14:textId="1BF7C611" w:rsidR="009A56D2" w:rsidRDefault="009A56D2" w:rsidP="009D3BB3">
      <w:pPr>
        <w:pStyle w:val="ListParagraph"/>
        <w:numPr>
          <w:ilvl w:val="1"/>
          <w:numId w:val="11"/>
        </w:numPr>
        <w:ind w:left="851" w:hanging="447"/>
      </w:pPr>
      <w:r>
        <w:t>If a second bar is switched on, the charge flowing through the bar each minute increases to 440 C. Calculate the new current drawn from the mains when both bars are switched on.</w:t>
      </w:r>
    </w:p>
    <w:p w14:paraId="7762E1D7" w14:textId="77777777" w:rsidR="009A56D2" w:rsidRDefault="009A56D2" w:rsidP="009A56D2"/>
    <w:p w14:paraId="769AE431" w14:textId="50B54216" w:rsidR="009A56D2" w:rsidRPr="009A56D2" w:rsidRDefault="009A56D2" w:rsidP="009D3BB3">
      <w:pPr>
        <w:pStyle w:val="ListParagraph"/>
        <w:numPr>
          <w:ilvl w:val="0"/>
          <w:numId w:val="11"/>
        </w:numPr>
        <w:ind w:left="426"/>
      </w:pPr>
      <w:r>
        <w:t xml:space="preserve">The car battery manufacturer states that a batter is rated at 40 </w:t>
      </w:r>
      <w:proofErr w:type="spellStart"/>
      <w:r w:rsidRPr="004B6220">
        <w:rPr>
          <w:rFonts w:cs="Tahoma"/>
        </w:rPr>
        <w:t>ampèrehours</w:t>
      </w:r>
      <w:proofErr w:type="spellEnd"/>
      <w:r w:rsidRPr="004B6220">
        <w:rPr>
          <w:rFonts w:cs="Tahoma"/>
        </w:rPr>
        <w:t>.</w:t>
      </w:r>
      <w:r>
        <w:rPr>
          <w:rFonts w:cs="Tahoma"/>
        </w:rPr>
        <w:t xml:space="preserve"> This is one way of telling the user how long the battery will be able to provide electric current to operate appliances. E.g. this could deliver 40 A for 1 hour or 8 A for 5 hours etc.</w:t>
      </w:r>
    </w:p>
    <w:p w14:paraId="6D2572E2" w14:textId="71570866" w:rsidR="009A56D2" w:rsidRDefault="009A56D2" w:rsidP="000D4D27">
      <w:pPr>
        <w:pStyle w:val="ListParagraph"/>
      </w:pPr>
    </w:p>
    <w:p w14:paraId="64EFE2A6" w14:textId="1CA7EDB5" w:rsidR="000D4D27" w:rsidRDefault="000D4D27" w:rsidP="009D3BB3">
      <w:pPr>
        <w:pStyle w:val="ListParagraph"/>
        <w:numPr>
          <w:ilvl w:val="1"/>
          <w:numId w:val="11"/>
        </w:numPr>
        <w:ind w:left="851"/>
      </w:pPr>
      <w:r>
        <w:t>Calculate the total charge that this battery can deliver, in coulombs.</w:t>
      </w:r>
    </w:p>
    <w:p w14:paraId="1AAB8149" w14:textId="2C28F52D" w:rsidR="000D4D27" w:rsidRDefault="000D4D27" w:rsidP="002B7BB1">
      <w:pPr>
        <w:pStyle w:val="ListParagraph"/>
        <w:ind w:left="851"/>
      </w:pPr>
    </w:p>
    <w:p w14:paraId="63E2D364" w14:textId="10EFADED" w:rsidR="000D4D27" w:rsidRDefault="000D4D27" w:rsidP="009D3BB3">
      <w:pPr>
        <w:pStyle w:val="ListParagraph"/>
        <w:numPr>
          <w:ilvl w:val="1"/>
          <w:numId w:val="11"/>
        </w:numPr>
        <w:ind w:left="851"/>
      </w:pPr>
      <w:r>
        <w:t>The parking lights of the car draw a current of 2 A from the battery. If these lights were left on when the car was parked, calculate the minimum time it would take for the battery to go flat.</w:t>
      </w:r>
      <w:r w:rsidR="002B7BB1">
        <w:t xml:space="preserve"> State any assumptions you make.</w:t>
      </w:r>
    </w:p>
    <w:p w14:paraId="4D0A6C4E" w14:textId="4E1ECA93" w:rsidR="00195BDB" w:rsidRDefault="00195BDB" w:rsidP="00CA1D22">
      <w:pPr>
        <w:pStyle w:val="Heading2"/>
      </w:pPr>
      <w:r>
        <w:lastRenderedPageBreak/>
        <w:t>Potential Difference</w:t>
      </w:r>
    </w:p>
    <w:p w14:paraId="36309F96" w14:textId="77777777" w:rsidR="00195BDB" w:rsidRDefault="00195BDB" w:rsidP="00195BDB"/>
    <w:p w14:paraId="10FFBC46" w14:textId="628FDC8A" w:rsidR="00195BDB" w:rsidRDefault="00195BDB" w:rsidP="009D3BB3">
      <w:pPr>
        <w:pStyle w:val="ListParagraph"/>
        <w:numPr>
          <w:ilvl w:val="0"/>
          <w:numId w:val="13"/>
        </w:numPr>
      </w:pPr>
      <w:r>
        <w:t>Define ‘potential difference’.</w:t>
      </w:r>
    </w:p>
    <w:p w14:paraId="09BEAEBB" w14:textId="628FDC8A" w:rsidR="00195BDB" w:rsidRDefault="00195BDB" w:rsidP="00195BDB"/>
    <w:p w14:paraId="7341EC09" w14:textId="6FEEA3CE" w:rsidR="00195BDB" w:rsidRDefault="00195BDB" w:rsidP="009D3BB3">
      <w:pPr>
        <w:pStyle w:val="ListParagraph"/>
        <w:numPr>
          <w:ilvl w:val="0"/>
          <w:numId w:val="13"/>
        </w:numPr>
      </w:pPr>
      <w:r>
        <w:t>In terms of energy, what is a volt?</w:t>
      </w:r>
    </w:p>
    <w:p w14:paraId="430906A3" w14:textId="77777777" w:rsidR="00195BDB" w:rsidRDefault="00195BDB" w:rsidP="00195BDB"/>
    <w:p w14:paraId="4C506E4F" w14:textId="6BC1BEA6" w:rsidR="00195BDB" w:rsidRDefault="00195BDB" w:rsidP="009D3BB3">
      <w:pPr>
        <w:pStyle w:val="ListParagraph"/>
        <w:numPr>
          <w:ilvl w:val="0"/>
          <w:numId w:val="13"/>
        </w:numPr>
      </w:pPr>
      <w:r>
        <w:t xml:space="preserve">Explain the difference between </w:t>
      </w:r>
      <w:proofErr w:type="spellStart"/>
      <w:r>
        <w:t>a.c</w:t>
      </w:r>
      <w:proofErr w:type="spellEnd"/>
      <w:r>
        <w:t xml:space="preserve">. and </w:t>
      </w:r>
      <w:proofErr w:type="spellStart"/>
      <w:r>
        <w:t>d.c.</w:t>
      </w:r>
      <w:proofErr w:type="spellEnd"/>
      <w:r>
        <w:t xml:space="preserve"> Your answer should state what is represented by the terms, and also include the words ‘electron’ and ‘direction’.</w:t>
      </w:r>
    </w:p>
    <w:p w14:paraId="7CA98501" w14:textId="77777777" w:rsidR="00195BDB" w:rsidRDefault="00195BDB" w:rsidP="00195BDB"/>
    <w:p w14:paraId="02BBE0BE" w14:textId="6F1D26DA" w:rsidR="00195BDB" w:rsidRDefault="00195BDB" w:rsidP="009D3BB3">
      <w:pPr>
        <w:pStyle w:val="ListParagraph"/>
        <w:numPr>
          <w:ilvl w:val="0"/>
          <w:numId w:val="13"/>
        </w:numPr>
      </w:pPr>
      <w:r>
        <w:t>Give two examples of:</w:t>
      </w:r>
    </w:p>
    <w:p w14:paraId="4C686CA9" w14:textId="77777777" w:rsidR="00195BDB" w:rsidRDefault="00195BDB" w:rsidP="00195BDB"/>
    <w:p w14:paraId="7E71CEF2" w14:textId="63AF0C9E" w:rsidR="00195BDB" w:rsidRDefault="00195BDB" w:rsidP="009D3BB3">
      <w:pPr>
        <w:pStyle w:val="ListParagraph"/>
        <w:numPr>
          <w:ilvl w:val="1"/>
          <w:numId w:val="13"/>
        </w:numPr>
      </w:pPr>
      <w:proofErr w:type="spellStart"/>
      <w:proofErr w:type="gramStart"/>
      <w:r>
        <w:t>a.c</w:t>
      </w:r>
      <w:proofErr w:type="spellEnd"/>
      <w:proofErr w:type="gramEnd"/>
      <w:r>
        <w:t>. power supplies.</w:t>
      </w:r>
    </w:p>
    <w:p w14:paraId="3F821BAC" w14:textId="77777777" w:rsidR="00195BDB" w:rsidRDefault="00195BDB" w:rsidP="00195BDB">
      <w:pPr>
        <w:pStyle w:val="ListParagraph"/>
        <w:ind w:left="1440"/>
      </w:pPr>
    </w:p>
    <w:p w14:paraId="724F34F2" w14:textId="78D02699" w:rsidR="00195BDB" w:rsidRDefault="00195BDB" w:rsidP="009D3BB3">
      <w:pPr>
        <w:pStyle w:val="ListParagraph"/>
        <w:numPr>
          <w:ilvl w:val="1"/>
          <w:numId w:val="13"/>
        </w:numPr>
      </w:pPr>
      <w:proofErr w:type="spellStart"/>
      <w:proofErr w:type="gramStart"/>
      <w:r>
        <w:t>d.c</w:t>
      </w:r>
      <w:proofErr w:type="gramEnd"/>
      <w:r>
        <w:t>.</w:t>
      </w:r>
      <w:proofErr w:type="spellEnd"/>
      <w:r>
        <w:t xml:space="preserve"> power supplies.</w:t>
      </w:r>
    </w:p>
    <w:p w14:paraId="454DA56F" w14:textId="77777777" w:rsidR="00195BDB" w:rsidRDefault="00195BDB" w:rsidP="00195BDB"/>
    <w:p w14:paraId="7D6C783D" w14:textId="346B66F9" w:rsidR="00195BDB" w:rsidRDefault="00195BDB" w:rsidP="009D3BB3">
      <w:pPr>
        <w:pStyle w:val="ListParagraph"/>
        <w:numPr>
          <w:ilvl w:val="0"/>
          <w:numId w:val="13"/>
        </w:numPr>
      </w:pPr>
      <w:r>
        <w:t xml:space="preserve">Which of these traces are </w:t>
      </w:r>
      <w:proofErr w:type="spellStart"/>
      <w:r>
        <w:t>a.c</w:t>
      </w:r>
      <w:proofErr w:type="spellEnd"/>
      <w:r>
        <w:t xml:space="preserve">. and which are </w:t>
      </w:r>
      <w:proofErr w:type="spellStart"/>
      <w:proofErr w:type="gramStart"/>
      <w:r>
        <w:t>d.c</w:t>
      </w:r>
      <w:proofErr w:type="gramEnd"/>
      <w:r>
        <w:t>.</w:t>
      </w:r>
      <w:proofErr w:type="spellEnd"/>
      <w:r>
        <w:t>?</w:t>
      </w:r>
    </w:p>
    <w:p w14:paraId="6BD4440D" w14:textId="175A1AED" w:rsidR="00195BDB" w:rsidRDefault="00195BDB" w:rsidP="00195BDB">
      <w:pPr>
        <w:pStyle w:val="ListParagraph"/>
      </w:pPr>
      <w:r w:rsidRPr="00D63BBE">
        <w:rPr>
          <w:rFonts w:cs="Tahoma"/>
          <w:noProof/>
          <w:snapToGrid/>
          <w:lang w:eastAsia="en-GB"/>
        </w:rPr>
        <w:drawing>
          <wp:anchor distT="0" distB="0" distL="114300" distR="114300" simplePos="0" relativeHeight="251949056" behindDoc="0" locked="0" layoutInCell="1" allowOverlap="1" wp14:anchorId="107CC006" wp14:editId="1C625B53">
            <wp:simplePos x="0" y="0"/>
            <wp:positionH relativeFrom="column">
              <wp:posOffset>355600</wp:posOffset>
            </wp:positionH>
            <wp:positionV relativeFrom="paragraph">
              <wp:posOffset>81915</wp:posOffset>
            </wp:positionV>
            <wp:extent cx="5273040" cy="1704975"/>
            <wp:effectExtent l="0" t="0" r="10160" b="0"/>
            <wp:wrapTight wrapText="bothSides">
              <wp:wrapPolygon edited="0">
                <wp:start x="0" y="0"/>
                <wp:lineTo x="0" y="21238"/>
                <wp:lineTo x="21538" y="21238"/>
                <wp:lineTo x="21538" y="0"/>
                <wp:lineTo x="0" y="0"/>
              </wp:wrapPolygon>
            </wp:wrapTight>
            <wp:docPr id="8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273040" cy="17049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A083B5" w14:textId="085B41E9" w:rsidR="00195BDB" w:rsidRDefault="00195BDB" w:rsidP="009D3BB3">
      <w:pPr>
        <w:pStyle w:val="ListParagraph"/>
        <w:numPr>
          <w:ilvl w:val="0"/>
          <w:numId w:val="13"/>
        </w:numPr>
      </w:pPr>
      <w:r>
        <w:t xml:space="preserve">State the </w:t>
      </w:r>
      <w:r w:rsidR="00F140D4">
        <w:t>maximum</w:t>
      </w:r>
      <w:r>
        <w:t xml:space="preserve"> potential difference in the diagrams from question 5.</w:t>
      </w:r>
    </w:p>
    <w:p w14:paraId="166B1CBD" w14:textId="77777777" w:rsidR="00195BDB" w:rsidRPr="00195BDB" w:rsidRDefault="00195BDB" w:rsidP="00195BDB">
      <w:pPr>
        <w:rPr>
          <w:rFonts w:cs="Tahoma"/>
        </w:rPr>
      </w:pPr>
    </w:p>
    <w:p w14:paraId="5DBAE70F" w14:textId="77777777" w:rsidR="00195BDB" w:rsidRPr="00195BDB" w:rsidRDefault="00195BDB" w:rsidP="009D3BB3">
      <w:pPr>
        <w:pStyle w:val="ListParagraph"/>
        <w:numPr>
          <w:ilvl w:val="0"/>
          <w:numId w:val="13"/>
        </w:numPr>
      </w:pPr>
      <w:r w:rsidRPr="00195BDB">
        <w:rPr>
          <w:rFonts w:cs="Tahoma"/>
        </w:rPr>
        <w:t xml:space="preserve">For each of the following traces shown, state whether they are </w:t>
      </w:r>
      <w:proofErr w:type="spellStart"/>
      <w:r w:rsidRPr="00195BDB">
        <w:rPr>
          <w:rFonts w:cs="Tahoma"/>
        </w:rPr>
        <w:t>a.c</w:t>
      </w:r>
      <w:proofErr w:type="spellEnd"/>
      <w:r w:rsidRPr="00195BDB">
        <w:rPr>
          <w:rFonts w:cs="Tahoma"/>
        </w:rPr>
        <w:t xml:space="preserve">. or </w:t>
      </w:r>
      <w:proofErr w:type="spellStart"/>
      <w:r w:rsidRPr="00195BDB">
        <w:rPr>
          <w:rFonts w:cs="Tahoma"/>
        </w:rPr>
        <w:t>d.c</w:t>
      </w:r>
      <w:proofErr w:type="gramStart"/>
      <w:r w:rsidRPr="00195BDB">
        <w:rPr>
          <w:rFonts w:cs="Tahoma"/>
        </w:rPr>
        <w:t>.</w:t>
      </w:r>
      <w:proofErr w:type="spellEnd"/>
      <w:r w:rsidRPr="00195BDB">
        <w:rPr>
          <w:rFonts w:cs="Tahoma"/>
        </w:rPr>
        <w:t>.</w:t>
      </w:r>
      <w:proofErr w:type="gramEnd"/>
    </w:p>
    <w:p w14:paraId="1C3249EF" w14:textId="62FA5B54" w:rsidR="00195BDB" w:rsidRPr="00195BDB" w:rsidRDefault="00195BDB" w:rsidP="00195BDB">
      <w:pPr>
        <w:rPr>
          <w:rFonts w:cs="Tahoma"/>
        </w:rPr>
      </w:pPr>
      <w:r w:rsidRPr="00D63BBE">
        <w:rPr>
          <w:rFonts w:cs="Tahoma"/>
          <w:noProof/>
          <w:snapToGrid/>
          <w:lang w:eastAsia="en-GB"/>
        </w:rPr>
        <w:drawing>
          <wp:anchor distT="0" distB="0" distL="114300" distR="114300" simplePos="0" relativeHeight="251950080" behindDoc="0" locked="0" layoutInCell="1" allowOverlap="1" wp14:anchorId="41E67807" wp14:editId="398E9130">
            <wp:simplePos x="0" y="0"/>
            <wp:positionH relativeFrom="column">
              <wp:posOffset>408940</wp:posOffset>
            </wp:positionH>
            <wp:positionV relativeFrom="paragraph">
              <wp:posOffset>215265</wp:posOffset>
            </wp:positionV>
            <wp:extent cx="5276850" cy="1659890"/>
            <wp:effectExtent l="0" t="0" r="6350" b="0"/>
            <wp:wrapTight wrapText="bothSides">
              <wp:wrapPolygon edited="0">
                <wp:start x="0" y="0"/>
                <wp:lineTo x="0" y="21154"/>
                <wp:lineTo x="21522" y="21154"/>
                <wp:lineTo x="21522" y="0"/>
                <wp:lineTo x="0" y="0"/>
              </wp:wrapPolygon>
            </wp:wrapTight>
            <wp:docPr id="79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276850" cy="16598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182C4E" w14:textId="456C893C" w:rsidR="00195BDB" w:rsidRDefault="00195BDB" w:rsidP="009D3BB3">
      <w:pPr>
        <w:pStyle w:val="ListParagraph"/>
        <w:numPr>
          <w:ilvl w:val="0"/>
          <w:numId w:val="13"/>
        </w:numPr>
      </w:pPr>
      <w:r>
        <w:t xml:space="preserve">State the </w:t>
      </w:r>
      <w:r w:rsidR="00F140D4">
        <w:t>maximum</w:t>
      </w:r>
      <w:r>
        <w:t xml:space="preserve"> potential difference in the diagrams from question 7.</w:t>
      </w:r>
    </w:p>
    <w:p w14:paraId="29A54732" w14:textId="77777777" w:rsidR="00195BDB" w:rsidRDefault="00195BDB" w:rsidP="00195BDB"/>
    <w:p w14:paraId="2C433717" w14:textId="3CBDC817" w:rsidR="00195BDB" w:rsidRPr="00195BDB" w:rsidRDefault="00195BDB" w:rsidP="009D3BB3">
      <w:pPr>
        <w:pStyle w:val="ListParagraph"/>
        <w:numPr>
          <w:ilvl w:val="0"/>
          <w:numId w:val="13"/>
        </w:numPr>
        <w:rPr>
          <w:rFonts w:cs="Tahoma"/>
        </w:rPr>
      </w:pPr>
      <w:r>
        <w:t xml:space="preserve">Is the mains supply </w:t>
      </w:r>
      <w:proofErr w:type="spellStart"/>
      <w:r>
        <w:t>a.c</w:t>
      </w:r>
      <w:proofErr w:type="spellEnd"/>
      <w:r>
        <w:t xml:space="preserve">. or </w:t>
      </w:r>
      <w:proofErr w:type="spellStart"/>
      <w:proofErr w:type="gramStart"/>
      <w:r>
        <w:t>d.c</w:t>
      </w:r>
      <w:proofErr w:type="gramEnd"/>
      <w:r>
        <w:t>.</w:t>
      </w:r>
      <w:proofErr w:type="spellEnd"/>
      <w:r>
        <w:t>?</w:t>
      </w:r>
    </w:p>
    <w:p w14:paraId="0E2C30F9" w14:textId="77777777" w:rsidR="00195BDB" w:rsidRPr="00195BDB" w:rsidRDefault="00195BDB" w:rsidP="00195BDB">
      <w:pPr>
        <w:rPr>
          <w:rFonts w:cs="Tahoma"/>
        </w:rPr>
      </w:pPr>
    </w:p>
    <w:p w14:paraId="0123C264" w14:textId="3399AC65" w:rsidR="00195BDB" w:rsidRDefault="00195BDB" w:rsidP="009D3BB3">
      <w:pPr>
        <w:pStyle w:val="ListParagraph"/>
        <w:numPr>
          <w:ilvl w:val="0"/>
          <w:numId w:val="13"/>
        </w:numPr>
        <w:rPr>
          <w:rFonts w:cs="Tahoma"/>
        </w:rPr>
      </w:pPr>
      <w:r>
        <w:rPr>
          <w:rFonts w:cs="Tahoma"/>
        </w:rPr>
        <w:t>What is the frequency of the mains supply?</w:t>
      </w:r>
    </w:p>
    <w:p w14:paraId="34703022" w14:textId="77777777" w:rsidR="00501126" w:rsidRPr="00501126" w:rsidRDefault="00501126" w:rsidP="00501126">
      <w:pPr>
        <w:rPr>
          <w:rFonts w:cs="Tahoma"/>
        </w:rPr>
      </w:pPr>
    </w:p>
    <w:p w14:paraId="53E5350B" w14:textId="77777777" w:rsidR="00195BDB" w:rsidRPr="00D63BBE" w:rsidRDefault="00195BDB" w:rsidP="00195BDB">
      <w:pPr>
        <w:ind w:left="360"/>
        <w:rPr>
          <w:rFonts w:cs="Tahoma"/>
        </w:rPr>
      </w:pPr>
    </w:p>
    <w:p w14:paraId="77954229" w14:textId="02D948F1" w:rsidR="00C338EC" w:rsidRPr="00C338EC" w:rsidRDefault="00501126" w:rsidP="00195BDB">
      <w:pPr>
        <w:pStyle w:val="ListParagraph"/>
        <w:numPr>
          <w:ilvl w:val="0"/>
          <w:numId w:val="13"/>
        </w:numPr>
        <w:rPr>
          <w:rFonts w:cs="Tahoma"/>
        </w:rPr>
      </w:pPr>
      <w:r w:rsidRPr="00C338EC">
        <w:rPr>
          <w:rFonts w:cs="Tahoma"/>
        </w:rPr>
        <w:lastRenderedPageBreak/>
        <w:t xml:space="preserve"> </w:t>
      </w:r>
      <w:r w:rsidR="00195BDB" w:rsidRPr="00C338EC">
        <w:rPr>
          <w:rFonts w:cs="Tahoma"/>
        </w:rPr>
        <w:t>Two identical bulbs are li</w:t>
      </w:r>
      <w:r w:rsidR="00C338EC" w:rsidRPr="00C338EC">
        <w:rPr>
          <w:rFonts w:cs="Tahoma"/>
        </w:rPr>
        <w:t>t by the supplies shown below.</w:t>
      </w:r>
      <w:r w:rsidR="00C338EC" w:rsidRPr="00C338EC">
        <w:rPr>
          <w:rFonts w:cs="Tahoma"/>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78"/>
        <w:gridCol w:w="4978"/>
      </w:tblGrid>
      <w:tr w:rsidR="00C338EC" w14:paraId="6DDD82FA" w14:textId="77777777" w:rsidTr="00C338EC">
        <w:tc>
          <w:tcPr>
            <w:tcW w:w="4978" w:type="dxa"/>
            <w:vAlign w:val="center"/>
          </w:tcPr>
          <w:p w14:paraId="0512A2F2" w14:textId="77777777" w:rsidR="00C338EC" w:rsidRDefault="00C338EC" w:rsidP="00C338EC">
            <w:pPr>
              <w:jc w:val="center"/>
              <w:rPr>
                <w:rFonts w:cs="Tahoma"/>
              </w:rPr>
            </w:pPr>
          </w:p>
          <w:p w14:paraId="2CB0B770" w14:textId="3701C434" w:rsidR="00C338EC" w:rsidRDefault="00C338EC" w:rsidP="00C338EC">
            <w:pPr>
              <w:jc w:val="center"/>
              <w:rPr>
                <w:rFonts w:cs="Tahoma"/>
              </w:rPr>
            </w:pPr>
            <w:r w:rsidRPr="00C338EC">
              <w:rPr>
                <w:rFonts w:cs="Tahoma"/>
                <w:noProof/>
                <w:lang w:eastAsia="en-GB"/>
              </w:rPr>
              <w:drawing>
                <wp:inline distT="0" distB="0" distL="0" distR="0" wp14:anchorId="59D0D1C3" wp14:editId="3B0BFBA2">
                  <wp:extent cx="2371186" cy="2249274"/>
                  <wp:effectExtent l="0" t="0" r="0" b="11430"/>
                  <wp:docPr id="1573" name="Picture 1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rcuit10.png"/>
                          <pic:cNvPicPr/>
                        </pic:nvPicPr>
                        <pic:blipFill>
                          <a:blip r:embed="rId66">
                            <a:extLst>
                              <a:ext uri="{28A0092B-C50C-407E-A947-70E740481C1C}">
                                <a14:useLocalDpi xmlns:a14="http://schemas.microsoft.com/office/drawing/2010/main" val="0"/>
                              </a:ext>
                            </a:extLst>
                          </a:blip>
                          <a:stretch>
                            <a:fillRect/>
                          </a:stretch>
                        </pic:blipFill>
                        <pic:spPr>
                          <a:xfrm>
                            <a:off x="0" y="0"/>
                            <a:ext cx="2371186" cy="2249274"/>
                          </a:xfrm>
                          <a:prstGeom prst="rect">
                            <a:avLst/>
                          </a:prstGeom>
                        </pic:spPr>
                      </pic:pic>
                    </a:graphicData>
                  </a:graphic>
                </wp:inline>
              </w:drawing>
            </w:r>
          </w:p>
        </w:tc>
        <w:tc>
          <w:tcPr>
            <w:tcW w:w="4978" w:type="dxa"/>
            <w:vAlign w:val="center"/>
          </w:tcPr>
          <w:p w14:paraId="127A034E" w14:textId="67AF3F37" w:rsidR="00C338EC" w:rsidRDefault="00C338EC" w:rsidP="00C338EC">
            <w:pPr>
              <w:jc w:val="center"/>
              <w:rPr>
                <w:rFonts w:cs="Tahoma"/>
              </w:rPr>
            </w:pPr>
            <w:r>
              <w:rPr>
                <w:rFonts w:cs="Tahoma"/>
                <w:noProof/>
                <w:snapToGrid/>
                <w:lang w:eastAsia="en-GB"/>
              </w:rPr>
              <w:drawing>
                <wp:inline distT="0" distB="0" distL="0" distR="0" wp14:anchorId="49190DA0" wp14:editId="07565851">
                  <wp:extent cx="2371186" cy="2328517"/>
                  <wp:effectExtent l="0" t="0" r="0" b="8890"/>
                  <wp:docPr id="1574" name="Picture 1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rcuit11.png"/>
                          <pic:cNvPicPr/>
                        </pic:nvPicPr>
                        <pic:blipFill>
                          <a:blip r:embed="rId67">
                            <a:extLst>
                              <a:ext uri="{28A0092B-C50C-407E-A947-70E740481C1C}">
                                <a14:useLocalDpi xmlns:a14="http://schemas.microsoft.com/office/drawing/2010/main" val="0"/>
                              </a:ext>
                            </a:extLst>
                          </a:blip>
                          <a:stretch>
                            <a:fillRect/>
                          </a:stretch>
                        </pic:blipFill>
                        <pic:spPr>
                          <a:xfrm>
                            <a:off x="0" y="0"/>
                            <a:ext cx="2371186" cy="2328517"/>
                          </a:xfrm>
                          <a:prstGeom prst="rect">
                            <a:avLst/>
                          </a:prstGeom>
                        </pic:spPr>
                      </pic:pic>
                    </a:graphicData>
                  </a:graphic>
                </wp:inline>
              </w:drawing>
            </w:r>
          </w:p>
        </w:tc>
      </w:tr>
    </w:tbl>
    <w:p w14:paraId="037ACBFE" w14:textId="77777777" w:rsidR="00195BDB" w:rsidRPr="00D63BBE" w:rsidRDefault="00195BDB" w:rsidP="00195BDB">
      <w:pPr>
        <w:ind w:left="360"/>
        <w:rPr>
          <w:rFonts w:cs="Tahoma"/>
        </w:rPr>
      </w:pPr>
    </w:p>
    <w:p w14:paraId="2E8FD623" w14:textId="77777777" w:rsidR="00501126" w:rsidRDefault="00195BDB" w:rsidP="009D3BB3">
      <w:pPr>
        <w:pStyle w:val="ListParagraph"/>
        <w:numPr>
          <w:ilvl w:val="0"/>
          <w:numId w:val="14"/>
        </w:numPr>
        <w:rPr>
          <w:rFonts w:cs="Tahoma"/>
        </w:rPr>
      </w:pPr>
      <w:r w:rsidRPr="00501126">
        <w:rPr>
          <w:rFonts w:cs="Tahoma"/>
        </w:rPr>
        <w:t>Which bulb will be the</w:t>
      </w:r>
      <w:r w:rsidR="00501126">
        <w:rPr>
          <w:rFonts w:cs="Tahoma"/>
        </w:rPr>
        <w:t xml:space="preserve"> brighter? Explain your answer.</w:t>
      </w:r>
    </w:p>
    <w:p w14:paraId="5CE35C49" w14:textId="690056A6" w:rsidR="00195BDB" w:rsidRPr="00501126" w:rsidRDefault="00195BDB" w:rsidP="009D3BB3">
      <w:pPr>
        <w:pStyle w:val="ListParagraph"/>
        <w:numPr>
          <w:ilvl w:val="0"/>
          <w:numId w:val="14"/>
        </w:numPr>
        <w:rPr>
          <w:rFonts w:cs="Tahoma"/>
        </w:rPr>
      </w:pPr>
      <w:r w:rsidRPr="00501126">
        <w:rPr>
          <w:rFonts w:cs="Tahoma"/>
        </w:rPr>
        <w:t xml:space="preserve">The </w:t>
      </w:r>
      <w:proofErr w:type="spellStart"/>
      <w:r w:rsidRPr="00501126">
        <w:rPr>
          <w:rFonts w:cs="Tahoma"/>
        </w:rPr>
        <w:t>d.c</w:t>
      </w:r>
      <w:proofErr w:type="spellEnd"/>
      <w:r w:rsidRPr="00501126">
        <w:rPr>
          <w:rFonts w:cs="Tahoma"/>
        </w:rPr>
        <w:t xml:space="preserve"> supply is altered so that both bulbs have the same brightness.  The </w:t>
      </w:r>
      <w:proofErr w:type="spellStart"/>
      <w:r w:rsidRPr="00501126">
        <w:rPr>
          <w:rFonts w:cs="Tahoma"/>
        </w:rPr>
        <w:t>a.c</w:t>
      </w:r>
      <w:proofErr w:type="spellEnd"/>
      <w:r w:rsidRPr="00501126">
        <w:rPr>
          <w:rFonts w:cs="Tahoma"/>
        </w:rPr>
        <w:t xml:space="preserve">. </w:t>
      </w:r>
      <w:r w:rsidR="00501126">
        <w:rPr>
          <w:rFonts w:cs="Tahoma"/>
        </w:rPr>
        <w:t>s</w:t>
      </w:r>
      <w:r w:rsidRPr="00501126">
        <w:rPr>
          <w:rFonts w:cs="Tahoma"/>
        </w:rPr>
        <w:t xml:space="preserve">upply remains at the 5 V peak value. Was the </w:t>
      </w:r>
      <w:proofErr w:type="spellStart"/>
      <w:proofErr w:type="gramStart"/>
      <w:r w:rsidRPr="00501126">
        <w:rPr>
          <w:rFonts w:cs="Tahoma"/>
        </w:rPr>
        <w:t>d.c</w:t>
      </w:r>
      <w:proofErr w:type="gramEnd"/>
      <w:r w:rsidRPr="00501126">
        <w:rPr>
          <w:rFonts w:cs="Tahoma"/>
        </w:rPr>
        <w:t>.</w:t>
      </w:r>
      <w:proofErr w:type="spellEnd"/>
      <w:r w:rsidRPr="00501126">
        <w:rPr>
          <w:rFonts w:cs="Tahoma"/>
        </w:rPr>
        <w:t xml:space="preserve"> supply increased or decreased?</w:t>
      </w:r>
      <w:r w:rsidRPr="00501126">
        <w:rPr>
          <w:rFonts w:cs="Tahoma"/>
        </w:rPr>
        <w:br/>
      </w:r>
    </w:p>
    <w:p w14:paraId="1451EB80" w14:textId="5AB2F9B0" w:rsidR="00501126" w:rsidRDefault="00501126" w:rsidP="009D3BB3">
      <w:pPr>
        <w:numPr>
          <w:ilvl w:val="0"/>
          <w:numId w:val="13"/>
        </w:numPr>
        <w:rPr>
          <w:rFonts w:cs="Tahoma"/>
        </w:rPr>
      </w:pPr>
      <w:r>
        <w:rPr>
          <w:rFonts w:cs="Tahoma"/>
        </w:rPr>
        <w:t xml:space="preserve"> </w:t>
      </w:r>
      <w:r w:rsidR="00195BDB" w:rsidRPr="00D63BBE">
        <w:rPr>
          <w:rFonts w:cs="Tahoma"/>
        </w:rPr>
        <w:t xml:space="preserve">An </w:t>
      </w:r>
      <w:proofErr w:type="spellStart"/>
      <w:r w:rsidR="00195BDB" w:rsidRPr="00D63BBE">
        <w:rPr>
          <w:rFonts w:cs="Tahoma"/>
        </w:rPr>
        <w:t>a.c</w:t>
      </w:r>
      <w:proofErr w:type="spellEnd"/>
      <w:r w:rsidR="00195BDB" w:rsidRPr="00D63BBE">
        <w:rPr>
          <w:rFonts w:cs="Tahoma"/>
        </w:rPr>
        <w:t>. supply is labelled 12 V. The peak voltage is me</w:t>
      </w:r>
      <w:r>
        <w:rPr>
          <w:rFonts w:cs="Tahoma"/>
        </w:rPr>
        <w:t>asured using an oscilloscope.</w:t>
      </w:r>
      <w:r>
        <w:rPr>
          <w:rFonts w:cs="Tahoma"/>
        </w:rPr>
        <w:br/>
      </w:r>
      <w:r w:rsidR="00195BDB" w:rsidRPr="00D63BBE">
        <w:rPr>
          <w:rFonts w:cs="Tahoma"/>
        </w:rPr>
        <w:t>Which of the following is likely to</w:t>
      </w:r>
      <w:r>
        <w:rPr>
          <w:rFonts w:cs="Tahoma"/>
        </w:rPr>
        <w:t xml:space="preserve"> be the measured peak voltage:</w:t>
      </w:r>
    </w:p>
    <w:p w14:paraId="195836D0" w14:textId="595FFB6A" w:rsidR="00195BDB" w:rsidRPr="00D63BBE" w:rsidRDefault="00195BDB" w:rsidP="00501126">
      <w:pPr>
        <w:ind w:left="720"/>
        <w:rPr>
          <w:rFonts w:cs="Tahoma"/>
        </w:rPr>
      </w:pPr>
      <w:r w:rsidRPr="00D63BBE">
        <w:rPr>
          <w:rFonts w:cs="Tahoma"/>
        </w:rPr>
        <w:t>17 V, 12 V, 8.5 V, 6 V?</w:t>
      </w:r>
      <w:r w:rsidRPr="00D63BBE">
        <w:rPr>
          <w:rFonts w:cs="Tahoma"/>
        </w:rPr>
        <w:br/>
        <w:t>Explain your answer.</w:t>
      </w:r>
      <w:r w:rsidRPr="00D63BBE">
        <w:rPr>
          <w:rFonts w:cs="Tahoma"/>
        </w:rPr>
        <w:br/>
      </w:r>
    </w:p>
    <w:p w14:paraId="683B7851" w14:textId="34954BCC" w:rsidR="00195BDB" w:rsidRPr="00D63BBE" w:rsidRDefault="00195BDB" w:rsidP="009D3BB3">
      <w:pPr>
        <w:numPr>
          <w:ilvl w:val="0"/>
          <w:numId w:val="13"/>
        </w:numPr>
        <w:rPr>
          <w:rFonts w:cs="Tahoma"/>
        </w:rPr>
      </w:pPr>
      <w:r w:rsidRPr="00D63BBE">
        <w:rPr>
          <w:rFonts w:cs="Tahoma"/>
        </w:rPr>
        <w:t>The mains supply is quoted as 230 V. If connected to the mains supply, which of the following devices woul</w:t>
      </w:r>
      <w:r w:rsidR="00501126">
        <w:rPr>
          <w:rFonts w:cs="Tahoma"/>
        </w:rPr>
        <w:t>d display a value of 230 V:</w:t>
      </w:r>
      <w:r w:rsidR="00501126">
        <w:rPr>
          <w:rFonts w:cs="Tahoma"/>
        </w:rPr>
        <w:br/>
        <w:t>a. an oscilloscope</w:t>
      </w:r>
      <w:r w:rsidR="00501126">
        <w:rPr>
          <w:rFonts w:cs="Tahoma"/>
        </w:rPr>
        <w:br/>
        <w:t xml:space="preserve">b. </w:t>
      </w:r>
      <w:r w:rsidRPr="00D63BBE">
        <w:rPr>
          <w:rFonts w:cs="Tahoma"/>
        </w:rPr>
        <w:t xml:space="preserve">an </w:t>
      </w:r>
      <w:proofErr w:type="spellStart"/>
      <w:r w:rsidRPr="00D63BBE">
        <w:rPr>
          <w:rFonts w:cs="Tahoma"/>
        </w:rPr>
        <w:t>a.c</w:t>
      </w:r>
      <w:proofErr w:type="spellEnd"/>
      <w:r w:rsidRPr="00D63BBE">
        <w:rPr>
          <w:rFonts w:cs="Tahoma"/>
        </w:rPr>
        <w:t>. voltmeter?</w:t>
      </w:r>
      <w:r w:rsidRPr="00D63BBE">
        <w:rPr>
          <w:rFonts w:cs="Tahoma"/>
        </w:rPr>
        <w:br/>
      </w:r>
    </w:p>
    <w:p w14:paraId="4C83A274" w14:textId="77777777" w:rsidR="00195BDB" w:rsidRPr="00D63BBE" w:rsidRDefault="00195BDB" w:rsidP="009D3BB3">
      <w:pPr>
        <w:numPr>
          <w:ilvl w:val="0"/>
          <w:numId w:val="13"/>
        </w:numPr>
        <w:rPr>
          <w:rFonts w:cs="Tahoma"/>
        </w:rPr>
      </w:pPr>
      <w:r w:rsidRPr="00D63BBE">
        <w:rPr>
          <w:rFonts w:cs="Tahoma"/>
        </w:rPr>
        <w:t xml:space="preserve">Briefly explain the meaning of the term ‘effective voltage’ which is applied to an </w:t>
      </w:r>
      <w:proofErr w:type="spellStart"/>
      <w:r w:rsidRPr="00D63BBE">
        <w:rPr>
          <w:rFonts w:cs="Tahoma"/>
        </w:rPr>
        <w:t>a.c</w:t>
      </w:r>
      <w:proofErr w:type="spellEnd"/>
      <w:r w:rsidRPr="00D63BBE">
        <w:rPr>
          <w:rFonts w:cs="Tahoma"/>
        </w:rPr>
        <w:t>. supply.</w:t>
      </w:r>
    </w:p>
    <w:p w14:paraId="70FC0C9C" w14:textId="77777777" w:rsidR="00195BDB" w:rsidRDefault="00195BDB" w:rsidP="00195BDB">
      <w:pPr>
        <w:rPr>
          <w:rFonts w:cs="Tahoma"/>
        </w:rPr>
      </w:pPr>
    </w:p>
    <w:p w14:paraId="5F95DECC" w14:textId="77777777" w:rsidR="00501126" w:rsidRDefault="00501126">
      <w:pPr>
        <w:rPr>
          <w:rFonts w:eastAsiaTheme="majorEastAsia" w:cs="Tahoma"/>
          <w:b/>
          <w:bCs/>
          <w:color w:val="31849B" w:themeColor="accent5" w:themeShade="BF"/>
          <w:sz w:val="26"/>
          <w:szCs w:val="26"/>
        </w:rPr>
      </w:pPr>
      <w:r>
        <w:br w:type="page"/>
      </w:r>
    </w:p>
    <w:p w14:paraId="13911C71" w14:textId="77777777" w:rsidR="00501126" w:rsidRDefault="00501126" w:rsidP="00CA1D22">
      <w:pPr>
        <w:pStyle w:val="Heading2"/>
      </w:pPr>
      <w:r>
        <w:lastRenderedPageBreak/>
        <w:t>Resistance</w:t>
      </w:r>
    </w:p>
    <w:p w14:paraId="3ECAF45C" w14:textId="77777777" w:rsidR="00501126" w:rsidRDefault="00501126" w:rsidP="00501126"/>
    <w:p w14:paraId="20B4D8F3" w14:textId="69ECAD22" w:rsidR="00501126" w:rsidRDefault="0074679E" w:rsidP="009D3BB3">
      <w:pPr>
        <w:pStyle w:val="ListParagraph"/>
        <w:numPr>
          <w:ilvl w:val="0"/>
          <w:numId w:val="15"/>
        </w:numPr>
      </w:pPr>
      <w:r>
        <w:t>What is the total resistance in each of these series circuits?</w:t>
      </w:r>
    </w:p>
    <w:tbl>
      <w:tblPr>
        <w:tblStyle w:val="TableGrid"/>
        <w:tblW w:w="9011" w:type="dxa"/>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5"/>
        <w:gridCol w:w="3416"/>
        <w:gridCol w:w="431"/>
        <w:gridCol w:w="4740"/>
        <w:gridCol w:w="19"/>
      </w:tblGrid>
      <w:tr w:rsidR="00D51EAD" w14:paraId="16F259BB" w14:textId="1AE74409" w:rsidTr="00A45EDD">
        <w:trPr>
          <w:gridAfter w:val="1"/>
          <w:wAfter w:w="19" w:type="dxa"/>
        </w:trPr>
        <w:tc>
          <w:tcPr>
            <w:tcW w:w="405" w:type="dxa"/>
          </w:tcPr>
          <w:p w14:paraId="0711ABA0" w14:textId="4B6B22F1" w:rsidR="00D51EAD" w:rsidRDefault="00D51EAD" w:rsidP="00C338EC">
            <w:pPr>
              <w:pStyle w:val="ListParagraph"/>
              <w:ind w:left="0"/>
            </w:pPr>
            <w:r>
              <w:t>a.</w:t>
            </w:r>
          </w:p>
        </w:tc>
        <w:tc>
          <w:tcPr>
            <w:tcW w:w="8587" w:type="dxa"/>
            <w:gridSpan w:val="3"/>
          </w:tcPr>
          <w:p w14:paraId="3529DD25" w14:textId="00D58C49" w:rsidR="00D51EAD" w:rsidRDefault="00F16AF0" w:rsidP="00C338EC">
            <w:pPr>
              <w:pStyle w:val="ListParagraph"/>
              <w:ind w:left="0"/>
              <w:rPr>
                <w:noProof/>
                <w:snapToGrid/>
                <w:lang w:val="en-US"/>
              </w:rPr>
            </w:pPr>
            <w:r>
              <w:rPr>
                <w:noProof/>
                <w:lang w:eastAsia="en-GB"/>
              </w:rPr>
              <mc:AlternateContent>
                <mc:Choice Requires="wps">
                  <w:drawing>
                    <wp:anchor distT="0" distB="0" distL="114300" distR="114300" simplePos="0" relativeHeight="251962368" behindDoc="0" locked="0" layoutInCell="1" allowOverlap="1" wp14:anchorId="449BDF9C" wp14:editId="374A5F19">
                      <wp:simplePos x="0" y="0"/>
                      <wp:positionH relativeFrom="column">
                        <wp:posOffset>3970020</wp:posOffset>
                      </wp:positionH>
                      <wp:positionV relativeFrom="paragraph">
                        <wp:posOffset>158115</wp:posOffset>
                      </wp:positionV>
                      <wp:extent cx="600075" cy="284480"/>
                      <wp:effectExtent l="0" t="0" r="0" b="0"/>
                      <wp:wrapNone/>
                      <wp:docPr id="17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84480"/>
                              </a:xfrm>
                              <a:prstGeom prst="rect">
                                <a:avLst/>
                              </a:prstGeom>
                              <a:noFill/>
                              <a:ln w="9525">
                                <a:noFill/>
                                <a:miter lim="800000"/>
                                <a:headEnd/>
                                <a:tailEnd/>
                              </a:ln>
                            </wps:spPr>
                            <wps:txbx>
                              <w:txbxContent>
                                <w:p w14:paraId="36972EB6" w14:textId="17B840AC" w:rsidR="002E35A6" w:rsidRPr="00F32B70" w:rsidRDefault="002E35A6" w:rsidP="00F16AF0">
                                  <w:pPr>
                                    <w:rPr>
                                      <w:vertAlign w:val="subscript"/>
                                    </w:rPr>
                                  </w:pPr>
                                  <w:r>
                                    <w:t xml:space="preserve">300 </w:t>
                                  </w:r>
                                  <w:r>
                                    <w:rPr>
                                      <w:rFonts w:cs="Tahoma"/>
                                    </w:rPr>
                                    <w:t>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mv="urn:schemas-microsoft-com:mac:vml" xmlns:mo="http://schemas.microsoft.com/office/mac/office/2008/main">
                  <w:pict>
                    <v:shape id="_x0000_s1056" type="#_x0000_t202" style="position:absolute;margin-left:312.6pt;margin-top:12.45pt;width:47.25pt;height:22.4pt;z-index:2519623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FCdvQ8CAAD8AwAADgAAAGRycy9lMm9Eb2MueG1srFPbbtswDH0fsH8Q9L7Y8XI14hRduwwDugvQ&#10;7gMUWY6FSaImKbGzry8lu2mwvQ17ESiRPOQ5pDY3vVbkJJyXYCo6neSUCMOhluZQ0R9Pu3crSnxg&#10;pmYKjKjoWXh6s337ZtPZUhTQgqqFIwhifNnZirYh2DLLPG+FZn4CVhh0NuA0C3h1h6x2rEN0rbIi&#10;zxdZB662DrjwHl/vByfdJvymETx8axovAlEVxd5COl069/HMthtWHhyzreRjG+wfutBMGix6gbpn&#10;gZGjk39BackdeGjChIPOoGkkF4kDspnmf7B5bJkViQuK4+1FJv//YPnX03dHZI2zW64XlBimcUpP&#10;og/kA/SkiAJ11pcY92gxMvT4jMGJrLcPwH96YuCuZeYgbp2DrhWsxganMTO7Sh1wfATZd1+gxjLs&#10;GCAB9Y3TUT3UgyA6Dup8GU5shePjIs/z5ZwSjq5iNZut0vAyVr4kW+fDJwGaRKOiDmefwNnpwYfY&#10;DCtfQmItAzupVJq/MqSr6HpezFPClUfLgOuppK7oCuvn48JEjh9NnZIDk2qwsYAyI+nIc2Ac+n2f&#10;BH6fkqMie6jPKIODYR3x+6DRgvtNSYerWFH/68icoER9Nijlejqbxd1Nl9l8WeDFXXv21x5mOEJV&#10;NFAymHch7Xvk7O0tSr6TSY7XTsaeccWSSuN3iDt8fU9Rr592+wwAAP//AwBQSwMEFAAGAAgAAAAh&#10;AMTtxSzeAAAACQEAAA8AAABkcnMvZG93bnJldi54bWxMj8tOwzAQRfdI/IM1SOyoUwsamsapKtSW&#10;JaVErN14mkTED9luGv6eYQWr0ege3TlTriczsBFD7J2VMJ9lwNA2Tve2lVB/7B6egcWkrFaDsyjh&#10;GyOsq9ubUhXaXe07jsfUMiqxsVASupR8wXlsOjQqzpxHS9nZBaMSraHlOqgrlZuBiyxbcKN6Sxc6&#10;5fGlw+breDESfPL7/DW8HTbb3ZjVn/ta9O1Wyvu7abMClnBKfzD86pM6VOR0cherIxskLMSTIFSC&#10;eFwCIyCfL3NgJ0po8qrk/z+ofgAAAP//AwBQSwECLQAUAAYACAAAACEA5JnDwPsAAADhAQAAEwAA&#10;AAAAAAAAAAAAAAAAAAAAW0NvbnRlbnRfVHlwZXNdLnhtbFBLAQItABQABgAIAAAAIQAjsmrh1wAA&#10;AJQBAAALAAAAAAAAAAAAAAAAACwBAABfcmVscy8ucmVsc1BLAQItABQABgAIAAAAIQDcUJ29DwIA&#10;APwDAAAOAAAAAAAAAAAAAAAAACwCAABkcnMvZTJvRG9jLnhtbFBLAQItABQABgAIAAAAIQDE7cUs&#10;3gAAAAkBAAAPAAAAAAAAAAAAAAAAAGcEAABkcnMvZG93bnJldi54bWxQSwUGAAAAAAQABADzAAAA&#10;cgUAAAAA&#10;" filled="f" stroked="f">
                      <v:textbox style="mso-fit-shape-to-text:t">
                        <w:txbxContent>
                          <w:p w14:paraId="36972EB6" w14:textId="17B840AC" w:rsidR="00DE0494" w:rsidRPr="00F32B70" w:rsidRDefault="00DE0494" w:rsidP="00F16AF0">
                            <w:pPr>
                              <w:rPr>
                                <w:vertAlign w:val="subscript"/>
                              </w:rPr>
                            </w:pPr>
                            <w:r>
                              <w:t xml:space="preserve">300 </w:t>
                            </w:r>
                            <w:r>
                              <w:rPr>
                                <w:rFonts w:cs="Tahoma"/>
                              </w:rPr>
                              <w:t>Ω</w:t>
                            </w:r>
                          </w:p>
                        </w:txbxContent>
                      </v:textbox>
                    </v:shape>
                  </w:pict>
                </mc:Fallback>
              </mc:AlternateContent>
            </w:r>
            <w:r>
              <w:rPr>
                <w:noProof/>
                <w:lang w:eastAsia="en-GB"/>
              </w:rPr>
              <mc:AlternateContent>
                <mc:Choice Requires="wps">
                  <w:drawing>
                    <wp:anchor distT="0" distB="0" distL="114300" distR="114300" simplePos="0" relativeHeight="251960320" behindDoc="0" locked="0" layoutInCell="1" allowOverlap="1" wp14:anchorId="4FC3BD64" wp14:editId="25F4ACD5">
                      <wp:simplePos x="0" y="0"/>
                      <wp:positionH relativeFrom="column">
                        <wp:posOffset>574040</wp:posOffset>
                      </wp:positionH>
                      <wp:positionV relativeFrom="paragraph">
                        <wp:posOffset>158115</wp:posOffset>
                      </wp:positionV>
                      <wp:extent cx="600075" cy="284480"/>
                      <wp:effectExtent l="0" t="0" r="0" b="0"/>
                      <wp:wrapNone/>
                      <wp:docPr id="17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84480"/>
                              </a:xfrm>
                              <a:prstGeom prst="rect">
                                <a:avLst/>
                              </a:prstGeom>
                              <a:noFill/>
                              <a:ln w="9525">
                                <a:noFill/>
                                <a:miter lim="800000"/>
                                <a:headEnd/>
                                <a:tailEnd/>
                              </a:ln>
                            </wps:spPr>
                            <wps:txbx>
                              <w:txbxContent>
                                <w:p w14:paraId="19851682" w14:textId="77777777" w:rsidR="002E35A6" w:rsidRPr="00F32B70" w:rsidRDefault="002E35A6" w:rsidP="00F16AF0">
                                  <w:pPr>
                                    <w:rPr>
                                      <w:vertAlign w:val="subscript"/>
                                    </w:rPr>
                                  </w:pPr>
                                  <w:r>
                                    <w:t xml:space="preserve">200 </w:t>
                                  </w:r>
                                  <w:r>
                                    <w:rPr>
                                      <w:rFonts w:cs="Tahoma"/>
                                    </w:rPr>
                                    <w:t>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mv="urn:schemas-microsoft-com:mac:vml" xmlns:mo="http://schemas.microsoft.com/office/mac/office/2008/main">
                  <w:pict>
                    <v:shape id="_x0000_s1057" type="#_x0000_t202" style="position:absolute;margin-left:45.2pt;margin-top:12.45pt;width:47.25pt;height:22.4pt;z-index:2519603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ZeceRACAAD8AwAADgAAAGRycy9lMm9Eb2MueG1srFPbbtswDH0fsH8Q9L7Y8ZImMeIUXbsMA7oL&#10;0O4DFFmOhUmiJimxs68vJbtp0L4NexEokTzkOaTW171W5Cicl2AqOp3klAjDoZZmX9Ffj9sPS0p8&#10;YKZmCoyo6El4er15/27d2VIU0IKqhSMIYnzZ2Yq2IdgyyzxvhWZ+AlYYdDbgNAt4dfusdqxDdK2y&#10;Is+vsg5cbR1w4T2+3g1Oukn4TSN4+NE0XgSiKoq9hXS6dO7imW3WrNw7ZlvJxzbYP3ShmTRY9Ax1&#10;xwIjByffQGnJHXhowoSDzqBpJBeJA7KZ5q/YPLTMisQFxfH2LJP/f7D8+/GnI7LG2S1Wc0oM0zil&#10;R9EH8gl6UkSBOutLjHuwGBl6fMbgRNbbe+C/PTFw2zKzFzfOQdcKVmOD05iZXaQOOD6C7LpvUGMZ&#10;dgiQgPrG6age6kEQHQd1Og8ntsLx8SrP8wV2yNFVLGezZRpexsrnZOt8+CJAk2hU1OHsEzg73vsQ&#10;m2Hlc0isZWArlUrzV4Z0FV3Ni3lKuPBoGXA9ldQVXWL9fFyYyPGzqVNyYFINNhZQZiQdeQ6MQ7/r&#10;k8AfkyRRkR3UJ5TBwbCO+H3QaMH9paTDVayo/3NgTlCivhqUcjWdzeLupstsvijw4i49u0sPMxyh&#10;KhooGczbkPY9cvb2BiXfyiTHSydjz7hiSaXxO8QdvrynqJdPu3kCAAD//wMAUEsDBBQABgAIAAAA&#10;IQAAF7iY3AAAAAgBAAAPAAAAZHJzL2Rvd25yZXYueG1sTI/BTsMwEETvSPyDtUjcqE1UtU2IU1Wo&#10;LUegRJzdeEki4rVlu2n4e5wT3GY1o5m35XYyAxvRh96ShMeFAIbUWN1TK6H+ODxsgIWoSKvBEkr4&#10;wQDb6vamVIW2V3rH8RRblkooFEpCF6MrOA9Nh0aFhXVIyfuy3qiYTt9y7dU1lZuBZ0KsuFE9pYVO&#10;OXzusPk+XYwEF91x/eJf33b7wyjqz2Od9e1eyvu7afcELOIU/8Iw4yd0qBLT2V5IBzZIyMUyJSVk&#10;yxzY7G9mcZawytfAq5L/f6D6BQAA//8DAFBLAQItABQABgAIAAAAIQDkmcPA+wAAAOEBAAATAAAA&#10;AAAAAAAAAAAAAAAAAABbQ29udGVudF9UeXBlc10ueG1sUEsBAi0AFAAGAAgAAAAhACOyauHXAAAA&#10;lAEAAAsAAAAAAAAAAAAAAAAALAEAAF9yZWxzLy5yZWxzUEsBAi0AFAAGAAgAAAAhAC2XnHkQAgAA&#10;/AMAAA4AAAAAAAAAAAAAAAAALAIAAGRycy9lMm9Eb2MueG1sUEsBAi0AFAAGAAgAAAAhAAAXuJjc&#10;AAAACAEAAA8AAAAAAAAAAAAAAAAAaAQAAGRycy9kb3ducmV2LnhtbFBLBQYAAAAABAAEAPMAAABx&#10;BQAAAAA=&#10;" filled="f" stroked="f">
                      <v:textbox style="mso-fit-shape-to-text:t">
                        <w:txbxContent>
                          <w:p w14:paraId="19851682" w14:textId="77777777" w:rsidR="00DE0494" w:rsidRPr="00F32B70" w:rsidRDefault="00DE0494" w:rsidP="00F16AF0">
                            <w:pPr>
                              <w:rPr>
                                <w:vertAlign w:val="subscript"/>
                              </w:rPr>
                            </w:pPr>
                            <w:r>
                              <w:t xml:space="preserve">200 </w:t>
                            </w:r>
                            <w:r>
                              <w:rPr>
                                <w:rFonts w:cs="Tahoma"/>
                              </w:rPr>
                              <w:t>Ω</w:t>
                            </w:r>
                          </w:p>
                        </w:txbxContent>
                      </v:textbox>
                    </v:shape>
                  </w:pict>
                </mc:Fallback>
              </mc:AlternateContent>
            </w:r>
            <w:r>
              <w:rPr>
                <w:noProof/>
                <w:lang w:eastAsia="en-GB"/>
              </w:rPr>
              <mc:AlternateContent>
                <mc:Choice Requires="wps">
                  <w:drawing>
                    <wp:anchor distT="0" distB="0" distL="114300" distR="114300" simplePos="0" relativeHeight="251958272" behindDoc="0" locked="0" layoutInCell="1" allowOverlap="1" wp14:anchorId="254EAA6A" wp14:editId="48EBCF86">
                      <wp:simplePos x="0" y="0"/>
                      <wp:positionH relativeFrom="column">
                        <wp:posOffset>2316480</wp:posOffset>
                      </wp:positionH>
                      <wp:positionV relativeFrom="paragraph">
                        <wp:posOffset>158115</wp:posOffset>
                      </wp:positionV>
                      <wp:extent cx="600075" cy="284480"/>
                      <wp:effectExtent l="0" t="0" r="0" b="0"/>
                      <wp:wrapNone/>
                      <wp:docPr id="17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84480"/>
                              </a:xfrm>
                              <a:prstGeom prst="rect">
                                <a:avLst/>
                              </a:prstGeom>
                              <a:noFill/>
                              <a:ln w="9525">
                                <a:noFill/>
                                <a:miter lim="800000"/>
                                <a:headEnd/>
                                <a:tailEnd/>
                              </a:ln>
                            </wps:spPr>
                            <wps:txbx>
                              <w:txbxContent>
                                <w:p w14:paraId="1385D191" w14:textId="159B9D93" w:rsidR="002E35A6" w:rsidRPr="00F32B70" w:rsidRDefault="002E35A6" w:rsidP="00F16AF0">
                                  <w:pPr>
                                    <w:rPr>
                                      <w:vertAlign w:val="subscript"/>
                                    </w:rPr>
                                  </w:pPr>
                                  <w:r>
                                    <w:t xml:space="preserve">50 </w:t>
                                  </w:r>
                                  <w:r>
                                    <w:rPr>
                                      <w:rFonts w:cs="Tahoma"/>
                                    </w:rPr>
                                    <w:t>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mv="urn:schemas-microsoft-com:mac:vml" xmlns:mo="http://schemas.microsoft.com/office/mac/office/2008/main">
                  <w:pict>
                    <v:shape id="_x0000_s1058" type="#_x0000_t202" style="position:absolute;margin-left:182.4pt;margin-top:12.45pt;width:47.25pt;height:22.4pt;z-index:2519582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GRUHxACAAD8AwAADgAAAGRycy9lMm9Eb2MueG1srFPbbtswDH0fsH8Q9L7Y8ZwmMeIUXbsMA7oL&#10;0O4DFFmOhUmiJimxs68fJbtZsL0NexEokTzkOaQ2t4NW5CScl2BqOp/llAjDoZHmUNNvz7s3K0p8&#10;YKZhCoyo6Vl4ert9/WrT20oU0IFqhCMIYnzV25p2IdgqyzzvhGZ+BlYYdLbgNAt4dYescaxHdK2y&#10;Is9vsh5cYx1w4T2+PoxOuk34bSt4+NK2XgSiaoq9hXS6dO7jmW03rDo4ZjvJpzbYP3ShmTRY9AL1&#10;wAIjRyf/gtKSO/DQhhkHnUHbSi4SB2Qzz/9g89QxKxIXFMfbi0z+/8Hyz6evjsgGZ7dcl5QYpnFK&#10;z2II5B0MpIgC9dZXGPdkMTIM+IzBiay3j8C/e2LgvmPmIO6cg74TrMEG5zEzu0odcXwE2fefoMEy&#10;7BggAQ2t01E91IMgOg7qfBlObIXj402e58sFJRxdxaosV2l4Gatekq3z4YMATaJRU4ezT+Ds9OhD&#10;bIZVLyGxloGdVCrNXxnS13S9KBYp4cqjZcD1VFLXdIX182lhIsf3pknJgUk12lhAmYl05DkyDsN+&#10;SAK/vYi5h+aMMjgY1xG/DxoduJ+U9LiKNfU/jswJStRHg1Ku52UZdzddysWywIu79uyvPcxwhKpp&#10;oGQ070Pa98jZ2zuUfCeTHHE2YydTz7hiSaXpO8Qdvr6nqN+fdvsLAAD//wMAUEsDBBQABgAIAAAA&#10;IQAsFAYQ3wAAAAkBAAAPAAAAZHJzL2Rvd25yZXYueG1sTI/BTsMwEETvSPyDtUjcqEMaUhKyqSrU&#10;lmOhRJzd2CQR8dqy3TT8PeYEx9GMZt5U61mPbFLOD4YQ7hcJMEWtkQN1CM377u4RmA+CpBgNKYRv&#10;5WFdX19VopTmQm9qOoaOxRLypUDoQ7Al577tlRZ+Yayi6H0ap0WI0nVcOnGJ5XrkaZLkXIuB4kIv&#10;rHruVft1PGsEG+x+9eIOr5vtbkqaj32TDt0W8fZm3jwBC2oOf2H4xY/oUEemkzmT9GxEWOZZRA8I&#10;aVYAi4HsoVgCOyHkxQp4XfH/D+ofAAAA//8DAFBLAQItABQABgAIAAAAIQDkmcPA+wAAAOEBAAAT&#10;AAAAAAAAAAAAAAAAAAAAAABbQ29udGVudF9UeXBlc10ueG1sUEsBAi0AFAAGAAgAAAAhACOyauHX&#10;AAAAlAEAAAsAAAAAAAAAAAAAAAAALAEAAF9yZWxzLy5yZWxzUEsBAi0AFAAGAAgAAAAhAMRkVB8Q&#10;AgAA/AMAAA4AAAAAAAAAAAAAAAAALAIAAGRycy9lMm9Eb2MueG1sUEsBAi0AFAAGAAgAAAAhACwU&#10;BhDfAAAACQEAAA8AAAAAAAAAAAAAAAAAaAQAAGRycy9kb3ducmV2LnhtbFBLBQYAAAAABAAEAPMA&#10;AAB0BQAAAAA=&#10;" filled="f" stroked="f">
                      <v:textbox style="mso-fit-shape-to-text:t">
                        <w:txbxContent>
                          <w:p w14:paraId="1385D191" w14:textId="159B9D93" w:rsidR="00DE0494" w:rsidRPr="00F32B70" w:rsidRDefault="00DE0494" w:rsidP="00F16AF0">
                            <w:pPr>
                              <w:rPr>
                                <w:vertAlign w:val="subscript"/>
                              </w:rPr>
                            </w:pPr>
                            <w:r>
                              <w:t xml:space="preserve">50 </w:t>
                            </w:r>
                            <w:r>
                              <w:rPr>
                                <w:rFonts w:cs="Tahoma"/>
                              </w:rPr>
                              <w:t>Ω</w:t>
                            </w:r>
                          </w:p>
                        </w:txbxContent>
                      </v:textbox>
                    </v:shape>
                  </w:pict>
                </mc:Fallback>
              </mc:AlternateContent>
            </w:r>
            <w:r w:rsidR="00D51EAD">
              <w:rPr>
                <w:noProof/>
                <w:snapToGrid/>
                <w:lang w:eastAsia="en-GB"/>
              </w:rPr>
              <w:drawing>
                <wp:inline distT="0" distB="0" distL="0" distR="0" wp14:anchorId="10510EA4" wp14:editId="38AA26D0">
                  <wp:extent cx="5137257" cy="618564"/>
                  <wp:effectExtent l="0" t="0" r="0" b="0"/>
                  <wp:docPr id="294" name="Picture 294" descr="Physics Dept Server: Resources:Pupil notes &amp; handouts:Nat 5:Electricity and Energy:Pictures used:Resistorsinseri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hysics Dept Server: Resources:Pupil notes &amp; handouts:Nat 5:Electricity and Energy:Pictures used:Resistorsinseries.png"/>
                          <pic:cNvPicPr>
                            <a:picLocks noChangeAspect="1" noChangeArrowheads="1"/>
                          </pic:cNvPicPr>
                        </pic:nvPicPr>
                        <pic:blipFill rotWithShape="1">
                          <a:blip r:embed="rId27">
                            <a:extLst>
                              <a:ext uri="{28A0092B-C50C-407E-A947-70E740481C1C}">
                                <a14:useLocalDpi xmlns:a14="http://schemas.microsoft.com/office/drawing/2010/main" val="0"/>
                              </a:ext>
                            </a:extLst>
                          </a:blip>
                          <a:srcRect t="-57829" b="-63886"/>
                          <a:stretch/>
                        </pic:blipFill>
                        <pic:spPr bwMode="auto">
                          <a:xfrm>
                            <a:off x="0" y="0"/>
                            <a:ext cx="5147612" cy="61981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51EAD" w14:paraId="4EA19FEF" w14:textId="2215A00C" w:rsidTr="00A45EDD">
        <w:tc>
          <w:tcPr>
            <w:tcW w:w="405" w:type="dxa"/>
          </w:tcPr>
          <w:p w14:paraId="6A691F1E" w14:textId="682864DE" w:rsidR="00D51EAD" w:rsidRDefault="00D51EAD" w:rsidP="00C338EC">
            <w:pPr>
              <w:pStyle w:val="ListParagraph"/>
              <w:ind w:left="0"/>
            </w:pPr>
            <w:r>
              <w:t>b.</w:t>
            </w:r>
          </w:p>
        </w:tc>
        <w:tc>
          <w:tcPr>
            <w:tcW w:w="3416" w:type="dxa"/>
          </w:tcPr>
          <w:p w14:paraId="5DDBA6FA" w14:textId="45E35421" w:rsidR="00D51EAD" w:rsidRDefault="00054304" w:rsidP="00C338EC">
            <w:pPr>
              <w:pStyle w:val="ListParagraph"/>
              <w:ind w:left="0"/>
            </w:pPr>
            <w:r>
              <w:rPr>
                <w:noProof/>
                <w:lang w:eastAsia="en-GB"/>
              </w:rPr>
              <mc:AlternateContent>
                <mc:Choice Requires="wps">
                  <w:drawing>
                    <wp:anchor distT="0" distB="0" distL="114300" distR="114300" simplePos="0" relativeHeight="251964416" behindDoc="0" locked="0" layoutInCell="1" allowOverlap="1" wp14:anchorId="05B6D713" wp14:editId="177CA050">
                      <wp:simplePos x="0" y="0"/>
                      <wp:positionH relativeFrom="column">
                        <wp:posOffset>591820</wp:posOffset>
                      </wp:positionH>
                      <wp:positionV relativeFrom="paragraph">
                        <wp:posOffset>653415</wp:posOffset>
                      </wp:positionV>
                      <wp:extent cx="728980" cy="284480"/>
                      <wp:effectExtent l="0" t="0" r="0" b="0"/>
                      <wp:wrapNone/>
                      <wp:docPr id="17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8980" cy="284480"/>
                              </a:xfrm>
                              <a:prstGeom prst="rect">
                                <a:avLst/>
                              </a:prstGeom>
                              <a:noFill/>
                              <a:ln w="9525">
                                <a:noFill/>
                                <a:miter lim="800000"/>
                                <a:headEnd/>
                                <a:tailEnd/>
                              </a:ln>
                            </wps:spPr>
                            <wps:txbx>
                              <w:txbxContent>
                                <w:p w14:paraId="0DF8DB8F" w14:textId="4C69F65A" w:rsidR="002E35A6" w:rsidRPr="00F32B70" w:rsidRDefault="002E35A6" w:rsidP="00F16AF0">
                                  <w:pPr>
                                    <w:rPr>
                                      <w:vertAlign w:val="subscript"/>
                                    </w:rPr>
                                  </w:pPr>
                                  <w:r>
                                    <w:t>1.5 k</w:t>
                                  </w:r>
                                  <w:r>
                                    <w:rPr>
                                      <w:rFonts w:cs="Tahoma"/>
                                    </w:rPr>
                                    <w:t>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mv="urn:schemas-microsoft-com:mac:vml" xmlns:mo="http://schemas.microsoft.com/office/mac/office/2008/main">
                  <w:pict>
                    <v:shape id="_x0000_s1059" type="#_x0000_t202" style="position:absolute;margin-left:46.6pt;margin-top:51.45pt;width:57.4pt;height:22.4pt;z-index:2519644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JCg7xACAAD8AwAADgAAAGRycy9lMm9Eb2MueG1srFPbbtswDH0fsH8Q9L46cZMlMeIUXbsOA7oL&#10;0O4DGFmOhUmiJimxu68fJSdZsL0N04NAieQRzyG1vhmMZgfpg0Jb8+nVhDNpBTbK7mr+7fnhzZKz&#10;EME2oNHKmr/IwG82r1+te1fJEjvUjfSMQGyoelfzLkZXFUUQnTQQrtBJS84WvYFIR78rGg89oRtd&#10;lJPJ26JH3ziPQoZAt/ejk28yfttKEb+0bZCR6ZpTbTHvPu/btBebNVQ7D65T4lgG/EMVBpSlR89Q&#10;9xCB7b36C8oo4TFgG68EmgLbVgmZORCb6eQPNk8dOJm5kDjBnWUK/w9WfD589Uw11LvFasGZBUNd&#10;epZDZO9wYGUSqHehorgnR5FxoGsKzmSDe0TxPTCLdx3Ynbz1HvtOQkMFTlNmcZE64oQEsu0/YUPP&#10;wD5iBhpab5J6pAcjdGrUy7k5qRRBl4tyuVqSR5CrXM5mZKcXoDolOx/iB4mGJaPmnnqfweHwGOIY&#10;egpJb1l8UFrTPVTasr7mq3k5zwkXHqMijadWpubLSVrjwCSO722TkyMoPdpUi7ZH0onnyDgO2yEL&#10;fH19EnOLzQvJ4HEcR/o+ZHTof3LW0yjWPPzYg5ec6Y+WpFxNZ7M0u/kwmy9KOvhLz/bSA1YQVM0j&#10;Z6N5F/O8J6LB3ZLkDyrLkXozVnKsmUYsC3r8DmmGL8856ven3fwCAAD//wMAUEsDBBQABgAIAAAA&#10;IQCt2xZd3QAAAAoBAAAPAAAAZHJzL2Rvd25yZXYueG1sTI/LTsMwEEX3SPyDNUjsqI1BpA1xqgq1&#10;ZQmUiLUbmyQiHlu2m4a/Z1jBcu4c3Ue1nt3IJhvT4FHB7UIAs9h6M2CnoHnf3SyBpazR6NGjVfBt&#10;E6zry4tKl8af8c1Oh9wxMsFUagV9zqHkPLW9dTotfLBIv08fnc50xo6bqM9k7kYuhXjgTg9ICb0O&#10;9qm37dfh5BSEHPbFc3x53Wx3k2g+9o0cuq1S11fz5hFYtnP+g+G3PlWHmjod/QlNYqOC1Z0kknQh&#10;V8AIkGJJ446k3BcF8Lri/yfUPwAAAP//AwBQSwECLQAUAAYACAAAACEA5JnDwPsAAADhAQAAEwAA&#10;AAAAAAAAAAAAAAAAAAAAW0NvbnRlbnRfVHlwZXNdLnhtbFBLAQItABQABgAIAAAAIQAjsmrh1wAA&#10;AJQBAAALAAAAAAAAAAAAAAAAACwBAABfcmVscy8ucmVsc1BLAQItABQABgAIAAAAIQD0kKDvEAIA&#10;APwDAAAOAAAAAAAAAAAAAAAAACwCAABkcnMvZTJvRG9jLnhtbFBLAQItABQABgAIAAAAIQCt2xZd&#10;3QAAAAoBAAAPAAAAAAAAAAAAAAAAAGgEAABkcnMvZG93bnJldi54bWxQSwUGAAAAAAQABADzAAAA&#10;cgUAAAAA&#10;" filled="f" stroked="f">
                      <v:textbox style="mso-fit-shape-to-text:t">
                        <w:txbxContent>
                          <w:p w14:paraId="0DF8DB8F" w14:textId="4C69F65A" w:rsidR="00DE0494" w:rsidRPr="00F32B70" w:rsidRDefault="00DE0494" w:rsidP="00F16AF0">
                            <w:pPr>
                              <w:rPr>
                                <w:vertAlign w:val="subscript"/>
                              </w:rPr>
                            </w:pPr>
                            <w:r>
                              <w:t>1.5 k</w:t>
                            </w:r>
                            <w:r>
                              <w:rPr>
                                <w:rFonts w:cs="Tahoma"/>
                              </w:rPr>
                              <w:t>Ω</w:t>
                            </w:r>
                          </w:p>
                        </w:txbxContent>
                      </v:textbox>
                    </v:shape>
                  </w:pict>
                </mc:Fallback>
              </mc:AlternateContent>
            </w:r>
            <w:r w:rsidR="00F16AF0">
              <w:rPr>
                <w:noProof/>
                <w:lang w:eastAsia="en-GB"/>
              </w:rPr>
              <mc:AlternateContent>
                <mc:Choice Requires="wps">
                  <w:drawing>
                    <wp:anchor distT="0" distB="0" distL="114300" distR="114300" simplePos="0" relativeHeight="251966464" behindDoc="0" locked="0" layoutInCell="1" allowOverlap="1" wp14:anchorId="3AC791EC" wp14:editId="3D1F57C5">
                      <wp:simplePos x="0" y="0"/>
                      <wp:positionH relativeFrom="column">
                        <wp:posOffset>591820</wp:posOffset>
                      </wp:positionH>
                      <wp:positionV relativeFrom="paragraph">
                        <wp:posOffset>2129155</wp:posOffset>
                      </wp:positionV>
                      <wp:extent cx="600075" cy="284480"/>
                      <wp:effectExtent l="0" t="0" r="0" b="0"/>
                      <wp:wrapNone/>
                      <wp:docPr id="18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84480"/>
                              </a:xfrm>
                              <a:prstGeom prst="rect">
                                <a:avLst/>
                              </a:prstGeom>
                              <a:noFill/>
                              <a:ln w="9525">
                                <a:noFill/>
                                <a:miter lim="800000"/>
                                <a:headEnd/>
                                <a:tailEnd/>
                              </a:ln>
                            </wps:spPr>
                            <wps:txbx>
                              <w:txbxContent>
                                <w:p w14:paraId="0451849E" w14:textId="170C655A" w:rsidR="002E35A6" w:rsidRPr="00F32B70" w:rsidRDefault="002E35A6" w:rsidP="00F16AF0">
                                  <w:pPr>
                                    <w:rPr>
                                      <w:vertAlign w:val="subscript"/>
                                    </w:rPr>
                                  </w:pPr>
                                  <w:r>
                                    <w:t xml:space="preserve">300 </w:t>
                                  </w:r>
                                  <w:r>
                                    <w:rPr>
                                      <w:rFonts w:cs="Tahoma"/>
                                    </w:rPr>
                                    <w:t>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mv="urn:schemas-microsoft-com:mac:vml" xmlns:mo="http://schemas.microsoft.com/office/mac/office/2008/main">
                  <w:pict>
                    <v:shape id="_x0000_s1060" type="#_x0000_t202" style="position:absolute;margin-left:46.6pt;margin-top:167.65pt;width:47.25pt;height:22.4pt;z-index:2519664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AVqSxECAAD8AwAADgAAAGRycy9lMm9Eb2MueG1srFPbbtswDH0fsH8Q9L74MqdNjThF1y7DgO4C&#10;tPsARZZjYZKoSUrs7OtHyUkWtG/DXgRKJA95Dqnl7agV2QvnJZiGFrOcEmE4tNJsG/rjef1uQYkP&#10;zLRMgRENPQhPb1dv3ywHW4sSelCtcARBjK8H29A+BFtnmee90MzPwAqDzg6cZgGvbpu1jg2IrlVW&#10;5vlVNoBrrQMuvMfXh8lJVwm/6wQP37rOi0BUQ7G3kE6Xzk08s9WS1VvHbC/5sQ32D11oJg0WPUM9&#10;sMDIzslXUFpyBx66MOOgM+g6yUXigGyK/AWbp55ZkbigON6eZfL/D5Z/3X93RLY4u0VRUGKYxik9&#10;izGQDzCSMgo0WF9j3JPFyDDiMwYnst4+Av/piYH7npmtuHMOhl6wFhssYmZ2kTrh+AiyGb5Ai2XY&#10;LkACGjuno3qoB0F0HNThPJzYCsfHqzzPr+eUcHSVi6papOFlrD4lW+fDJwGaRKOhDmefwNn+0YfY&#10;DKtPIbGWgbVUKs1fGTI09GZezlPChUfLgOuppG7oAuvnx4WJHD+aNiUHJtVkYwFljqQjz4lxGDdj&#10;Evh9dRJzA+0BZXAwrSN+HzR6cL8pGXAVG+p/7ZgTlKjPBqW8Kaoq7m66VPPrEi/u0rO59DDDEaqh&#10;gZLJvA9p3yNnb+9Q8rVMcsTZTJ0ce8YVSyodv0Pc4ct7ivr7aVd/AAAA//8DAFBLAwQUAAYACAAA&#10;ACEAR+w0Dd4AAAAKAQAADwAAAGRycy9kb3ducmV2LnhtbEyPwU7DMAyG70i8Q2QkbixZK2jXNZ0m&#10;tI0jMCrOWWPaisaJmqwrb092gqPtT7+/v9zMZmATjr63JGG5EMCQGqt7aiXUH/uHHJgPirQaLKGE&#10;H/SwqW5vSlVoe6F3nI6hZTGEfKEkdCG4gnPfdGiUX1iHFG9fdjQqxHFsuR7VJYabgSdCPHGjeoof&#10;OuXwucPm+3g2Elxwh+xlfH3b7vaTqD8PddK3Oynv7+btGljAOfzBcNWP6lBFp5M9k/ZskLBKk0hK&#10;SNPHFNgVyLMM2ClucrEEXpX8f4XqFwAA//8DAFBLAQItABQABgAIAAAAIQDkmcPA+wAAAOEBAAAT&#10;AAAAAAAAAAAAAAAAAAAAAABbQ29udGVudF9UeXBlc10ueG1sUEsBAi0AFAAGAAgAAAAhACOyauHX&#10;AAAAlAEAAAsAAAAAAAAAAAAAAAAALAEAAF9yZWxzLy5yZWxzUEsBAi0AFAAGAAgAAAAhAIQFaksR&#10;AgAA/AMAAA4AAAAAAAAAAAAAAAAALAIAAGRycy9lMm9Eb2MueG1sUEsBAi0AFAAGAAgAAAAhAEfs&#10;NA3eAAAACgEAAA8AAAAAAAAAAAAAAAAAaQQAAGRycy9kb3ducmV2LnhtbFBLBQYAAAAABAAEAPMA&#10;AAB0BQAAAAA=&#10;" filled="f" stroked="f">
                      <v:textbox style="mso-fit-shape-to-text:t">
                        <w:txbxContent>
                          <w:p w14:paraId="0451849E" w14:textId="170C655A" w:rsidR="00DE0494" w:rsidRPr="00F32B70" w:rsidRDefault="00DE0494" w:rsidP="00F16AF0">
                            <w:pPr>
                              <w:rPr>
                                <w:vertAlign w:val="subscript"/>
                              </w:rPr>
                            </w:pPr>
                            <w:r>
                              <w:t xml:space="preserve">300 </w:t>
                            </w:r>
                            <w:r>
                              <w:rPr>
                                <w:rFonts w:cs="Tahoma"/>
                              </w:rPr>
                              <w:t>Ω</w:t>
                            </w:r>
                          </w:p>
                        </w:txbxContent>
                      </v:textbox>
                    </v:shape>
                  </w:pict>
                </mc:Fallback>
              </mc:AlternateContent>
            </w:r>
            <w:r w:rsidR="00D51EAD">
              <w:rPr>
                <w:noProof/>
                <w:snapToGrid/>
                <w:lang w:eastAsia="en-GB"/>
              </w:rPr>
              <w:drawing>
                <wp:inline distT="0" distB="0" distL="0" distR="0" wp14:anchorId="74B8138A" wp14:editId="47533695">
                  <wp:extent cx="1429252" cy="3146612"/>
                  <wp:effectExtent l="0" t="0" r="0" b="0"/>
                  <wp:docPr id="295" name="Picture 295" descr="Physics Dept Server: Resources:Pupil notes &amp; handouts:Nat 5:Electricity and Energy:Pictures used:potdi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hysics Dept Server: Resources:Pupil notes &amp; handouts:Nat 5:Electricity and Energy:Pictures used:potdiv2.png"/>
                          <pic:cNvPicPr>
                            <a:picLocks noChangeAspect="1" noChangeArrowheads="1"/>
                          </pic:cNvPicPr>
                        </pic:nvPicPr>
                        <pic:blipFill rotWithShape="1">
                          <a:blip r:embed="rId62">
                            <a:extLst>
                              <a:ext uri="{28A0092B-C50C-407E-A947-70E740481C1C}">
                                <a14:useLocalDpi xmlns:a14="http://schemas.microsoft.com/office/drawing/2010/main" val="0"/>
                              </a:ext>
                            </a:extLst>
                          </a:blip>
                          <a:srcRect t="-4672" b="-4661"/>
                          <a:stretch/>
                        </pic:blipFill>
                        <pic:spPr bwMode="auto">
                          <a:xfrm>
                            <a:off x="0" y="0"/>
                            <a:ext cx="1429839" cy="314790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1" w:type="dxa"/>
          </w:tcPr>
          <w:p w14:paraId="0C026AE1" w14:textId="3B32D182" w:rsidR="00D51EAD" w:rsidRDefault="00D51EAD" w:rsidP="00C338EC">
            <w:pPr>
              <w:pStyle w:val="ListParagraph"/>
              <w:ind w:left="0"/>
              <w:rPr>
                <w:noProof/>
                <w:snapToGrid/>
                <w:lang w:val="en-US"/>
              </w:rPr>
            </w:pPr>
            <w:r>
              <w:t>c.</w:t>
            </w:r>
          </w:p>
        </w:tc>
        <w:tc>
          <w:tcPr>
            <w:tcW w:w="4759" w:type="dxa"/>
            <w:gridSpan w:val="2"/>
          </w:tcPr>
          <w:p w14:paraId="32A9AA67" w14:textId="279C424B" w:rsidR="00D51EAD" w:rsidRDefault="00EA13E2" w:rsidP="00C338EC">
            <w:pPr>
              <w:pStyle w:val="ListParagraph"/>
              <w:ind w:left="0"/>
              <w:rPr>
                <w:noProof/>
                <w:snapToGrid/>
                <w:lang w:val="en-US"/>
              </w:rPr>
            </w:pPr>
            <w:r>
              <w:rPr>
                <w:noProof/>
                <w:lang w:eastAsia="en-GB"/>
              </w:rPr>
              <mc:AlternateContent>
                <mc:Choice Requires="wps">
                  <w:drawing>
                    <wp:anchor distT="0" distB="0" distL="114300" distR="114300" simplePos="0" relativeHeight="252009472" behindDoc="0" locked="0" layoutInCell="1" allowOverlap="1" wp14:anchorId="600A18C5" wp14:editId="30A7F776">
                      <wp:simplePos x="0" y="0"/>
                      <wp:positionH relativeFrom="column">
                        <wp:posOffset>2291715</wp:posOffset>
                      </wp:positionH>
                      <wp:positionV relativeFrom="paragraph">
                        <wp:posOffset>1003935</wp:posOffset>
                      </wp:positionV>
                      <wp:extent cx="600075" cy="284480"/>
                      <wp:effectExtent l="0" t="0" r="0" b="0"/>
                      <wp:wrapNone/>
                      <wp:docPr id="18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84480"/>
                              </a:xfrm>
                              <a:prstGeom prst="rect">
                                <a:avLst/>
                              </a:prstGeom>
                              <a:noFill/>
                              <a:ln w="9525">
                                <a:noFill/>
                                <a:miter lim="800000"/>
                                <a:headEnd/>
                                <a:tailEnd/>
                              </a:ln>
                            </wps:spPr>
                            <wps:txbx>
                              <w:txbxContent>
                                <w:p w14:paraId="6E5CA205" w14:textId="4BFD9BAF" w:rsidR="002E35A6" w:rsidRPr="00F32B70" w:rsidRDefault="002E35A6" w:rsidP="00EA13E2">
                                  <w:pPr>
                                    <w:rPr>
                                      <w:vertAlign w:val="subscript"/>
                                    </w:rPr>
                                  </w:pPr>
                                  <w:r>
                                    <w:t xml:space="preserve">4.2 </w:t>
                                  </w:r>
                                  <w:r>
                                    <w:rPr>
                                      <w:rFonts w:cs="Tahoma"/>
                                    </w:rPr>
                                    <w:t>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mv="urn:schemas-microsoft-com:mac:vml" xmlns:mo="http://schemas.microsoft.com/office/mac/office/2008/main">
                  <w:pict>
                    <v:shape id="_x0000_s1061" type="#_x0000_t202" style="position:absolute;margin-left:180.45pt;margin-top:79.05pt;width:47.25pt;height:22.4pt;z-index:2520094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X0TQxECAAD8AwAADgAAAGRycy9lMm9Eb2MueG1srFPbbtswDH0fsH8Q9L7Y8ZI0NeIUXbsMA7oL&#10;0O4DZFmOhUmiJimxs68fJSeZsb0NexEokTzkOaQ2d4NW5Cicl2AqOp/llAjDoZFmX9FvL7s3a0p8&#10;YKZhCoyo6El4erd9/WrT21IU0IFqhCMIYnzZ24p2IdgyyzzvhGZ+BlYYdLbgNAt4dfuscaxHdK2y&#10;Is9XWQ+usQ648B5fH0cn3Sb8thU8fGlbLwJRFcXeQjpdOut4ZtsNK/eO2U7ycxvsH7rQTBoseoV6&#10;ZIGRg5N/QWnJHXhow4yDzqBtJReJA7KZ53+wee6YFYkLiuPtVSb//2D55+NXR2SDs1uv5pQYpnFK&#10;L2II5B0MpIgC9daXGPdsMTIM+IzBiay3T8C/e2LgoWNmL+6dg74TrMEG5zEzm6SOOD6C1P0naLAM&#10;OwRIQEPrdFQP9SCIjoM6XYcTW+H4uMrz/GZJCUdXsV4s1ml4GSsvydb58EGAJtGoqMPZJ3B2fPIh&#10;NsPKS0isZWAnlUrzV4b0Fb1dFsuUMPFoGXA9ldQVXWP9/LwwkeN706TkwKQabSygzJl05DkyDkM9&#10;JIHfLi9i1tCcUAYH4zri90GjA/eTkh5XsaL+x4E5QYn6aFDK2/liEXc3XRbLmwIvbuqppx5mOEJV&#10;NFAymg8h7Xvk7O09Sr6TSY44m7GTc8+4Ykml83eIOzy9p6jfn3b7CwAA//8DAFBLAwQUAAYACAAA&#10;ACEAJf6wJOAAAAALAQAADwAAAGRycy9kb3ducmV2LnhtbEyPwU7DMBBE70j8g7VI3Kjd0JQ2xKkq&#10;1JYjUCLObmySiHht2W4a/p7lBMfVPM28LTeTHdhoQuwdSpjPBDCDjdM9thLq9/3dClhMCrUaHBoJ&#10;3ybCprq+KlWh3QXfzHhMLaMSjIWS0KXkC85j0xmr4sx5g5R9umBVojO0XAd1oXI78EyIJbeqR1ro&#10;lDdPnWm+jmcrwSd/eHgOL6/b3X4U9cehzvp2J+XtzbR9BJbMlP5g+NUndajI6eTOqCMbJNwvxZpQ&#10;CvLVHBgRizxfADtJyES2Bl6V/P8P1Q8AAAD//wMAUEsBAi0AFAAGAAgAAAAhAOSZw8D7AAAA4QEA&#10;ABMAAAAAAAAAAAAAAAAAAAAAAFtDb250ZW50X1R5cGVzXS54bWxQSwECLQAUAAYACAAAACEAI7Jq&#10;4dcAAACUAQAACwAAAAAAAAAAAAAAAAAsAQAAX3JlbHMvLnJlbHNQSwECLQAUAAYACAAAACEA7X0T&#10;QxECAAD8AwAADgAAAAAAAAAAAAAAAAAsAgAAZHJzL2Uyb0RvYy54bWxQSwECLQAUAAYACAAAACEA&#10;Jf6wJOAAAAALAQAADwAAAAAAAAAAAAAAAABpBAAAZHJzL2Rvd25yZXYueG1sUEsFBgAAAAAEAAQA&#10;8wAAAHYFAAAAAA==&#10;" filled="f" stroked="f">
                      <v:textbox style="mso-fit-shape-to-text:t">
                        <w:txbxContent>
                          <w:p w14:paraId="6E5CA205" w14:textId="4BFD9BAF" w:rsidR="00DE0494" w:rsidRPr="00F32B70" w:rsidRDefault="00DE0494" w:rsidP="00EA13E2">
                            <w:pPr>
                              <w:rPr>
                                <w:vertAlign w:val="subscript"/>
                              </w:rPr>
                            </w:pPr>
                            <w:r>
                              <w:t xml:space="preserve">4.2 </w:t>
                            </w:r>
                            <w:r>
                              <w:rPr>
                                <w:rFonts w:cs="Tahoma"/>
                              </w:rPr>
                              <w:t>Ω</w:t>
                            </w:r>
                          </w:p>
                        </w:txbxContent>
                      </v:textbox>
                    </v:shape>
                  </w:pict>
                </mc:Fallback>
              </mc:AlternateContent>
            </w:r>
            <w:r>
              <w:rPr>
                <w:noProof/>
                <w:lang w:eastAsia="en-GB"/>
              </w:rPr>
              <mc:AlternateContent>
                <mc:Choice Requires="wps">
                  <w:drawing>
                    <wp:anchor distT="0" distB="0" distL="114300" distR="114300" simplePos="0" relativeHeight="252007424" behindDoc="0" locked="0" layoutInCell="1" allowOverlap="1" wp14:anchorId="3F5B521E" wp14:editId="5AF03F1D">
                      <wp:simplePos x="0" y="0"/>
                      <wp:positionH relativeFrom="column">
                        <wp:posOffset>495935</wp:posOffset>
                      </wp:positionH>
                      <wp:positionV relativeFrom="paragraph">
                        <wp:posOffset>1146175</wp:posOffset>
                      </wp:positionV>
                      <wp:extent cx="764540" cy="284480"/>
                      <wp:effectExtent l="0" t="0" r="0" b="0"/>
                      <wp:wrapNone/>
                      <wp:docPr id="18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540" cy="284480"/>
                              </a:xfrm>
                              <a:prstGeom prst="rect">
                                <a:avLst/>
                              </a:prstGeom>
                              <a:noFill/>
                              <a:ln w="9525">
                                <a:noFill/>
                                <a:miter lim="800000"/>
                                <a:headEnd/>
                                <a:tailEnd/>
                              </a:ln>
                            </wps:spPr>
                            <wps:txbx>
                              <w:txbxContent>
                                <w:p w14:paraId="748D4610" w14:textId="44E68A9B" w:rsidR="002E35A6" w:rsidRPr="00F32B70" w:rsidRDefault="002E35A6" w:rsidP="00EA13E2">
                                  <w:pPr>
                                    <w:rPr>
                                      <w:vertAlign w:val="subscript"/>
                                    </w:rPr>
                                  </w:pPr>
                                  <w:r>
                                    <w:t xml:space="preserve">12.6 </w:t>
                                  </w:r>
                                  <w:r>
                                    <w:rPr>
                                      <w:rFonts w:cs="Tahoma"/>
                                    </w:rPr>
                                    <w:t>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mv="urn:schemas-microsoft-com:mac:vml" xmlns:mo="http://schemas.microsoft.com/office/mac/office/2008/main">
                  <w:pict>
                    <v:shape id="_x0000_s1062" type="#_x0000_t202" style="position:absolute;margin-left:39.05pt;margin-top:90.25pt;width:60.2pt;height:22.4pt;z-index:2520074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hHutRECAAD8AwAADgAAAGRycy9lMm9Eb2MueG1srFPbjtsgEH2v1H9AvDd2XCebWHFW292mqrS9&#10;SLv9AIJxjAoMBRI7/foOOEmj3beqPCCGmTnMOTOsbgetyEE4L8HUdDrJKRGGQyPNrqY/njfvFpT4&#10;wEzDFBhR06Pw9Hb99s2qt5UooAPVCEcQxPiqtzXtQrBVlnneCc38BKww6GzBaRbQdLuscaxHdK2y&#10;Is/nWQ+usQ648B5vH0YnXSf8thU8fGtbLwJRNcXaQtpd2rdxz9YrVu0cs53kpzLYP1ShmTT46AXq&#10;gQVG9k6+gtKSO/DQhgkHnUHbSi4SB2QzzV+weeqYFYkLiuPtRSb//2D518N3R2SDvVvMlpQYprFL&#10;z2II5AMMpIgC9dZXGPdkMTIMeI3Biay3j8B/emLgvmNmJ+6cg74TrMECpzEzu0odcXwE2fZfoMFn&#10;2D5AAhpap6N6qAdBdGzU8dKcWArHy5t5OSvRw9FVLMpykZqXseqcbJ0PnwRoEg81ddj7BM4Ojz7E&#10;Ylh1DolvGdhIpVL/lSF9TZezYpYSrjxaBhxPJXVNF3lc48BEjh9Nk5IDk2o84wPKnEhHniPjMGyH&#10;JPD7+VnMLTRHlMHBOI74ffDQgftNSY+jWFP/a8+coER9NijlclpG4iEZ5eymQMNde7bXHmY4QtU0&#10;UDIe70Oa98jZ2zuUfCOTHLE3YyWnmnHEkkqn7xBn+NpOUX8/7foPAAAA//8DAFBLAwQUAAYACAAA&#10;ACEAQHhGt94AAAAKAQAADwAAAGRycy9kb3ducmV2LnhtbEyPy07DMBBF90j8gzVI7KjdoNI0jVNV&#10;qC1LoESs3XhIIuKHbDcNf890Bbt5HN05U24mM7ARQ+ydlTCfCWBoG6d720qoP/YPObCYlNVqcBYl&#10;/GCETXV7U6pCu4t9x/GYWkYhNhZKQpeSLziPTYdGxZnzaGn35YJRidrQch3UhcLNwDMhnrhRvaUL&#10;nfL43GHzfTwbCT75w/IlvL5td/tR1J+HOuvbnZT3d9N2DSzhlP5guOqTOlTkdHJnqyMbJCzzOZE0&#10;z8UC2BVY5VScJGTZ4hF4VfL/L1S/AAAA//8DAFBLAQItABQABgAIAAAAIQDkmcPA+wAAAOEBAAAT&#10;AAAAAAAAAAAAAAAAAAAAAABbQ29udGVudF9UeXBlc10ueG1sUEsBAi0AFAAGAAgAAAAhACOyauHX&#10;AAAAlAEAAAsAAAAAAAAAAAAAAAAALAEAAF9yZWxzLy5yZWxzUEsBAi0AFAAGAAgAAAAhAOIR7rUR&#10;AgAA/AMAAA4AAAAAAAAAAAAAAAAALAIAAGRycy9lMm9Eb2MueG1sUEsBAi0AFAAGAAgAAAAhAEB4&#10;RrfeAAAACgEAAA8AAAAAAAAAAAAAAAAAaQQAAGRycy9kb3ducmV2LnhtbFBLBQYAAAAABAAEAPMA&#10;AAB0BQAAAAA=&#10;" filled="f" stroked="f">
                      <v:textbox style="mso-fit-shape-to-text:t">
                        <w:txbxContent>
                          <w:p w14:paraId="748D4610" w14:textId="44E68A9B" w:rsidR="00DE0494" w:rsidRPr="00F32B70" w:rsidRDefault="00DE0494" w:rsidP="00EA13E2">
                            <w:pPr>
                              <w:rPr>
                                <w:vertAlign w:val="subscript"/>
                              </w:rPr>
                            </w:pPr>
                            <w:r>
                              <w:t xml:space="preserve">12.6 </w:t>
                            </w:r>
                            <w:r>
                              <w:rPr>
                                <w:rFonts w:cs="Tahoma"/>
                              </w:rPr>
                              <w:t>Ω</w:t>
                            </w:r>
                          </w:p>
                        </w:txbxContent>
                      </v:textbox>
                    </v:shape>
                  </w:pict>
                </mc:Fallback>
              </mc:AlternateContent>
            </w:r>
            <w:r>
              <w:rPr>
                <w:noProof/>
                <w:snapToGrid/>
                <w:lang w:eastAsia="en-GB"/>
              </w:rPr>
              <w:drawing>
                <wp:inline distT="0" distB="0" distL="0" distR="0" wp14:anchorId="592632F7" wp14:editId="3FA411C0">
                  <wp:extent cx="2884805" cy="1577975"/>
                  <wp:effectExtent l="0" t="0" r="10795" b="0"/>
                  <wp:docPr id="1857" name="Picture 1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rcuit12.png"/>
                          <pic:cNvPicPr/>
                        </pic:nvPicPr>
                        <pic:blipFill>
                          <a:blip r:embed="rId68">
                            <a:extLst>
                              <a:ext uri="{28A0092B-C50C-407E-A947-70E740481C1C}">
                                <a14:useLocalDpi xmlns:a14="http://schemas.microsoft.com/office/drawing/2010/main" val="0"/>
                              </a:ext>
                            </a:extLst>
                          </a:blip>
                          <a:stretch>
                            <a:fillRect/>
                          </a:stretch>
                        </pic:blipFill>
                        <pic:spPr>
                          <a:xfrm>
                            <a:off x="0" y="0"/>
                            <a:ext cx="2884805" cy="1577975"/>
                          </a:xfrm>
                          <a:prstGeom prst="rect">
                            <a:avLst/>
                          </a:prstGeom>
                        </pic:spPr>
                      </pic:pic>
                    </a:graphicData>
                  </a:graphic>
                </wp:inline>
              </w:drawing>
            </w:r>
          </w:p>
        </w:tc>
      </w:tr>
    </w:tbl>
    <w:p w14:paraId="1A1F8D2C" w14:textId="77777777" w:rsidR="0074679E" w:rsidRDefault="0074679E" w:rsidP="00C338EC"/>
    <w:p w14:paraId="37D61908" w14:textId="2639B7F2" w:rsidR="00501126" w:rsidRDefault="0074679E" w:rsidP="009D3BB3">
      <w:pPr>
        <w:pStyle w:val="ListParagraph"/>
        <w:numPr>
          <w:ilvl w:val="0"/>
          <w:numId w:val="15"/>
        </w:numPr>
      </w:pPr>
      <w:r>
        <w:t>What is the total resistance in each of these parallel circuits?</w:t>
      </w:r>
    </w:p>
    <w:tbl>
      <w:tblPr>
        <w:tblStyle w:val="TableGrid"/>
        <w:tblW w:w="0" w:type="auto"/>
        <w:tblInd w:w="959" w:type="dxa"/>
        <w:tblLook w:val="04A0" w:firstRow="1" w:lastRow="0" w:firstColumn="1" w:lastColumn="0" w:noHBand="0" w:noVBand="1"/>
      </w:tblPr>
      <w:tblGrid>
        <w:gridCol w:w="405"/>
        <w:gridCol w:w="3934"/>
        <w:gridCol w:w="504"/>
        <w:gridCol w:w="4154"/>
      </w:tblGrid>
      <w:tr w:rsidR="00596614" w14:paraId="459FBF83" w14:textId="2C26B33A" w:rsidTr="00A45EDD">
        <w:tc>
          <w:tcPr>
            <w:tcW w:w="405" w:type="dxa"/>
            <w:tcBorders>
              <w:top w:val="nil"/>
              <w:left w:val="nil"/>
              <w:bottom w:val="nil"/>
              <w:right w:val="nil"/>
            </w:tcBorders>
          </w:tcPr>
          <w:p w14:paraId="588E54CF" w14:textId="77777777" w:rsidR="00596614" w:rsidRDefault="00596614" w:rsidP="00C338EC">
            <w:pPr>
              <w:pStyle w:val="ListParagraph"/>
              <w:ind w:left="0"/>
            </w:pPr>
            <w:r>
              <w:t>a.</w:t>
            </w:r>
          </w:p>
        </w:tc>
        <w:tc>
          <w:tcPr>
            <w:tcW w:w="3934" w:type="dxa"/>
            <w:tcBorders>
              <w:top w:val="nil"/>
              <w:left w:val="nil"/>
              <w:bottom w:val="nil"/>
              <w:right w:val="nil"/>
            </w:tcBorders>
            <w:vAlign w:val="center"/>
          </w:tcPr>
          <w:p w14:paraId="67586822" w14:textId="6A7E61E0" w:rsidR="00596614" w:rsidRDefault="00F16AF0" w:rsidP="00596614">
            <w:pPr>
              <w:pStyle w:val="ListParagraph"/>
              <w:ind w:left="0"/>
              <w:jc w:val="center"/>
            </w:pPr>
            <w:r>
              <w:rPr>
                <w:noProof/>
                <w:lang w:eastAsia="en-GB"/>
              </w:rPr>
              <mc:AlternateContent>
                <mc:Choice Requires="wps">
                  <w:drawing>
                    <wp:anchor distT="0" distB="0" distL="114300" distR="114300" simplePos="0" relativeHeight="251970560" behindDoc="0" locked="0" layoutInCell="1" allowOverlap="1" wp14:anchorId="4ED4FC9E" wp14:editId="182E01DA">
                      <wp:simplePos x="0" y="0"/>
                      <wp:positionH relativeFrom="column">
                        <wp:posOffset>923925</wp:posOffset>
                      </wp:positionH>
                      <wp:positionV relativeFrom="paragraph">
                        <wp:posOffset>565785</wp:posOffset>
                      </wp:positionV>
                      <wp:extent cx="600075" cy="284480"/>
                      <wp:effectExtent l="0" t="0" r="0" b="0"/>
                      <wp:wrapNone/>
                      <wp:docPr id="18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84480"/>
                              </a:xfrm>
                              <a:prstGeom prst="rect">
                                <a:avLst/>
                              </a:prstGeom>
                              <a:noFill/>
                              <a:ln w="9525">
                                <a:noFill/>
                                <a:miter lim="800000"/>
                                <a:headEnd/>
                                <a:tailEnd/>
                              </a:ln>
                            </wps:spPr>
                            <wps:txbx>
                              <w:txbxContent>
                                <w:p w14:paraId="53AD3744" w14:textId="7869CEAE" w:rsidR="002E35A6" w:rsidRPr="00F32B70" w:rsidRDefault="002E35A6" w:rsidP="00F16AF0">
                                  <w:pPr>
                                    <w:rPr>
                                      <w:vertAlign w:val="subscript"/>
                                    </w:rPr>
                                  </w:pPr>
                                  <w:r>
                                    <w:t>20 k</w:t>
                                  </w:r>
                                  <w:r>
                                    <w:rPr>
                                      <w:rFonts w:cs="Tahoma"/>
                                    </w:rPr>
                                    <w:t>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_x0000_s1063" type="#_x0000_t202" style="position:absolute;left:0;text-align:left;margin-left:72.75pt;margin-top:44.55pt;width:47.25pt;height:22.4pt;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obNHxICAAD8AwAADgAAAGRycy9lMm9Eb2MueG1srFPbbtswDH0fsH8Q9L7YcZPGNeIUXbsMA7oL&#10;0O4DFFmOhUmiJimxs68vJSdp0L0NexEokTzkOaSWt4NWZC+cl2BqOp3klAjDoZFmW9Ofz+sPJSU+&#10;MNMwBUbU9CA8vV29f7fsbSUK6EA1whEEMb7qbU27EGyVZZ53QjM/ASsMOltwmgW8um3WONYjulZZ&#10;kefXWQ+usQ648B5fH0YnXSX8thU8fG9bLwJRNcXeQjpdOjfxzFZLVm0ds53kxzbYP3ShmTRY9Az1&#10;wAIjOyf/gtKSO/DQhgkHnUHbSi4SB2Qzzd+weeqYFYkLiuPtWSb//2D5t/0PR2SDsyunV5QYpnFK&#10;z2II5CMMpIgC9dZXGPdkMTIM+IzBiay3j8B/eWLgvmNmK+6cg74TrMEGpzEzu0gdcXwE2fRfocEy&#10;bBcgAQ2t01E91IMgOg7qcB5ObIXj43We54s5JRxdRTmblWl4GatOydb58FmAJtGoqcPZJ3C2f/Qh&#10;NsOqU0isZWAtlUrzV4b0Nb2ZF/OUcOHRMuB6KqlrWmL9/LgwkeMn06TkwKQabSygzJF05DkyDsNm&#10;SAJfLU5ibqA5oAwOxnXE74NGB+4PJT2uYk397x1zghL1xaCUN9PZLO5uuszmiwIv7tKzufQwwxGq&#10;poGS0bwPad8jZ2/vUPK1THLE2YydHHvGFUsqHb9D3OHLe4p6/bSrFwAAAP//AwBQSwMEFAAGAAgA&#10;AAAhAMOXdHLdAAAACgEAAA8AAABkcnMvZG93bnJldi54bWxMj81OwzAQhO9IvIO1SNyonbZBbYhT&#10;VfxIHLhQwt2NlzgiXkex26Rvz3KC42hGM9+Uu9n34oxj7AJpyBYKBFITbEethvrj5W4DIiZD1vSB&#10;UMMFI+yq66vSFDZM9I7nQ2oFl1AsjAaX0lBIGRuH3sRFGJDY+wqjN4nl2Eo7monLfS+XSt1Lbzri&#10;BWcGfHTYfB9OXkNKdp9d6mcfXz/nt6fJqSY3tda3N/P+AUTCOf2F4Ref0aFipmM4kY2iZ73Oc45q&#10;2GwzEBxYrhWfO7KzWm1BVqX8f6H6AQAA//8DAFBLAQItABQABgAIAAAAIQDkmcPA+wAAAOEBAAAT&#10;AAAAAAAAAAAAAAAAAAAAAABbQ29udGVudF9UeXBlc10ueG1sUEsBAi0AFAAGAAgAAAAhACOyauHX&#10;AAAAlAEAAAsAAAAAAAAAAAAAAAAALAEAAF9yZWxzLy5yZWxzUEsBAi0AFAAGAAgAAAAhAE6GzR8S&#10;AgAA/AMAAA4AAAAAAAAAAAAAAAAALAIAAGRycy9lMm9Eb2MueG1sUEsBAi0AFAAGAAgAAAAhAMOX&#10;dHLdAAAACgEAAA8AAAAAAAAAAAAAAAAAagQAAGRycy9kb3ducmV2LnhtbFBLBQYAAAAABAAEAPMA&#10;AAB0BQAAAAA=&#10;" filled="f" stroked="f">
                      <v:textbox style="mso-fit-shape-to-text:t">
                        <w:txbxContent>
                          <w:p w14:paraId="53AD3744" w14:textId="7869CEAE" w:rsidR="00DE0494" w:rsidRPr="00F32B70" w:rsidRDefault="00DE0494" w:rsidP="00F16AF0">
                            <w:pPr>
                              <w:rPr>
                                <w:vertAlign w:val="subscript"/>
                              </w:rPr>
                            </w:pPr>
                            <w:r>
                              <w:t>20 k</w:t>
                            </w:r>
                            <w:r>
                              <w:rPr>
                                <w:rFonts w:cs="Tahoma"/>
                              </w:rPr>
                              <w:t>Ω</w:t>
                            </w:r>
                          </w:p>
                        </w:txbxContent>
                      </v:textbox>
                    </v:shape>
                  </w:pict>
                </mc:Fallback>
              </mc:AlternateContent>
            </w:r>
            <w:r>
              <w:rPr>
                <w:noProof/>
                <w:lang w:eastAsia="en-GB"/>
              </w:rPr>
              <mc:AlternateContent>
                <mc:Choice Requires="wps">
                  <w:drawing>
                    <wp:anchor distT="0" distB="0" distL="114300" distR="114300" simplePos="0" relativeHeight="251968512" behindDoc="0" locked="0" layoutInCell="1" allowOverlap="1" wp14:anchorId="75EFA798" wp14:editId="1CD84ED3">
                      <wp:simplePos x="0" y="0"/>
                      <wp:positionH relativeFrom="column">
                        <wp:posOffset>927100</wp:posOffset>
                      </wp:positionH>
                      <wp:positionV relativeFrom="paragraph">
                        <wp:posOffset>200025</wp:posOffset>
                      </wp:positionV>
                      <wp:extent cx="600075" cy="284480"/>
                      <wp:effectExtent l="0" t="0" r="0" b="0"/>
                      <wp:wrapNone/>
                      <wp:docPr id="18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84480"/>
                              </a:xfrm>
                              <a:prstGeom prst="rect">
                                <a:avLst/>
                              </a:prstGeom>
                              <a:noFill/>
                              <a:ln w="9525">
                                <a:noFill/>
                                <a:miter lim="800000"/>
                                <a:headEnd/>
                                <a:tailEnd/>
                              </a:ln>
                            </wps:spPr>
                            <wps:txbx>
                              <w:txbxContent>
                                <w:p w14:paraId="5198F52D" w14:textId="201B2FBE" w:rsidR="002E35A6" w:rsidRPr="00F32B70" w:rsidRDefault="002E35A6" w:rsidP="00F16AF0">
                                  <w:pPr>
                                    <w:rPr>
                                      <w:vertAlign w:val="subscript"/>
                                    </w:rPr>
                                  </w:pPr>
                                  <w:r>
                                    <w:t>14 k</w:t>
                                  </w:r>
                                  <w:r>
                                    <w:rPr>
                                      <w:rFonts w:cs="Tahoma"/>
                                    </w:rPr>
                                    <w:t>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_x0000_s1064" type="#_x0000_t202" style="position:absolute;left:0;text-align:left;margin-left:73pt;margin-top:15.75pt;width:47.25pt;height:22.4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HsyBECAAD8AwAADgAAAGRycy9lMm9Eb2MueG1srFPbbtswDH0fsH8Q9L7Y8ZLWNeIUXbsMA7oL&#10;0O4DFFmOhUmiJimxs68fJTtZ0L4NexEokTzkOaRWt4NW5CCcl2BqOp/llAjDoZFmV9Mfz5t3JSU+&#10;MNMwBUbU9Cg8vV2/fbPqbSUK6EA1whEEMb7qbU27EGyVZZ53QjM/AysMOltwmgW8ul3WONYjulZZ&#10;kedXWQ+usQ648B5fH0YnXSf8thU8fGtbLwJRNcXeQjpdOrfxzNYrVu0cs53kUxvsH7rQTBoseoZ6&#10;YIGRvZOvoLTkDjy0YcZBZ9C2kovEAdnM8xdsnjpmReKC4nh7lsn/P1j+9fDdEdng7Mp5QYlhGqf0&#10;LIZAPsBAiihQb32FcU8WI8OAzxicyHr7CPynJwbuO2Z24s456DvBGmxwHjOzi9QRx0eQbf8FGizD&#10;9gES0NA6HdVDPQii46CO5+HEVjg+XuV5fr2khKOrKBeLMg0vY9Up2TofPgnQJBo1dTj7BM4Ojz7E&#10;Zlh1Com1DGykUmn+ypC+pjfLYpkSLjxaBlxPJXVNS6yfTwsTOX40TUoOTKrRxgLKTKQjz5FxGLZD&#10;Evh9eRJzC80RZXAwriN+HzQ6cL8p6XEVa+p/7ZkTlKjPBqW8mS8WcXfTZbG8LvDiLj3bSw8zHKFq&#10;GigZzfuQ9j1y9vYOJd/IJEeczdjJ1DOuWFJp+g5xhy/vKervp13/AQAA//8DAFBLAwQUAAYACAAA&#10;ACEARqYAEt0AAAAJAQAADwAAAGRycy9kb3ducmV2LnhtbEyPS0/DMBCE70j8B2uRuFE7fQQU4lQV&#10;D4kDF0q4u/ESR8R2FG+b9N+znOhtRzua+abczr4XJxxTF4OGbKFAYGii7UKrof58vXsAkcgEa/oY&#10;UMMZE2yr66vSFDZO4QNPe2oFh4RUGA2OaCikTI1Db9IiDhj49x1Hb4jl2Eo7monDfS+XSuXSmy5w&#10;gzMDPjlsfvZHr4HI7rJz/eLT29f8/jw51WxMrfXtzbx7BEE4078Z/vAZHSpmOsRjsEn0rNc5byEN&#10;q2wDgg3LteLjoOE+X4GsSnm5oPoFAAD//wMAUEsBAi0AFAAGAAgAAAAhAOSZw8D7AAAA4QEAABMA&#10;AAAAAAAAAAAAAAAAAAAAAFtDb250ZW50X1R5cGVzXS54bWxQSwECLQAUAAYACAAAACEAI7Jq4dcA&#10;AACUAQAACwAAAAAAAAAAAAAAAAAsAQAAX3JlbHMvLnJlbHNQSwECLQAUAAYACAAAACEA+QHsyBEC&#10;AAD8AwAADgAAAAAAAAAAAAAAAAAsAgAAZHJzL2Uyb0RvYy54bWxQSwECLQAUAAYACAAAACEARqYA&#10;Et0AAAAJAQAADwAAAAAAAAAAAAAAAABpBAAAZHJzL2Rvd25yZXYueG1sUEsFBgAAAAAEAAQA8wAA&#10;AHMFAAAAAA==&#10;" filled="f" stroked="f">
                      <v:textbox style="mso-fit-shape-to-text:t">
                        <w:txbxContent>
                          <w:p w14:paraId="5198F52D" w14:textId="201B2FBE" w:rsidR="00DE0494" w:rsidRPr="00F32B70" w:rsidRDefault="00DE0494" w:rsidP="00F16AF0">
                            <w:pPr>
                              <w:rPr>
                                <w:vertAlign w:val="subscript"/>
                              </w:rPr>
                            </w:pPr>
                            <w:r>
                              <w:t>14 k</w:t>
                            </w:r>
                            <w:r>
                              <w:rPr>
                                <w:rFonts w:cs="Tahoma"/>
                              </w:rPr>
                              <w:t>Ω</w:t>
                            </w:r>
                          </w:p>
                        </w:txbxContent>
                      </v:textbox>
                    </v:shape>
                  </w:pict>
                </mc:Fallback>
              </mc:AlternateContent>
            </w:r>
            <w:r w:rsidR="00596614">
              <w:rPr>
                <w:noProof/>
                <w:snapToGrid/>
                <w:lang w:eastAsia="en-GB"/>
              </w:rPr>
              <w:drawing>
                <wp:inline distT="0" distB="0" distL="0" distR="0" wp14:anchorId="53F47FA4" wp14:editId="26477338">
                  <wp:extent cx="2308283" cy="996576"/>
                  <wp:effectExtent l="0" t="0" r="3175" b="0"/>
                  <wp:docPr id="1575" name="Picture 1575" descr="Physics Dept Server: Resources:Pupil notes &amp; handouts:Nat 5:Electricity and Energy:Pictures used:ResistorsinParalle2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ysics Dept Server: Resources:Pupil notes &amp; handouts:Nat 5:Electricity and Energy:Pictures used:ResistorsinParalle2l.png"/>
                          <pic:cNvPicPr>
                            <a:picLocks noChangeAspect="1" noChangeArrowheads="1"/>
                          </pic:cNvPicPr>
                        </pic:nvPicPr>
                        <pic:blipFill rotWithShape="1">
                          <a:blip r:embed="rId29">
                            <a:extLst>
                              <a:ext uri="{28A0092B-C50C-407E-A947-70E740481C1C}">
                                <a14:useLocalDpi xmlns:a14="http://schemas.microsoft.com/office/drawing/2010/main" val="0"/>
                              </a:ext>
                            </a:extLst>
                          </a:blip>
                          <a:srcRect t="-37750" b="-26511"/>
                          <a:stretch/>
                        </pic:blipFill>
                        <pic:spPr bwMode="auto">
                          <a:xfrm>
                            <a:off x="0" y="0"/>
                            <a:ext cx="2310195" cy="99740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4" w:type="dxa"/>
            <w:tcBorders>
              <w:top w:val="nil"/>
              <w:left w:val="nil"/>
              <w:bottom w:val="nil"/>
              <w:right w:val="nil"/>
            </w:tcBorders>
          </w:tcPr>
          <w:p w14:paraId="1F970578" w14:textId="41A5190D" w:rsidR="00596614" w:rsidRDefault="00596614" w:rsidP="00596614">
            <w:pPr>
              <w:pStyle w:val="ListParagraph"/>
              <w:ind w:left="0"/>
              <w:jc w:val="center"/>
              <w:rPr>
                <w:noProof/>
                <w:snapToGrid/>
                <w:lang w:val="en-US"/>
              </w:rPr>
            </w:pPr>
            <w:r>
              <w:t>b.</w:t>
            </w:r>
          </w:p>
        </w:tc>
        <w:tc>
          <w:tcPr>
            <w:tcW w:w="4154" w:type="dxa"/>
            <w:tcBorders>
              <w:top w:val="nil"/>
              <w:left w:val="nil"/>
              <w:bottom w:val="nil"/>
              <w:right w:val="nil"/>
            </w:tcBorders>
          </w:tcPr>
          <w:p w14:paraId="63B69115" w14:textId="501FED99" w:rsidR="00596614" w:rsidRDefault="00F16AF0" w:rsidP="00596614">
            <w:pPr>
              <w:pStyle w:val="ListParagraph"/>
              <w:ind w:left="0"/>
              <w:jc w:val="center"/>
              <w:rPr>
                <w:noProof/>
                <w:snapToGrid/>
                <w:lang w:val="en-US"/>
              </w:rPr>
            </w:pPr>
            <w:r>
              <w:rPr>
                <w:noProof/>
                <w:lang w:eastAsia="en-GB"/>
              </w:rPr>
              <mc:AlternateContent>
                <mc:Choice Requires="wps">
                  <w:drawing>
                    <wp:anchor distT="0" distB="0" distL="114300" distR="114300" simplePos="0" relativeHeight="251974656" behindDoc="0" locked="0" layoutInCell="1" allowOverlap="1" wp14:anchorId="4D59D24B" wp14:editId="13770F01">
                      <wp:simplePos x="0" y="0"/>
                      <wp:positionH relativeFrom="column">
                        <wp:posOffset>1031875</wp:posOffset>
                      </wp:positionH>
                      <wp:positionV relativeFrom="paragraph">
                        <wp:posOffset>489585</wp:posOffset>
                      </wp:positionV>
                      <wp:extent cx="600075" cy="284480"/>
                      <wp:effectExtent l="0" t="0" r="0" b="0"/>
                      <wp:wrapNone/>
                      <wp:docPr id="18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84480"/>
                              </a:xfrm>
                              <a:prstGeom prst="rect">
                                <a:avLst/>
                              </a:prstGeom>
                              <a:noFill/>
                              <a:ln w="9525">
                                <a:noFill/>
                                <a:miter lim="800000"/>
                                <a:headEnd/>
                                <a:tailEnd/>
                              </a:ln>
                            </wps:spPr>
                            <wps:txbx>
                              <w:txbxContent>
                                <w:p w14:paraId="3710C880" w14:textId="589D8F51" w:rsidR="002E35A6" w:rsidRPr="00F32B70" w:rsidRDefault="002E35A6" w:rsidP="00F16AF0">
                                  <w:pPr>
                                    <w:rPr>
                                      <w:vertAlign w:val="subscript"/>
                                    </w:rPr>
                                  </w:pPr>
                                  <w:r>
                                    <w:t xml:space="preserve">600 </w:t>
                                  </w:r>
                                  <w:r>
                                    <w:rPr>
                                      <w:rFonts w:cs="Tahoma"/>
                                    </w:rPr>
                                    <w:t>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mv="urn:schemas-microsoft-com:mac:vml" xmlns:mo="http://schemas.microsoft.com/office/mac/office/2008/main">
                  <w:pict>
                    <v:shape id="_x0000_s1065" type="#_x0000_t202" style="position:absolute;left:0;text-align:left;margin-left:81.25pt;margin-top:38.55pt;width:47.25pt;height:22.4pt;z-index:2519746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3tW/RECAAD8AwAADgAAAGRycy9lMm9Eb2MueG1srFPbbtswDH0fsH8Q9L7Y8ZI2MeIUXbsMA7oL&#10;0O4DZFmOhUmiJimxs68fJSeZsb0NexEokTzkOaQ2d4NW5Cicl2AqOp/llAjDoZFmX9FvL7s3K0p8&#10;YKZhCoyo6El4erd9/WrT21IU0IFqhCMIYnzZ24p2IdgyyzzvhGZ+BlYYdLbgNAt4dfuscaxHdK2y&#10;Is9vsh5cYx1w4T2+Po5Ouk34bSt4+NK2XgSiKoq9hXS6dNbxzLYbVu4ds53k5zbYP3ShmTRY9Ar1&#10;yAIjByf/gtKSO/DQhhkHnUHbSi4SB2Qzz/9g89wxKxIXFMfbq0z+/8Hyz8evjsgGZ7eaLykxTOOU&#10;XsQQyDsYSBEF6q0vMe7ZYmQY8BmDE1lvn4B/98TAQ8fMXtw7B30nWIMNzmNmNkkdcXwEqftP0GAZ&#10;dgiQgIbW6age6kEQHQd1ug4ntsLx8SbP81vskKOrWC0WqzS8jJWXZOt8+CBAk2hU1OHsEzg7PvkQ&#10;m2HlJSTWMrCTSqX5K0P6iq6XxTIlTDxaBlxPJXVFV1g/Py9M5PjeNCk5MKlGGwsocyYdeY6Mw1AP&#10;SeC364uYNTQnlMHBuI74fdDowP2kpMdVrKj/cWBOUKI+GpRyPV8s4u6my2J5W+DFTT311MMMR6iK&#10;BkpG8yGkfY+cvb1HyXcyyRFnM3Zy7hlXLKl0/g5xh6f3FPX7025/AQAA//8DAFBLAwQUAAYACAAA&#10;ACEAjJd/kt0AAAAKAQAADwAAAGRycy9kb3ducmV2LnhtbEyPzU7DMBCE70i8g7VI3KgTS20gjVNV&#10;qC1HoEQ9u/GSRMQ/st00vD3LCY6jGc18U21mM7IJQxyclZAvMmBoW6cH20loPvYPj8BiUlar0VmU&#10;8I0RNvXtTaVK7a72Hadj6hiV2FgqCX1KvuQ8tj0aFRfOoyXv0wWjEsnQcR3UlcrNyEWWrbhRg6WF&#10;Xnl87rH9Ol6MBJ/8oXgJr2/b3X7KmtOhEUO3k/L+bt6ugSWc018YfvEJHWpiOruL1ZGNpFdiSVEJ&#10;RZEDo4BYFnTuTI7In4DXFf9/of4BAAD//wMAUEsBAi0AFAAGAAgAAAAhAOSZw8D7AAAA4QEAABMA&#10;AAAAAAAAAAAAAAAAAAAAAFtDb250ZW50X1R5cGVzXS54bWxQSwECLQAUAAYACAAAACEAI7Jq4dcA&#10;AACUAQAACwAAAAAAAAAAAAAAAAAsAQAAX3JlbHMvLnJlbHNQSwECLQAUAAYACAAAACEAs3tW/REC&#10;AAD8AwAADgAAAAAAAAAAAAAAAAAsAgAAZHJzL2Uyb0RvYy54bWxQSwECLQAUAAYACAAAACEAjJd/&#10;kt0AAAAKAQAADwAAAAAAAAAAAAAAAABpBAAAZHJzL2Rvd25yZXYueG1sUEsFBgAAAAAEAAQA8wAA&#10;AHMFAAAAAA==&#10;" filled="f" stroked="f">
                      <v:textbox style="mso-fit-shape-to-text:t">
                        <w:txbxContent>
                          <w:p w14:paraId="3710C880" w14:textId="589D8F51" w:rsidR="00DE0494" w:rsidRPr="00F32B70" w:rsidRDefault="00DE0494" w:rsidP="00F16AF0">
                            <w:pPr>
                              <w:rPr>
                                <w:vertAlign w:val="subscript"/>
                              </w:rPr>
                            </w:pPr>
                            <w:r>
                              <w:t xml:space="preserve">600 </w:t>
                            </w:r>
                            <w:r>
                              <w:rPr>
                                <w:rFonts w:cs="Tahoma"/>
                              </w:rPr>
                              <w:t>Ω</w:t>
                            </w:r>
                          </w:p>
                        </w:txbxContent>
                      </v:textbox>
                    </v:shape>
                  </w:pict>
                </mc:Fallback>
              </mc:AlternateContent>
            </w:r>
            <w:r>
              <w:rPr>
                <w:noProof/>
                <w:lang w:eastAsia="en-GB"/>
              </w:rPr>
              <mc:AlternateContent>
                <mc:Choice Requires="wps">
                  <w:drawing>
                    <wp:anchor distT="0" distB="0" distL="114300" distR="114300" simplePos="0" relativeHeight="251976704" behindDoc="0" locked="0" layoutInCell="1" allowOverlap="1" wp14:anchorId="18BF2CBA" wp14:editId="73EAD840">
                      <wp:simplePos x="0" y="0"/>
                      <wp:positionH relativeFrom="column">
                        <wp:posOffset>1014095</wp:posOffset>
                      </wp:positionH>
                      <wp:positionV relativeFrom="paragraph">
                        <wp:posOffset>862965</wp:posOffset>
                      </wp:positionV>
                      <wp:extent cx="600075" cy="284480"/>
                      <wp:effectExtent l="0" t="0" r="0" b="0"/>
                      <wp:wrapNone/>
                      <wp:docPr id="18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84480"/>
                              </a:xfrm>
                              <a:prstGeom prst="rect">
                                <a:avLst/>
                              </a:prstGeom>
                              <a:noFill/>
                              <a:ln w="9525">
                                <a:noFill/>
                                <a:miter lim="800000"/>
                                <a:headEnd/>
                                <a:tailEnd/>
                              </a:ln>
                            </wps:spPr>
                            <wps:txbx>
                              <w:txbxContent>
                                <w:p w14:paraId="2DD6005B" w14:textId="4179C16F" w:rsidR="002E35A6" w:rsidRPr="00F32B70" w:rsidRDefault="002E35A6" w:rsidP="00F16AF0">
                                  <w:pPr>
                                    <w:rPr>
                                      <w:vertAlign w:val="subscript"/>
                                    </w:rPr>
                                  </w:pPr>
                                  <w:r>
                                    <w:t xml:space="preserve">900 </w:t>
                                  </w:r>
                                  <w:r>
                                    <w:rPr>
                                      <w:rFonts w:cs="Tahoma"/>
                                    </w:rPr>
                                    <w:t>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mv="urn:schemas-microsoft-com:mac:vml" xmlns:mo="http://schemas.microsoft.com/office/mac/office/2008/main">
                  <w:pict>
                    <v:shape id="_x0000_s1066" type="#_x0000_t202" style="position:absolute;left:0;text-align:left;margin-left:79.85pt;margin-top:67.95pt;width:47.25pt;height:22.4pt;z-index:2519767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g9EJA8CAAD8AwAADgAAAGRycy9lMm9Eb2MueG1srFPbbtswDH0fsH8Q9L7YCZI0NeIUXbsMA7oL&#10;0O4DGFmOhUmiJimxu68fJadpsL0NexEokTzkOaTWN4PR7Ch9UGhrPp2UnEkrsFF2X/PvT9t3K85C&#10;BNuARitr/iwDv9m8fbPuXSVn2KFupGcEYkPVu5p3MbqqKILopIEwQSctOVv0BiJd/b5oPPSEbnQx&#10;K8tl0aNvnEchQ6DX+9HJNxm/baWIX9s2yMh0zam3mE+fz106i80aqr0H1ylxagP+oQsDylLRM9Q9&#10;RGAHr/6CMkp4DNjGiUBTYNsqITMHYjMt/2Dz2IGTmQuJE9xZpvD/YMWX4zfPVEOzW02XnFkwNKUn&#10;OUT2Hgc2SwL1LlQU9+goMg70TMGZbHAPKH4EZvGuA7uXt95j30loqMFpyiwuUkeckEB2/WdsqAwc&#10;ImagofUmqUd6MEKnQT2fh5NaEfS4LMvyasGZINdsNZ+v8vAKqF6SnQ/xo0TDklFzT7PP4HB8CDE1&#10;A9VLSKplcau0zvPXlvU1v17MFjnhwmNUpPXUytR8RfXL08Ikjh9sk5MjKD3aVEDbE+nEc2Qch92Q&#10;BZ7n5KTIDptnksHjuI70fcjo0P/irKdVrHn4eQAvOdOfLEl5PZ1TLov5Ml9czejiLz27Sw9YQVA1&#10;j5yN5l3M+544B3dLkm9VluO1k1PPtGJZpdN3SDt8ec9Rr5928xsAAP//AwBQSwMEFAAGAAgAAAAh&#10;AI5J8GPfAAAACwEAAA8AAABkcnMvZG93bnJldi54bWxMj81OwzAQhO9IvIO1SNyoTSCkDXGqCrXl&#10;CJSIsxsvSUT8I9tNw9uznOC2szua/aZaz2ZkE4Y4OCvhdiGAoW2dHmwnoXnf3SyBxaSsVqOzKOEb&#10;I6zry4tKldqd7RtOh9QxCrGxVBL6lHzJeWx7NCounEdLt08XjEokQ8d1UGcKNyPPhHjgRg2WPvTK&#10;41OP7dfhZCT45PfFc3h53Wx3k2g+9k02dFspr6/mzSOwhHP6M8MvPqFDTUxHd7I6spF0virISsNd&#10;vgJGjiy/z4AdabMUBfC64v871D8AAAD//wMAUEsBAi0AFAAGAAgAAAAhAOSZw8D7AAAA4QEAABMA&#10;AAAAAAAAAAAAAAAAAAAAAFtDb250ZW50X1R5cGVzXS54bWxQSwECLQAUAAYACAAAACEAI7Jq4dcA&#10;AACUAQAACwAAAAAAAAAAAAAAAAAsAQAAX3JlbHMvLnJlbHNQSwECLQAUAAYACAAAACEAeg9EJA8C&#10;AAD8AwAADgAAAAAAAAAAAAAAAAAsAgAAZHJzL2Uyb0RvYy54bWxQSwECLQAUAAYACAAAACEAjknw&#10;Y98AAAALAQAADwAAAAAAAAAAAAAAAABnBAAAZHJzL2Rvd25yZXYueG1sUEsFBgAAAAAEAAQA8wAA&#10;AHMFAAAAAA==&#10;" filled="f" stroked="f">
                      <v:textbox style="mso-fit-shape-to-text:t">
                        <w:txbxContent>
                          <w:p w14:paraId="2DD6005B" w14:textId="4179C16F" w:rsidR="00DE0494" w:rsidRPr="00F32B70" w:rsidRDefault="00DE0494" w:rsidP="00F16AF0">
                            <w:pPr>
                              <w:rPr>
                                <w:vertAlign w:val="subscript"/>
                              </w:rPr>
                            </w:pPr>
                            <w:r>
                              <w:t xml:space="preserve">900 </w:t>
                            </w:r>
                            <w:r>
                              <w:rPr>
                                <w:rFonts w:cs="Tahoma"/>
                              </w:rPr>
                              <w:t>Ω</w:t>
                            </w:r>
                          </w:p>
                        </w:txbxContent>
                      </v:textbox>
                    </v:shape>
                  </w:pict>
                </mc:Fallback>
              </mc:AlternateContent>
            </w:r>
            <w:r>
              <w:rPr>
                <w:noProof/>
                <w:lang w:eastAsia="en-GB"/>
              </w:rPr>
              <mc:AlternateContent>
                <mc:Choice Requires="wps">
                  <w:drawing>
                    <wp:anchor distT="0" distB="0" distL="114300" distR="114300" simplePos="0" relativeHeight="251972608" behindDoc="0" locked="0" layoutInCell="1" allowOverlap="1" wp14:anchorId="5B5EEE83" wp14:editId="1805F18F">
                      <wp:simplePos x="0" y="0"/>
                      <wp:positionH relativeFrom="column">
                        <wp:posOffset>1027430</wp:posOffset>
                      </wp:positionH>
                      <wp:positionV relativeFrom="paragraph">
                        <wp:posOffset>98425</wp:posOffset>
                      </wp:positionV>
                      <wp:extent cx="600075" cy="284480"/>
                      <wp:effectExtent l="0" t="0" r="0" b="0"/>
                      <wp:wrapNone/>
                      <wp:docPr id="18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84480"/>
                              </a:xfrm>
                              <a:prstGeom prst="rect">
                                <a:avLst/>
                              </a:prstGeom>
                              <a:noFill/>
                              <a:ln w="9525">
                                <a:noFill/>
                                <a:miter lim="800000"/>
                                <a:headEnd/>
                                <a:tailEnd/>
                              </a:ln>
                            </wps:spPr>
                            <wps:txbx>
                              <w:txbxContent>
                                <w:p w14:paraId="3809CAA8" w14:textId="74F45D80" w:rsidR="002E35A6" w:rsidRPr="00F32B70" w:rsidRDefault="002E35A6" w:rsidP="00F16AF0">
                                  <w:pPr>
                                    <w:rPr>
                                      <w:vertAlign w:val="subscript"/>
                                    </w:rPr>
                                  </w:pPr>
                                  <w:r>
                                    <w:t xml:space="preserve">300 </w:t>
                                  </w:r>
                                  <w:r>
                                    <w:rPr>
                                      <w:rFonts w:cs="Tahoma"/>
                                    </w:rPr>
                                    <w:t>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mv="urn:schemas-microsoft-com:mac:vml" xmlns:mo="http://schemas.microsoft.com/office/mac/office/2008/main">
                  <w:pict>
                    <v:shape id="_x0000_s1067" type="#_x0000_t202" style="position:absolute;left:0;text-align:left;margin-left:80.9pt;margin-top:7.75pt;width:47.25pt;height:22.4pt;z-index:2519726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eVPRw8CAAD8AwAADgAAAGRycy9lMm9Eb2MueG1srFPbbtswDH0fsH8Q9L74AqdNjThF1y7DgO4C&#10;tPsARZZjYZKoSUrs7OtHyWlqbG/DXgRKJA95Dqn17agVOQrnJZiGFoucEmE4tNLsG/r9eftuRYkP&#10;zLRMgRENPQlPbzdv36wHW4sSelCtcARBjK8H29A+BFtnmee90MwvwAqDzg6cZgGvbp+1jg2IrlVW&#10;5vlVNoBrrQMuvMfXh8lJNwm/6wQPX7vOi0BUQ7G3kE6Xzl08s82a1XvHbC/5uQ32D11oJg0WvUA9&#10;sMDIwcm/oLTkDjx0YcFBZ9B1kovEAdkU+R9snnpmReKC4nh7kcn/P1j+5fjNEdni7FZFRYlhGqf0&#10;LMZA3sNIyijQYH2NcU8WI8OIzxicyHr7CPyHJwbue2b24s45GHrBWmywiJnZLHXC8RFkN3yGFsuw&#10;Q4AENHZOR/VQD4LoOKjTZTixFY6PV3meXy8p4egqV1W1SsPLWP2SbJ0PHwVoEo2GOpx9AmfHRx9i&#10;M6x+CYm1DGylUmn+ypChoTfLcpkSZh4tA66nkrqhK6yfnxcmcvxg2pQcmFSTjQWUOZOOPCfGYdyN&#10;SeAqSRIV2UF7QhkcTOuI3weNHtwvSgZcxYb6nwfmBCXqk0Epb4qqirubLtXyusSLm3t2cw8zHKEa&#10;GiiZzPuQ9j1y9vYOJd/KJMdrJ+eeccWSSufvEHd4fk9Rr5928xsAAP//AwBQSwMEFAAGAAgAAAAh&#10;AAXOcZbdAAAACQEAAA8AAABkcnMvZG93bnJldi54bWxMj8FOwzAQRO9I/IO1SNyo3VQJKI1TVagt&#10;R6BEPbuxSSLitWW7afh7lhPcZjSj2bfVZrYjm0yIg0MJy4UAZrB1esBOQvOxf3gCFpNCrUaHRsK3&#10;ibCpb28qVWp3xXczHVPHaARjqST0KfmS89j2xqq4cN4gZZ8uWJXIho7roK40bkeeCVFwqwakC73y&#10;5rk37dfxYiX45A+PL+H1bbvbT6I5HZps6HZS3t/N2zWwZOb0V4ZffEKHmpjO7oI6spF8sST0RCLP&#10;gVEhy4sVsLOEQqyA1xX//0H9AwAA//8DAFBLAQItABQABgAIAAAAIQDkmcPA+wAAAOEBAAATAAAA&#10;AAAAAAAAAAAAAAAAAABbQ29udGVudF9UeXBlc10ueG1sUEsBAi0AFAAGAAgAAAAhACOyauHXAAAA&#10;lAEAAAsAAAAAAAAAAAAAAAAALAEAAF9yZWxzLy5yZWxzUEsBAi0AFAAGAAgAAAAhAFXlT0cPAgAA&#10;/AMAAA4AAAAAAAAAAAAAAAAALAIAAGRycy9lMm9Eb2MueG1sUEsBAi0AFAAGAAgAAAAhAAXOcZbd&#10;AAAACQEAAA8AAAAAAAAAAAAAAAAAZwQAAGRycy9kb3ducmV2LnhtbFBLBQYAAAAABAAEAPMAAABx&#10;BQAAAAA=&#10;" filled="f" stroked="f">
                      <v:textbox style="mso-fit-shape-to-text:t">
                        <w:txbxContent>
                          <w:p w14:paraId="3809CAA8" w14:textId="74F45D80" w:rsidR="00DE0494" w:rsidRPr="00F32B70" w:rsidRDefault="00DE0494" w:rsidP="00F16AF0">
                            <w:pPr>
                              <w:rPr>
                                <w:vertAlign w:val="subscript"/>
                              </w:rPr>
                            </w:pPr>
                            <w:r>
                              <w:t xml:space="preserve">300 </w:t>
                            </w:r>
                            <w:r>
                              <w:rPr>
                                <w:rFonts w:cs="Tahoma"/>
                              </w:rPr>
                              <w:t>Ω</w:t>
                            </w:r>
                          </w:p>
                        </w:txbxContent>
                      </v:textbox>
                    </v:shape>
                  </w:pict>
                </mc:Fallback>
              </mc:AlternateContent>
            </w:r>
            <w:r w:rsidR="00596614">
              <w:rPr>
                <w:noProof/>
                <w:snapToGrid/>
                <w:lang w:eastAsia="en-GB"/>
              </w:rPr>
              <w:drawing>
                <wp:inline distT="0" distB="0" distL="0" distR="0" wp14:anchorId="69E3468D" wp14:editId="4F168C34">
                  <wp:extent cx="2501153" cy="1301444"/>
                  <wp:effectExtent l="0" t="0" r="0" b="0"/>
                  <wp:docPr id="1576" name="Picture 1576" descr="Physics Dept Server: Resources:Pupil notes &amp; handouts:Nat 5:Electricity and Energy:Pictures used:ResistorsinParall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ysics Dept Server: Resources:Pupil notes &amp; handouts:Nat 5:Electricity and Energy:Pictures used:ResistorsinParallel.png"/>
                          <pic:cNvPicPr>
                            <a:picLocks noChangeAspect="1" noChangeArrowheads="1"/>
                          </pic:cNvPicPr>
                        </pic:nvPicPr>
                        <pic:blipFill rotWithShape="1">
                          <a:blip r:embed="rId28">
                            <a:extLst>
                              <a:ext uri="{28A0092B-C50C-407E-A947-70E740481C1C}">
                                <a14:useLocalDpi xmlns:a14="http://schemas.microsoft.com/office/drawing/2010/main" val="0"/>
                              </a:ext>
                            </a:extLst>
                          </a:blip>
                          <a:srcRect t="-10307" b="-17965"/>
                          <a:stretch/>
                        </pic:blipFill>
                        <pic:spPr bwMode="auto">
                          <a:xfrm>
                            <a:off x="0" y="0"/>
                            <a:ext cx="2502706" cy="130225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96614" w14:paraId="29EA5200" w14:textId="757FAB11" w:rsidTr="00A45EDD">
        <w:tc>
          <w:tcPr>
            <w:tcW w:w="405" w:type="dxa"/>
            <w:tcBorders>
              <w:top w:val="nil"/>
              <w:left w:val="nil"/>
              <w:bottom w:val="nil"/>
              <w:right w:val="nil"/>
            </w:tcBorders>
          </w:tcPr>
          <w:p w14:paraId="08E0C2E7" w14:textId="77777777" w:rsidR="00596614" w:rsidRDefault="00596614" w:rsidP="00C338EC">
            <w:pPr>
              <w:pStyle w:val="ListParagraph"/>
              <w:ind w:left="0"/>
            </w:pPr>
            <w:r>
              <w:t>c.</w:t>
            </w:r>
          </w:p>
        </w:tc>
        <w:tc>
          <w:tcPr>
            <w:tcW w:w="8592" w:type="dxa"/>
            <w:gridSpan w:val="3"/>
            <w:tcBorders>
              <w:top w:val="nil"/>
              <w:left w:val="nil"/>
              <w:bottom w:val="nil"/>
              <w:right w:val="nil"/>
            </w:tcBorders>
            <w:vAlign w:val="center"/>
          </w:tcPr>
          <w:p w14:paraId="3DD2AB9A" w14:textId="21234414" w:rsidR="00596614" w:rsidRDefault="00F16AF0" w:rsidP="00596614">
            <w:pPr>
              <w:pStyle w:val="ListParagraph"/>
              <w:ind w:left="0"/>
              <w:jc w:val="center"/>
              <w:rPr>
                <w:noProof/>
                <w:snapToGrid/>
                <w:lang w:val="en-US"/>
              </w:rPr>
            </w:pPr>
            <w:r>
              <w:rPr>
                <w:noProof/>
                <w:lang w:eastAsia="en-GB"/>
              </w:rPr>
              <mc:AlternateContent>
                <mc:Choice Requires="wps">
                  <w:drawing>
                    <wp:anchor distT="0" distB="0" distL="114300" distR="114300" simplePos="0" relativeHeight="251980800" behindDoc="0" locked="0" layoutInCell="1" allowOverlap="1" wp14:anchorId="4EEFEFE7" wp14:editId="0284475B">
                      <wp:simplePos x="0" y="0"/>
                      <wp:positionH relativeFrom="column">
                        <wp:posOffset>2804160</wp:posOffset>
                      </wp:positionH>
                      <wp:positionV relativeFrom="paragraph">
                        <wp:posOffset>1380490</wp:posOffset>
                      </wp:positionV>
                      <wp:extent cx="600075" cy="284480"/>
                      <wp:effectExtent l="0" t="0" r="0" b="0"/>
                      <wp:wrapNone/>
                      <wp:docPr id="18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84480"/>
                              </a:xfrm>
                              <a:prstGeom prst="rect">
                                <a:avLst/>
                              </a:prstGeom>
                              <a:noFill/>
                              <a:ln w="9525">
                                <a:noFill/>
                                <a:miter lim="800000"/>
                                <a:headEnd/>
                                <a:tailEnd/>
                              </a:ln>
                            </wps:spPr>
                            <wps:txbx>
                              <w:txbxContent>
                                <w:p w14:paraId="108A989F" w14:textId="0A092B1F" w:rsidR="002E35A6" w:rsidRPr="00F32B70" w:rsidRDefault="002E35A6" w:rsidP="00F16AF0">
                                  <w:pPr>
                                    <w:rPr>
                                      <w:vertAlign w:val="subscript"/>
                                    </w:rPr>
                                  </w:pPr>
                                  <w:r>
                                    <w:t xml:space="preserve">4 </w:t>
                                  </w:r>
                                  <w:r>
                                    <w:rPr>
                                      <w:rFonts w:cs="Tahoma"/>
                                    </w:rPr>
                                    <w:t>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_x0000_s1068" type="#_x0000_t202" style="position:absolute;left:0;text-align:left;margin-left:220.8pt;margin-top:108.7pt;width:47.25pt;height:22.4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5hj1Q8CAAD8AwAADgAAAGRycy9lMm9Eb2MueG1srFPBbtswDL0P2D8Iui92DKdNjThF1y7DgK4b&#10;0O4DZFmOhUmiJimxs68fJbtZsN2GXQRKJB/5HqnN7agVOQrnJZiaLhc5JcJwaKXZ1/Tby+7dmhIf&#10;mGmZAiNqehKe3m7fvtkMthIF9KBa4QiCGF8NtqZ9CLbKMs97oZlfgBUGnR04zQJe3T5rHRsQXaus&#10;yPOrbADXWgdceI+vD5OTbhN+1wkevnSdF4GommJvIZ0unU08s+2GVXvHbC/53Ab7hy40kwaLnqEe&#10;WGDk4ORfUFpyBx66sOCgM+g6yUXigGyW+R9snntmReKC4nh7lsn/P1j+dPzqiGxxdusCBTJM45Re&#10;xBjIexhJEQUarK8w7tliZBjxGYMTWW8fgX/3xMB9z8xe3DkHQy9Yiw0uY2Z2kTrh+AjSDJ+hxTLs&#10;ECABjZ3TUT3UgyA69nE6Dye2wvHxKs/z6xUlHF3FuizXaXgZq16TrfPhowBNolFTh7NP4Oz46ENs&#10;hlWvIbGWgZ1UKs1fGTLU9GZVrFLChUfLgOuppK7pGuvn88JEjh9Mm5IDk2qysYAyM+nIc2IcxmZM&#10;ApdnMRtoTyiDg2kd8fug0YP7ScmAq1hT/+PAnKBEfTIo5c2yLOPupku5uo5zcpee5tLDDEeomgZK&#10;JvM+pH2PnL29Q8l3MskRZzN1MveMK5ZUmr9D3OHLe4r6/Wm3vwAAAP//AwBQSwMEFAAGAAgAAAAh&#10;ANv/EMjfAAAACwEAAA8AAABkcnMvZG93bnJldi54bWxMj01PwzAMhu9I/IfISNxY2tKVqTSdJj4k&#10;DlwY3d1rTFPROFWTrd2/J5zgaPvR6+ettosdxJkm3ztWkK4SEMSt0z13CprP17sNCB+QNQ6OScGF&#10;PGzr66sKS+1m/qDzPnQihrAvUYEJYSyl9K0hi37lRuJ4+3KTxRDHqZN6wjmG20FmSVJIiz3HDwZH&#10;ejLUfu9PVkEIepdemhfr3w7L+/NsknaNjVK3N8vuEUSgJfzB8Ksf1aGOTkd3Yu3FoCDP0yKiCrL0&#10;IQcRifV9kYI4xk2RZSDrSv7vUP8AAAD//wMAUEsBAi0AFAAGAAgAAAAhAOSZw8D7AAAA4QEAABMA&#10;AAAAAAAAAAAAAAAAAAAAAFtDb250ZW50X1R5cGVzXS54bWxQSwECLQAUAAYACAAAACEAI7Jq4dcA&#10;AACUAQAACwAAAAAAAAAAAAAAAAAsAQAAX3JlbHMvLnJlbHNQSwECLQAUAAYACAAAACEA25hj1Q8C&#10;AAD8AwAADgAAAAAAAAAAAAAAAAAsAgAAZHJzL2Uyb0RvYy54bWxQSwECLQAUAAYACAAAACEA2/8Q&#10;yN8AAAALAQAADwAAAAAAAAAAAAAAAABnBAAAZHJzL2Rvd25yZXYueG1sUEsFBgAAAAAEAAQA8wAA&#10;AHMFAAAAAA==&#10;" filled="f" stroked="f">
                      <v:textbox style="mso-fit-shape-to-text:t">
                        <w:txbxContent>
                          <w:p w14:paraId="108A989F" w14:textId="0A092B1F" w:rsidR="00DE0494" w:rsidRPr="00F32B70" w:rsidRDefault="00DE0494" w:rsidP="00F16AF0">
                            <w:pPr>
                              <w:rPr>
                                <w:vertAlign w:val="subscript"/>
                              </w:rPr>
                            </w:pPr>
                            <w:r>
                              <w:t xml:space="preserve">4 </w:t>
                            </w:r>
                            <w:r>
                              <w:rPr>
                                <w:rFonts w:cs="Tahoma"/>
                              </w:rPr>
                              <w:t>Ω</w:t>
                            </w:r>
                          </w:p>
                        </w:txbxContent>
                      </v:textbox>
                    </v:shape>
                  </w:pict>
                </mc:Fallback>
              </mc:AlternateContent>
            </w:r>
            <w:r>
              <w:rPr>
                <w:noProof/>
                <w:lang w:eastAsia="en-GB"/>
              </w:rPr>
              <mc:AlternateContent>
                <mc:Choice Requires="wps">
                  <w:drawing>
                    <wp:anchor distT="0" distB="0" distL="114300" distR="114300" simplePos="0" relativeHeight="251978752" behindDoc="0" locked="0" layoutInCell="1" allowOverlap="1" wp14:anchorId="4FC6DC64" wp14:editId="60F769F6">
                      <wp:simplePos x="0" y="0"/>
                      <wp:positionH relativeFrom="column">
                        <wp:posOffset>2804160</wp:posOffset>
                      </wp:positionH>
                      <wp:positionV relativeFrom="paragraph">
                        <wp:posOffset>740410</wp:posOffset>
                      </wp:positionV>
                      <wp:extent cx="600075" cy="284480"/>
                      <wp:effectExtent l="0" t="0" r="0" b="0"/>
                      <wp:wrapNone/>
                      <wp:docPr id="18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84480"/>
                              </a:xfrm>
                              <a:prstGeom prst="rect">
                                <a:avLst/>
                              </a:prstGeom>
                              <a:noFill/>
                              <a:ln w="9525">
                                <a:noFill/>
                                <a:miter lim="800000"/>
                                <a:headEnd/>
                                <a:tailEnd/>
                              </a:ln>
                            </wps:spPr>
                            <wps:txbx>
                              <w:txbxContent>
                                <w:p w14:paraId="598767AA" w14:textId="6D0C6BA5" w:rsidR="002E35A6" w:rsidRPr="00F32B70" w:rsidRDefault="002E35A6" w:rsidP="00F16AF0">
                                  <w:pPr>
                                    <w:rPr>
                                      <w:vertAlign w:val="subscript"/>
                                    </w:rPr>
                                  </w:pPr>
                                  <w:r>
                                    <w:t xml:space="preserve">4 </w:t>
                                  </w:r>
                                  <w:r>
                                    <w:rPr>
                                      <w:rFonts w:cs="Tahoma"/>
                                    </w:rPr>
                                    <w:t>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_x0000_s1069" type="#_x0000_t202" style="position:absolute;left:0;text-align:left;margin-left:220.8pt;margin-top:58.3pt;width:47.25pt;height:22.4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mFUHhECAAD8AwAADgAAAGRycy9lMm9Eb2MueG1srFPbbtswDH0fsH8Q9L7Y8ZzWMeIUXbsMA7oL&#10;0O4DFFmOhUmiJimxs68fJSdZsL0NexEokTzkOaRWd6NW5CCcl2AaOp/llAjDoZVm19BvL5s3FSU+&#10;MNMyBUY09Cg8vVu/frUabC0K6EG1whEEMb4ebEP7EGydZZ73QjM/AysMOjtwmgW8ul3WOjYgulZZ&#10;kec32QCutQ648B5fHycnXSf8rhM8fOk6LwJRDcXeQjpdOrfxzNYrVu8cs73kpzbYP3ShmTRY9AL1&#10;yAIjeyf/gtKSO/DQhRkHnUHXSS4SB2Qzz/9g89wzKxIXFMfbi0z+/8Hyz4evjsgWZ1fNl5QYpnFK&#10;L2IM5B2MpIgCDdbXGPdsMTKM+IzBiay3T8C/e2LgoWdmJ+6dg6EXrMUG5zEzu0qdcHwE2Q6foMUy&#10;bB8gAY2d01E91IMgOg7qeBlObIXj402e57cLSji6iqosqzS8jNXnZOt8+CBAk2g01OHsEzg7PPkQ&#10;m2H1OSTWMrCRSqX5K0OGhi4XxSIlXHm0DLieSuqGVlg/Py1M5PjetCk5MKkmGwsocyIdeU6Mw7gd&#10;k8Dl27OYW2iPKIODaR3x+6DRg/tJyYCr2FD/Y8+coER9NCjlcl6WcXfTpVzcFnhx157ttYcZjlAN&#10;DZRM5kNI+x45e3uPkm9kkiPOZurk1DOuWFLp9B3iDl/fU9TvT7v+BQAA//8DAFBLAwQUAAYACAAA&#10;ACEAV3G4vt4AAAALAQAADwAAAGRycy9kb3ducmV2LnhtbEyPzU7DMBCE70i8g7VI3KhjSC0U4lQV&#10;PxIHLpRw38ZuEjVeR7HbpG/PcoLb7s5o9ptys/hBnN0U+0AG1CoD4agJtqfWQP31dvcIIiYki0Mg&#10;Z+DiImyq66sSCxtm+nTnXWoFh1As0ECX0lhIGZvOeYyrMDpi7RAmj4nXqZV2wpnD/SDvs0xLjz3x&#10;hw5H99y55rg7eQMp2a261K8+vn8vHy9zlzVrrI25vVm2TyCSW9KfGX7xGR0qZtqHE9koBgN5rjRb&#10;WVCaB3asH7QCseeLVjnIqpT/O1Q/AAAA//8DAFBLAQItABQABgAIAAAAIQDkmcPA+wAAAOEBAAAT&#10;AAAAAAAAAAAAAAAAAAAAAABbQ29udGVudF9UeXBlc10ueG1sUEsBAi0AFAAGAAgAAAAhACOyauHX&#10;AAAAlAEAAAsAAAAAAAAAAAAAAAAALAEAAF9yZWxzLy5yZWxzUEsBAi0AFAAGAAgAAAAhAOJhVB4R&#10;AgAA/AMAAA4AAAAAAAAAAAAAAAAALAIAAGRycy9lMm9Eb2MueG1sUEsBAi0AFAAGAAgAAAAhAFdx&#10;uL7eAAAACwEAAA8AAAAAAAAAAAAAAAAAaQQAAGRycy9kb3ducmV2LnhtbFBLBQYAAAAABAAEAPMA&#10;AAB0BQAAAAA=&#10;" filled="f" stroked="f">
                      <v:textbox style="mso-fit-shape-to-text:t">
                        <w:txbxContent>
                          <w:p w14:paraId="598767AA" w14:textId="6D0C6BA5" w:rsidR="00DE0494" w:rsidRPr="00F32B70" w:rsidRDefault="00DE0494" w:rsidP="00F16AF0">
                            <w:pPr>
                              <w:rPr>
                                <w:vertAlign w:val="subscript"/>
                              </w:rPr>
                            </w:pPr>
                            <w:r>
                              <w:t xml:space="preserve">4 </w:t>
                            </w:r>
                            <w:r>
                              <w:rPr>
                                <w:rFonts w:cs="Tahoma"/>
                              </w:rPr>
                              <w:t>Ω</w:t>
                            </w:r>
                          </w:p>
                        </w:txbxContent>
                      </v:textbox>
                    </v:shape>
                  </w:pict>
                </mc:Fallback>
              </mc:AlternateContent>
            </w:r>
            <w:r w:rsidR="00596614">
              <w:rPr>
                <w:noProof/>
                <w:snapToGrid/>
                <w:lang w:eastAsia="en-GB"/>
              </w:rPr>
              <w:drawing>
                <wp:inline distT="0" distB="0" distL="0" distR="0" wp14:anchorId="0A9CF556" wp14:editId="07B707CD">
                  <wp:extent cx="2358913" cy="1767801"/>
                  <wp:effectExtent l="0" t="0" r="3810" b="0"/>
                  <wp:docPr id="1577" name="Picture 1577" descr="Physics Dept Server: Resources:Pupil notes &amp; handouts:Nat 5:Electricity and Energy:Pictures used:pcircui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hysics Dept Server: Resources:Pupil notes &amp; handouts:Nat 5:Electricity and Energy:Pictures used:pcircuit1.png"/>
                          <pic:cNvPicPr>
                            <a:picLocks noChangeAspect="1" noChangeArrowheads="1"/>
                          </pic:cNvPicPr>
                        </pic:nvPicPr>
                        <pic:blipFill rotWithShape="1">
                          <a:blip r:embed="rId55">
                            <a:extLst>
                              <a:ext uri="{28A0092B-C50C-407E-A947-70E740481C1C}">
                                <a14:useLocalDpi xmlns:a14="http://schemas.microsoft.com/office/drawing/2010/main" val="0"/>
                              </a:ext>
                            </a:extLst>
                          </a:blip>
                          <a:srcRect t="-11505" b="-5869"/>
                          <a:stretch/>
                        </pic:blipFill>
                        <pic:spPr bwMode="auto">
                          <a:xfrm>
                            <a:off x="0" y="0"/>
                            <a:ext cx="2359987" cy="176860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5BEE47B" w14:textId="77777777" w:rsidR="00596614" w:rsidRDefault="00596614" w:rsidP="00596614">
      <w:pPr>
        <w:pStyle w:val="ListParagraph"/>
      </w:pPr>
    </w:p>
    <w:p w14:paraId="4E03451E" w14:textId="77777777" w:rsidR="00F16AF0" w:rsidRDefault="00F16AF0" w:rsidP="00596614">
      <w:pPr>
        <w:pStyle w:val="ListParagraph"/>
      </w:pPr>
    </w:p>
    <w:p w14:paraId="6E7F7978" w14:textId="77777777" w:rsidR="00F16AF0" w:rsidRDefault="00F16AF0" w:rsidP="00596614">
      <w:pPr>
        <w:pStyle w:val="ListParagraph"/>
      </w:pPr>
    </w:p>
    <w:p w14:paraId="2B63EE2D" w14:textId="77777777" w:rsidR="00F16AF0" w:rsidRDefault="00F16AF0" w:rsidP="00596614">
      <w:pPr>
        <w:pStyle w:val="ListParagraph"/>
      </w:pPr>
    </w:p>
    <w:p w14:paraId="33B4F84F" w14:textId="77777777" w:rsidR="00F16AF0" w:rsidRDefault="00F16AF0" w:rsidP="00596614">
      <w:pPr>
        <w:pStyle w:val="ListParagraph"/>
      </w:pPr>
    </w:p>
    <w:p w14:paraId="4E5DFD55" w14:textId="5DD5CC66" w:rsidR="0074679E" w:rsidRDefault="0074679E" w:rsidP="009D3BB3">
      <w:pPr>
        <w:pStyle w:val="ListParagraph"/>
        <w:numPr>
          <w:ilvl w:val="0"/>
          <w:numId w:val="15"/>
        </w:numPr>
      </w:pPr>
      <w:r>
        <w:lastRenderedPageBreak/>
        <w:t>What is the total resistance in each of these circuits?</w:t>
      </w:r>
    </w:p>
    <w:tbl>
      <w:tblPr>
        <w:tblStyle w:val="TableGrid"/>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8572"/>
      </w:tblGrid>
      <w:tr w:rsidR="00C338EC" w14:paraId="037A0C5C" w14:textId="77777777" w:rsidTr="00A45EDD">
        <w:tc>
          <w:tcPr>
            <w:tcW w:w="425" w:type="dxa"/>
          </w:tcPr>
          <w:p w14:paraId="1D5887F8" w14:textId="02D02BAA" w:rsidR="00C338EC" w:rsidRDefault="00C338EC" w:rsidP="00C338EC">
            <w:pPr>
              <w:pStyle w:val="ListParagraph"/>
              <w:ind w:left="0"/>
            </w:pPr>
            <w:r>
              <w:t>a.</w:t>
            </w:r>
            <w:r w:rsidR="005D20DB">
              <w:rPr>
                <w:noProof/>
                <w:lang w:val="en-US"/>
              </w:rPr>
              <w:t xml:space="preserve"> </w:t>
            </w:r>
          </w:p>
        </w:tc>
        <w:tc>
          <w:tcPr>
            <w:tcW w:w="8572" w:type="dxa"/>
            <w:vAlign w:val="center"/>
          </w:tcPr>
          <w:p w14:paraId="6864F0E2" w14:textId="09DE1028" w:rsidR="00C338EC" w:rsidRDefault="006F20C3" w:rsidP="00596614">
            <w:pPr>
              <w:pStyle w:val="ListParagraph"/>
              <w:ind w:left="0"/>
              <w:jc w:val="center"/>
            </w:pPr>
            <w:r>
              <w:rPr>
                <w:noProof/>
                <w:lang w:eastAsia="en-GB"/>
              </w:rPr>
              <mc:AlternateContent>
                <mc:Choice Requires="wps">
                  <w:drawing>
                    <wp:anchor distT="0" distB="0" distL="114300" distR="114300" simplePos="0" relativeHeight="251984896" behindDoc="0" locked="0" layoutInCell="1" allowOverlap="1" wp14:anchorId="08DE963A" wp14:editId="4353C3DD">
                      <wp:simplePos x="0" y="0"/>
                      <wp:positionH relativeFrom="column">
                        <wp:posOffset>3501390</wp:posOffset>
                      </wp:positionH>
                      <wp:positionV relativeFrom="paragraph">
                        <wp:posOffset>102870</wp:posOffset>
                      </wp:positionV>
                      <wp:extent cx="600075" cy="284480"/>
                      <wp:effectExtent l="0" t="0" r="0" b="0"/>
                      <wp:wrapNone/>
                      <wp:docPr id="18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84480"/>
                              </a:xfrm>
                              <a:prstGeom prst="rect">
                                <a:avLst/>
                              </a:prstGeom>
                              <a:noFill/>
                              <a:ln w="9525">
                                <a:noFill/>
                                <a:miter lim="800000"/>
                                <a:headEnd/>
                                <a:tailEnd/>
                              </a:ln>
                            </wps:spPr>
                            <wps:txbx>
                              <w:txbxContent>
                                <w:p w14:paraId="32D345EE" w14:textId="4D3018BC" w:rsidR="002E35A6" w:rsidRPr="00F32B70" w:rsidRDefault="002E35A6" w:rsidP="005D20DB">
                                  <w:pPr>
                                    <w:rPr>
                                      <w:vertAlign w:val="subscript"/>
                                    </w:rPr>
                                  </w:pPr>
                                  <w:r>
                                    <w:t xml:space="preserve">200 </w:t>
                                  </w:r>
                                  <w:r>
                                    <w:rPr>
                                      <w:rFonts w:cs="Tahoma"/>
                                    </w:rPr>
                                    <w:t>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_x0000_s1070" type="#_x0000_t202" style="position:absolute;left:0;text-align:left;margin-left:275.7pt;margin-top:8.1pt;width:47.25pt;height:22.4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Ij9RBACAAD8AwAADgAAAGRycy9lMm9Eb2MueG1srFPBbtswDL0P2D8Iui92DKdNjThF1y7DgK4b&#10;0O4DFFmOhUmiJimxs68fJTtZsN6KXQRKJB/5HqnV7aAVOQjnJZiazmc5JcJwaKTZ1fTHy+bDkhIf&#10;mGmYAiNqehSe3q7fv1v1thIFdKAa4QiCGF/1tqZdCLbKMs87oZmfgRUGnS04zQJe3S5rHOsRXaus&#10;yPOrrAfXWAdceI+vD6OTrhN+2woevrWtF4GommJvIZ0undt4ZusVq3aO2U7yqQ32hi40kwaLnqEe&#10;WGBk7+QrKC25Aw9tmHHQGbSt5CJxQDbz/B82zx2zInFBcbw9y+T/Hyx/Onx3RDY4u2W5oMQwjVN6&#10;EUMgH2EgRRSot77CuGeLkWHAZwxOZL19BP7TEwP3HTM7cecc9J1gDTY4j5nZReqI4yPItv8KDZZh&#10;+wAJaGidjuqhHgTRcVDH83BiKxwfr/I8v8YOObqKZVku0/AyVp2SrfPhswBNolFTh7NP4Ozw6ENs&#10;hlWnkFjLwEYqleavDOlrerMoFinhwqNlwPVUUtd0ifXzaWEix0+mScmBSTXaWECZiXTkOTIOw3ZI&#10;ApflScwtNEeUwcG4jvh90OjA/aakx1Wsqf+1Z05Qor4YlPJmXpZxd9OlXFwXeHGXnu2lhxmOUDUN&#10;lIzmfUj7Hjl7e4eSb2SSI85m7GTqGVcsqTR9h7jDl/cU9ffTrv8AAAD//wMAUEsDBBQABgAIAAAA&#10;IQD/DvRH3QAAAAkBAAAPAAAAZHJzL2Rvd25yZXYueG1sTI9NT8MwDIbvSPyHyEjcWNJpraA0nSY+&#10;JA5c2Mrda0xT0SRVk63dv8ec4GbrffT6cbVd3CDONMU+eA3ZSoEg3wbT+05Dc3i9uwcRE3qDQ/Ck&#10;4UIRtvX1VYWlCbP/oPM+dYJLfCxRg01pLKWMrSWHcRVG8px9hclh4nXqpJlw5nI3yLVShXTYe75g&#10;caQnS+33/uQ0pGR22aV5cfHtc3l/nq1qc2y0vr1Zdo8gEi3pD4ZffVaHmp2O4eRNFIOGPM82jHJQ&#10;rEEwUGzyBxBHHjIFsq7k/w/qHwAAAP//AwBQSwECLQAUAAYACAAAACEA5JnDwPsAAADhAQAAEwAA&#10;AAAAAAAAAAAAAAAAAAAAW0NvbnRlbnRfVHlwZXNdLnhtbFBLAQItABQABgAIAAAAIQAjsmrh1wAA&#10;AJQBAAALAAAAAAAAAAAAAAAAACwBAABfcmVscy8ucmVsc1BLAQItABQABgAIAAAAIQDUiP1EEAIA&#10;APwDAAAOAAAAAAAAAAAAAAAAACwCAABkcnMvZTJvRG9jLnhtbFBLAQItABQABgAIAAAAIQD/DvRH&#10;3QAAAAkBAAAPAAAAAAAAAAAAAAAAAGgEAABkcnMvZG93bnJldi54bWxQSwUGAAAAAAQABADzAAAA&#10;cgUAAAAA&#10;" filled="f" stroked="f">
                      <v:textbox style="mso-fit-shape-to-text:t">
                        <w:txbxContent>
                          <w:p w14:paraId="32D345EE" w14:textId="4D3018BC" w:rsidR="00DE0494" w:rsidRPr="00F32B70" w:rsidRDefault="00DE0494" w:rsidP="005D20DB">
                            <w:pPr>
                              <w:rPr>
                                <w:vertAlign w:val="subscript"/>
                              </w:rPr>
                            </w:pPr>
                            <w:r>
                              <w:t xml:space="preserve">200 </w:t>
                            </w:r>
                            <w:r>
                              <w:rPr>
                                <w:rFonts w:cs="Tahoma"/>
                              </w:rPr>
                              <w:t>Ω</w:t>
                            </w:r>
                          </w:p>
                        </w:txbxContent>
                      </v:textbox>
                    </v:shape>
                  </w:pict>
                </mc:Fallback>
              </mc:AlternateContent>
            </w:r>
            <w:r>
              <w:rPr>
                <w:noProof/>
                <w:lang w:eastAsia="en-GB"/>
              </w:rPr>
              <mc:AlternateContent>
                <mc:Choice Requires="wps">
                  <w:drawing>
                    <wp:anchor distT="0" distB="0" distL="114300" distR="114300" simplePos="0" relativeHeight="251986944" behindDoc="0" locked="0" layoutInCell="1" allowOverlap="1" wp14:anchorId="4233A500" wp14:editId="5752D28F">
                      <wp:simplePos x="0" y="0"/>
                      <wp:positionH relativeFrom="column">
                        <wp:posOffset>3519170</wp:posOffset>
                      </wp:positionH>
                      <wp:positionV relativeFrom="paragraph">
                        <wp:posOffset>618490</wp:posOffset>
                      </wp:positionV>
                      <wp:extent cx="600075" cy="284480"/>
                      <wp:effectExtent l="0" t="0" r="0" b="0"/>
                      <wp:wrapNone/>
                      <wp:docPr id="18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84480"/>
                              </a:xfrm>
                              <a:prstGeom prst="rect">
                                <a:avLst/>
                              </a:prstGeom>
                              <a:noFill/>
                              <a:ln w="9525">
                                <a:noFill/>
                                <a:miter lim="800000"/>
                                <a:headEnd/>
                                <a:tailEnd/>
                              </a:ln>
                            </wps:spPr>
                            <wps:txbx>
                              <w:txbxContent>
                                <w:p w14:paraId="127E9AFB" w14:textId="3A2A03BD" w:rsidR="002E35A6" w:rsidRPr="00F32B70" w:rsidRDefault="002E35A6" w:rsidP="005D20DB">
                                  <w:pPr>
                                    <w:rPr>
                                      <w:vertAlign w:val="subscript"/>
                                    </w:rPr>
                                  </w:pPr>
                                  <w:r>
                                    <w:t xml:space="preserve">200 </w:t>
                                  </w:r>
                                  <w:r>
                                    <w:rPr>
                                      <w:rFonts w:cs="Tahoma"/>
                                    </w:rPr>
                                    <w:t>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_x0000_s1071" type="#_x0000_t202" style="position:absolute;left:0;text-align:left;margin-left:277.1pt;margin-top:48.7pt;width:47.25pt;height:22.4pt;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L2JxECAAD8AwAADgAAAGRycy9lMm9Eb2MueG1srFPBbtswDL0P2D8Iui92DKdJjThF1y7DgK4b&#10;0O4DFFmOhUmiJimxs68fJTtZsN2GXQRKJB/5Hqn13aAVOQrnJZiazmc5JcJwaKTZ1/Tb6/bdihIf&#10;mGmYAiNqehKe3m3evln3thIFdKAa4QiCGF/1tqZdCLbKMs87oZmfgRUGnS04zQJe3T5rHOsRXaus&#10;yPObrAfXWAdceI+vj6OTbhJ+2woevrStF4GommJvIZ0unbt4Zps1q/aO2U7yqQ32D11oJg0WvUA9&#10;ssDIwcm/oLTkDjy0YcZBZ9C2kovEAdnM8z/YvHTMisQFxfH2IpP/f7D8+fjVEdng7FblkhLDNE7p&#10;VQyBvIeBFFGg3voK414sRoYBnzE4kfX2Cfh3Tww8dMzsxb1z0HeCNdjgPGZmV6kjjo8gu/4zNFiG&#10;HQIkoKF1OqqHehBEx0GdLsOJrXB8vMnzfLmghKOrWJXlKg0vY9U52TofPgrQJBo1dTj7BM6OTz7E&#10;Zlh1Dom1DGylUmn+ypC+preLYpESrjxaBlxPJXVNV1g/nxYmcvxgmpQcmFSjjQWUmUhHniPjMOyG&#10;JHC5OIu5g+aEMjgY1xG/DxoduJ+U9LiKNfU/DswJStQng1Lezssy7m66lItlgRd37dlde5jhCFXT&#10;QMloPoS075Gzt/co+VYmOeJsxk6mnnHFkkrTd4g7fH1PUb8/7eYXAAAA//8DAFBLAwQUAAYACAAA&#10;ACEA9WKl9d4AAAAKAQAADwAAAGRycy9kb3ducmV2LnhtbEyPy07DMBBF90j8gzVI7KjTKOkjjVNV&#10;PCQWbChhP42HOCK2o9ht0r9nWMFydI/uPVPuZ9uLC42h807BcpGAINd43blWQf3x8rABESI6jb13&#10;pOBKAfbV7U2JhfaTe6fLMbaCS1woUIGJcSikDI0hi2HhB3KcffnRYuRzbKUeceJy28s0SVbSYud4&#10;weBAj4aa7+PZKohRH5bX+tmG18/57WkySZNjrdT93XzYgYg0xz8YfvVZHSp2Ovmz00H0CvI8SxlV&#10;sF1nIBhYZZs1iBOTWZqCrEr5/4XqBwAA//8DAFBLAQItABQABgAIAAAAIQDkmcPA+wAAAOEBAAAT&#10;AAAAAAAAAAAAAAAAAAAAAABbQ29udGVudF9UeXBlc10ueG1sUEsBAi0AFAAGAAgAAAAhACOyauHX&#10;AAAAlAEAAAsAAAAAAAAAAAAAAAAALAEAAF9yZWxzLy5yZWxzUEsBAi0AFAAGAAgAAAAhAPti9icR&#10;AgAA/AMAAA4AAAAAAAAAAAAAAAAALAIAAGRycy9lMm9Eb2MueG1sUEsBAi0AFAAGAAgAAAAhAPVi&#10;pfXeAAAACgEAAA8AAAAAAAAAAAAAAAAAaQQAAGRycy9kb3ducmV2LnhtbFBLBQYAAAAABAAEAPMA&#10;AAB0BQAAAAA=&#10;" filled="f" stroked="f">
                      <v:textbox style="mso-fit-shape-to-text:t">
                        <w:txbxContent>
                          <w:p w14:paraId="127E9AFB" w14:textId="3A2A03BD" w:rsidR="00DE0494" w:rsidRPr="00F32B70" w:rsidRDefault="00DE0494" w:rsidP="005D20DB">
                            <w:pPr>
                              <w:rPr>
                                <w:vertAlign w:val="subscript"/>
                              </w:rPr>
                            </w:pPr>
                            <w:r>
                              <w:t xml:space="preserve">200 </w:t>
                            </w:r>
                            <w:r>
                              <w:rPr>
                                <w:rFonts w:cs="Tahoma"/>
                              </w:rPr>
                              <w:t>Ω</w:t>
                            </w:r>
                          </w:p>
                        </w:txbxContent>
                      </v:textbox>
                    </v:shape>
                  </w:pict>
                </mc:Fallback>
              </mc:AlternateContent>
            </w:r>
            <w:r>
              <w:rPr>
                <w:noProof/>
                <w:lang w:eastAsia="en-GB"/>
              </w:rPr>
              <mc:AlternateContent>
                <mc:Choice Requires="wps">
                  <w:drawing>
                    <wp:anchor distT="0" distB="0" distL="114300" distR="114300" simplePos="0" relativeHeight="251982848" behindDoc="0" locked="0" layoutInCell="1" allowOverlap="1" wp14:anchorId="5D5E7E76" wp14:editId="596E2CE3">
                      <wp:simplePos x="0" y="0"/>
                      <wp:positionH relativeFrom="column">
                        <wp:posOffset>1229995</wp:posOffset>
                      </wp:positionH>
                      <wp:positionV relativeFrom="paragraph">
                        <wp:posOffset>356235</wp:posOffset>
                      </wp:positionV>
                      <wp:extent cx="600075" cy="284480"/>
                      <wp:effectExtent l="0" t="0" r="0" b="0"/>
                      <wp:wrapNone/>
                      <wp:docPr id="18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84480"/>
                              </a:xfrm>
                              <a:prstGeom prst="rect">
                                <a:avLst/>
                              </a:prstGeom>
                              <a:noFill/>
                              <a:ln w="9525">
                                <a:noFill/>
                                <a:miter lim="800000"/>
                                <a:headEnd/>
                                <a:tailEnd/>
                              </a:ln>
                            </wps:spPr>
                            <wps:txbx>
                              <w:txbxContent>
                                <w:p w14:paraId="655DEF7B" w14:textId="77777777" w:rsidR="002E35A6" w:rsidRPr="00F32B70" w:rsidRDefault="002E35A6" w:rsidP="005D20DB">
                                  <w:pPr>
                                    <w:rPr>
                                      <w:vertAlign w:val="subscript"/>
                                    </w:rPr>
                                  </w:pPr>
                                  <w:r>
                                    <w:t xml:space="preserve">900 </w:t>
                                  </w:r>
                                  <w:r>
                                    <w:rPr>
                                      <w:rFonts w:cs="Tahoma"/>
                                    </w:rPr>
                                    <w:t>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_x0000_s1072" type="#_x0000_t202" style="position:absolute;left:0;text-align:left;margin-left:96.85pt;margin-top:28.05pt;width:47.25pt;height:22.4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wGPFxECAAD8AwAADgAAAGRycy9lMm9Eb2MueG1srFPbbtswDH0fsH8Q9L7Y8ZzUNeIUXbsMA7oL&#10;0O4DFFmOhUmiJimxs68fJSdZsL0NexEokTzkOaRWd6NW5CCcl2AaOp/llAjDoZVm19BvL5s3FSU+&#10;MNMyBUY09Cg8vVu/frUabC0K6EG1whEEMb4ebEP7EGydZZ73QjM/AysMOjtwmgW8ul3WOjYgulZZ&#10;kefLbADXWgdceI+vj5OTrhN+1wkevnSdF4GohmJvIZ0undt4ZusVq3eO2V7yUxvsH7rQTBoseoF6&#10;ZIGRvZN/QWnJHXjowoyDzqDrJBeJA7KZ53+wee6ZFYkLiuPtRSb//2D558NXR2SLs6vKt5QYpnFK&#10;L2IM5B2MpIgCDdbXGPdsMTKM+IzBiay3T8C/e2LgoWdmJ+6dg6EXrMUG5zEzu0qdcHwE2Q6foMUy&#10;bB8gAY2d01E91IMgOg7qeBlObIXj4zLP85sFJRxdRVWWVRpexupzsnU+fBCgSTQa6nD2CZwdnnyI&#10;zbD6HBJrGdhIpdL8lSFDQ28XxSIlXHm0DLieSuqGVlg/Py1M5PjetCk5MKkmGwsocyIdeU6Mw7gd&#10;k8Dl8izmFtojyuBgWkf8Pmj04H5SMuAqNtT/2DMnKFEfDUp5Oy/LuLvpUi5uCry4a8/22sMMR6iG&#10;Bkom8yGkfY+cvb1HyTcyyRFnM3Vy6hlXLKl0+g5xh6/vKer3p13/AgAA//8DAFBLAwQUAAYACAAA&#10;ACEAxvjgeN4AAAAKAQAADwAAAGRycy9kb3ducmV2LnhtbEyPy07DMBBF90j8gzVI7KidoJY0xKkq&#10;HhILNi1h78bTJGo8jmK3Sf+eYQXLq3t050yxmV0vLjiGzpOGZKFAINXedtRoqL7eHzIQIRqypveE&#10;Gq4YYFPe3hQmt36iHV72sRE8QiE3GtoYh1zKULfoTFj4AYm7ox+diRzHRtrRTDzuepkqtZLOdMQX&#10;WjPgS4v1aX92GmK02+Ravbnw8T1/vk6tqpem0vr+bt4+g4g4xz8YfvVZHUp2Ovgz2SB6zuvHJ0Y1&#10;LFcJCAbSLEtBHLhRag2yLOT/F8ofAAAA//8DAFBLAQItABQABgAIAAAAIQDkmcPA+wAAAOEBAAAT&#10;AAAAAAAAAAAAAAAAAAAAAABbQ29udGVudF9UeXBlc10ueG1sUEsBAi0AFAAGAAgAAAAhACOyauHX&#10;AAAAlAEAAAsAAAAAAAAAAAAAAAAALAEAAF9yZWxzLy5yZWxzUEsBAi0AFAAGAAgAAAAhAHcBjxcR&#10;AgAA/AMAAA4AAAAAAAAAAAAAAAAALAIAAGRycy9lMm9Eb2MueG1sUEsBAi0AFAAGAAgAAAAhAMb4&#10;4HjeAAAACgEAAA8AAAAAAAAAAAAAAAAAaQQAAGRycy9kb3ducmV2LnhtbFBLBQYAAAAABAAEAPMA&#10;AAB0BQAAAAA=&#10;" filled="f" stroked="f">
                      <v:textbox style="mso-fit-shape-to-text:t">
                        <w:txbxContent>
                          <w:p w14:paraId="655DEF7B" w14:textId="77777777" w:rsidR="00DE0494" w:rsidRPr="00F32B70" w:rsidRDefault="00DE0494" w:rsidP="005D20DB">
                            <w:pPr>
                              <w:rPr>
                                <w:vertAlign w:val="subscript"/>
                              </w:rPr>
                            </w:pPr>
                            <w:r>
                              <w:t xml:space="preserve">900 </w:t>
                            </w:r>
                            <w:r>
                              <w:rPr>
                                <w:rFonts w:cs="Tahoma"/>
                              </w:rPr>
                              <w:t>Ω</w:t>
                            </w:r>
                          </w:p>
                        </w:txbxContent>
                      </v:textbox>
                    </v:shape>
                  </w:pict>
                </mc:Fallback>
              </mc:AlternateContent>
            </w:r>
            <w:r w:rsidR="00C338EC">
              <w:rPr>
                <w:noProof/>
                <w:snapToGrid/>
                <w:lang w:eastAsia="en-GB"/>
              </w:rPr>
              <w:drawing>
                <wp:inline distT="0" distB="0" distL="0" distR="0" wp14:anchorId="2405903C" wp14:editId="1365DBE4">
                  <wp:extent cx="4984899" cy="1008529"/>
                  <wp:effectExtent l="0" t="0" r="0" b="7620"/>
                  <wp:docPr id="1578" name="Picture 1578" descr="Physics Dept Server: Resources:Pupil notes &amp; handouts:Nat 5:Electricity and Energy:Pictures used:resistorsinparallel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hysics Dept Server: Resources:Pupil notes &amp; handouts:Nat 5:Electricity and Energy:Pictures used:resistorsinparallel5.png"/>
                          <pic:cNvPicPr>
                            <a:picLocks noChangeAspect="1" noChangeArrowheads="1"/>
                          </pic:cNvPicPr>
                        </pic:nvPicPr>
                        <pic:blipFill rotWithShape="1">
                          <a:blip r:embed="rId69">
                            <a:extLst>
                              <a:ext uri="{28A0092B-C50C-407E-A947-70E740481C1C}">
                                <a14:useLocalDpi xmlns:a14="http://schemas.microsoft.com/office/drawing/2010/main" val="0"/>
                              </a:ext>
                            </a:extLst>
                          </a:blip>
                          <a:srcRect t="-12899" b="-8063"/>
                          <a:stretch/>
                        </pic:blipFill>
                        <pic:spPr bwMode="auto">
                          <a:xfrm>
                            <a:off x="0" y="0"/>
                            <a:ext cx="4988000" cy="100915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338EC" w14:paraId="5F464DED" w14:textId="77777777" w:rsidTr="00A45EDD">
        <w:tc>
          <w:tcPr>
            <w:tcW w:w="425" w:type="dxa"/>
          </w:tcPr>
          <w:p w14:paraId="7C38DB5E" w14:textId="03AFCED0" w:rsidR="00C338EC" w:rsidRDefault="00C338EC" w:rsidP="00C338EC">
            <w:pPr>
              <w:pStyle w:val="ListParagraph"/>
              <w:ind w:left="0"/>
            </w:pPr>
            <w:r>
              <w:t>b.</w:t>
            </w:r>
            <w:r w:rsidR="005D20DB">
              <w:rPr>
                <w:noProof/>
                <w:lang w:val="en-US"/>
              </w:rPr>
              <w:t xml:space="preserve"> </w:t>
            </w:r>
          </w:p>
        </w:tc>
        <w:tc>
          <w:tcPr>
            <w:tcW w:w="8572" w:type="dxa"/>
            <w:vAlign w:val="center"/>
          </w:tcPr>
          <w:p w14:paraId="2C449CF6" w14:textId="0A9DA708" w:rsidR="00C338EC" w:rsidRDefault="00E01487" w:rsidP="00596614">
            <w:pPr>
              <w:pStyle w:val="ListParagraph"/>
              <w:ind w:left="0"/>
              <w:jc w:val="center"/>
            </w:pPr>
            <w:r>
              <w:rPr>
                <w:noProof/>
                <w:lang w:eastAsia="en-GB"/>
              </w:rPr>
              <mc:AlternateContent>
                <mc:Choice Requires="wps">
                  <w:drawing>
                    <wp:anchor distT="0" distB="0" distL="114300" distR="114300" simplePos="0" relativeHeight="251997184" behindDoc="0" locked="0" layoutInCell="1" allowOverlap="1" wp14:anchorId="54A79653" wp14:editId="6A022623">
                      <wp:simplePos x="0" y="0"/>
                      <wp:positionH relativeFrom="column">
                        <wp:posOffset>3436620</wp:posOffset>
                      </wp:positionH>
                      <wp:positionV relativeFrom="paragraph">
                        <wp:posOffset>934720</wp:posOffset>
                      </wp:positionV>
                      <wp:extent cx="722630" cy="284480"/>
                      <wp:effectExtent l="0" t="0" r="0" b="0"/>
                      <wp:wrapNone/>
                      <wp:docPr id="18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2630" cy="284480"/>
                              </a:xfrm>
                              <a:prstGeom prst="rect">
                                <a:avLst/>
                              </a:prstGeom>
                              <a:noFill/>
                              <a:ln w="9525">
                                <a:noFill/>
                                <a:miter lim="800000"/>
                                <a:headEnd/>
                                <a:tailEnd/>
                              </a:ln>
                            </wps:spPr>
                            <wps:txbx>
                              <w:txbxContent>
                                <w:p w14:paraId="32B9838A" w14:textId="366907C2" w:rsidR="002E35A6" w:rsidRPr="00F32B70" w:rsidRDefault="002E35A6" w:rsidP="00E01487">
                                  <w:pPr>
                                    <w:rPr>
                                      <w:vertAlign w:val="subscript"/>
                                    </w:rPr>
                                  </w:pPr>
                                  <w:r>
                                    <w:t>1.5 k</w:t>
                                  </w:r>
                                  <w:r>
                                    <w:rPr>
                                      <w:rFonts w:cs="Tahoma"/>
                                    </w:rPr>
                                    <w:t>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_x0000_s1073" type="#_x0000_t202" style="position:absolute;left:0;text-align:left;margin-left:270.6pt;margin-top:73.6pt;width:56.9pt;height:22.4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q8a6BECAAD8AwAADgAAAGRycy9lMm9Eb2MueG1srFPbjtsgEH2v1H9AvDd2XGeTteKstrtNVWl7&#10;kXb7AQTjGBUYCiR2+vUdcJJa7VtVHhDDzBzmnBnWd4NW5Cicl2BqOp/llAjDoZFmX9NvL9s3K0p8&#10;YKZhCoyo6Ul4erd5/Wrd20oU0IFqhCMIYnzV25p2IdgqyzzvhGZ+BlYYdLbgNAtoun3WONYjulZZ&#10;kec3WQ+usQ648B5vH0cn3ST8thU8fGlbLwJRNcXaQtpd2ndxzzZrVu0ds53k5zLYP1ShmTT46BXq&#10;kQVGDk7+BaUld+ChDTMOOoO2lVwkDshmnv/B5rljViQuKI63V5n8/4Pln49fHZEN9m61KCgxTGOX&#10;XsQQyDsYSBEF6q2vMO7ZYmQY8BqDE1lvn4B/98TAQ8fMXtw7B30nWIMFzmNmNkkdcXwE2fWfoMFn&#10;2CFAAhpap6N6qAdBdGzU6dqcWArHy2VR3LxFD0dXsSrLVWpexqpLsnU+fBCgSTzU1GHvEzg7PvkQ&#10;i2HVJSS+ZWArlUr9V4b0Nb1dFIuUMPFoGXA8ldQ1XeVxjQMTOb43TUoOTKrxjA8ocyYdeY6Mw7Ab&#10;ksDl8iLmDpoTyuBgHEf8PnjowP2kpMdRrKn/cWBOUKI+GpTydl6WcXaTUS6WBRpu6tlNPcxwhKpp&#10;oGQ8PoQ075Gzt/co+VYmOWJvxkrONeOIJZXO3yHO8NROUb8/7eYXAAAA//8DAFBLAwQUAAYACAAA&#10;ACEAbJSzbd4AAAALAQAADwAAAGRycy9kb3ducmV2LnhtbEyPzU7DMBCE70i8g7VI3KidqCkQ4lQV&#10;PxIHLpRwd+MljojXUew26duznOC2uzOa/abaLn4QJ5xiH0hDtlIgkNpge+o0NB8vN3cgYjJkzRAI&#10;NZwxwra+vKhMacNM73jap05wCMXSaHApjaWUsXXoTVyFEYm1rzB5k3idOmknM3O4H2Su1EZ60xN/&#10;cGbER4ft9/7oNaRkd9m5efbx9XN5e5qdagvTaH19teweQCRc0p8ZfvEZHWpmOoQj2SgGDcU6y9nK&#10;wvqWB3ZsioLbHfhynyuQdSX/d6h/AAAA//8DAFBLAQItABQABgAIAAAAIQDkmcPA+wAAAOEBAAAT&#10;AAAAAAAAAAAAAAAAAAAAAABbQ29udGVudF9UeXBlc10ueG1sUEsBAi0AFAAGAAgAAAAhACOyauHX&#10;AAAAlAEAAAsAAAAAAAAAAAAAAAAALAEAAF9yZWxzLy5yZWxzUEsBAi0AFAAGAAgAAAAhAE6vGugR&#10;AgAA/AMAAA4AAAAAAAAAAAAAAAAALAIAAGRycy9lMm9Eb2MueG1sUEsBAi0AFAAGAAgAAAAhAGyU&#10;s23eAAAACwEAAA8AAAAAAAAAAAAAAAAAaQQAAGRycy9kb3ducmV2LnhtbFBLBQYAAAAABAAEAPMA&#10;AAB0BQAAAAA=&#10;" filled="f" stroked="f">
                      <v:textbox style="mso-fit-shape-to-text:t">
                        <w:txbxContent>
                          <w:p w14:paraId="32B9838A" w14:textId="366907C2" w:rsidR="00DE0494" w:rsidRPr="00F32B70" w:rsidRDefault="00DE0494" w:rsidP="00E01487">
                            <w:pPr>
                              <w:rPr>
                                <w:vertAlign w:val="subscript"/>
                              </w:rPr>
                            </w:pPr>
                            <w:r>
                              <w:t>1.5 k</w:t>
                            </w:r>
                            <w:r>
                              <w:rPr>
                                <w:rFonts w:cs="Tahoma"/>
                              </w:rPr>
                              <w:t>Ω</w:t>
                            </w:r>
                          </w:p>
                        </w:txbxContent>
                      </v:textbox>
                    </v:shape>
                  </w:pict>
                </mc:Fallback>
              </mc:AlternateContent>
            </w:r>
            <w:r w:rsidR="006F20C3">
              <w:rPr>
                <w:noProof/>
                <w:lang w:eastAsia="en-GB"/>
              </w:rPr>
              <mc:AlternateContent>
                <mc:Choice Requires="wps">
                  <w:drawing>
                    <wp:anchor distT="0" distB="0" distL="114300" distR="114300" simplePos="0" relativeHeight="251995136" behindDoc="0" locked="0" layoutInCell="1" allowOverlap="1" wp14:anchorId="3AF6900D" wp14:editId="22F69215">
                      <wp:simplePos x="0" y="0"/>
                      <wp:positionH relativeFrom="column">
                        <wp:posOffset>3448050</wp:posOffset>
                      </wp:positionH>
                      <wp:positionV relativeFrom="paragraph">
                        <wp:posOffset>539750</wp:posOffset>
                      </wp:positionV>
                      <wp:extent cx="600075" cy="284480"/>
                      <wp:effectExtent l="0" t="0" r="0" b="0"/>
                      <wp:wrapNone/>
                      <wp:docPr id="18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84480"/>
                              </a:xfrm>
                              <a:prstGeom prst="rect">
                                <a:avLst/>
                              </a:prstGeom>
                              <a:noFill/>
                              <a:ln w="9525">
                                <a:noFill/>
                                <a:miter lim="800000"/>
                                <a:headEnd/>
                                <a:tailEnd/>
                              </a:ln>
                            </wps:spPr>
                            <wps:txbx>
                              <w:txbxContent>
                                <w:p w14:paraId="4BF4C64C" w14:textId="77777777" w:rsidR="002E35A6" w:rsidRPr="00F32B70" w:rsidRDefault="002E35A6" w:rsidP="005D20DB">
                                  <w:pPr>
                                    <w:rPr>
                                      <w:vertAlign w:val="subscript"/>
                                    </w:rPr>
                                  </w:pPr>
                                  <w:r>
                                    <w:t xml:space="preserve">900 </w:t>
                                  </w:r>
                                  <w:r>
                                    <w:rPr>
                                      <w:rFonts w:cs="Tahoma"/>
                                    </w:rPr>
                                    <w:t>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_x0000_s1074" type="#_x0000_t202" style="position:absolute;left:0;text-align:left;margin-left:271.5pt;margin-top:42.5pt;width:47.25pt;height:22.4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7RjZRECAAD8AwAADgAAAGRycy9lMm9Eb2MueG1srFPBbtswDL0P2D8Iui92DKd1jThF1y7DgK4b&#10;0O4DFFmOhUmiJimxs68fJSdZsN6KXQRKJB/5Hqnl7agV2QvnJZiGzmc5JcJwaKXZNvTHy/pDRYkP&#10;zLRMgRENPQhPb1fv3y0HW4sCelCtcARBjK8H29A+BFtnmee90MzPwAqDzg6cZgGvbpu1jg2IrlVW&#10;5PlVNoBrrQMuvMfXh8lJVwm/6wQP37rOi0BUQ7G3kE6Xzk08s9WS1VvHbC/5sQ32hi40kwaLnqEe&#10;WGBk5+QrKC25Aw9dmHHQGXSd5CJxQDbz/B82zz2zInFBcbw9y+T/Hyx/2n93RLY4u2oxp8QwjVN6&#10;EWMgH2EkRRRosL7GuGeLkWHEZwxOZL19BP7TEwP3PTNbceccDL1gLTY4j5nZReqE4yPIZvgKLZZh&#10;uwAJaOycjuqhHgTRcVCH83BiKxwfr/I8v15QwtFVVGVZpeFlrD4lW+fDZwGaRKOhDmefwNn+0YfY&#10;DKtPIbGWgbVUKs1fGTI09GZRLFLChUfLgOuppG5ohfXz48JEjp9Mm5IDk2qysYAyR9KR58Q4jJsx&#10;CVxWJzE30B5QBgfTOuL3QaMH95uSAVexof7XjjlBifpiUMqbeVnG3U2XcnFd4MVdejaXHmY4QjU0&#10;UDKZ9yHte+Ts7R1KvpZJjjibqZNjz7hiSaXjd4g7fHlPUX8/7eoPAAAA//8DAFBLAwQUAAYACAAA&#10;ACEAtUGfF98AAAAKAQAADwAAAGRycy9kb3ducmV2LnhtbEyPTU/DMAyG70j8h8hI3Fi6jY5Smk4T&#10;HxIHLoxy95rQVjRO1Xhr9+8xJzhZlh+9ft5iO/tendwYu0AGlosElKM62I4aA9XHy00GKjKSxT6Q&#10;M3B2Ebbl5UWBuQ0TvbvTnhslIRRzNNAyD7nWsW6dx7gIgyO5fYXRI8s6NtqOOEm47/UqSTbaY0fy&#10;ocXBPbau/t4fvQFmu1ueq2cfXz/nt6epTeoUK2Our+bdAyh2M//B8Ksv6lCK0yEcyUbVG0hv19KF&#10;DWSpTAE267sU1EHI1X0Guiz0/wrlDwAAAP//AwBQSwECLQAUAAYACAAAACEA5JnDwPsAAADhAQAA&#10;EwAAAAAAAAAAAAAAAAAAAAAAW0NvbnRlbnRfVHlwZXNdLnhtbFBLAQItABQABgAIAAAAIQAjsmrh&#10;1wAAAJQBAAALAAAAAAAAAAAAAAAAACwBAABfcmVscy8ucmVsc1BLAQItABQABgAIAAAAIQDPtGNl&#10;EQIAAPwDAAAOAAAAAAAAAAAAAAAAACwCAABkcnMvZTJvRG9jLnhtbFBLAQItABQABgAIAAAAIQC1&#10;QZ8X3wAAAAoBAAAPAAAAAAAAAAAAAAAAAGkEAABkcnMvZG93bnJldi54bWxQSwUGAAAAAAQABADz&#10;AAAAdQUAAAAA&#10;" filled="f" stroked="f">
                      <v:textbox style="mso-fit-shape-to-text:t">
                        <w:txbxContent>
                          <w:p w14:paraId="4BF4C64C" w14:textId="77777777" w:rsidR="00DE0494" w:rsidRPr="00F32B70" w:rsidRDefault="00DE0494" w:rsidP="005D20DB">
                            <w:pPr>
                              <w:rPr>
                                <w:vertAlign w:val="subscript"/>
                              </w:rPr>
                            </w:pPr>
                            <w:r>
                              <w:t xml:space="preserve">900 </w:t>
                            </w:r>
                            <w:r>
                              <w:rPr>
                                <w:rFonts w:cs="Tahoma"/>
                              </w:rPr>
                              <w:t>Ω</w:t>
                            </w:r>
                          </w:p>
                        </w:txbxContent>
                      </v:textbox>
                    </v:shape>
                  </w:pict>
                </mc:Fallback>
              </mc:AlternateContent>
            </w:r>
            <w:r w:rsidR="006F20C3">
              <w:rPr>
                <w:noProof/>
                <w:lang w:eastAsia="en-GB"/>
              </w:rPr>
              <mc:AlternateContent>
                <mc:Choice Requires="wps">
                  <w:drawing>
                    <wp:anchor distT="0" distB="0" distL="114300" distR="114300" simplePos="0" relativeHeight="251993088" behindDoc="0" locked="0" layoutInCell="1" allowOverlap="1" wp14:anchorId="1F0F83D0" wp14:editId="1569306C">
                      <wp:simplePos x="0" y="0"/>
                      <wp:positionH relativeFrom="column">
                        <wp:posOffset>3465830</wp:posOffset>
                      </wp:positionH>
                      <wp:positionV relativeFrom="paragraph">
                        <wp:posOffset>113030</wp:posOffset>
                      </wp:positionV>
                      <wp:extent cx="685800" cy="284480"/>
                      <wp:effectExtent l="0" t="0" r="0" b="0"/>
                      <wp:wrapNone/>
                      <wp:docPr id="18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84480"/>
                              </a:xfrm>
                              <a:prstGeom prst="rect">
                                <a:avLst/>
                              </a:prstGeom>
                              <a:noFill/>
                              <a:ln w="9525">
                                <a:noFill/>
                                <a:miter lim="800000"/>
                                <a:headEnd/>
                                <a:tailEnd/>
                              </a:ln>
                            </wps:spPr>
                            <wps:txbx>
                              <w:txbxContent>
                                <w:p w14:paraId="2BE84442" w14:textId="784853CE" w:rsidR="002E35A6" w:rsidRPr="00F32B70" w:rsidRDefault="002E35A6" w:rsidP="005D20DB">
                                  <w:pPr>
                                    <w:rPr>
                                      <w:vertAlign w:val="subscript"/>
                                    </w:rPr>
                                  </w:pPr>
                                  <w:r>
                                    <w:t>1.2 k</w:t>
                                  </w:r>
                                  <w:r>
                                    <w:rPr>
                                      <w:rFonts w:cs="Tahoma"/>
                                    </w:rPr>
                                    <w:t>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_x0000_s1075" type="#_x0000_t202" style="position:absolute;left:0;text-align:left;margin-left:272.9pt;margin-top:8.9pt;width:54pt;height:22.4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gaqKhACAAD8AwAADgAAAGRycy9lMm9Eb2MueG1srFPbjtsgEH2v1H9AvDd2LGfrWHFW292mqrS9&#10;SLv9AIJxjAoMBRI7/foOOEmj3beqPCBgZs7MOTOsbketyEE4L8E0dD7LKRGGQyvNrqE/njfvKkp8&#10;YKZlCoxo6FF4ert++2Y12FoU0INqhSMIYnw92Ib2Idg6yzzvhWZ+BlYYNHbgNAt4dbusdWxAdK2y&#10;Is9vsgFcax1w4T2+PkxGuk74XSd4+NZ1XgSiGoq1hbS7tG/jnq1XrN45ZnvJT2Wwf6hCM2kw6QXq&#10;gQVG9k6+gtKSO/DQhRkHnUHXSS4SB2Qzz1+weeqZFYkLiuPtRSb//2D518N3R2SLvasWKJBhGrv0&#10;LMZAPsBIiijQYH2Nfk8WPcOIz+icyHr7CPynJwbue2Z24s45GHrBWixwHiOzq9AJx0eQ7fAFWkzD&#10;9gES0Ng5HdVDPQiiYx3HS3NiKRwfb6pFlaOFo6moyrJKzctYfQ62zodPAjSJh4Y67H0CZ4dHH2Ix&#10;rD67xFwGNlKp1H9lyNDQ5aJYpIAri5YBx1NJ3VBMjmsamMjxo2lTcGBSTWdMoMyJdOQ5MQ7jdkwC&#10;l8uzmFtojyiDg2kc8fvgoQf3m5IBR7Gh/teeOUGJ+mxQyuW8LOPspku5eF/gxV1bttcWZjhCNTRQ&#10;Mh3vQ5r3yNnbO5R8I5McsTdTJaeaccSSSqfvEGf4+p68/n7a9R8AAAD//wMAUEsDBBQABgAIAAAA&#10;IQDumeTC3AAAAAkBAAAPAAAAZHJzL2Rvd25yZXYueG1sTI/NTsNADITvSLzDykjc6KaFhCrNpqr4&#10;kThwoYS7m12SiKw3yrpN+vaYEz15rBmNPxfb2ffq5MbYBTKwXCSgHNXBdtQYqD5f79agIiNZ7AM5&#10;A2cXYVteXxWY2zDRhzvtuVFSQjFHAy3zkGsd69Z5jIswOBLvO4weWdax0XbEScp9r1dJkmmPHcmF&#10;Fgf31Lr6Z3/0BpjtbnmuXnx8+5rfn6c2qVOsjLm9mXcbUOxm/g/DH76gQylMh3AkG1VvIH1IBZ3F&#10;eJQpgSy9F3EQscpAl4W+/KD8BQAA//8DAFBLAQItABQABgAIAAAAIQDkmcPA+wAAAOEBAAATAAAA&#10;AAAAAAAAAAAAAAAAAABbQ29udGVudF9UeXBlc10ueG1sUEsBAi0AFAAGAAgAAAAhACOyauHXAAAA&#10;lAEAAAsAAAAAAAAAAAAAAAAALAEAAF9yZWxzLy5yZWxzUEsBAi0AFAAGAAgAAAAhAJoGqioQAgAA&#10;/AMAAA4AAAAAAAAAAAAAAAAALAIAAGRycy9lMm9Eb2MueG1sUEsBAi0AFAAGAAgAAAAhAO6Z5MLc&#10;AAAACQEAAA8AAAAAAAAAAAAAAAAAaAQAAGRycy9kb3ducmV2LnhtbFBLBQYAAAAABAAEAPMAAABx&#10;BQAAAAA=&#10;" filled="f" stroked="f">
                      <v:textbox style="mso-fit-shape-to-text:t">
                        <w:txbxContent>
                          <w:p w14:paraId="2BE84442" w14:textId="784853CE" w:rsidR="00DE0494" w:rsidRPr="00F32B70" w:rsidRDefault="00DE0494" w:rsidP="005D20DB">
                            <w:pPr>
                              <w:rPr>
                                <w:vertAlign w:val="subscript"/>
                              </w:rPr>
                            </w:pPr>
                            <w:r>
                              <w:t>1.2 k</w:t>
                            </w:r>
                            <w:r>
                              <w:rPr>
                                <w:rFonts w:cs="Tahoma"/>
                              </w:rPr>
                              <w:t>Ω</w:t>
                            </w:r>
                          </w:p>
                        </w:txbxContent>
                      </v:textbox>
                    </v:shape>
                  </w:pict>
                </mc:Fallback>
              </mc:AlternateContent>
            </w:r>
            <w:r w:rsidR="006F20C3">
              <w:rPr>
                <w:noProof/>
                <w:lang w:eastAsia="en-GB"/>
              </w:rPr>
              <mc:AlternateContent>
                <mc:Choice Requires="wps">
                  <w:drawing>
                    <wp:anchor distT="0" distB="0" distL="114300" distR="114300" simplePos="0" relativeHeight="251991040" behindDoc="0" locked="0" layoutInCell="1" allowOverlap="1" wp14:anchorId="4E3AE804" wp14:editId="45B16908">
                      <wp:simplePos x="0" y="0"/>
                      <wp:positionH relativeFrom="column">
                        <wp:posOffset>1314450</wp:posOffset>
                      </wp:positionH>
                      <wp:positionV relativeFrom="paragraph">
                        <wp:posOffset>730250</wp:posOffset>
                      </wp:positionV>
                      <wp:extent cx="600075" cy="284480"/>
                      <wp:effectExtent l="0" t="0" r="0" b="0"/>
                      <wp:wrapNone/>
                      <wp:docPr id="18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84480"/>
                              </a:xfrm>
                              <a:prstGeom prst="rect">
                                <a:avLst/>
                              </a:prstGeom>
                              <a:noFill/>
                              <a:ln w="9525">
                                <a:noFill/>
                                <a:miter lim="800000"/>
                                <a:headEnd/>
                                <a:tailEnd/>
                              </a:ln>
                            </wps:spPr>
                            <wps:txbx>
                              <w:txbxContent>
                                <w:p w14:paraId="5FB79ED1" w14:textId="5430E2E2" w:rsidR="002E35A6" w:rsidRPr="00F32B70" w:rsidRDefault="002E35A6" w:rsidP="005D20DB">
                                  <w:pPr>
                                    <w:rPr>
                                      <w:vertAlign w:val="subscript"/>
                                    </w:rPr>
                                  </w:pPr>
                                  <w:r>
                                    <w:t>1 k</w:t>
                                  </w:r>
                                  <w:r>
                                    <w:rPr>
                                      <w:rFonts w:cs="Tahoma"/>
                                    </w:rPr>
                                    <w:t>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_x0000_s1076" type="#_x0000_t202" style="position:absolute;left:0;text-align:left;margin-left:103.5pt;margin-top:57.5pt;width:47.25pt;height:22.4pt;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UYzihACAAD8AwAADgAAAGRycy9lMm9Eb2MueG1srFPbbtswDH0fsH8Q9L7YMZw2MeIUXbsMA7oL&#10;0O4DFFmOhUmiJimxs68fJbtpsL4VexEokTzkOaTWN4NW5Cicl2BqOp/llAjDoZFmX9OfT9sPS0p8&#10;YKZhCoyo6Ul4erN5/27d20oU0IFqhCMIYnzV25p2IdgqyzzvhGZ+BlYYdLbgNAt4dfuscaxHdK2y&#10;Is+vsh5cYx1w4T2+3o9Oukn4bSt4+N62XgSiaoq9hXS6dO7imW3WrNo7ZjvJpzbYG7rQTBoseoa6&#10;Z4GRg5OvoLTkDjy0YcZBZ9C2kovEAdnM83/YPHbMisQFxfH2LJP/f7D82/GHI7LB2S3LFSWGaZzS&#10;kxgC+QgDKaJAvfUVxj1ajAwDPmNwIuvtA/Bfnhi465jZi1vnoO8Ea7DBeczMLlJHHB9Bdv1XaLAM&#10;OwRIQEPrdFQP9SCIjoM6nYcTW+H4eJXn+fWCEo6uYlmWyzS8jFXPydb58FmAJtGoqcPZJ3B2fPAh&#10;NsOq55BYy8BWKpXmrwzpa7paFIuUcOHRMuB6KqlrusT6+bQwkeMn06TkwKQabSygzEQ68hwZh2E3&#10;JIEXKTkqsoPmhDI4GNcRvw8aHbg/lPS4ijX1vw/MCUrUF4NSruZlGXc3XcrFdYEXd+nZXXqY4QhV&#10;00DJaN6FtO+Rs7e3KPlWJjleOpl6xhVLKk3fIe7w5T1FvXzazV8AAAD//wMAUEsDBBQABgAIAAAA&#10;IQBd3ojD3gAAAAsBAAAPAAAAZHJzL2Rvd25yZXYueG1sTI/NTsMwEITvSLyDtUjcqJ2iQEnjVBU/&#10;EgcuLeG+jd04Il5Hsdukb89ygtvuzmj2m3Iz+16c7Ri7QBqyhQJhqQmmo1ZD/fl2twIRE5LBPpDV&#10;cLERNtX1VYmFCRPt7HmfWsEhFAvU4FIaCilj46zHuAiDJdaOYfSYeB1baUacONz3cqnUg/TYEX9w&#10;ONhnZ5vv/clrSMlss0v96uP71/zxMjnV5FhrfXszb9cgkp3Tnxl+8RkdKmY6hBOZKHoNS/XIXRIL&#10;Wc4DO+5VloM48CV/WoGsSvm/Q/UDAAD//wMAUEsBAi0AFAAGAAgAAAAhAOSZw8D7AAAA4QEAABMA&#10;AAAAAAAAAAAAAAAAAAAAAFtDb250ZW50X1R5cGVzXS54bWxQSwECLQAUAAYACAAAACEAI7Jq4dcA&#10;AACUAQAACwAAAAAAAAAAAAAAAAAsAQAAX3JlbHMvLnJlbHNQSwECLQAUAAYACAAAACEA3UYzihAC&#10;AAD8AwAADgAAAAAAAAAAAAAAAAAsAgAAZHJzL2Uyb0RvYy54bWxQSwECLQAUAAYACAAAACEAXd6I&#10;w94AAAALAQAADwAAAAAAAAAAAAAAAABoBAAAZHJzL2Rvd25yZXYueG1sUEsFBgAAAAAEAAQA8wAA&#10;AHMFAAAAAA==&#10;" filled="f" stroked="f">
                      <v:textbox style="mso-fit-shape-to-text:t">
                        <w:txbxContent>
                          <w:p w14:paraId="5FB79ED1" w14:textId="5430E2E2" w:rsidR="00DE0494" w:rsidRPr="00F32B70" w:rsidRDefault="00DE0494" w:rsidP="005D20DB">
                            <w:pPr>
                              <w:rPr>
                                <w:vertAlign w:val="subscript"/>
                              </w:rPr>
                            </w:pPr>
                            <w:r>
                              <w:t>1 k</w:t>
                            </w:r>
                            <w:r>
                              <w:rPr>
                                <w:rFonts w:cs="Tahoma"/>
                              </w:rPr>
                              <w:t>Ω</w:t>
                            </w:r>
                          </w:p>
                        </w:txbxContent>
                      </v:textbox>
                    </v:shape>
                  </w:pict>
                </mc:Fallback>
              </mc:AlternateContent>
            </w:r>
            <w:r w:rsidR="006F20C3">
              <w:rPr>
                <w:noProof/>
                <w:lang w:eastAsia="en-GB"/>
              </w:rPr>
              <mc:AlternateContent>
                <mc:Choice Requires="wps">
                  <w:drawing>
                    <wp:anchor distT="0" distB="0" distL="114300" distR="114300" simplePos="0" relativeHeight="251988992" behindDoc="0" locked="0" layoutInCell="1" allowOverlap="1" wp14:anchorId="481F9179" wp14:editId="42174261">
                      <wp:simplePos x="0" y="0"/>
                      <wp:positionH relativeFrom="column">
                        <wp:posOffset>1229995</wp:posOffset>
                      </wp:positionH>
                      <wp:positionV relativeFrom="paragraph">
                        <wp:posOffset>336550</wp:posOffset>
                      </wp:positionV>
                      <wp:extent cx="600075" cy="284480"/>
                      <wp:effectExtent l="0" t="0" r="0" b="0"/>
                      <wp:wrapNone/>
                      <wp:docPr id="18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84480"/>
                              </a:xfrm>
                              <a:prstGeom prst="rect">
                                <a:avLst/>
                              </a:prstGeom>
                              <a:noFill/>
                              <a:ln w="9525">
                                <a:noFill/>
                                <a:miter lim="800000"/>
                                <a:headEnd/>
                                <a:tailEnd/>
                              </a:ln>
                            </wps:spPr>
                            <wps:txbx>
                              <w:txbxContent>
                                <w:p w14:paraId="0FFE21B5" w14:textId="499B23C2" w:rsidR="002E35A6" w:rsidRPr="00F32B70" w:rsidRDefault="002E35A6" w:rsidP="005D20DB">
                                  <w:pPr>
                                    <w:rPr>
                                      <w:vertAlign w:val="subscript"/>
                                    </w:rPr>
                                  </w:pPr>
                                  <w:r>
                                    <w:t xml:space="preserve">500 </w:t>
                                  </w:r>
                                  <w:r>
                                    <w:rPr>
                                      <w:rFonts w:cs="Tahoma"/>
                                    </w:rPr>
                                    <w:t>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_x0000_s1077" type="#_x0000_t202" style="position:absolute;left:0;text-align:left;margin-left:96.85pt;margin-top:26.5pt;width:47.25pt;height:22.4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dxX2xACAAD8AwAADgAAAGRycy9lMm9Eb2MueG1srFPbbtswDH0fsH8Q9L7YMew2NeIUXbsMA7oL&#10;0O4DFFmOhUmiJimxs68fJaepsb0NexEokTzkOaTWt6NW5Cicl2AaulzklAjDoZVm39Dvz9t3K0p8&#10;YKZlCoxo6El4ert5+2Y92FoU0INqhSMIYnw92Ib2Idg6yzzvhWZ+AVYYdHbgNAt4dfusdWxAdK2y&#10;Is+vsgFcax1w4T2+PkxOukn4XSd4+Np1XgSiGoq9hXS6dO7imW3WrN47ZnvJz22wf+hCM2mw6AXq&#10;gQVGDk7+BaUld+ChCwsOOoOuk1wkDshmmf/B5qlnViQuKI63F5n8/4PlX47fHJEtzm5V4qwM0zil&#10;ZzEG8h5GUkSBButrjHuyGBlGfMbgRNbbR+A/PDFw3zOzF3fOwdAL1mKDy5iZzVInHB9BdsNnaLEM&#10;OwRIQGPndFQP9SCIjoM6XYYTW+H4eJXn+XVFCUdXsSrLVRpexuqXZOt8+ChAk2g01OHsEzg7PvoQ&#10;m2H1S0isZWArlUrzV4YMDb2piiolzDxaBlxPJXVDV1g/Py9M5PjBtCk5MKkmGwsocyYdeU6Mw7gb&#10;k8BVkiQqsoP2hDI4mNYRvw8aPbhflAy4ig31Pw/MCUrUJ4NS3izLMu5uupTVdYEXN/fs5h5mOEI1&#10;NFAymfch7Xvk7O0dSr6VSY7XTs4944ollc7fIe7w/J6iXj/t5jcAAAD//wMAUEsDBBQABgAIAAAA&#10;IQAnrkNB3QAAAAkBAAAPAAAAZHJzL2Rvd25yZXYueG1sTI/LTsMwEEX3SPyDNUjsqNNUpWmIU1U8&#10;JBZsKGE/jYckIh5Hsdukf8+wguXVHN05t9jNrldnGkPn2cBykYAirr3tuDFQfbzcZaBCRLbYeyYD&#10;FwqwK6+vCsytn/idzofYKCnhkKOBNsYh1zrULTkMCz8Qy+3Ljw6jxLHRdsRJyl2v0yS51w47lg8t&#10;DvTYUv19ODkDMdr98lI9u/D6Ob89TW1Sr7Ey5vZm3j+AijTHPxh+9UUdSnE6+hPboHrJ29VGUAPr&#10;lWwSIM2yFNTRwHaTgS4L/X9B+QMAAP//AwBQSwECLQAUAAYACAAAACEA5JnDwPsAAADhAQAAEwAA&#10;AAAAAAAAAAAAAAAAAAAAW0NvbnRlbnRfVHlwZXNdLnhtbFBLAQItABQABgAIAAAAIQAjsmrh1wAA&#10;AJQBAAALAAAAAAAAAAAAAAAAACwBAABfcmVscy8ucmVsc1BLAQItABQABgAIAAAAIQDR3FfbEAIA&#10;APwDAAAOAAAAAAAAAAAAAAAAACwCAABkcnMvZTJvRG9jLnhtbFBLAQItABQABgAIAAAAIQAnrkNB&#10;3QAAAAkBAAAPAAAAAAAAAAAAAAAAAGgEAABkcnMvZG93bnJldi54bWxQSwUGAAAAAAQABADzAAAA&#10;cgUAAAAA&#10;" filled="f" stroked="f">
                      <v:textbox style="mso-fit-shape-to-text:t">
                        <w:txbxContent>
                          <w:p w14:paraId="0FFE21B5" w14:textId="499B23C2" w:rsidR="00DE0494" w:rsidRPr="00F32B70" w:rsidRDefault="00DE0494" w:rsidP="005D20DB">
                            <w:pPr>
                              <w:rPr>
                                <w:vertAlign w:val="subscript"/>
                              </w:rPr>
                            </w:pPr>
                            <w:r>
                              <w:t xml:space="preserve">500 </w:t>
                            </w:r>
                            <w:r>
                              <w:rPr>
                                <w:rFonts w:cs="Tahoma"/>
                              </w:rPr>
                              <w:t>Ω</w:t>
                            </w:r>
                          </w:p>
                        </w:txbxContent>
                      </v:textbox>
                    </v:shape>
                  </w:pict>
                </mc:Fallback>
              </mc:AlternateContent>
            </w:r>
            <w:r w:rsidR="00C338EC">
              <w:rPr>
                <w:noProof/>
                <w:snapToGrid/>
                <w:lang w:eastAsia="en-GB"/>
              </w:rPr>
              <w:drawing>
                <wp:inline distT="0" distB="0" distL="0" distR="0" wp14:anchorId="5AB75F4D" wp14:editId="63408165">
                  <wp:extent cx="4823625" cy="1371600"/>
                  <wp:effectExtent l="0" t="0" r="2540" b="0"/>
                  <wp:docPr id="1579" name="Picture 1579" descr="Physics Dept Server: Resources:Pupil notes &amp; handouts:Nat 5:Electricity and Energy:Pictures used:resistorsinparallel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hysics Dept Server: Resources:Pupil notes &amp; handouts:Nat 5:Electricity and Energy:Pictures used:resistorsinparallel4.png"/>
                          <pic:cNvPicPr>
                            <a:picLocks noChangeAspect="1" noChangeArrowheads="1"/>
                          </pic:cNvPicPr>
                        </pic:nvPicPr>
                        <pic:blipFill rotWithShape="1">
                          <a:blip r:embed="rId70">
                            <a:extLst>
                              <a:ext uri="{28A0092B-C50C-407E-A947-70E740481C1C}">
                                <a14:useLocalDpi xmlns:a14="http://schemas.microsoft.com/office/drawing/2010/main" val="0"/>
                              </a:ext>
                            </a:extLst>
                          </a:blip>
                          <a:srcRect t="-13559" b="-12229"/>
                          <a:stretch/>
                        </pic:blipFill>
                        <pic:spPr bwMode="auto">
                          <a:xfrm>
                            <a:off x="0" y="0"/>
                            <a:ext cx="4827980" cy="137283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338EC" w14:paraId="48149A0D" w14:textId="77777777" w:rsidTr="00A45EDD">
        <w:tc>
          <w:tcPr>
            <w:tcW w:w="425" w:type="dxa"/>
          </w:tcPr>
          <w:p w14:paraId="27285EA8" w14:textId="77822ADB" w:rsidR="00C338EC" w:rsidRDefault="00CB4316" w:rsidP="00C338EC">
            <w:pPr>
              <w:pStyle w:val="ListParagraph"/>
              <w:ind w:left="0"/>
            </w:pPr>
            <w:r>
              <w:t>c.</w:t>
            </w:r>
          </w:p>
        </w:tc>
        <w:tc>
          <w:tcPr>
            <w:tcW w:w="8572" w:type="dxa"/>
            <w:vAlign w:val="center"/>
          </w:tcPr>
          <w:p w14:paraId="52C4198A" w14:textId="031CF89E" w:rsidR="00C338EC" w:rsidRDefault="00E01487" w:rsidP="00596614">
            <w:pPr>
              <w:pStyle w:val="ListParagraph"/>
              <w:ind w:left="0"/>
              <w:jc w:val="center"/>
            </w:pPr>
            <w:r>
              <w:rPr>
                <w:noProof/>
                <w:lang w:eastAsia="en-GB"/>
              </w:rPr>
              <mc:AlternateContent>
                <mc:Choice Requires="wps">
                  <w:drawing>
                    <wp:anchor distT="0" distB="0" distL="114300" distR="114300" simplePos="0" relativeHeight="251999232" behindDoc="0" locked="0" layoutInCell="1" allowOverlap="1" wp14:anchorId="6E4E6DCA" wp14:editId="76A6CB2D">
                      <wp:simplePos x="0" y="0"/>
                      <wp:positionH relativeFrom="column">
                        <wp:posOffset>1178560</wp:posOffset>
                      </wp:positionH>
                      <wp:positionV relativeFrom="paragraph">
                        <wp:posOffset>167640</wp:posOffset>
                      </wp:positionV>
                      <wp:extent cx="600075" cy="284480"/>
                      <wp:effectExtent l="0" t="0" r="0" b="0"/>
                      <wp:wrapNone/>
                      <wp:docPr id="18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84480"/>
                              </a:xfrm>
                              <a:prstGeom prst="rect">
                                <a:avLst/>
                              </a:prstGeom>
                              <a:noFill/>
                              <a:ln w="9525">
                                <a:noFill/>
                                <a:miter lim="800000"/>
                                <a:headEnd/>
                                <a:tailEnd/>
                              </a:ln>
                            </wps:spPr>
                            <wps:txbx>
                              <w:txbxContent>
                                <w:p w14:paraId="6F7DF3BC" w14:textId="18D3732F" w:rsidR="002E35A6" w:rsidRPr="00F32B70" w:rsidRDefault="002E35A6" w:rsidP="00E01487">
                                  <w:pPr>
                                    <w:rPr>
                                      <w:vertAlign w:val="subscript"/>
                                    </w:rPr>
                                  </w:pPr>
                                  <w:r>
                                    <w:t>1 M</w:t>
                                  </w:r>
                                  <w:r>
                                    <w:rPr>
                                      <w:rFonts w:cs="Tahoma"/>
                                    </w:rPr>
                                    <w:t>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_x0000_s1078" type="#_x0000_t202" style="position:absolute;left:0;text-align:left;margin-left:92.8pt;margin-top:13.2pt;width:47.25pt;height:22.4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PowcRACAAD8AwAADgAAAGRycy9lMm9Eb2MueG1srFPbbtswDH0fsH8Q9L7Y8eI2NeIUXbsMA7oL&#10;0O4DZFmOhUmiJimxs68fJaeZsb0NexEokTzkOaQ2t6NW5Cicl2BqulzklAjDoZVmX9Nvz7s3a0p8&#10;YKZlCoyo6Ul4ert9/Woz2EoU0INqhSMIYnw12Jr2IdgqyzzvhWZ+AVYYdHbgNAt4dfusdWxAdK2y&#10;Is+vsgFcax1w4T2+PkxOuk34XSd4+NJ1XgSiaoq9hXS6dDbxzLYbVu0ds73k5zbYP3ShmTRY9AL1&#10;wAIjByf/gtKSO/DQhQUHnUHXSS4SB2SzzP9g89QzKxIXFMfbi0z+/8Hyz8evjsgWZ7cu31JimMYp&#10;PYsxkHcwkiIKNFhfYdyTxcgw4jMGJ7LePgL/7omB+56ZvbhzDoZesBYbXMbMbJY64fgI0gyfoMUy&#10;7BAgAY2d01E91IMgOg7qdBlObIXj41We59clJRxdxXq1WqfhZax6SbbOhw8CNIlGTR3OPoGz46MP&#10;sRlWvYTEWgZ2Uqk0f2XIUNObsihTwsyjZcD1VFLXdI318/PCRI7vTZuSA5NqsrGAMmfSkefEOIzN&#10;mAQuL2I20J5QBgfTOuL3QaMH95OSAVexpv7HgTlBifpoUMqb5WoVdzddVuV1gRc39zRzDzMcoWoa&#10;KJnM+5D2PXL29g4l38kkR5zN1Mm5Z1yxpNL5O8Qdnt9T1O9Pu/0FAAD//wMAUEsDBBQABgAIAAAA&#10;IQDdW10/3QAAAAkBAAAPAAAAZHJzL2Rvd25yZXYueG1sTI/LTsMwEEX3SPyDNZXYUTsRDVGIU1U8&#10;JBZsaMN+Gg9J1HgcxW6T/j1mBcurObr3TLld7CAuNPnesYZkrUAQN8703GqoD2/3OQgfkA0OjknD&#10;lTxsq9ubEgvjZv6kyz60IpawL1BDF8JYSOmbjiz6tRuJ4+3bTRZDjFMrzYRzLLeDTJXKpMWe40KH&#10;Iz131Jz2Z6shBLNLrvWr9e9fy8fL3Klmg7XWd6tl9wQi0BL+YPjVj+pQRaejO7PxYog532QR1ZBm&#10;DyAikOYqAXHU8JikIKtS/v+g+gEAAP//AwBQSwECLQAUAAYACAAAACEA5JnDwPsAAADhAQAAEwAA&#10;AAAAAAAAAAAAAAAAAAAAW0NvbnRlbnRfVHlwZXNdLnhtbFBLAQItABQABgAIAAAAIQAjsmrh1wAA&#10;AJQBAAALAAAAAAAAAAAAAAAAACwBAABfcmVscy8ucmVsc1BLAQItABQABgAIAAAAIQAM+jBxEAIA&#10;APwDAAAOAAAAAAAAAAAAAAAAACwCAABkcnMvZTJvRG9jLnhtbFBLAQItABQABgAIAAAAIQDdW10/&#10;3QAAAAkBAAAPAAAAAAAAAAAAAAAAAGgEAABkcnMvZG93bnJldi54bWxQSwUGAAAAAAQABADzAAAA&#10;cgUAAAAA&#10;" filled="f" stroked="f">
                      <v:textbox style="mso-fit-shape-to-text:t">
                        <w:txbxContent>
                          <w:p w14:paraId="6F7DF3BC" w14:textId="18D3732F" w:rsidR="00DE0494" w:rsidRPr="00F32B70" w:rsidRDefault="00DE0494" w:rsidP="00E01487">
                            <w:pPr>
                              <w:rPr>
                                <w:vertAlign w:val="subscript"/>
                              </w:rPr>
                            </w:pPr>
                            <w:r>
                              <w:t>1 M</w:t>
                            </w:r>
                            <w:r>
                              <w:rPr>
                                <w:rFonts w:cs="Tahoma"/>
                              </w:rPr>
                              <w:t>Ω</w:t>
                            </w:r>
                          </w:p>
                        </w:txbxContent>
                      </v:textbox>
                    </v:shape>
                  </w:pict>
                </mc:Fallback>
              </mc:AlternateContent>
            </w:r>
            <w:r>
              <w:rPr>
                <w:noProof/>
                <w:lang w:eastAsia="en-GB"/>
              </w:rPr>
              <mc:AlternateContent>
                <mc:Choice Requires="wps">
                  <w:drawing>
                    <wp:anchor distT="0" distB="0" distL="114300" distR="114300" simplePos="0" relativeHeight="252005376" behindDoc="0" locked="0" layoutInCell="1" allowOverlap="1" wp14:anchorId="4F70DA59" wp14:editId="39CEF232">
                      <wp:simplePos x="0" y="0"/>
                      <wp:positionH relativeFrom="column">
                        <wp:posOffset>3696970</wp:posOffset>
                      </wp:positionH>
                      <wp:positionV relativeFrom="paragraph">
                        <wp:posOffset>436880</wp:posOffset>
                      </wp:positionV>
                      <wp:extent cx="775970" cy="284480"/>
                      <wp:effectExtent l="0" t="0" r="0" b="0"/>
                      <wp:wrapNone/>
                      <wp:docPr id="18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970" cy="284480"/>
                              </a:xfrm>
                              <a:prstGeom prst="rect">
                                <a:avLst/>
                              </a:prstGeom>
                              <a:noFill/>
                              <a:ln w="9525">
                                <a:noFill/>
                                <a:miter lim="800000"/>
                                <a:headEnd/>
                                <a:tailEnd/>
                              </a:ln>
                            </wps:spPr>
                            <wps:txbx>
                              <w:txbxContent>
                                <w:p w14:paraId="31154D98" w14:textId="42B2A0CA" w:rsidR="002E35A6" w:rsidRPr="00F32B70" w:rsidRDefault="002E35A6" w:rsidP="00E01487">
                                  <w:pPr>
                                    <w:rPr>
                                      <w:vertAlign w:val="subscript"/>
                                    </w:rPr>
                                  </w:pPr>
                                  <w:r>
                                    <w:t>750 k</w:t>
                                  </w:r>
                                  <w:r>
                                    <w:rPr>
                                      <w:rFonts w:cs="Tahoma"/>
                                    </w:rPr>
                                    <w:t>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_x0000_s1079" type="#_x0000_t202" style="position:absolute;left:0;text-align:left;margin-left:291.1pt;margin-top:34.4pt;width:61.1pt;height:22.4pt;z-index:25200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thuhECAAD8AwAADgAAAGRycy9lMm9Eb2MueG1srFPbjtsgEH2v1H9AvDd23HiTWHFW292mqrS9&#10;SLv9AIJxjAoMBRI7/foOOEmj3beqPCCGmTnMOTOsbgetyEE4L8HUdDrJKRGGQyPNrqY/njfvFpT4&#10;wEzDFBhR06Pw9Hb99s2qt5UooAPVCEcQxPiqtzXtQrBVlnneCc38BKww6GzBaRbQdLuscaxHdK2y&#10;Is9vsh5cYx1w4T3ePoxOuk74bSt4+Na2XgSiaoq1hbS7tG/jnq1XrNo5ZjvJT2Wwf6hCM2nw0QvU&#10;AwuM7J18BaUld+ChDRMOOoO2lVwkDshmmr9g89QxKxIXFMfbi0z+/8Hyr4fvjsgGe7cobygxTGOX&#10;nsUQyAcYSBEF6q2vMO7JYmQY8BqDE1lvH4H/9MTAfcfMTtw5B30nWIMFTmNmdpU64vgIsu2/QIPP&#10;sH2ABDS0Tkf1UA+C6Nio46U5sRSOl/N5uZyjh6OrWMxmi9S8jFXnZOt8+CRAk3ioqcPeJ3B2ePQh&#10;FsOqc0h8y8BGKpX6rwzpa7osizIlXHm0DDieSuqaLvK4xoGJHD+aJiUHJtV4xgeUOZGOPEfGYdgO&#10;SeDy/VnMLTRHlMHBOI74ffDQgftNSY+jWFP/a8+coER9NijlcjqbxdlNxqycF2i4a8/22sMMR6ia&#10;BkrG431I8x45e3uHkm9kkiP2ZqzkVDOOWFLp9B3iDF/bKervp13/AQAA//8DAFBLAwQUAAYACAAA&#10;ACEADqBa+d4AAAAKAQAADwAAAGRycy9kb3ducmV2LnhtbEyPy07DMBBF90j8gzVI7KiT0IYoxKkq&#10;HhILNpSwn8ZDHBHbUew26d8zrOhyNEf3nlttFzuIE02h905BukpAkGu97l2noPl8vStAhIhO4+Ad&#10;KThTgG19fVVhqf3sPui0j53gEBdKVGBiHEspQ2vIYlj5kRz/vv1kMfI5dVJPOHO4HWSWJLm02Dtu&#10;MDjSk6H2Z3+0CmLUu/TcvNjw9rW8P88maTfYKHV7s+weQURa4j8Mf/qsDjU7HfzR6SAGBZsiyxhV&#10;kBc8gYGHZL0GcWAyvc9B1pW8nFD/AgAA//8DAFBLAQItABQABgAIAAAAIQDkmcPA+wAAAOEBAAAT&#10;AAAAAAAAAAAAAAAAAAAAAABbQ29udGVudF9UeXBlc10ueG1sUEsBAi0AFAAGAAgAAAAhACOyauHX&#10;AAAAlAEAAAsAAAAAAAAAAAAAAAAALAEAAF9yZWxzLy5yZWxzUEsBAi0AFAAGAAgAAAAhAJvrYboR&#10;AgAA/AMAAA4AAAAAAAAAAAAAAAAALAIAAGRycy9lMm9Eb2MueG1sUEsBAi0AFAAGAAgAAAAhAA6g&#10;WvneAAAACgEAAA8AAAAAAAAAAAAAAAAAaQQAAGRycy9kb3ducmV2LnhtbFBLBQYAAAAABAAEAPMA&#10;AAB0BQAAAAA=&#10;" filled="f" stroked="f">
                      <v:textbox style="mso-fit-shape-to-text:t">
                        <w:txbxContent>
                          <w:p w14:paraId="31154D98" w14:textId="42B2A0CA" w:rsidR="00DE0494" w:rsidRPr="00F32B70" w:rsidRDefault="00DE0494" w:rsidP="00E01487">
                            <w:pPr>
                              <w:rPr>
                                <w:vertAlign w:val="subscript"/>
                              </w:rPr>
                            </w:pPr>
                            <w:r>
                              <w:t>750 k</w:t>
                            </w:r>
                            <w:r>
                              <w:rPr>
                                <w:rFonts w:cs="Tahoma"/>
                              </w:rPr>
                              <w:t>Ω</w:t>
                            </w:r>
                          </w:p>
                        </w:txbxContent>
                      </v:textbox>
                    </v:shape>
                  </w:pict>
                </mc:Fallback>
              </mc:AlternateContent>
            </w:r>
            <w:r>
              <w:rPr>
                <w:noProof/>
                <w:lang w:eastAsia="en-GB"/>
              </w:rPr>
              <mc:AlternateContent>
                <mc:Choice Requires="wps">
                  <w:drawing>
                    <wp:anchor distT="0" distB="0" distL="114300" distR="114300" simplePos="0" relativeHeight="252003328" behindDoc="0" locked="0" layoutInCell="1" allowOverlap="1" wp14:anchorId="3F6B3C0C" wp14:editId="2D7D0AD5">
                      <wp:simplePos x="0" y="0"/>
                      <wp:positionH relativeFrom="column">
                        <wp:posOffset>2327910</wp:posOffset>
                      </wp:positionH>
                      <wp:positionV relativeFrom="paragraph">
                        <wp:posOffset>172720</wp:posOffset>
                      </wp:positionV>
                      <wp:extent cx="775970" cy="284480"/>
                      <wp:effectExtent l="0" t="0" r="0" b="0"/>
                      <wp:wrapNone/>
                      <wp:docPr id="18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970" cy="284480"/>
                              </a:xfrm>
                              <a:prstGeom prst="rect">
                                <a:avLst/>
                              </a:prstGeom>
                              <a:noFill/>
                              <a:ln w="9525">
                                <a:noFill/>
                                <a:miter lim="800000"/>
                                <a:headEnd/>
                                <a:tailEnd/>
                              </a:ln>
                            </wps:spPr>
                            <wps:txbx>
                              <w:txbxContent>
                                <w:p w14:paraId="6B21EAD5" w14:textId="7CF3C96D" w:rsidR="002E35A6" w:rsidRPr="00F32B70" w:rsidRDefault="002E35A6" w:rsidP="00E01487">
                                  <w:pPr>
                                    <w:rPr>
                                      <w:vertAlign w:val="subscript"/>
                                    </w:rPr>
                                  </w:pPr>
                                  <w:r>
                                    <w:t>2 M</w:t>
                                  </w:r>
                                  <w:r>
                                    <w:rPr>
                                      <w:rFonts w:cs="Tahoma"/>
                                    </w:rPr>
                                    <w:t>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_x0000_s1080" type="#_x0000_t202" style="position:absolute;left:0;text-align:left;margin-left:183.3pt;margin-top:13.6pt;width:61.1pt;height:22.4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ZaUJhACAAD8AwAADgAAAGRycy9lMm9Eb2MueG1srFPbjtsgEH2v1H9AvDd2LLtJrDir7W5TVdpe&#10;pN1+AME4RgWGAomdfn0HnKRR+1aVB8QwM4c5Z4b13agVOQrnJZiGzmc5JcJwaKXZN/Tby/bNkhIf&#10;mGmZAiMaehKe3m1ev1oPthYF9KBa4QiCGF8PtqF9CLbOMs97oZmfgRUGnR04zQKabp+1jg2IrlVW&#10;5PnbbADXWgdceI+3j5OTbhJ+1wkevnSdF4GohmJtIe0u7bu4Z5s1q/eO2V7ycxnsH6rQTBp89Ar1&#10;yAIjByf/gtKSO/DQhRkHnUHXSS4SB2Qzz/9g89wzKxIXFMfbq0z+/8Hyz8evjsgWe7esKkoM09il&#10;FzEG8g5GUkSBButrjHu2GBlGvMbgRNbbJ+DfPTHw0DOzF/fOwdAL1mKB85iZ3aROOD6C7IZP0OIz&#10;7BAgAY2d01E91IMgOjbqdG1OLIXj5WJRrRbo4egqlmW5TM3LWH1Jts6HDwI0iYeGOux9AmfHJx9i&#10;May+hMS3DGylUqn/ypChoauqqFLCjUfLgOOppG7oMo9rGpjI8b1pU3JgUk1nfECZM+nIc2Icxt2Y&#10;BK7Ki5g7aE8og4NpHPH74KEH95OSAUexof7HgTlBifpoUMrVvCzj7CajrBYFGu7Ws7v1MMMRqqGB&#10;kun4ENK8R87e3qPkW5nkiL2ZKjnXjCOWVDp/hzjDt3aK+v1pN78AAAD//wMAUEsDBBQABgAIAAAA&#10;IQB4eMD73QAAAAkBAAAPAAAAZHJzL2Rvd25yZXYueG1sTI/LTsMwEEX3SPyDNUjsqN0AaRQyqSoe&#10;Egs2lLB34yGOiMdR7Dbp32NWsBzN0b3nVtvFDeJEU+g9I6xXCgRx603PHULz8XJTgAhRs9GDZ0I4&#10;U4BtfXlR6dL4md/ptI+dSCEcSo1gYxxLKUNryemw8iNx+n35yemYzqmTZtJzCneDzJTKpdM9pwar&#10;R3q01H7vjw4hRrNbn5tnF14/l7en2ar2XjeI11fL7gFEpCX+wfCrn9ShTk4Hf2QTxIBwm+d5QhGy&#10;TQYiAXdFkbYcEDaZAllX8v+C+gcAAP//AwBQSwECLQAUAAYACAAAACEA5JnDwPsAAADhAQAAEwAA&#10;AAAAAAAAAAAAAAAAAAAAW0NvbnRlbnRfVHlwZXNdLnhtbFBLAQItABQABgAIAAAAIQAjsmrh1wAA&#10;AJQBAAALAAAAAAAAAAAAAAAAACwBAABfcmVscy8ucmVsc1BLAQItABQABgAIAAAAIQBFlpQmEAIA&#10;APwDAAAOAAAAAAAAAAAAAAAAACwCAABkcnMvZTJvRG9jLnhtbFBLAQItABQABgAIAAAAIQB4eMD7&#10;3QAAAAkBAAAPAAAAAAAAAAAAAAAAAGgEAABkcnMvZG93bnJldi54bWxQSwUGAAAAAAQABADzAAAA&#10;cgUAAAAA&#10;" filled="f" stroked="f">
                      <v:textbox style="mso-fit-shape-to-text:t">
                        <w:txbxContent>
                          <w:p w14:paraId="6B21EAD5" w14:textId="7CF3C96D" w:rsidR="00DE0494" w:rsidRPr="00F32B70" w:rsidRDefault="00DE0494" w:rsidP="00E01487">
                            <w:pPr>
                              <w:rPr>
                                <w:vertAlign w:val="subscript"/>
                              </w:rPr>
                            </w:pPr>
                            <w:r>
                              <w:t>2 M</w:t>
                            </w:r>
                            <w:r>
                              <w:rPr>
                                <w:rFonts w:cs="Tahoma"/>
                              </w:rPr>
                              <w:t>Ω</w:t>
                            </w:r>
                          </w:p>
                        </w:txbxContent>
                      </v:textbox>
                    </v:shape>
                  </w:pict>
                </mc:Fallback>
              </mc:AlternateContent>
            </w:r>
            <w:r>
              <w:rPr>
                <w:noProof/>
                <w:lang w:eastAsia="en-GB"/>
              </w:rPr>
              <mc:AlternateContent>
                <mc:Choice Requires="wps">
                  <w:drawing>
                    <wp:anchor distT="0" distB="0" distL="114300" distR="114300" simplePos="0" relativeHeight="252001280" behindDoc="0" locked="0" layoutInCell="1" allowOverlap="1" wp14:anchorId="1895FC7B" wp14:editId="097A73C8">
                      <wp:simplePos x="0" y="0"/>
                      <wp:positionH relativeFrom="column">
                        <wp:posOffset>1694180</wp:posOffset>
                      </wp:positionH>
                      <wp:positionV relativeFrom="paragraph">
                        <wp:posOffset>683260</wp:posOffset>
                      </wp:positionV>
                      <wp:extent cx="775970" cy="284480"/>
                      <wp:effectExtent l="0" t="0" r="0" b="0"/>
                      <wp:wrapNone/>
                      <wp:docPr id="18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970" cy="284480"/>
                              </a:xfrm>
                              <a:prstGeom prst="rect">
                                <a:avLst/>
                              </a:prstGeom>
                              <a:noFill/>
                              <a:ln w="9525">
                                <a:noFill/>
                                <a:miter lim="800000"/>
                                <a:headEnd/>
                                <a:tailEnd/>
                              </a:ln>
                            </wps:spPr>
                            <wps:txbx>
                              <w:txbxContent>
                                <w:p w14:paraId="02F693A4" w14:textId="4FCA062C" w:rsidR="002E35A6" w:rsidRPr="00F32B70" w:rsidRDefault="002E35A6" w:rsidP="00E01487">
                                  <w:pPr>
                                    <w:rPr>
                                      <w:vertAlign w:val="subscript"/>
                                    </w:rPr>
                                  </w:pPr>
                                  <w:r>
                                    <w:t>500 k</w:t>
                                  </w:r>
                                  <w:r>
                                    <w:rPr>
                                      <w:rFonts w:cs="Tahoma"/>
                                    </w:rPr>
                                    <w:t>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_x0000_s1081" type="#_x0000_t202" style="position:absolute;left:0;text-align:left;margin-left:133.4pt;margin-top:53.8pt;width:61.1pt;height:22.4pt;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QzwdxACAAD8AwAADgAAAGRycy9lMm9Eb2MueG1srFPbjtsgEH2v1H9AvDd2LLtJrDir7W5TVdpe&#10;pN1+AME4RgWGAomdfn0HnKRR+1aVB8QwM4c5Z4b13agVOQrnJZiGzmc5JcJwaKXZN/Tby/bNkhIf&#10;mGmZAiMaehKe3m1ev1oPthYF9KBa4QiCGF8PtqF9CLbOMs97oZmfgRUGnR04zQKabp+1jg2IrlVW&#10;5PnbbADXWgdceI+3j5OTbhJ+1wkevnSdF4GohmJtIe0u7bu4Z5s1q/eO2V7ycxnsH6rQTBp89Ar1&#10;yAIjByf/gtKSO/DQhRkHnUHXSS4SB2Qzz/9g89wzKxIXFMfbq0z+/8Hyz8evjsgWe7esSkoM09il&#10;FzEG8g5GUkSBButrjHu2GBlGvMbgRNbbJ+DfPTHw0DOzF/fOwdAL1mKB85iZ3aROOD6C7IZP0OIz&#10;7BAgAY2d01E91IMgOjbqdG1OLIXj5WJRrRbo4egqlmW5TM3LWH1Jts6HDwI0iYeGOux9AmfHJx9i&#10;May+hMS3DGylUqn/ypChoauqqFLCjUfLgOOppG7oMo9rGpjI8b1pU3JgUk1nfECZM+nIc2Icxt2Y&#10;BK6qi5g7aE8og4NpHPH74KEH95OSAUexof7HgTlBifpoUMrVvCzj7CajrBYFGu7Ws7v1MMMRqqGB&#10;kun4ENK8R87e3qPkW5nkiL2ZKjnXjCOWVDp/hzjDt3aK+v1pN78AAAD//wMAUEsDBBQABgAIAAAA&#10;IQDTvqMW3gAAAAsBAAAPAAAAZHJzL2Rvd25yZXYueG1sTI/NTsMwEITvSLyDtUjcqN1AQwlxqoof&#10;iUMvlHB34yWOiNdR7Dbp27Oc4Lgzo9lvys3se3HCMXaBNCwXCgRSE2xHrYb64/VmDSImQ9b0gVDD&#10;GSNsqsuL0hQ2TPSOp31qBZdQLIwGl9JQSBkbh97ERRiQ2PsKozeJz7GVdjQTl/teZkrl0puO+IMz&#10;Az45bL73R68hJbtdnusXH98+593z5FSzMrXW11fz9hFEwjn9heEXn9GhYqZDOJKNoteQ5TmjJzbU&#10;fQ6CE7frB153YGWV3YGsSvl/Q/UDAAD//wMAUEsBAi0AFAAGAAgAAAAhAOSZw8D7AAAA4QEAABMA&#10;AAAAAAAAAAAAAAAAAAAAAFtDb250ZW50X1R5cGVzXS54bWxQSwECLQAUAAYACAAAACEAI7Jq4dcA&#10;AACUAQAACwAAAAAAAAAAAAAAAAAsAQAAX3JlbHMvLnJlbHNQSwECLQAUAAYACAAAACEASQzwdxAC&#10;AAD8AwAADgAAAAAAAAAAAAAAAAAsAgAAZHJzL2Uyb0RvYy54bWxQSwECLQAUAAYACAAAACEA076j&#10;Ft4AAAALAQAADwAAAAAAAAAAAAAAAABoBAAAZHJzL2Rvd25yZXYueG1sUEsFBgAAAAAEAAQA8wAA&#10;AHMFAAAAAA==&#10;" filled="f" stroked="f">
                      <v:textbox style="mso-fit-shape-to-text:t">
                        <w:txbxContent>
                          <w:p w14:paraId="02F693A4" w14:textId="4FCA062C" w:rsidR="00DE0494" w:rsidRPr="00F32B70" w:rsidRDefault="00DE0494" w:rsidP="00E01487">
                            <w:pPr>
                              <w:rPr>
                                <w:vertAlign w:val="subscript"/>
                              </w:rPr>
                            </w:pPr>
                            <w:r>
                              <w:t>500 k</w:t>
                            </w:r>
                            <w:r>
                              <w:rPr>
                                <w:rFonts w:cs="Tahoma"/>
                              </w:rPr>
                              <w:t>Ω</w:t>
                            </w:r>
                          </w:p>
                        </w:txbxContent>
                      </v:textbox>
                    </v:shape>
                  </w:pict>
                </mc:Fallback>
              </mc:AlternateContent>
            </w:r>
            <w:r w:rsidR="00596614">
              <w:rPr>
                <w:noProof/>
                <w:snapToGrid/>
                <w:lang w:eastAsia="en-GB"/>
              </w:rPr>
              <w:drawing>
                <wp:inline distT="0" distB="0" distL="0" distR="0" wp14:anchorId="3C00366F" wp14:editId="29262D89">
                  <wp:extent cx="4485110" cy="1102098"/>
                  <wp:effectExtent l="0" t="0" r="10795" b="0"/>
                  <wp:docPr id="293" name="Picture 293" descr="Physics Dept Server: Resources:Pupil notes &amp; handouts:Nat 5:Electricity and Energy:Pictures used:resistorsinparallel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hysics Dept Server: Resources:Pupil notes &amp; handouts:Nat 5:Electricity and Energy:Pictures used:resistorsinparallel7.png"/>
                          <pic:cNvPicPr>
                            <a:picLocks noChangeAspect="1" noChangeArrowheads="1"/>
                          </pic:cNvPicPr>
                        </pic:nvPicPr>
                        <pic:blipFill rotWithShape="1">
                          <a:blip r:embed="rId71">
                            <a:extLst>
                              <a:ext uri="{28A0092B-C50C-407E-A947-70E740481C1C}">
                                <a14:useLocalDpi xmlns:a14="http://schemas.microsoft.com/office/drawing/2010/main" val="0"/>
                              </a:ext>
                            </a:extLst>
                          </a:blip>
                          <a:srcRect t="-19662" b="-14808"/>
                          <a:stretch/>
                        </pic:blipFill>
                        <pic:spPr bwMode="auto">
                          <a:xfrm>
                            <a:off x="0" y="0"/>
                            <a:ext cx="4490160" cy="1103339"/>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7D282BF" w14:textId="153FED29" w:rsidR="00501126" w:rsidRDefault="00501126" w:rsidP="00501126"/>
    <w:p w14:paraId="29A510D9" w14:textId="3D529FEE" w:rsidR="004B6220" w:rsidRPr="004B6220" w:rsidRDefault="00F16AF0" w:rsidP="00CA1D22">
      <w:pPr>
        <w:pStyle w:val="Heading2"/>
      </w:pPr>
      <w:proofErr w:type="gramStart"/>
      <w:r>
        <w:t>C</w:t>
      </w:r>
      <w:r w:rsidR="004B6220" w:rsidRPr="004B6220">
        <w:t xml:space="preserve">urrent and </w:t>
      </w:r>
      <w:proofErr w:type="spellStart"/>
      <w:r w:rsidR="004B6220" w:rsidRPr="004B6220">
        <w:t>p.d</w:t>
      </w:r>
      <w:proofErr w:type="spellEnd"/>
      <w:r w:rsidR="004B6220" w:rsidRPr="004B6220">
        <w:t>.</w:t>
      </w:r>
      <w:proofErr w:type="gramEnd"/>
      <w:r w:rsidR="004B6220" w:rsidRPr="004B6220">
        <w:t xml:space="preserve"> In Series And Parallel Circuits</w:t>
      </w:r>
    </w:p>
    <w:p w14:paraId="3C8411F9" w14:textId="77777777" w:rsidR="004B6220" w:rsidRPr="004B6220" w:rsidRDefault="004B6220" w:rsidP="004B6220">
      <w:pPr>
        <w:ind w:right="-1"/>
        <w:rPr>
          <w:rFonts w:cs="Tahoma"/>
        </w:rPr>
      </w:pPr>
    </w:p>
    <w:p w14:paraId="31B25FB0" w14:textId="54CCFEDC" w:rsidR="004B6220" w:rsidRPr="00DB48FD" w:rsidRDefault="00C96A61" w:rsidP="009D3BB3">
      <w:pPr>
        <w:pStyle w:val="ListParagraph"/>
        <w:numPr>
          <w:ilvl w:val="0"/>
          <w:numId w:val="19"/>
        </w:numPr>
        <w:ind w:right="-1"/>
        <w:rPr>
          <w:rFonts w:cs="Tahoma"/>
        </w:rPr>
      </w:pPr>
      <w:r w:rsidRPr="004B6220">
        <w:rPr>
          <w:noProof/>
          <w:snapToGrid/>
          <w:lang w:eastAsia="en-GB"/>
        </w:rPr>
        <w:drawing>
          <wp:anchor distT="0" distB="0" distL="114300" distR="114300" simplePos="0" relativeHeight="251873280" behindDoc="0" locked="0" layoutInCell="1" allowOverlap="1" wp14:anchorId="005ABB9E" wp14:editId="33C09276">
            <wp:simplePos x="0" y="0"/>
            <wp:positionH relativeFrom="column">
              <wp:posOffset>177800</wp:posOffset>
            </wp:positionH>
            <wp:positionV relativeFrom="paragraph">
              <wp:posOffset>357505</wp:posOffset>
            </wp:positionV>
            <wp:extent cx="2684780" cy="1860550"/>
            <wp:effectExtent l="0" t="0" r="7620" b="0"/>
            <wp:wrapTopAndBottom/>
            <wp:docPr id="11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
                      <a:extLst>
                        <a:ext uri="{28A0092B-C50C-407E-A947-70E740481C1C}">
                          <a14:useLocalDpi xmlns:a14="http://schemas.microsoft.com/office/drawing/2010/main" val="0"/>
                        </a:ext>
                      </a:extLst>
                    </a:blip>
                    <a:stretch>
                      <a:fillRect/>
                    </a:stretch>
                  </pic:blipFill>
                  <pic:spPr bwMode="auto">
                    <a:xfrm>
                      <a:off x="0" y="0"/>
                      <a:ext cx="2684780" cy="186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4B6220" w:rsidRPr="004B6220">
        <w:rPr>
          <w:noProof/>
          <w:snapToGrid/>
          <w:lang w:eastAsia="en-GB"/>
        </w:rPr>
        <mc:AlternateContent>
          <mc:Choice Requires="wps">
            <w:drawing>
              <wp:anchor distT="0" distB="0" distL="114300" distR="114300" simplePos="0" relativeHeight="251877376" behindDoc="0" locked="0" layoutInCell="1" allowOverlap="1" wp14:anchorId="39F4D34B" wp14:editId="11C30CA9">
                <wp:simplePos x="0" y="0"/>
                <wp:positionH relativeFrom="column">
                  <wp:posOffset>3235960</wp:posOffset>
                </wp:positionH>
                <wp:positionV relativeFrom="paragraph">
                  <wp:posOffset>586105</wp:posOffset>
                </wp:positionV>
                <wp:extent cx="3048000" cy="1131570"/>
                <wp:effectExtent l="0" t="0" r="0" b="11430"/>
                <wp:wrapNone/>
                <wp:docPr id="11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1131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646260" w14:textId="77777777" w:rsidR="002E35A6" w:rsidRDefault="002E35A6" w:rsidP="004B6220">
                            <w:pPr>
                              <w:ind w:right="-32"/>
                              <w:rPr>
                                <w:rFonts w:ascii="Arial" w:hAnsi="Arial"/>
                              </w:rPr>
                            </w:pPr>
                            <w:r>
                              <w:rPr>
                                <w:rFonts w:ascii="Arial" w:hAnsi="Arial"/>
                              </w:rPr>
                              <w:t xml:space="preserve">a.  State whether this is a series circuit or  </w:t>
                            </w:r>
                          </w:p>
                          <w:p w14:paraId="2C1ECE66" w14:textId="77777777" w:rsidR="002E35A6" w:rsidRDefault="002E35A6" w:rsidP="004B6220">
                            <w:pPr>
                              <w:ind w:right="-32"/>
                              <w:rPr>
                                <w:rFonts w:ascii="Arial" w:hAnsi="Arial"/>
                              </w:rPr>
                            </w:pPr>
                            <w:r>
                              <w:rPr>
                                <w:rFonts w:ascii="Arial" w:hAnsi="Arial"/>
                              </w:rPr>
                              <w:t xml:space="preserve">     </w:t>
                            </w:r>
                            <w:proofErr w:type="gramStart"/>
                            <w:r>
                              <w:rPr>
                                <w:rFonts w:ascii="Arial" w:hAnsi="Arial"/>
                              </w:rPr>
                              <w:t>a</w:t>
                            </w:r>
                            <w:proofErr w:type="gramEnd"/>
                            <w:r>
                              <w:rPr>
                                <w:rFonts w:ascii="Arial" w:hAnsi="Arial"/>
                              </w:rPr>
                              <w:t xml:space="preserve"> parallel circuit.</w:t>
                            </w:r>
                          </w:p>
                          <w:p w14:paraId="34E0EA82" w14:textId="77777777" w:rsidR="002E35A6" w:rsidRDefault="002E35A6" w:rsidP="004B6220">
                            <w:pPr>
                              <w:ind w:right="-32"/>
                              <w:rPr>
                                <w:rFonts w:ascii="Arial" w:hAnsi="Arial"/>
                              </w:rPr>
                            </w:pPr>
                            <w:r>
                              <w:rPr>
                                <w:rFonts w:ascii="Arial" w:hAnsi="Arial"/>
                              </w:rPr>
                              <w:t>b.  What is the current through the lamp?</w:t>
                            </w:r>
                          </w:p>
                          <w:p w14:paraId="339153B2" w14:textId="77777777" w:rsidR="002E35A6" w:rsidRDefault="002E35A6" w:rsidP="004B6220">
                            <w:pPr>
                              <w:ind w:right="-32"/>
                              <w:rPr>
                                <w:rFonts w:ascii="Arial" w:hAnsi="Arial"/>
                              </w:rPr>
                            </w:pPr>
                            <w:proofErr w:type="gramStart"/>
                            <w:r>
                              <w:rPr>
                                <w:rFonts w:ascii="Arial" w:hAnsi="Arial"/>
                              </w:rPr>
                              <w:t>c.  What</w:t>
                            </w:r>
                            <w:proofErr w:type="gramEnd"/>
                            <w:r>
                              <w:rPr>
                                <w:rFonts w:ascii="Arial" w:hAnsi="Arial"/>
                              </w:rPr>
                              <w:t xml:space="preserve"> is the potential difference across   </w:t>
                            </w:r>
                          </w:p>
                          <w:p w14:paraId="69449EAA" w14:textId="77777777" w:rsidR="002E35A6" w:rsidRDefault="002E35A6" w:rsidP="004B6220">
                            <w:pPr>
                              <w:ind w:right="-32"/>
                            </w:pPr>
                            <w:r>
                              <w:rPr>
                                <w:rFonts w:ascii="Arial" w:hAnsi="Arial"/>
                              </w:rPr>
                              <w:t xml:space="preserve">     </w:t>
                            </w:r>
                            <w:proofErr w:type="gramStart"/>
                            <w:r>
                              <w:rPr>
                                <w:rFonts w:ascii="Arial" w:hAnsi="Arial"/>
                              </w:rPr>
                              <w:t>the</w:t>
                            </w:r>
                            <w:proofErr w:type="gramEnd"/>
                            <w:r>
                              <w:rPr>
                                <w:rFonts w:ascii="Arial" w:hAnsi="Arial"/>
                              </w:rPr>
                              <w:t xml:space="preserve"> lamp?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6" o:spid="_x0000_s1082" type="#_x0000_t202" style="position:absolute;left:0;text-align:left;margin-left:254.8pt;margin-top:46.15pt;width:240pt;height:89.1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QtWIY0CAAAbBQAADgAAAGRycy9lMm9Eb2MueG1srFRdb9sgFH2ftP+AeE9tp86HrThVky7TpO5D&#10;avcDiMExGgYGJHY37b/vAkmWdpo0TcuDA9zL4d5zDixuhk6gAzOWK1nh7CrFiMlaUS53Ff78uBnN&#10;MbKOSEqEkqzCT8zim+XrV4tel2ysWiUoMwhApC17XeHWOV0mia1b1hF7pTSTEGyU6YiDqdkl1JAe&#10;0DuRjNN0mvTKUG1UzayF1bsYxMuA3zSsdh+bxjKHRIWhNhe+Jny3/pssF6TcGaJbXh/LIP9QRUe4&#10;hEPPUHfEEbQ3/DeojtdGWdW4q1p1iWoaXrPQA3STpS+6eWiJZqEXIMfqM032/8HWHw6fDOIUtMvm&#10;M4wk6UClRzY4tFIDmnqCem1LyHvQkOkGWIbk0KzV96r+YpFU65bIHbs1RvUtIxQKzPzO5GJrxLEe&#10;ZNu/VxSOIXunAtDQmM6zB3wgQAehns7i+FJqWLxO83maQqiGWJZdZ5NZkC8h5Wm7Nta9ZapDflBh&#10;A+oHeHK4t86XQ8pTij/NKsHphgsRJma3XQuDDgScsgm/0MGLNCF9slR+W0SMK1AlnOFjvt6g/Pci&#10;G+fpalyMNtP5bJQ3+WRUzNL5KM2KVTFN8yK/2/zwBWZ52XJKmbznkp1cmOV/p/LxPkT/BB+ivsLF&#10;ZDyJGv2xSSDT8xm7eMZFxx1cSsG7CnvKYxIpvbJvJIUNpHSEizhOnpcfWAYOTv+BleADL300gRu2&#10;Q/Dc5OyvraJP4AyjQDfQGF4UGLTKfMOoh9tZYft1TwzDSLyT4K4iy3N/ncMkn8zGMDGXke1lhMga&#10;oCrsMIrDtYtPwF4bvmvhpOhnqW7BkQ0PXvHWjVUdfQw3MDR1fC38Fb+ch6xfb9ryJwAAAP//AwBQ&#10;SwMEFAAGAAgAAAAhAFzFwyPeAAAACgEAAA8AAABkcnMvZG93bnJldi54bWxMj8FOg0AQhu8mvsNm&#10;TLwYu4gCBRkaNdF4be0DDOwUiOwuYbeFvr3bkz3OzJd/vr/cLHoQJ55cbw3C0yoCwaaxqjctwv7n&#10;83ENwnkyigZrGOHMDjbV7U1JhbKz2fJp51sRQowrCKHzfiykdE3HmtzKjmzC7WAnTT6MUyvVRHMI&#10;14OMoyiVmnoTPnQ08kfHze/uqBEO3/NDks/1l99n25f0nfqstmfE+7vl7RWE58X/w3DRD+pQBafa&#10;Ho1yYkBIojwNKEIeP4MIQL6+LGqEOIsSkFUprytUfwAAAP//AwBQSwECLQAUAAYACAAAACEA5JnD&#10;wPsAAADhAQAAEwAAAAAAAAAAAAAAAAAAAAAAW0NvbnRlbnRfVHlwZXNdLnhtbFBLAQItABQABgAI&#10;AAAAIQAjsmrh1wAAAJQBAAALAAAAAAAAAAAAAAAAACwBAABfcmVscy8ucmVsc1BLAQItABQABgAI&#10;AAAAIQCxC1YhjQIAABsFAAAOAAAAAAAAAAAAAAAAACwCAABkcnMvZTJvRG9jLnhtbFBLAQItABQA&#10;BgAIAAAAIQBcxcMj3gAAAAoBAAAPAAAAAAAAAAAAAAAAAOUEAABkcnMvZG93bnJldi54bWxQSwUG&#10;AAAAAAQABADzAAAA8AUAAAAA&#10;" stroked="f">
                <v:textbox>
                  <w:txbxContent>
                    <w:p w14:paraId="3E646260" w14:textId="77777777" w:rsidR="00DE0494" w:rsidRDefault="00DE0494" w:rsidP="004B6220">
                      <w:pPr>
                        <w:ind w:right="-32"/>
                        <w:rPr>
                          <w:rFonts w:ascii="Arial" w:hAnsi="Arial"/>
                        </w:rPr>
                      </w:pPr>
                      <w:r>
                        <w:rPr>
                          <w:rFonts w:ascii="Arial" w:hAnsi="Arial"/>
                        </w:rPr>
                        <w:t xml:space="preserve">a.  State whether this is a series circuit or  </w:t>
                      </w:r>
                    </w:p>
                    <w:p w14:paraId="2C1ECE66" w14:textId="77777777" w:rsidR="00DE0494" w:rsidRDefault="00DE0494" w:rsidP="004B6220">
                      <w:pPr>
                        <w:ind w:right="-32"/>
                        <w:rPr>
                          <w:rFonts w:ascii="Arial" w:hAnsi="Arial"/>
                        </w:rPr>
                      </w:pPr>
                      <w:r>
                        <w:rPr>
                          <w:rFonts w:ascii="Arial" w:hAnsi="Arial"/>
                        </w:rPr>
                        <w:t xml:space="preserve">     a parallel circuit.</w:t>
                      </w:r>
                    </w:p>
                    <w:p w14:paraId="34E0EA82" w14:textId="77777777" w:rsidR="00DE0494" w:rsidRDefault="00DE0494" w:rsidP="004B6220">
                      <w:pPr>
                        <w:ind w:right="-32"/>
                        <w:rPr>
                          <w:rFonts w:ascii="Arial" w:hAnsi="Arial"/>
                        </w:rPr>
                      </w:pPr>
                      <w:r>
                        <w:rPr>
                          <w:rFonts w:ascii="Arial" w:hAnsi="Arial"/>
                        </w:rPr>
                        <w:t>b.  What is the current through the lamp?</w:t>
                      </w:r>
                    </w:p>
                    <w:p w14:paraId="339153B2" w14:textId="77777777" w:rsidR="00DE0494" w:rsidRDefault="00DE0494" w:rsidP="004B6220">
                      <w:pPr>
                        <w:ind w:right="-32"/>
                        <w:rPr>
                          <w:rFonts w:ascii="Arial" w:hAnsi="Arial"/>
                        </w:rPr>
                      </w:pPr>
                      <w:r>
                        <w:rPr>
                          <w:rFonts w:ascii="Arial" w:hAnsi="Arial"/>
                        </w:rPr>
                        <w:t xml:space="preserve">c.  What is the potential difference across   </w:t>
                      </w:r>
                    </w:p>
                    <w:p w14:paraId="69449EAA" w14:textId="77777777" w:rsidR="00DE0494" w:rsidRDefault="00DE0494" w:rsidP="004B6220">
                      <w:pPr>
                        <w:ind w:right="-32"/>
                      </w:pPr>
                      <w:r>
                        <w:rPr>
                          <w:rFonts w:ascii="Arial" w:hAnsi="Arial"/>
                        </w:rPr>
                        <w:t xml:space="preserve">     the lamp?</w:t>
                      </w:r>
                    </w:p>
                  </w:txbxContent>
                </v:textbox>
              </v:shape>
            </w:pict>
          </mc:Fallback>
        </mc:AlternateContent>
      </w:r>
      <w:r w:rsidR="004B6220" w:rsidRPr="00DB48FD">
        <w:rPr>
          <w:rFonts w:cs="Tahoma"/>
        </w:rPr>
        <w:t>In the circuit below the ammeter reading is 0.5 A and the voltmeter reading is 4 V.</w:t>
      </w:r>
      <w:r w:rsidR="004B6220" w:rsidRPr="00DB48FD">
        <w:rPr>
          <w:rFonts w:cs="Tahoma"/>
        </w:rPr>
        <w:br/>
      </w:r>
    </w:p>
    <w:p w14:paraId="1FAB5694" w14:textId="77777777" w:rsidR="00F16AF0" w:rsidRDefault="00F16AF0" w:rsidP="00F16AF0">
      <w:pPr>
        <w:pStyle w:val="ListParagraph"/>
        <w:numPr>
          <w:ilvl w:val="0"/>
          <w:numId w:val="19"/>
        </w:numPr>
        <w:ind w:right="-1"/>
        <w:rPr>
          <w:rFonts w:cs="Tahoma"/>
        </w:rPr>
      </w:pPr>
      <w:r>
        <w:rPr>
          <w:rFonts w:cs="Tahoma"/>
        </w:rPr>
        <w:t>Which of the following statements is/are true for</w:t>
      </w:r>
    </w:p>
    <w:p w14:paraId="0B2528E9" w14:textId="77777777" w:rsidR="00F16AF0" w:rsidRDefault="00F16AF0" w:rsidP="00F16AF0">
      <w:pPr>
        <w:pStyle w:val="ListParagraph"/>
        <w:numPr>
          <w:ilvl w:val="1"/>
          <w:numId w:val="19"/>
        </w:numPr>
        <w:ind w:right="-1"/>
        <w:rPr>
          <w:rFonts w:cs="Tahoma"/>
        </w:rPr>
      </w:pPr>
      <w:proofErr w:type="gramStart"/>
      <w:r w:rsidRPr="00DB48FD">
        <w:rPr>
          <w:rFonts w:cs="Tahoma"/>
          <w:b/>
        </w:rPr>
        <w:t>series</w:t>
      </w:r>
      <w:proofErr w:type="gramEnd"/>
      <w:r w:rsidRPr="00DB48FD">
        <w:rPr>
          <w:rFonts w:cs="Tahoma"/>
        </w:rPr>
        <w:t xml:space="preserve"> circuits.</w:t>
      </w:r>
    </w:p>
    <w:p w14:paraId="2B9F2E84" w14:textId="77777777" w:rsidR="00F16AF0" w:rsidRPr="00DB48FD" w:rsidRDefault="00F16AF0" w:rsidP="00F16AF0">
      <w:pPr>
        <w:pStyle w:val="ListParagraph"/>
        <w:numPr>
          <w:ilvl w:val="1"/>
          <w:numId w:val="19"/>
        </w:numPr>
        <w:ind w:right="-1"/>
        <w:rPr>
          <w:rFonts w:cs="Tahoma"/>
        </w:rPr>
      </w:pPr>
      <w:proofErr w:type="gramStart"/>
      <w:r w:rsidRPr="00DB48FD">
        <w:rPr>
          <w:rFonts w:cs="Tahoma"/>
          <w:b/>
        </w:rPr>
        <w:t>parallel</w:t>
      </w:r>
      <w:proofErr w:type="gramEnd"/>
      <w:r>
        <w:rPr>
          <w:rFonts w:cs="Tahoma"/>
        </w:rPr>
        <w:t xml:space="preserve"> circuits.</w:t>
      </w:r>
    </w:p>
    <w:p w14:paraId="14C83674" w14:textId="77777777" w:rsidR="00F16AF0" w:rsidRPr="004B6220" w:rsidRDefault="00F16AF0" w:rsidP="00F16AF0">
      <w:pPr>
        <w:tabs>
          <w:tab w:val="left" w:pos="426"/>
        </w:tabs>
        <w:ind w:right="-1"/>
        <w:rPr>
          <w:rFonts w:cs="Tahoma"/>
        </w:rPr>
      </w:pPr>
    </w:p>
    <w:p w14:paraId="5FDDB1F7" w14:textId="77777777" w:rsidR="00F16AF0" w:rsidRPr="004B6220" w:rsidRDefault="00F16AF0" w:rsidP="00F16AF0">
      <w:pPr>
        <w:tabs>
          <w:tab w:val="left" w:pos="426"/>
        </w:tabs>
        <w:ind w:right="-1"/>
        <w:rPr>
          <w:rFonts w:cs="Tahoma"/>
        </w:rPr>
      </w:pPr>
      <w:r w:rsidRPr="004B6220">
        <w:rPr>
          <w:rFonts w:cs="Tahoma"/>
        </w:rPr>
        <w:tab/>
      </w:r>
      <w:r w:rsidRPr="004B6220">
        <w:rPr>
          <w:rFonts w:cs="Tahoma"/>
          <w:b/>
        </w:rPr>
        <w:t xml:space="preserve">A </w:t>
      </w:r>
      <w:r w:rsidRPr="004B6220">
        <w:rPr>
          <w:rFonts w:cs="Tahoma"/>
        </w:rPr>
        <w:t>There is only one pathway round the circuit.</w:t>
      </w:r>
    </w:p>
    <w:p w14:paraId="570148EA" w14:textId="77777777" w:rsidR="00F16AF0" w:rsidRPr="004B6220" w:rsidRDefault="00F16AF0" w:rsidP="00F16AF0">
      <w:pPr>
        <w:tabs>
          <w:tab w:val="left" w:pos="426"/>
        </w:tabs>
        <w:ind w:right="-1"/>
        <w:rPr>
          <w:rFonts w:cs="Tahoma"/>
        </w:rPr>
      </w:pPr>
      <w:r w:rsidRPr="004B6220">
        <w:rPr>
          <w:rFonts w:cs="Tahoma"/>
        </w:rPr>
        <w:tab/>
      </w:r>
      <w:r w:rsidRPr="004B6220">
        <w:rPr>
          <w:rFonts w:cs="Tahoma"/>
          <w:b/>
        </w:rPr>
        <w:t xml:space="preserve">B </w:t>
      </w:r>
      <w:r w:rsidRPr="004B6220">
        <w:rPr>
          <w:rFonts w:cs="Tahoma"/>
        </w:rPr>
        <w:t>There is more than one pathway around the circuit.</w:t>
      </w:r>
    </w:p>
    <w:p w14:paraId="67572055" w14:textId="77777777" w:rsidR="00F16AF0" w:rsidRPr="004B6220" w:rsidRDefault="00F16AF0" w:rsidP="00F16AF0">
      <w:pPr>
        <w:tabs>
          <w:tab w:val="left" w:pos="426"/>
        </w:tabs>
        <w:ind w:right="-1"/>
        <w:rPr>
          <w:rFonts w:cs="Tahoma"/>
        </w:rPr>
      </w:pPr>
      <w:r w:rsidRPr="004B6220">
        <w:rPr>
          <w:rFonts w:cs="Tahoma"/>
        </w:rPr>
        <w:tab/>
      </w:r>
      <w:r w:rsidRPr="004B6220">
        <w:rPr>
          <w:rFonts w:cs="Tahoma"/>
          <w:b/>
        </w:rPr>
        <w:t xml:space="preserve">C </w:t>
      </w:r>
      <w:r w:rsidRPr="004B6220">
        <w:rPr>
          <w:rFonts w:cs="Tahoma"/>
        </w:rPr>
        <w:t>The potential differences around the circuit add up to the supply voltage.</w:t>
      </w:r>
    </w:p>
    <w:p w14:paraId="1480493A" w14:textId="77777777" w:rsidR="00F16AF0" w:rsidRPr="004B6220" w:rsidRDefault="00F16AF0" w:rsidP="00F16AF0">
      <w:pPr>
        <w:tabs>
          <w:tab w:val="left" w:pos="426"/>
        </w:tabs>
        <w:ind w:right="-1"/>
        <w:rPr>
          <w:rFonts w:cs="Tahoma"/>
        </w:rPr>
      </w:pPr>
      <w:r w:rsidRPr="004B6220">
        <w:rPr>
          <w:rFonts w:cs="Tahoma"/>
        </w:rPr>
        <w:tab/>
      </w:r>
      <w:r w:rsidRPr="004B6220">
        <w:rPr>
          <w:rFonts w:cs="Tahoma"/>
          <w:b/>
        </w:rPr>
        <w:t xml:space="preserve">D </w:t>
      </w:r>
      <w:r w:rsidRPr="004B6220">
        <w:rPr>
          <w:rFonts w:cs="Tahoma"/>
        </w:rPr>
        <w:t>The potential difference (voltage) is the same across all components.</w:t>
      </w:r>
    </w:p>
    <w:p w14:paraId="18860293" w14:textId="77777777" w:rsidR="00F16AF0" w:rsidRPr="004B6220" w:rsidRDefault="00F16AF0" w:rsidP="00F16AF0">
      <w:pPr>
        <w:tabs>
          <w:tab w:val="left" w:pos="426"/>
        </w:tabs>
        <w:ind w:right="-1"/>
        <w:rPr>
          <w:rFonts w:cs="Tahoma"/>
        </w:rPr>
      </w:pPr>
      <w:r w:rsidRPr="004B6220">
        <w:rPr>
          <w:rFonts w:cs="Tahoma"/>
        </w:rPr>
        <w:tab/>
      </w:r>
      <w:r w:rsidRPr="004B6220">
        <w:rPr>
          <w:rFonts w:cs="Tahoma"/>
          <w:b/>
        </w:rPr>
        <w:t xml:space="preserve">E </w:t>
      </w:r>
      <w:r w:rsidRPr="004B6220">
        <w:rPr>
          <w:rFonts w:cs="Tahoma"/>
        </w:rPr>
        <w:t>The current is the same at all points in the circuit.</w:t>
      </w:r>
    </w:p>
    <w:p w14:paraId="681D8656" w14:textId="77777777" w:rsidR="00F16AF0" w:rsidRDefault="00F16AF0" w:rsidP="00F16AF0">
      <w:pPr>
        <w:tabs>
          <w:tab w:val="left" w:pos="426"/>
        </w:tabs>
        <w:ind w:right="-1"/>
        <w:rPr>
          <w:rFonts w:cs="Tahoma"/>
        </w:rPr>
      </w:pPr>
      <w:r w:rsidRPr="004B6220">
        <w:rPr>
          <w:rFonts w:cs="Tahoma"/>
        </w:rPr>
        <w:tab/>
      </w:r>
      <w:r w:rsidRPr="004B6220">
        <w:rPr>
          <w:rFonts w:cs="Tahoma"/>
          <w:b/>
        </w:rPr>
        <w:t xml:space="preserve">F </w:t>
      </w:r>
      <w:r w:rsidRPr="004B6220">
        <w:rPr>
          <w:rFonts w:cs="Tahoma"/>
        </w:rPr>
        <w:t>The current through each component adds up to the supply current.</w:t>
      </w:r>
    </w:p>
    <w:p w14:paraId="4FB76F47" w14:textId="77777777" w:rsidR="00F16AF0" w:rsidRPr="004B6220" w:rsidRDefault="00F16AF0" w:rsidP="00F16AF0">
      <w:pPr>
        <w:tabs>
          <w:tab w:val="left" w:pos="426"/>
        </w:tabs>
        <w:ind w:right="-1"/>
        <w:rPr>
          <w:rFonts w:cs="Tahoma"/>
        </w:rPr>
      </w:pPr>
    </w:p>
    <w:p w14:paraId="230DC1CC" w14:textId="0C0AF6E5" w:rsidR="004B6220" w:rsidRPr="00DB48FD" w:rsidRDefault="004B6220" w:rsidP="009D3BB3">
      <w:pPr>
        <w:pStyle w:val="ListParagraph"/>
        <w:numPr>
          <w:ilvl w:val="0"/>
          <w:numId w:val="19"/>
        </w:numPr>
        <w:ind w:right="-1"/>
        <w:rPr>
          <w:rFonts w:cs="Tahoma"/>
        </w:rPr>
      </w:pPr>
      <w:r w:rsidRPr="004B6220">
        <w:rPr>
          <w:noProof/>
          <w:snapToGrid/>
          <w:lang w:eastAsia="en-GB"/>
        </w:rPr>
        <w:lastRenderedPageBreak/>
        <w:drawing>
          <wp:anchor distT="0" distB="0" distL="114300" distR="114300" simplePos="0" relativeHeight="251874304" behindDoc="0" locked="0" layoutInCell="1" allowOverlap="1" wp14:anchorId="33DC47EF" wp14:editId="06D6DE76">
            <wp:simplePos x="0" y="0"/>
            <wp:positionH relativeFrom="column">
              <wp:posOffset>611543</wp:posOffset>
            </wp:positionH>
            <wp:positionV relativeFrom="paragraph">
              <wp:posOffset>347980</wp:posOffset>
            </wp:positionV>
            <wp:extent cx="1582978" cy="2095500"/>
            <wp:effectExtent l="0" t="0" r="0" b="0"/>
            <wp:wrapNone/>
            <wp:docPr id="118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3">
                      <a:extLst>
                        <a:ext uri="{28A0092B-C50C-407E-A947-70E740481C1C}">
                          <a14:useLocalDpi xmlns:a14="http://schemas.microsoft.com/office/drawing/2010/main" val="0"/>
                        </a:ext>
                      </a:extLst>
                    </a:blip>
                    <a:stretch>
                      <a:fillRect/>
                    </a:stretch>
                  </pic:blipFill>
                  <pic:spPr bwMode="auto">
                    <a:xfrm>
                      <a:off x="0" y="0"/>
                      <a:ext cx="1582978" cy="2095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B48FD">
        <w:rPr>
          <w:rFonts w:cs="Tahoma"/>
        </w:rPr>
        <w:t xml:space="preserve">In the circuit below the ammeter reads 0.8 A, the current through the lamp is 0.3 A and </w:t>
      </w:r>
      <w:r w:rsidRPr="00DB48FD">
        <w:rPr>
          <w:rFonts w:cs="Tahoma"/>
        </w:rPr>
        <w:tab/>
        <w:t>the voltmeter reads 6 V.</w:t>
      </w:r>
      <w:r w:rsidRPr="00DB48FD">
        <w:rPr>
          <w:rFonts w:cs="Tahoma"/>
        </w:rPr>
        <w:br/>
      </w:r>
    </w:p>
    <w:p w14:paraId="61D0874C" w14:textId="458FB8EA" w:rsidR="004B6220" w:rsidRPr="004B6220" w:rsidRDefault="004B6220" w:rsidP="004B6220">
      <w:pPr>
        <w:ind w:right="-1"/>
        <w:rPr>
          <w:rFonts w:cs="Tahoma"/>
        </w:rPr>
      </w:pPr>
      <w:r w:rsidRPr="004B6220">
        <w:rPr>
          <w:rFonts w:cs="Tahoma"/>
          <w:noProof/>
          <w:snapToGrid/>
          <w:lang w:eastAsia="en-GB"/>
        </w:rPr>
        <mc:AlternateContent>
          <mc:Choice Requires="wps">
            <w:drawing>
              <wp:anchor distT="0" distB="0" distL="114300" distR="114300" simplePos="0" relativeHeight="251878400" behindDoc="0" locked="0" layoutInCell="1" allowOverlap="1" wp14:anchorId="24C063C2" wp14:editId="5F5B1DB6">
                <wp:simplePos x="0" y="0"/>
                <wp:positionH relativeFrom="column">
                  <wp:posOffset>2950845</wp:posOffset>
                </wp:positionH>
                <wp:positionV relativeFrom="paragraph">
                  <wp:posOffset>100330</wp:posOffset>
                </wp:positionV>
                <wp:extent cx="3402330" cy="1005840"/>
                <wp:effectExtent l="635" t="0" r="635" b="1905"/>
                <wp:wrapNone/>
                <wp:docPr id="11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2330" cy="1005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A21DCE" w14:textId="77777777" w:rsidR="002E35A6" w:rsidRDefault="002E35A6" w:rsidP="004B6220">
                            <w:pPr>
                              <w:ind w:right="-1"/>
                              <w:rPr>
                                <w:rFonts w:ascii="Arial" w:hAnsi="Arial"/>
                              </w:rPr>
                            </w:pPr>
                            <w:r>
                              <w:rPr>
                                <w:rFonts w:ascii="Arial" w:hAnsi="Arial"/>
                              </w:rPr>
                              <w:t>a.</w:t>
                            </w:r>
                            <w:r>
                              <w:rPr>
                                <w:rFonts w:ascii="Arial" w:hAnsi="Arial"/>
                              </w:rPr>
                              <w:tab/>
                              <w:t>Is this a series or a parallel circuit?</w:t>
                            </w:r>
                            <w:r>
                              <w:rPr>
                                <w:rFonts w:ascii="Arial" w:hAnsi="Arial"/>
                              </w:rPr>
                              <w:br/>
                              <w:t>b.</w:t>
                            </w:r>
                            <w:r>
                              <w:rPr>
                                <w:rFonts w:ascii="Arial" w:hAnsi="Arial"/>
                              </w:rPr>
                              <w:tab/>
                              <w:t xml:space="preserve">What are the current values at </w:t>
                            </w:r>
                            <w:r>
                              <w:rPr>
                                <w:rFonts w:ascii="Arial" w:hAnsi="Arial"/>
                                <w:b/>
                              </w:rPr>
                              <w:t xml:space="preserve">X </w:t>
                            </w:r>
                            <w:r>
                              <w:rPr>
                                <w:rFonts w:ascii="Arial" w:hAnsi="Arial"/>
                              </w:rPr>
                              <w:t xml:space="preserve">and at </w:t>
                            </w:r>
                            <w:r>
                              <w:rPr>
                                <w:rFonts w:ascii="Arial" w:hAnsi="Arial"/>
                              </w:rPr>
                              <w:tab/>
                            </w:r>
                            <w:r>
                              <w:rPr>
                                <w:rFonts w:ascii="Arial" w:hAnsi="Arial"/>
                                <w:b/>
                              </w:rPr>
                              <w:t>Y</w:t>
                            </w:r>
                            <w:r>
                              <w:rPr>
                                <w:rFonts w:ascii="Arial" w:hAnsi="Arial"/>
                              </w:rPr>
                              <w:t>?</w:t>
                            </w:r>
                          </w:p>
                          <w:p w14:paraId="0C5E5EFA" w14:textId="77777777" w:rsidR="002E35A6" w:rsidRPr="00FF0942" w:rsidRDefault="002E35A6" w:rsidP="004B6220">
                            <w:r>
                              <w:rPr>
                                <w:rFonts w:ascii="Arial" w:hAnsi="Arial"/>
                              </w:rPr>
                              <w:t>c.</w:t>
                            </w:r>
                            <w:r>
                              <w:rPr>
                                <w:rFonts w:ascii="Arial" w:hAnsi="Arial"/>
                              </w:rPr>
                              <w:tab/>
                              <w:t xml:space="preserve">What is the potential difference across </w:t>
                            </w:r>
                            <w:r>
                              <w:rPr>
                                <w:rFonts w:ascii="Arial" w:hAnsi="Arial"/>
                              </w:rPr>
                              <w:tab/>
                              <w:t>the lamp?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7" o:spid="_x0000_s1083" type="#_x0000_t202" style="position:absolute;margin-left:232.35pt;margin-top:7.9pt;width:267.9pt;height:79.2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wvxHIkCAAAbBQAADgAAAGRycy9lMm9Eb2MueG1srFRtb9sgEP4+af8B8T31S50mtupUTbpMk7oX&#10;qd0PIIBjNAwMSOxu2n/fgZMs6zZpmuYPGLjj4e6e57i+GTqJ9tw6oVWNs4sUI66oZkJta/zxcT2Z&#10;Y+Q8UYxIrXiNn7jDN4uXL657U/Fct1oybhGAKFf1psat96ZKEkdb3hF3oQ1XYGy07YiHpd0mzJIe&#10;0DuZ5Gl6lfTaMmM15c7B7t1oxIuI3zSc+vdN47hHssYQm4+jjeMmjMnimlRbS0wr6CEM8g9RdEQo&#10;uPQEdUc8QTsrfoHqBLXa6cZfUN0lumkE5TEHyCZLn2Xz0BLDYy5QHGdOZXL/D5a+23+wSDDgLpsX&#10;GCnSAUuPfPBoqQc0CwXqjavA78GApx9gG5xjss7ca/rJIaVXLVFbfmut7ltOGASYhZPJ2dERxwWQ&#10;Tf9WM7iG7LyOQENju1A9qAcCdCDq6UROCIXC5mWR5peXYKJgy9J0Oi8ifQmpjseNdf411x0Kkxpb&#10;YD/Ck/298yEcUh1dwm1OS8HWQsq4sNvNSlq0J6CUdfxiBs/cpArOSodjI+K4A1HCHcEW4o3Mfy2z&#10;vEiXeTlZX81nk6IpppNyls4naVYuy6u0KIu79bcQYFZUrWCMq3uh+FGFWfF3LB/6YdRP1CHqa1xO&#10;8+nI0R+TTOP3uyQ74aEppehqPD85kSow+0oxSJtUngg5zpOfw49Vhhoc/7EqUQeB+lEEftgMUXPT&#10;k742mj2BMqwG3oBjeFFg0mr7BaMeurPG7vOOWI6RfKNAXWVWAPvIx0UxneWwsOeWzbmFKApQNfYY&#10;jdOVH5+AnbFi28JNo56VvgVFNiJqJUh3jOqgY+jAmNThtQgtfr6OXj/etMV3AAAA//8DAFBLAwQU&#10;AAYACAAAACEAhG1M294AAAALAQAADwAAAGRycy9kb3ducmV2LnhtbEyPzU7DMBCE70i8g7VIXBC1&#10;qfIDIU4FSCCu/XkAJ94mEfE6it0mfXu2J7jtaD7NzpSbxQ3ijFPoPWl4WikQSI23PbUaDvvPx2cQ&#10;IRqyZvCEGi4YYFPd3pSmsH6mLZ53sRUcQqEwGroYx0LK0HToTFj5EYm9o5+ciSynVtrJzBzuBrlW&#10;KpPO9MQfOjPiR4fNz+7kNBy/54f0Za6/4iHfJtm76fPaX7S+v1veXkFEXOIfDNf6XB0q7lT7E9kg&#10;Bg1JluSMspHyhCuglEpB1HzlyRpkVcr/G6pfAAAA//8DAFBLAQItABQABgAIAAAAIQDkmcPA+wAA&#10;AOEBAAATAAAAAAAAAAAAAAAAAAAAAABbQ29udGVudF9UeXBlc10ueG1sUEsBAi0AFAAGAAgAAAAh&#10;ACOyauHXAAAAlAEAAAsAAAAAAAAAAAAAAAAALAEAAF9yZWxzLy5yZWxzUEsBAi0AFAAGAAgAAAAh&#10;AKML8RyJAgAAGwUAAA4AAAAAAAAAAAAAAAAALAIAAGRycy9lMm9Eb2MueG1sUEsBAi0AFAAGAAgA&#10;AAAhAIRtTNveAAAACwEAAA8AAAAAAAAAAAAAAAAA4QQAAGRycy9kb3ducmV2LnhtbFBLBQYAAAAA&#10;BAAEAPMAAADsBQAAAAA=&#10;" stroked="f">
                <v:textbox>
                  <w:txbxContent>
                    <w:p w14:paraId="5EA21DCE" w14:textId="77777777" w:rsidR="00DE0494" w:rsidRDefault="00DE0494" w:rsidP="004B6220">
                      <w:pPr>
                        <w:ind w:right="-1"/>
                        <w:rPr>
                          <w:rFonts w:ascii="Arial" w:hAnsi="Arial"/>
                        </w:rPr>
                      </w:pPr>
                      <w:r>
                        <w:rPr>
                          <w:rFonts w:ascii="Arial" w:hAnsi="Arial"/>
                        </w:rPr>
                        <w:t>a.</w:t>
                      </w:r>
                      <w:r>
                        <w:rPr>
                          <w:rFonts w:ascii="Arial" w:hAnsi="Arial"/>
                        </w:rPr>
                        <w:tab/>
                        <w:t>Is this a series or a parallel circuit?</w:t>
                      </w:r>
                      <w:r>
                        <w:rPr>
                          <w:rFonts w:ascii="Arial" w:hAnsi="Arial"/>
                        </w:rPr>
                        <w:br/>
                        <w:t>b.</w:t>
                      </w:r>
                      <w:r>
                        <w:rPr>
                          <w:rFonts w:ascii="Arial" w:hAnsi="Arial"/>
                        </w:rPr>
                        <w:tab/>
                        <w:t xml:space="preserve">What are the current values at </w:t>
                      </w:r>
                      <w:r>
                        <w:rPr>
                          <w:rFonts w:ascii="Arial" w:hAnsi="Arial"/>
                          <w:b/>
                        </w:rPr>
                        <w:t xml:space="preserve">X </w:t>
                      </w:r>
                      <w:r>
                        <w:rPr>
                          <w:rFonts w:ascii="Arial" w:hAnsi="Arial"/>
                        </w:rPr>
                        <w:t xml:space="preserve">and at </w:t>
                      </w:r>
                      <w:r>
                        <w:rPr>
                          <w:rFonts w:ascii="Arial" w:hAnsi="Arial"/>
                        </w:rPr>
                        <w:tab/>
                      </w:r>
                      <w:r>
                        <w:rPr>
                          <w:rFonts w:ascii="Arial" w:hAnsi="Arial"/>
                          <w:b/>
                        </w:rPr>
                        <w:t>Y</w:t>
                      </w:r>
                      <w:r>
                        <w:rPr>
                          <w:rFonts w:ascii="Arial" w:hAnsi="Arial"/>
                        </w:rPr>
                        <w:t>?</w:t>
                      </w:r>
                    </w:p>
                    <w:p w14:paraId="0C5E5EFA" w14:textId="77777777" w:rsidR="00DE0494" w:rsidRPr="00FF0942" w:rsidRDefault="00DE0494" w:rsidP="004B6220">
                      <w:r>
                        <w:rPr>
                          <w:rFonts w:ascii="Arial" w:hAnsi="Arial"/>
                        </w:rPr>
                        <w:t>c.</w:t>
                      </w:r>
                      <w:r>
                        <w:rPr>
                          <w:rFonts w:ascii="Arial" w:hAnsi="Arial"/>
                        </w:rPr>
                        <w:tab/>
                        <w:t xml:space="preserve">What is the potential difference across </w:t>
                      </w:r>
                      <w:r>
                        <w:rPr>
                          <w:rFonts w:ascii="Arial" w:hAnsi="Arial"/>
                        </w:rPr>
                        <w:tab/>
                        <w:t>the lamp?</w:t>
                      </w:r>
                    </w:p>
                  </w:txbxContent>
                </v:textbox>
              </v:shape>
            </w:pict>
          </mc:Fallback>
        </mc:AlternateContent>
      </w:r>
    </w:p>
    <w:p w14:paraId="17E366CC" w14:textId="77777777" w:rsidR="004B6220" w:rsidRPr="004B6220" w:rsidRDefault="004B6220" w:rsidP="004B6220">
      <w:pPr>
        <w:ind w:right="-1"/>
        <w:rPr>
          <w:rFonts w:cs="Tahoma"/>
        </w:rPr>
      </w:pPr>
    </w:p>
    <w:p w14:paraId="09EB6113" w14:textId="77777777" w:rsidR="004B6220" w:rsidRPr="004B6220" w:rsidRDefault="004B6220" w:rsidP="004B6220">
      <w:pPr>
        <w:ind w:right="-1"/>
        <w:rPr>
          <w:rFonts w:cs="Tahoma"/>
        </w:rPr>
      </w:pPr>
    </w:p>
    <w:p w14:paraId="25F7DBE3" w14:textId="77777777" w:rsidR="004B6220" w:rsidRPr="004B6220" w:rsidRDefault="004B6220" w:rsidP="004B6220">
      <w:pPr>
        <w:ind w:right="-1"/>
        <w:rPr>
          <w:rFonts w:cs="Tahoma"/>
        </w:rPr>
      </w:pPr>
    </w:p>
    <w:p w14:paraId="30BB5FF8" w14:textId="77777777" w:rsidR="004B6220" w:rsidRPr="004B6220" w:rsidRDefault="004B6220" w:rsidP="004B6220">
      <w:pPr>
        <w:ind w:right="-1"/>
        <w:rPr>
          <w:rFonts w:cs="Tahoma"/>
        </w:rPr>
      </w:pPr>
    </w:p>
    <w:p w14:paraId="1F5D7208" w14:textId="77777777" w:rsidR="004B6220" w:rsidRPr="004B6220" w:rsidRDefault="004B6220" w:rsidP="004B6220">
      <w:pPr>
        <w:ind w:right="-1"/>
        <w:rPr>
          <w:rFonts w:cs="Tahoma"/>
        </w:rPr>
      </w:pPr>
    </w:p>
    <w:p w14:paraId="5EEC5494" w14:textId="77777777" w:rsidR="004B6220" w:rsidRPr="004B6220" w:rsidRDefault="004B6220" w:rsidP="004B6220">
      <w:pPr>
        <w:ind w:right="-1"/>
        <w:rPr>
          <w:rFonts w:cs="Tahoma"/>
        </w:rPr>
      </w:pPr>
    </w:p>
    <w:p w14:paraId="2B758A08" w14:textId="77777777" w:rsidR="004B6220" w:rsidRPr="004B6220" w:rsidRDefault="004B6220" w:rsidP="004B6220">
      <w:pPr>
        <w:ind w:right="-1"/>
        <w:rPr>
          <w:rFonts w:cs="Tahoma"/>
        </w:rPr>
      </w:pPr>
    </w:p>
    <w:p w14:paraId="573D2DB2" w14:textId="77777777" w:rsidR="004B6220" w:rsidRPr="004B6220" w:rsidRDefault="004B6220" w:rsidP="004B6220">
      <w:pPr>
        <w:ind w:right="-1"/>
        <w:rPr>
          <w:rFonts w:cs="Tahoma"/>
        </w:rPr>
      </w:pPr>
    </w:p>
    <w:p w14:paraId="610EE8DE" w14:textId="77777777" w:rsidR="004B6220" w:rsidRPr="004B6220" w:rsidRDefault="004B6220" w:rsidP="004B6220">
      <w:pPr>
        <w:ind w:right="-1"/>
        <w:rPr>
          <w:rFonts w:cs="Tahoma"/>
        </w:rPr>
      </w:pPr>
    </w:p>
    <w:p w14:paraId="1408795F" w14:textId="77777777" w:rsidR="004B6220" w:rsidRPr="004B6220" w:rsidRDefault="004B6220" w:rsidP="004B6220">
      <w:pPr>
        <w:ind w:right="-1"/>
        <w:rPr>
          <w:rFonts w:cs="Tahoma"/>
        </w:rPr>
      </w:pPr>
    </w:p>
    <w:p w14:paraId="2F8EA693" w14:textId="77777777" w:rsidR="0074679E" w:rsidRDefault="0074679E" w:rsidP="004B6220">
      <w:pPr>
        <w:tabs>
          <w:tab w:val="left" w:pos="426"/>
        </w:tabs>
        <w:ind w:right="-1"/>
        <w:rPr>
          <w:rFonts w:cs="Tahoma"/>
        </w:rPr>
      </w:pPr>
    </w:p>
    <w:p w14:paraId="592198A7" w14:textId="4E1CE6C2" w:rsidR="004B6220" w:rsidRPr="00DB48FD" w:rsidRDefault="004B6220" w:rsidP="009D3BB3">
      <w:pPr>
        <w:pStyle w:val="ListParagraph"/>
        <w:numPr>
          <w:ilvl w:val="0"/>
          <w:numId w:val="19"/>
        </w:numPr>
        <w:tabs>
          <w:tab w:val="left" w:pos="426"/>
        </w:tabs>
        <w:ind w:right="-1"/>
        <w:rPr>
          <w:rFonts w:cs="Tahoma"/>
        </w:rPr>
      </w:pPr>
      <w:r w:rsidRPr="00DB48FD">
        <w:rPr>
          <w:rFonts w:cs="Tahoma"/>
        </w:rPr>
        <w:t>Find the missing currents and voltages in the following circuits.</w:t>
      </w:r>
    </w:p>
    <w:p w14:paraId="78EA265E" w14:textId="6EE31F42" w:rsidR="004B6220" w:rsidRPr="004B6220" w:rsidRDefault="004B6220" w:rsidP="004B6220">
      <w:pPr>
        <w:pStyle w:val="Header"/>
        <w:ind w:right="-948"/>
        <w:rPr>
          <w:rFonts w:ascii="Tahoma" w:hAnsi="Tahoma" w:cs="Tahoma"/>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78"/>
        <w:gridCol w:w="4978"/>
      </w:tblGrid>
      <w:tr w:rsidR="00C96A61" w14:paraId="7008B34F" w14:textId="77777777" w:rsidTr="002F00A0">
        <w:tc>
          <w:tcPr>
            <w:tcW w:w="4978" w:type="dxa"/>
          </w:tcPr>
          <w:p w14:paraId="3E2DC04E" w14:textId="535BA54C" w:rsidR="00C96A61" w:rsidRDefault="00C96A61" w:rsidP="004B6220">
            <w:pPr>
              <w:ind w:right="-948"/>
              <w:rPr>
                <w:rFonts w:cs="Tahoma"/>
              </w:rPr>
            </w:pPr>
            <w:r>
              <w:rPr>
                <w:rFonts w:cs="Tahoma"/>
                <w:noProof/>
                <w:snapToGrid/>
                <w:lang w:eastAsia="en-GB"/>
              </w:rPr>
              <w:drawing>
                <wp:inline distT="0" distB="0" distL="0" distR="0" wp14:anchorId="7DE13C3B" wp14:editId="529F7964">
                  <wp:extent cx="2693670" cy="1894115"/>
                  <wp:effectExtent l="0" t="0" r="0" b="0"/>
                  <wp:docPr id="1553" name="Picture 1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rcuit4.png"/>
                          <pic:cNvPicPr/>
                        </pic:nvPicPr>
                        <pic:blipFill rotWithShape="1">
                          <a:blip r:embed="rId74">
                            <a:extLst>
                              <a:ext uri="{28A0092B-C50C-407E-A947-70E740481C1C}">
                                <a14:useLocalDpi xmlns:a14="http://schemas.microsoft.com/office/drawing/2010/main" val="0"/>
                              </a:ext>
                            </a:extLst>
                          </a:blip>
                          <a:srcRect b="-8838"/>
                          <a:stretch/>
                        </pic:blipFill>
                        <pic:spPr bwMode="auto">
                          <a:xfrm>
                            <a:off x="0" y="0"/>
                            <a:ext cx="2693670" cy="1894115"/>
                          </a:xfrm>
                          <a:prstGeom prst="rect">
                            <a:avLst/>
                          </a:prstGeom>
                          <a:ln>
                            <a:noFill/>
                          </a:ln>
                          <a:extLst>
                            <a:ext uri="{53640926-AAD7-44D8-BBD7-CCE9431645EC}">
                              <a14:shadowObscured xmlns:a14="http://schemas.microsoft.com/office/drawing/2010/main"/>
                            </a:ext>
                          </a:extLst>
                        </pic:spPr>
                      </pic:pic>
                    </a:graphicData>
                  </a:graphic>
                </wp:inline>
              </w:drawing>
            </w:r>
          </w:p>
        </w:tc>
        <w:tc>
          <w:tcPr>
            <w:tcW w:w="4978" w:type="dxa"/>
          </w:tcPr>
          <w:p w14:paraId="7C37496C" w14:textId="640045BA" w:rsidR="00C96A61" w:rsidRDefault="00C96A61" w:rsidP="004B6220">
            <w:pPr>
              <w:ind w:right="-948"/>
              <w:rPr>
                <w:rFonts w:cs="Tahoma"/>
              </w:rPr>
            </w:pPr>
            <w:r>
              <w:rPr>
                <w:rFonts w:cs="Tahoma"/>
                <w:noProof/>
                <w:snapToGrid/>
                <w:lang w:eastAsia="en-GB"/>
              </w:rPr>
              <w:drawing>
                <wp:anchor distT="0" distB="0" distL="114300" distR="114300" simplePos="0" relativeHeight="251952128" behindDoc="0" locked="0" layoutInCell="1" allowOverlap="1" wp14:anchorId="26FD0693" wp14:editId="1D243DD8">
                  <wp:simplePos x="0" y="0"/>
                  <wp:positionH relativeFrom="margin">
                    <wp:align>center</wp:align>
                  </wp:positionH>
                  <wp:positionV relativeFrom="margin">
                    <wp:align>center</wp:align>
                  </wp:positionV>
                  <wp:extent cx="2395220" cy="1633855"/>
                  <wp:effectExtent l="0" t="0" r="0" b="0"/>
                  <wp:wrapSquare wrapText="bothSides"/>
                  <wp:docPr id="1569" name="Picture 1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rcuit5.png"/>
                          <pic:cNvPicPr/>
                        </pic:nvPicPr>
                        <pic:blipFill>
                          <a:blip r:embed="rId75">
                            <a:extLst>
                              <a:ext uri="{28A0092B-C50C-407E-A947-70E740481C1C}">
                                <a14:useLocalDpi xmlns:a14="http://schemas.microsoft.com/office/drawing/2010/main" val="0"/>
                              </a:ext>
                            </a:extLst>
                          </a:blip>
                          <a:stretch>
                            <a:fillRect/>
                          </a:stretch>
                        </pic:blipFill>
                        <pic:spPr>
                          <a:xfrm>
                            <a:off x="0" y="0"/>
                            <a:ext cx="2395220" cy="1633855"/>
                          </a:xfrm>
                          <a:prstGeom prst="rect">
                            <a:avLst/>
                          </a:prstGeom>
                        </pic:spPr>
                      </pic:pic>
                    </a:graphicData>
                  </a:graphic>
                </wp:anchor>
              </w:drawing>
            </w:r>
          </w:p>
        </w:tc>
      </w:tr>
      <w:tr w:rsidR="00C96A61" w14:paraId="1A2A6E9F" w14:textId="77777777" w:rsidTr="002F00A0">
        <w:tc>
          <w:tcPr>
            <w:tcW w:w="4978" w:type="dxa"/>
          </w:tcPr>
          <w:p w14:paraId="18D3E04D" w14:textId="6AF2310F" w:rsidR="00C96A61" w:rsidRDefault="00C96A61" w:rsidP="004B6220">
            <w:pPr>
              <w:ind w:right="-948"/>
              <w:rPr>
                <w:rFonts w:cs="Tahoma"/>
              </w:rPr>
            </w:pPr>
            <w:r>
              <w:rPr>
                <w:rFonts w:cs="Tahoma"/>
                <w:noProof/>
                <w:snapToGrid/>
                <w:lang w:eastAsia="en-GB"/>
              </w:rPr>
              <w:drawing>
                <wp:anchor distT="0" distB="0" distL="114300" distR="114300" simplePos="0" relativeHeight="251953152" behindDoc="0" locked="0" layoutInCell="1" allowOverlap="1" wp14:anchorId="126554DF" wp14:editId="23219CAC">
                  <wp:simplePos x="0" y="0"/>
                  <wp:positionH relativeFrom="margin">
                    <wp:align>center</wp:align>
                  </wp:positionH>
                  <wp:positionV relativeFrom="margin">
                    <wp:align>center</wp:align>
                  </wp:positionV>
                  <wp:extent cx="2119630" cy="2840990"/>
                  <wp:effectExtent l="0" t="0" r="0" b="0"/>
                  <wp:wrapSquare wrapText="bothSides"/>
                  <wp:docPr id="1571" name="Picture 1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rcuit9.png"/>
                          <pic:cNvPicPr/>
                        </pic:nvPicPr>
                        <pic:blipFill rotWithShape="1">
                          <a:blip r:embed="rId76">
                            <a:extLst>
                              <a:ext uri="{28A0092B-C50C-407E-A947-70E740481C1C}">
                                <a14:useLocalDpi xmlns:a14="http://schemas.microsoft.com/office/drawing/2010/main" val="0"/>
                              </a:ext>
                            </a:extLst>
                          </a:blip>
                          <a:srcRect b="-6029"/>
                          <a:stretch/>
                        </pic:blipFill>
                        <pic:spPr bwMode="auto">
                          <a:xfrm>
                            <a:off x="0" y="0"/>
                            <a:ext cx="2119630" cy="2840990"/>
                          </a:xfrm>
                          <a:prstGeom prst="rect">
                            <a:avLst/>
                          </a:prstGeom>
                          <a:ln>
                            <a:noFill/>
                          </a:ln>
                          <a:extLst>
                            <a:ext uri="{53640926-AAD7-44D8-BBD7-CCE9431645EC}">
                              <a14:shadowObscured xmlns:a14="http://schemas.microsoft.com/office/drawing/2010/main"/>
                            </a:ext>
                          </a:extLst>
                        </pic:spPr>
                      </pic:pic>
                    </a:graphicData>
                  </a:graphic>
                </wp:anchor>
              </w:drawing>
            </w:r>
          </w:p>
        </w:tc>
        <w:tc>
          <w:tcPr>
            <w:tcW w:w="4978" w:type="dxa"/>
          </w:tcPr>
          <w:p w14:paraId="1350B488" w14:textId="3135EE3D" w:rsidR="00C96A61" w:rsidRDefault="00C96A61" w:rsidP="004B6220">
            <w:pPr>
              <w:ind w:right="-948"/>
              <w:rPr>
                <w:rFonts w:cs="Tahoma"/>
              </w:rPr>
            </w:pPr>
            <w:r>
              <w:rPr>
                <w:rFonts w:cs="Tahoma"/>
                <w:noProof/>
                <w:snapToGrid/>
                <w:lang w:eastAsia="en-GB"/>
              </w:rPr>
              <w:drawing>
                <wp:anchor distT="0" distB="0" distL="114300" distR="114300" simplePos="0" relativeHeight="251954176" behindDoc="0" locked="0" layoutInCell="1" allowOverlap="1" wp14:anchorId="5B842955" wp14:editId="401E689D">
                  <wp:simplePos x="0" y="0"/>
                  <wp:positionH relativeFrom="margin">
                    <wp:align>center</wp:align>
                  </wp:positionH>
                  <wp:positionV relativeFrom="margin">
                    <wp:align>center</wp:align>
                  </wp:positionV>
                  <wp:extent cx="2847340" cy="2432685"/>
                  <wp:effectExtent l="0" t="0" r="0" b="0"/>
                  <wp:wrapSquare wrapText="bothSides"/>
                  <wp:docPr id="1572" name="Picture 1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rcuit6.png"/>
                          <pic:cNvPicPr/>
                        </pic:nvPicPr>
                        <pic:blipFill rotWithShape="1">
                          <a:blip r:embed="rId77">
                            <a:extLst>
                              <a:ext uri="{28A0092B-C50C-407E-A947-70E740481C1C}">
                                <a14:useLocalDpi xmlns:a14="http://schemas.microsoft.com/office/drawing/2010/main" val="0"/>
                              </a:ext>
                            </a:extLst>
                          </a:blip>
                          <a:srcRect t="1" b="-5505"/>
                          <a:stretch/>
                        </pic:blipFill>
                        <pic:spPr bwMode="auto">
                          <a:xfrm>
                            <a:off x="0" y="0"/>
                            <a:ext cx="2847340" cy="2432685"/>
                          </a:xfrm>
                          <a:prstGeom prst="rect">
                            <a:avLst/>
                          </a:prstGeom>
                          <a:ln>
                            <a:noFill/>
                          </a:ln>
                          <a:extLst>
                            <a:ext uri="{53640926-AAD7-44D8-BBD7-CCE9431645EC}">
                              <a14:shadowObscured xmlns:a14="http://schemas.microsoft.com/office/drawing/2010/main"/>
                            </a:ext>
                          </a:extLst>
                        </pic:spPr>
                      </pic:pic>
                    </a:graphicData>
                  </a:graphic>
                </wp:anchor>
              </w:drawing>
            </w:r>
          </w:p>
        </w:tc>
      </w:tr>
    </w:tbl>
    <w:p w14:paraId="49CECCF9" w14:textId="7C21009F" w:rsidR="004B6220" w:rsidRPr="004B6220" w:rsidRDefault="004B6220" w:rsidP="004B6220">
      <w:pPr>
        <w:ind w:right="-948"/>
        <w:rPr>
          <w:rFonts w:cs="Tahoma"/>
        </w:rPr>
      </w:pPr>
    </w:p>
    <w:p w14:paraId="1D9A4ACB" w14:textId="77777777" w:rsidR="004B6220" w:rsidRPr="004B6220" w:rsidRDefault="004B6220" w:rsidP="004B6220">
      <w:pPr>
        <w:ind w:right="-948"/>
        <w:rPr>
          <w:rFonts w:cs="Tahoma"/>
        </w:rPr>
      </w:pPr>
    </w:p>
    <w:p w14:paraId="43341B86" w14:textId="77777777" w:rsidR="004B6220" w:rsidRPr="004B6220" w:rsidRDefault="004B6220" w:rsidP="004B6220">
      <w:pPr>
        <w:ind w:right="-948"/>
        <w:rPr>
          <w:rFonts w:cs="Tahoma"/>
        </w:rPr>
      </w:pPr>
    </w:p>
    <w:p w14:paraId="4110ABFC" w14:textId="77777777" w:rsidR="004B6220" w:rsidRPr="004B6220" w:rsidRDefault="004B6220" w:rsidP="004B6220">
      <w:pPr>
        <w:ind w:right="-948"/>
        <w:rPr>
          <w:rFonts w:cs="Tahoma"/>
        </w:rPr>
      </w:pPr>
    </w:p>
    <w:p w14:paraId="37A2C740" w14:textId="77777777" w:rsidR="004B6220" w:rsidRPr="004B6220" w:rsidRDefault="004B6220" w:rsidP="004B6220">
      <w:pPr>
        <w:ind w:right="-948"/>
        <w:rPr>
          <w:rFonts w:cs="Tahoma"/>
        </w:rPr>
      </w:pPr>
    </w:p>
    <w:p w14:paraId="050632E1" w14:textId="1CF654FF" w:rsidR="004B6220" w:rsidRPr="004B6220" w:rsidRDefault="004B6220" w:rsidP="00CA1D22">
      <w:pPr>
        <w:pStyle w:val="Heading2"/>
      </w:pPr>
      <w:r w:rsidRPr="004B6220">
        <w:lastRenderedPageBreak/>
        <w:t>Ohm</w:t>
      </w:r>
      <w:r>
        <w:t>’</w:t>
      </w:r>
      <w:r w:rsidRPr="004B6220">
        <w:t>s Law</w:t>
      </w:r>
    </w:p>
    <w:p w14:paraId="59DAA313" w14:textId="77777777" w:rsidR="004B6220" w:rsidRPr="006E25CB" w:rsidRDefault="004B6220" w:rsidP="004B6220">
      <w:pPr>
        <w:pStyle w:val="Header"/>
        <w:ind w:right="-948"/>
        <w:rPr>
          <w:rFonts w:ascii="Tahoma" w:hAnsi="Tahoma" w:cs="Tahoma"/>
          <w:b/>
          <w:sz w:val="24"/>
          <w:szCs w:val="24"/>
        </w:rPr>
      </w:pPr>
    </w:p>
    <w:p w14:paraId="33AEF8BA" w14:textId="41301EC5" w:rsidR="004B6220" w:rsidRPr="006E25CB" w:rsidRDefault="004B6220" w:rsidP="009D3BB3">
      <w:pPr>
        <w:pStyle w:val="Header"/>
        <w:numPr>
          <w:ilvl w:val="0"/>
          <w:numId w:val="18"/>
        </w:numPr>
        <w:tabs>
          <w:tab w:val="clear" w:pos="4320"/>
          <w:tab w:val="clear" w:pos="8640"/>
        </w:tabs>
        <w:ind w:right="-948"/>
        <w:rPr>
          <w:rFonts w:ascii="Tahoma" w:hAnsi="Tahoma" w:cs="Tahoma"/>
          <w:sz w:val="24"/>
          <w:szCs w:val="24"/>
        </w:rPr>
      </w:pPr>
      <w:r w:rsidRPr="006E25CB">
        <w:rPr>
          <w:rFonts w:ascii="Tahoma" w:hAnsi="Tahoma" w:cs="Tahoma"/>
          <w:sz w:val="24"/>
          <w:szCs w:val="24"/>
        </w:rPr>
        <w:t>If V  = 12 V and I  = 4 A, calculate R.</w:t>
      </w:r>
      <w:r w:rsidRPr="006E25CB">
        <w:rPr>
          <w:rFonts w:ascii="Tahoma" w:hAnsi="Tahoma" w:cs="Tahoma"/>
          <w:sz w:val="24"/>
          <w:szCs w:val="24"/>
        </w:rPr>
        <w:br/>
      </w:r>
    </w:p>
    <w:p w14:paraId="5A88D5D4" w14:textId="05A3C110" w:rsidR="004B6220" w:rsidRPr="006E25CB" w:rsidRDefault="004B6220" w:rsidP="009D3BB3">
      <w:pPr>
        <w:pStyle w:val="Header"/>
        <w:numPr>
          <w:ilvl w:val="0"/>
          <w:numId w:val="18"/>
        </w:numPr>
        <w:tabs>
          <w:tab w:val="clear" w:pos="4320"/>
          <w:tab w:val="clear" w:pos="8640"/>
        </w:tabs>
        <w:ind w:right="-948"/>
        <w:rPr>
          <w:rFonts w:ascii="Tahoma" w:hAnsi="Tahoma" w:cs="Tahoma"/>
          <w:sz w:val="24"/>
          <w:szCs w:val="24"/>
        </w:rPr>
      </w:pPr>
      <w:r w:rsidRPr="006E25CB">
        <w:rPr>
          <w:rFonts w:ascii="Tahoma" w:hAnsi="Tahoma" w:cs="Tahoma"/>
          <w:sz w:val="24"/>
          <w:szCs w:val="24"/>
        </w:rPr>
        <w:t xml:space="preserve">If V  = 12 V and R  = 4 </w:t>
      </w:r>
      <w:r w:rsidR="006E25CB" w:rsidRPr="006E25CB">
        <w:rPr>
          <w:rFonts w:ascii="Tahoma" w:hAnsi="Tahoma"/>
          <w:sz w:val="24"/>
          <w:szCs w:val="24"/>
        </w:rPr>
        <w:t>Ω</w:t>
      </w:r>
      <w:r w:rsidRPr="006E25CB">
        <w:rPr>
          <w:rFonts w:ascii="Tahoma" w:hAnsi="Tahoma" w:cs="Tahoma"/>
          <w:sz w:val="24"/>
          <w:szCs w:val="24"/>
        </w:rPr>
        <w:t>, calculate I.</w:t>
      </w:r>
      <w:r w:rsidRPr="006E25CB">
        <w:rPr>
          <w:rFonts w:ascii="Tahoma" w:hAnsi="Tahoma" w:cs="Tahoma"/>
          <w:sz w:val="24"/>
          <w:szCs w:val="24"/>
        </w:rPr>
        <w:br/>
      </w:r>
    </w:p>
    <w:p w14:paraId="4E801330" w14:textId="4309837C" w:rsidR="004B6220" w:rsidRPr="006E25CB" w:rsidRDefault="004B6220" w:rsidP="009D3BB3">
      <w:pPr>
        <w:pStyle w:val="Header"/>
        <w:numPr>
          <w:ilvl w:val="0"/>
          <w:numId w:val="18"/>
        </w:numPr>
        <w:tabs>
          <w:tab w:val="clear" w:pos="4320"/>
          <w:tab w:val="clear" w:pos="8640"/>
        </w:tabs>
        <w:ind w:right="-948"/>
        <w:rPr>
          <w:rFonts w:ascii="Tahoma" w:hAnsi="Tahoma" w:cs="Tahoma"/>
          <w:sz w:val="24"/>
          <w:szCs w:val="24"/>
        </w:rPr>
      </w:pPr>
      <w:r w:rsidRPr="006E25CB">
        <w:rPr>
          <w:rFonts w:ascii="Tahoma" w:hAnsi="Tahoma" w:cs="Tahoma"/>
          <w:sz w:val="24"/>
          <w:szCs w:val="24"/>
        </w:rPr>
        <w:t xml:space="preserve">If R  = 12 </w:t>
      </w:r>
      <w:r w:rsidR="006E25CB" w:rsidRPr="006E25CB">
        <w:rPr>
          <w:rFonts w:ascii="Tahoma" w:hAnsi="Tahoma"/>
          <w:sz w:val="24"/>
          <w:szCs w:val="24"/>
        </w:rPr>
        <w:t>Ω</w:t>
      </w:r>
      <w:r w:rsidRPr="006E25CB">
        <w:rPr>
          <w:rFonts w:ascii="Tahoma" w:hAnsi="Tahoma" w:cs="Tahoma"/>
          <w:sz w:val="24"/>
          <w:szCs w:val="24"/>
        </w:rPr>
        <w:t xml:space="preserve"> and I  = 1 A, calculate V.</w:t>
      </w:r>
      <w:r w:rsidRPr="006E25CB">
        <w:rPr>
          <w:rFonts w:ascii="Tahoma" w:hAnsi="Tahoma" w:cs="Tahoma"/>
          <w:sz w:val="24"/>
          <w:szCs w:val="24"/>
        </w:rPr>
        <w:br/>
      </w:r>
    </w:p>
    <w:p w14:paraId="226CE4DE" w14:textId="118631E6" w:rsidR="004B6220" w:rsidRPr="006E25CB" w:rsidRDefault="004B6220" w:rsidP="009D3BB3">
      <w:pPr>
        <w:pStyle w:val="Header"/>
        <w:numPr>
          <w:ilvl w:val="0"/>
          <w:numId w:val="18"/>
        </w:numPr>
        <w:tabs>
          <w:tab w:val="clear" w:pos="4320"/>
          <w:tab w:val="clear" w:pos="8640"/>
        </w:tabs>
        <w:ind w:right="-948"/>
        <w:rPr>
          <w:rFonts w:ascii="Tahoma" w:hAnsi="Tahoma" w:cs="Tahoma"/>
          <w:sz w:val="24"/>
          <w:szCs w:val="24"/>
        </w:rPr>
      </w:pPr>
      <w:r w:rsidRPr="006E25CB">
        <w:rPr>
          <w:rFonts w:ascii="Tahoma" w:hAnsi="Tahoma" w:cs="Tahoma"/>
          <w:sz w:val="24"/>
          <w:szCs w:val="24"/>
        </w:rPr>
        <w:t>If V  = 12 V and I  = 2 mA, calculate R.</w:t>
      </w:r>
      <w:r w:rsidRPr="006E25CB">
        <w:rPr>
          <w:rFonts w:ascii="Tahoma" w:hAnsi="Tahoma" w:cs="Tahoma"/>
          <w:sz w:val="24"/>
          <w:szCs w:val="24"/>
        </w:rPr>
        <w:br/>
      </w:r>
    </w:p>
    <w:p w14:paraId="4694D69D" w14:textId="7FC5FF07" w:rsidR="004B6220" w:rsidRPr="006E25CB" w:rsidRDefault="004B6220" w:rsidP="009D3BB3">
      <w:pPr>
        <w:pStyle w:val="Header"/>
        <w:numPr>
          <w:ilvl w:val="0"/>
          <w:numId w:val="18"/>
        </w:numPr>
        <w:tabs>
          <w:tab w:val="clear" w:pos="4320"/>
          <w:tab w:val="clear" w:pos="8640"/>
        </w:tabs>
        <w:ind w:right="-948"/>
        <w:rPr>
          <w:rFonts w:ascii="Tahoma" w:hAnsi="Tahoma" w:cs="Tahoma"/>
          <w:sz w:val="24"/>
          <w:szCs w:val="24"/>
        </w:rPr>
      </w:pPr>
      <w:r w:rsidRPr="006E25CB">
        <w:rPr>
          <w:rFonts w:ascii="Tahoma" w:hAnsi="Tahoma" w:cs="Tahoma"/>
          <w:sz w:val="24"/>
          <w:szCs w:val="24"/>
        </w:rPr>
        <w:t xml:space="preserve">If R  = 4 </w:t>
      </w:r>
      <w:r w:rsidR="006E25CB" w:rsidRPr="006E25CB">
        <w:rPr>
          <w:rFonts w:ascii="Tahoma" w:hAnsi="Tahoma"/>
          <w:sz w:val="24"/>
          <w:szCs w:val="24"/>
        </w:rPr>
        <w:t>Ω</w:t>
      </w:r>
      <w:r w:rsidRPr="006E25CB">
        <w:rPr>
          <w:rFonts w:ascii="Tahoma" w:hAnsi="Tahoma" w:cs="Tahoma"/>
          <w:sz w:val="24"/>
          <w:szCs w:val="24"/>
        </w:rPr>
        <w:t xml:space="preserve"> and I  = 6 mA, calculate V.</w:t>
      </w:r>
      <w:r w:rsidRPr="006E25CB">
        <w:rPr>
          <w:rFonts w:ascii="Tahoma" w:hAnsi="Tahoma" w:cs="Tahoma"/>
          <w:sz w:val="24"/>
          <w:szCs w:val="24"/>
        </w:rPr>
        <w:br/>
      </w:r>
    </w:p>
    <w:p w14:paraId="56FA2731" w14:textId="2B97D8B5" w:rsidR="004B6220" w:rsidRPr="006E25CB" w:rsidRDefault="004B6220" w:rsidP="009D3BB3">
      <w:pPr>
        <w:pStyle w:val="Header"/>
        <w:numPr>
          <w:ilvl w:val="0"/>
          <w:numId w:val="18"/>
        </w:numPr>
        <w:tabs>
          <w:tab w:val="clear" w:pos="4320"/>
          <w:tab w:val="clear" w:pos="8640"/>
        </w:tabs>
        <w:ind w:right="-948"/>
        <w:rPr>
          <w:rFonts w:ascii="Tahoma" w:hAnsi="Tahoma" w:cs="Tahoma"/>
          <w:sz w:val="24"/>
          <w:szCs w:val="24"/>
        </w:rPr>
      </w:pPr>
      <w:r w:rsidRPr="006E25CB">
        <w:rPr>
          <w:rFonts w:ascii="Tahoma" w:hAnsi="Tahoma" w:cs="Tahoma"/>
          <w:sz w:val="24"/>
          <w:szCs w:val="24"/>
        </w:rPr>
        <w:t xml:space="preserve">If V  = 6 mV and R  = 4 </w:t>
      </w:r>
      <w:proofErr w:type="spellStart"/>
      <w:r w:rsidR="006E25CB">
        <w:rPr>
          <w:rFonts w:ascii="Tahoma" w:hAnsi="Tahoma" w:cs="Tahoma"/>
          <w:sz w:val="24"/>
          <w:szCs w:val="24"/>
        </w:rPr>
        <w:t>m</w:t>
      </w:r>
      <w:r w:rsidR="006E25CB" w:rsidRPr="006E25CB">
        <w:rPr>
          <w:rFonts w:ascii="Tahoma" w:hAnsi="Tahoma"/>
          <w:sz w:val="24"/>
          <w:szCs w:val="24"/>
        </w:rPr>
        <w:t>Ω</w:t>
      </w:r>
      <w:proofErr w:type="spellEnd"/>
      <w:r w:rsidRPr="006E25CB">
        <w:rPr>
          <w:rFonts w:ascii="Tahoma" w:hAnsi="Tahoma" w:cs="Tahoma"/>
          <w:sz w:val="24"/>
          <w:szCs w:val="24"/>
        </w:rPr>
        <w:t>, calculate I.</w:t>
      </w:r>
      <w:r w:rsidRPr="006E25CB">
        <w:rPr>
          <w:rFonts w:ascii="Tahoma" w:hAnsi="Tahoma" w:cs="Tahoma"/>
          <w:sz w:val="24"/>
          <w:szCs w:val="24"/>
        </w:rPr>
        <w:br/>
      </w:r>
    </w:p>
    <w:p w14:paraId="55BE5AB1" w14:textId="36333443" w:rsidR="004B6220" w:rsidRPr="006E25CB" w:rsidRDefault="004B6220" w:rsidP="009D3BB3">
      <w:pPr>
        <w:pStyle w:val="Header"/>
        <w:numPr>
          <w:ilvl w:val="0"/>
          <w:numId w:val="18"/>
        </w:numPr>
        <w:tabs>
          <w:tab w:val="clear" w:pos="4320"/>
          <w:tab w:val="clear" w:pos="8640"/>
        </w:tabs>
        <w:ind w:right="-948"/>
        <w:rPr>
          <w:rFonts w:ascii="Tahoma" w:hAnsi="Tahoma" w:cs="Tahoma"/>
          <w:sz w:val="24"/>
          <w:szCs w:val="24"/>
        </w:rPr>
      </w:pPr>
      <w:r w:rsidRPr="006E25CB">
        <w:rPr>
          <w:rFonts w:ascii="Tahoma" w:hAnsi="Tahoma" w:cs="Tahoma"/>
          <w:sz w:val="24"/>
          <w:szCs w:val="24"/>
        </w:rPr>
        <w:t xml:space="preserve">If R  = 10 </w:t>
      </w:r>
      <w:proofErr w:type="spellStart"/>
      <w:r w:rsidRPr="006E25CB">
        <w:rPr>
          <w:rFonts w:ascii="Tahoma" w:hAnsi="Tahoma" w:cs="Tahoma"/>
          <w:sz w:val="24"/>
          <w:szCs w:val="24"/>
        </w:rPr>
        <w:t>m</w:t>
      </w:r>
      <w:r w:rsidR="006E25CB" w:rsidRPr="006E25CB">
        <w:rPr>
          <w:rFonts w:ascii="Tahoma" w:hAnsi="Tahoma"/>
          <w:sz w:val="24"/>
          <w:szCs w:val="24"/>
        </w:rPr>
        <w:t>Ω</w:t>
      </w:r>
      <w:proofErr w:type="spellEnd"/>
      <w:r w:rsidRPr="006E25CB">
        <w:rPr>
          <w:rFonts w:ascii="Tahoma" w:hAnsi="Tahoma" w:cs="Tahoma"/>
          <w:sz w:val="24"/>
          <w:szCs w:val="24"/>
        </w:rPr>
        <w:t xml:space="preserve"> and I  = 6 A, calculate V.</w:t>
      </w:r>
      <w:r w:rsidRPr="006E25CB">
        <w:rPr>
          <w:rFonts w:ascii="Tahoma" w:hAnsi="Tahoma" w:cs="Tahoma"/>
          <w:sz w:val="24"/>
          <w:szCs w:val="24"/>
        </w:rPr>
        <w:br/>
      </w:r>
    </w:p>
    <w:p w14:paraId="02AA149E" w14:textId="47444FC2" w:rsidR="004B6220" w:rsidRPr="006E25CB" w:rsidRDefault="004B6220" w:rsidP="009D3BB3">
      <w:pPr>
        <w:pStyle w:val="Header"/>
        <w:numPr>
          <w:ilvl w:val="0"/>
          <w:numId w:val="18"/>
        </w:numPr>
        <w:tabs>
          <w:tab w:val="clear" w:pos="4320"/>
          <w:tab w:val="clear" w:pos="8640"/>
        </w:tabs>
        <w:ind w:right="-948"/>
        <w:rPr>
          <w:rFonts w:ascii="Tahoma" w:hAnsi="Tahoma" w:cs="Tahoma"/>
          <w:sz w:val="24"/>
          <w:szCs w:val="24"/>
        </w:rPr>
      </w:pPr>
      <w:r w:rsidRPr="006E25CB">
        <w:rPr>
          <w:rFonts w:ascii="Tahoma" w:hAnsi="Tahoma" w:cs="Tahoma"/>
          <w:sz w:val="24"/>
          <w:szCs w:val="24"/>
        </w:rPr>
        <w:t>If V  = 50 V and I  = 2 A, calculate R.</w:t>
      </w:r>
      <w:r w:rsidRPr="006E25CB">
        <w:rPr>
          <w:rFonts w:ascii="Tahoma" w:hAnsi="Tahoma" w:cs="Tahoma"/>
          <w:sz w:val="24"/>
          <w:szCs w:val="24"/>
        </w:rPr>
        <w:br/>
      </w:r>
    </w:p>
    <w:p w14:paraId="51E59C7B" w14:textId="7C572CA8" w:rsidR="004B6220" w:rsidRPr="006E25CB" w:rsidRDefault="004B6220" w:rsidP="009D3BB3">
      <w:pPr>
        <w:pStyle w:val="Header"/>
        <w:numPr>
          <w:ilvl w:val="0"/>
          <w:numId w:val="18"/>
        </w:numPr>
        <w:tabs>
          <w:tab w:val="clear" w:pos="4320"/>
          <w:tab w:val="clear" w:pos="8640"/>
        </w:tabs>
        <w:ind w:right="-948"/>
        <w:rPr>
          <w:rFonts w:ascii="Tahoma" w:hAnsi="Tahoma" w:cs="Tahoma"/>
          <w:sz w:val="24"/>
          <w:szCs w:val="24"/>
        </w:rPr>
      </w:pPr>
      <w:r w:rsidRPr="006E25CB">
        <w:rPr>
          <w:rFonts w:ascii="Tahoma" w:hAnsi="Tahoma" w:cs="Tahoma"/>
          <w:sz w:val="24"/>
          <w:szCs w:val="24"/>
        </w:rPr>
        <w:t>If V  = 12 mV and R  = 6 m, calculate I.</w:t>
      </w:r>
      <w:r w:rsidRPr="006E25CB">
        <w:rPr>
          <w:rFonts w:ascii="Tahoma" w:hAnsi="Tahoma" w:cs="Tahoma"/>
          <w:sz w:val="24"/>
          <w:szCs w:val="24"/>
        </w:rPr>
        <w:br/>
      </w:r>
    </w:p>
    <w:p w14:paraId="70B10588" w14:textId="35F78871" w:rsidR="004B6220" w:rsidRPr="004B6220" w:rsidRDefault="004B6220" w:rsidP="009D3BB3">
      <w:pPr>
        <w:pStyle w:val="Header"/>
        <w:numPr>
          <w:ilvl w:val="0"/>
          <w:numId w:val="18"/>
        </w:numPr>
        <w:tabs>
          <w:tab w:val="clear" w:pos="4320"/>
          <w:tab w:val="clear" w:pos="8640"/>
        </w:tabs>
        <w:ind w:right="-948"/>
        <w:rPr>
          <w:rFonts w:ascii="Tahoma" w:hAnsi="Tahoma" w:cs="Tahoma"/>
          <w:sz w:val="24"/>
          <w:szCs w:val="24"/>
        </w:rPr>
      </w:pPr>
      <w:r w:rsidRPr="006E25CB">
        <w:rPr>
          <w:rFonts w:ascii="Tahoma" w:hAnsi="Tahoma" w:cs="Tahoma"/>
          <w:sz w:val="24"/>
          <w:szCs w:val="24"/>
        </w:rPr>
        <w:t xml:space="preserve">If R  = 12 </w:t>
      </w:r>
      <w:r w:rsidR="006E25CB" w:rsidRPr="006E25CB">
        <w:rPr>
          <w:rFonts w:ascii="Tahoma" w:hAnsi="Tahoma"/>
          <w:sz w:val="24"/>
          <w:szCs w:val="24"/>
        </w:rPr>
        <w:t>Ω</w:t>
      </w:r>
      <w:r w:rsidRPr="006E25CB">
        <w:rPr>
          <w:rFonts w:ascii="Tahoma" w:hAnsi="Tahoma" w:cs="Tahoma"/>
          <w:sz w:val="24"/>
          <w:szCs w:val="24"/>
        </w:rPr>
        <w:t xml:space="preserve"> and I  = 7 mA, calculate V.</w:t>
      </w:r>
      <w:r w:rsidRPr="004B6220">
        <w:rPr>
          <w:rFonts w:ascii="Tahoma" w:hAnsi="Tahoma" w:cs="Tahoma"/>
          <w:sz w:val="24"/>
          <w:szCs w:val="24"/>
        </w:rPr>
        <w:br/>
      </w:r>
      <w:r w:rsidRPr="004B6220">
        <w:rPr>
          <w:rFonts w:ascii="Tahoma" w:hAnsi="Tahoma" w:cs="Tahoma"/>
          <w:sz w:val="24"/>
          <w:szCs w:val="24"/>
        </w:rPr>
        <w:br/>
      </w:r>
      <w:r w:rsidR="009C62BB">
        <w:rPr>
          <w:noProof/>
          <w:lang w:val="en-GB" w:eastAsia="en-GB"/>
        </w:rPr>
        <mc:AlternateContent>
          <mc:Choice Requires="wps">
            <w:drawing>
              <wp:anchor distT="0" distB="0" distL="114300" distR="114300" simplePos="0" relativeHeight="252076032" behindDoc="0" locked="0" layoutInCell="1" allowOverlap="1" wp14:anchorId="743A1503" wp14:editId="73451C9B">
                <wp:simplePos x="0" y="0"/>
                <wp:positionH relativeFrom="column">
                  <wp:posOffset>4711700</wp:posOffset>
                </wp:positionH>
                <wp:positionV relativeFrom="paragraph">
                  <wp:posOffset>2690495</wp:posOffset>
                </wp:positionV>
                <wp:extent cx="600075" cy="284480"/>
                <wp:effectExtent l="0" t="0" r="0" b="0"/>
                <wp:wrapNone/>
                <wp:docPr id="19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84480"/>
                        </a:xfrm>
                        <a:prstGeom prst="rect">
                          <a:avLst/>
                        </a:prstGeom>
                        <a:noFill/>
                        <a:ln w="9525">
                          <a:noFill/>
                          <a:miter lim="800000"/>
                          <a:headEnd/>
                          <a:tailEnd/>
                        </a:ln>
                      </wps:spPr>
                      <wps:txbx>
                        <w:txbxContent>
                          <w:p w14:paraId="5D55608E" w14:textId="77777777" w:rsidR="002E35A6" w:rsidRPr="00F32B70" w:rsidRDefault="002E35A6" w:rsidP="009C62BB">
                            <w:pPr>
                              <w:rPr>
                                <w:vertAlign w:val="subscript"/>
                              </w:rPr>
                            </w:pPr>
                            <w:r>
                              <w:t>3 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_x0000_s1084" type="#_x0000_t202" style="position:absolute;left:0;text-align:left;margin-left:371pt;margin-top:211.85pt;width:47.25pt;height:22.4pt;z-index:25207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wZ6fRECAAD8AwAADgAAAGRycy9lMm9Eb2MueG1srFPBbtswDL0P2D8Iui92jCRNjDhF1y7DgK4b&#10;0O4DFFmOhUmiJimxs68fJTtZsN6KXQRKJB/5Hqn1ba8VOQrnJZiKTic5JcJwqKXZV/THy/bDkhIf&#10;mKmZAiMqehKe3m7ev1t3thQFtKBq4QiCGF92tqJtCLbMMs9boZmfgBUGnQ04zQJe3T6rHesQXaus&#10;yPNF1oGrrQMuvMfXh8FJNwm/aQQP35rGi0BURbG3kE6Xzl08s82alXvHbCv52AZ7QxeaSYNFL1AP&#10;LDBycPIVlJbcgYcmTDjoDJpGcpE4IJtp/g+b55ZZkbigON5eZPL/D5Y/Hb87Imuc3Wq6osQwjVN6&#10;EX0gH6EnRRSos77EuGeLkaHHZwxOZL19BP7TEwP3LTN7ceccdK1gNTY4jZnZVeqA4yPIrvsKNZZh&#10;hwAJqG+cjuqhHgTRcVCny3BiKxwfF3me38wp4egqlrPZMg0vY+U52TofPgvQJBoVdTj7BM6Ojz7E&#10;Zlh5Dom1DGylUmn+ypCuoqt5MU8JVx4tA66nkrqiS6yfjwsTOX4ydUoOTKrBxgLKjKQjz4Fx6Hd9&#10;EnixOou5g/qEMjgY1hG/DxotuN+UdLiKFfW/DswJStQXg1KuprNZ3N10mc1vCry4a8/u2sMMR6iK&#10;BkoG8z6kfY+cvb1DybcyyRFnM3Qy9owrllQav0Pc4et7ivr7aTd/AAAA//8DAFBLAwQUAAYACAAA&#10;ACEAd/2/TuAAAAALAQAADwAAAGRycy9kb3ducmV2LnhtbEyPzW6DMBCE75X6DtZW6q0xIYEgiomi&#10;/kg99NKU3jd4AyjYRtgJ5O27PTXH2RnNflNsZ9OLC42+c1bBchGBIFs73dlGQfX9/pSB8AGtxt5Z&#10;UnAlD9vy/q7AXLvJftFlHxrBJdbnqKANYcil9HVLBv3CDWTZO7rRYGA5NlKPOHG56WUcRak02Fn+&#10;0OJALy3Vp/3ZKAhB75bX6s34j5/583VqozrBSqnHh3n3DCLQHP7D8IfP6FAy08GdrfaiV7BZx7wl&#10;KFjHqw0ITmSrNAFx4EuaJSDLQt5uKH8BAAD//wMAUEsBAi0AFAAGAAgAAAAhAOSZw8D7AAAA4QEA&#10;ABMAAAAAAAAAAAAAAAAAAAAAAFtDb250ZW50X1R5cGVzXS54bWxQSwECLQAUAAYACAAAACEAI7Jq&#10;4dcAAACUAQAACwAAAAAAAAAAAAAAAAAsAQAAX3JlbHMvLnJlbHNQSwECLQAUAAYACAAAACEA4wZ6&#10;fRECAAD8AwAADgAAAAAAAAAAAAAAAAAsAgAAZHJzL2Uyb0RvYy54bWxQSwECLQAUAAYACAAAACEA&#10;d/2/TuAAAAALAQAADwAAAAAAAAAAAAAAAABpBAAAZHJzL2Rvd25yZXYueG1sUEsFBgAAAAAEAAQA&#10;8wAAAHYFAAAAAA==&#10;" filled="f" stroked="f">
                <v:textbox style="mso-fit-shape-to-text:t">
                  <w:txbxContent>
                    <w:p w14:paraId="5D55608E" w14:textId="77777777" w:rsidR="009C62BB" w:rsidRPr="00F32B70" w:rsidRDefault="009C62BB" w:rsidP="009C62BB">
                      <w:pPr>
                        <w:rPr>
                          <w:vertAlign w:val="subscript"/>
                        </w:rPr>
                      </w:pPr>
                      <w:r>
                        <w:t>3 V</w:t>
                      </w:r>
                    </w:p>
                  </w:txbxContent>
                </v:textbox>
              </v:shape>
            </w:pict>
          </mc:Fallback>
        </mc:AlternateContent>
      </w:r>
      <w:r w:rsidR="009C62BB">
        <w:rPr>
          <w:noProof/>
          <w:lang w:val="en-GB" w:eastAsia="en-GB"/>
        </w:rPr>
        <mc:AlternateContent>
          <mc:Choice Requires="wps">
            <w:drawing>
              <wp:anchor distT="0" distB="0" distL="114300" distR="114300" simplePos="0" relativeHeight="252077056" behindDoc="0" locked="0" layoutInCell="1" allowOverlap="1" wp14:anchorId="3D6764B7" wp14:editId="428F8471">
                <wp:simplePos x="0" y="0"/>
                <wp:positionH relativeFrom="column">
                  <wp:posOffset>4978400</wp:posOffset>
                </wp:positionH>
                <wp:positionV relativeFrom="paragraph">
                  <wp:posOffset>2245995</wp:posOffset>
                </wp:positionV>
                <wp:extent cx="728980" cy="284480"/>
                <wp:effectExtent l="0" t="0" r="0" b="0"/>
                <wp:wrapNone/>
                <wp:docPr id="20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8980" cy="284480"/>
                        </a:xfrm>
                        <a:prstGeom prst="rect">
                          <a:avLst/>
                        </a:prstGeom>
                        <a:noFill/>
                        <a:ln w="9525">
                          <a:noFill/>
                          <a:miter lim="800000"/>
                          <a:headEnd/>
                          <a:tailEnd/>
                        </a:ln>
                      </wps:spPr>
                      <wps:txbx>
                        <w:txbxContent>
                          <w:p w14:paraId="2F661CDA" w14:textId="77777777" w:rsidR="002E35A6" w:rsidRPr="00F32B70" w:rsidRDefault="002E35A6" w:rsidP="009C62BB">
                            <w:pPr>
                              <w:rPr>
                                <w:vertAlign w:val="subscript"/>
                              </w:rPr>
                            </w:pPr>
                            <w:r>
                              <w:t xml:space="preserve">17.5 </w:t>
                            </w:r>
                            <w:r>
                              <w:rPr>
                                <w:rFonts w:cs="Tahoma"/>
                              </w:rPr>
                              <w:t>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_x0000_s1085" type="#_x0000_t202" style="position:absolute;left:0;text-align:left;margin-left:392pt;margin-top:176.85pt;width:57.4pt;height:22.4pt;z-index:25207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hoY3Q4CAAD8AwAADgAAAGRycy9lMm9Eb2MueG1srFPBbtswDL0P2D8Iui9OjKRNjDhF1y7DgK4b&#10;0O4DGFmOhUmiJimxu68fJadZsN2G+WBQIvnI90itbwaj2VH6oNDWfDaZciatwEbZfc2/PW/fLTkL&#10;EWwDGq2s+YsM/Gbz9s26d5UssUPdSM8IxIaqdzXvYnRVUQTRSQNhgk5acrboDUQ6+n3ReOgJ3eii&#10;nE6vih594zwKGQLd3o9Ovsn4bStF/NK2QUama069xfz3+b9L/2KzhmrvwXVKnNqAf+jCgLJU9Ax1&#10;DxHYwau/oIwSHgO2cSLQFNi2SsjMgdjMpn+weerAycyFxAnuLFP4f7Di8fjVM9XUnOrTrCwYmtKz&#10;HCJ7jwMrk0C9CxXFPTmKjANd06Az2eAeUHwPzOJdB3Yvb73HvpPQUIOzlFlcpI44IYHs+s/YUBk4&#10;RMxAQ+tNUo/0YIROg3o5Dye1IujyulyuluQR5CqX8znZqQJUr8nOh/hRomHJqLmn2WdwOD6EOIa+&#10;hqRaFrdKa7qHSlvW13y1KBc54cJjVKT11MrUfDlN37gwieMH2+TkCEqPNvWi7Yl04jkyjsNuyAJf&#10;ncXcYfNCMngc15GeDxkd+p+c9bSKNQ8/DuAlZ/qTJSlXs/k87W4+zBfXJR38pWd36QErCKrmkbPR&#10;vIt53xPR4G5J8q3KcqTZjJ2ceqYVy4KenkPa4ctzjvr9aDe/AAAA//8DAFBLAwQUAAYACAAAACEA&#10;NUkZtt8AAAALAQAADwAAAGRycy9kb3ducmV2LnhtbEyPTU/DMAyG70j8h8hI3Fg6RllWmk4THxIH&#10;Loxy9xrTVDRJ1WRr9+8xJzjafvX6ecrt7HpxojF2wWtYLjIQ5JtgOt9qqD9ebhSImNAb7IMnDWeK&#10;sK0uL0osTJj8O532qRVc4mOBGmxKQyFlbCw5jIswkOfbVxgdJh7HVpoRJy53vbzNsnvpsPP8weJA&#10;j5aa7/3RaUjJ7Jbn+tnF18/57WmyWZNjrfX11bx7AJFoTn9h+MVndKiY6RCO3kTRa1irO3ZJGlb5&#10;ag2CE2qjWObAm43KQVal/O9Q/QAAAP//AwBQSwECLQAUAAYACAAAACEA5JnDwPsAAADhAQAAEwAA&#10;AAAAAAAAAAAAAAAAAAAAW0NvbnRlbnRfVHlwZXNdLnhtbFBLAQItABQABgAIAAAAIQAjsmrh1wAA&#10;AJQBAAALAAAAAAAAAAAAAAAAACwBAABfcmVscy8ucmVsc1BLAQItABQABgAIAAAAIQC2GhjdDgIA&#10;APwDAAAOAAAAAAAAAAAAAAAAACwCAABkcnMvZTJvRG9jLnhtbFBLAQItABQABgAIAAAAIQA1SRm2&#10;3wAAAAsBAAAPAAAAAAAAAAAAAAAAAGYEAABkcnMvZG93bnJldi54bWxQSwUGAAAAAAQABADzAAAA&#10;cgUAAAAA&#10;" filled="f" stroked="f">
                <v:textbox style="mso-fit-shape-to-text:t">
                  <w:txbxContent>
                    <w:p w14:paraId="2F661CDA" w14:textId="77777777" w:rsidR="009C62BB" w:rsidRPr="00F32B70" w:rsidRDefault="009C62BB" w:rsidP="009C62BB">
                      <w:pPr>
                        <w:rPr>
                          <w:vertAlign w:val="subscript"/>
                        </w:rPr>
                      </w:pPr>
                      <w:r>
                        <w:t xml:space="preserve">17.5 </w:t>
                      </w:r>
                      <w:r>
                        <w:rPr>
                          <w:rFonts w:cs="Tahoma"/>
                        </w:rPr>
                        <w:t>Ω</w:t>
                      </w:r>
                    </w:p>
                  </w:txbxContent>
                </v:textbox>
              </v:shape>
            </w:pict>
          </mc:Fallback>
        </mc:AlternateContent>
      </w:r>
      <w:r w:rsidR="009C62BB">
        <w:rPr>
          <w:noProof/>
          <w:lang w:val="en-GB" w:eastAsia="en-GB"/>
        </w:rPr>
        <mc:AlternateContent>
          <mc:Choice Requires="wps">
            <w:drawing>
              <wp:anchor distT="0" distB="0" distL="114300" distR="114300" simplePos="0" relativeHeight="252078080" behindDoc="0" locked="0" layoutInCell="1" allowOverlap="1" wp14:anchorId="16D8B33A" wp14:editId="12607930">
                <wp:simplePos x="0" y="0"/>
                <wp:positionH relativeFrom="column">
                  <wp:posOffset>4960620</wp:posOffset>
                </wp:positionH>
                <wp:positionV relativeFrom="paragraph">
                  <wp:posOffset>3180715</wp:posOffset>
                </wp:positionV>
                <wp:extent cx="734695" cy="284480"/>
                <wp:effectExtent l="0" t="0" r="0" b="0"/>
                <wp:wrapNone/>
                <wp:docPr id="21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284480"/>
                        </a:xfrm>
                        <a:prstGeom prst="rect">
                          <a:avLst/>
                        </a:prstGeom>
                        <a:noFill/>
                        <a:ln w="9525">
                          <a:noFill/>
                          <a:miter lim="800000"/>
                          <a:headEnd/>
                          <a:tailEnd/>
                        </a:ln>
                      </wps:spPr>
                      <wps:txbx>
                        <w:txbxContent>
                          <w:p w14:paraId="7B6D94EF" w14:textId="77777777" w:rsidR="002E35A6" w:rsidRPr="00F32B70" w:rsidRDefault="002E35A6" w:rsidP="009C62BB">
                            <w:pPr>
                              <w:rPr>
                                <w:vertAlign w:val="subscript"/>
                              </w:rPr>
                            </w:pPr>
                            <w:r>
                              <w:t xml:space="preserve">42.5 </w:t>
                            </w:r>
                            <w:r>
                              <w:rPr>
                                <w:rFonts w:cs="Tahoma"/>
                              </w:rPr>
                              <w:t>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_x0000_s1086" type="#_x0000_t202" style="position:absolute;left:0;text-align:left;margin-left:390.6pt;margin-top:250.45pt;width:57.85pt;height:22.4pt;z-index:25207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QMaBRECAAD8AwAADgAAAGRycy9lMm9Eb2MueG1srFPbbhshEH2v1H9AvNdrb9aOvTKO0qSuKqUX&#10;KekHYJb1ogJDAXs3/foOrONY7VtVHtDAzBzmnBnWN4PR5Ch9UGAZnU2mlEgroFF2z+j3p+27JSUh&#10;cttwDVYy+iwDvdm8fbPuXS1L6EA30hMEsaHuHaNdjK4uiiA6aXiYgJMWnS14wyMe/b5oPO8R3eii&#10;nE4XRQ++cR6EDAFv70cn3WT8tpUifm3bICPRjGJtMe8+77u0F5s1r/eeu06JUxn8H6owXFl89Ax1&#10;zyMnB6/+gjJKeAjQxokAU0DbKiEzB2Qzm/7B5rHjTmYuKE5wZ5nC/4MVX47fPFENo+WsuqLEcoNd&#10;epJDJO9hIGUSqHehxrhHh5FxwGtsdCYb3AOIH4FYuOu43ctb76HvJG+wwFnKLC5SR5yQQHb9Z2jw&#10;GX6IkIGG1pukHupBEB0b9XxuTipF4OX1VbVYzSkR6CqXVbXMzSt4/ZLsfIgfJRiSDEY99j6D8+ND&#10;iKkYXr+EpLcsbJXWuf/akp7R1byc54QLj1ERx1Mrw+hymtY4MInjB9vk5MiVHm18QNsT6cRzZByH&#10;3ZAFXmRJkiI7aJ5RBg/jOOL3QaMD/4uSHkeR0fDzwL2kRH+yKOVqVlVpdvOhml+XePCXnt2lh1uB&#10;UIxGSkbzLuZ5T5yDu0XJtyrL8VrJqWYcsazS6TukGb4856jXT7v5DQAA//8DAFBLAwQUAAYACAAA&#10;ACEAj/OCp98AAAALAQAADwAAAGRycy9kb3ducmV2LnhtbEyPy07DMBBF90j8gzVI7KidirRpGqeq&#10;eEgs2FDCfhq7SUQ8jmK3Sf+eYQW7eRzdOVPsZteLix1D50lDslAgLNXedNRoqD5fHzIQISIZ7D1Z&#10;DVcbYFfe3hSYGz/Rh70cYiM4hEKOGtoYh1zKULfWYVj4wRLvTn50GLkdG2lGnDjc9XKp1Eo67Igv&#10;tDjYp9bW34ez0xCj2SfX6sWFt6/5/XlqVZ1ipfX93bzfgoh2jn8w/OqzOpTsdPRnMkH0GtZZsmRU&#10;Q6rUBgQT2WbFxZEnj+kaZFnI/z+UPwAAAP//AwBQSwECLQAUAAYACAAAACEA5JnDwPsAAADhAQAA&#10;EwAAAAAAAAAAAAAAAAAAAAAAW0NvbnRlbnRfVHlwZXNdLnhtbFBLAQItABQABgAIAAAAIQAjsmrh&#10;1wAAAJQBAAALAAAAAAAAAAAAAAAAACwBAABfcmVscy8ucmVsc1BLAQItABQABgAIAAAAIQBZAxoF&#10;EQIAAPwDAAAOAAAAAAAAAAAAAAAAACwCAABkcnMvZTJvRG9jLnhtbFBLAQItABQABgAIAAAAIQCP&#10;84Kn3wAAAAsBAAAPAAAAAAAAAAAAAAAAAGkEAABkcnMvZG93bnJldi54bWxQSwUGAAAAAAQABADz&#10;AAAAdQUAAAAA&#10;" filled="f" stroked="f">
                <v:textbox style="mso-fit-shape-to-text:t">
                  <w:txbxContent>
                    <w:p w14:paraId="7B6D94EF" w14:textId="77777777" w:rsidR="009C62BB" w:rsidRPr="00F32B70" w:rsidRDefault="009C62BB" w:rsidP="009C62BB">
                      <w:pPr>
                        <w:rPr>
                          <w:vertAlign w:val="subscript"/>
                        </w:rPr>
                      </w:pPr>
                      <w:r>
                        <w:t xml:space="preserve">42.5 </w:t>
                      </w:r>
                      <w:r>
                        <w:rPr>
                          <w:rFonts w:cs="Tahoma"/>
                        </w:rPr>
                        <w:t>Ω</w:t>
                      </w:r>
                    </w:p>
                  </w:txbxContent>
                </v:textbox>
              </v:shape>
            </w:pict>
          </mc:Fallback>
        </mc:AlternateContent>
      </w:r>
    </w:p>
    <w:p w14:paraId="5079F7D0" w14:textId="437C24F9" w:rsidR="00501126" w:rsidRDefault="00501126" w:rsidP="00CA1D22">
      <w:pPr>
        <w:pStyle w:val="Heading2"/>
      </w:pPr>
      <w:r>
        <w:t>Potential Dividers</w:t>
      </w:r>
    </w:p>
    <w:p w14:paraId="094EC610" w14:textId="38E2DADF" w:rsidR="00501126" w:rsidRDefault="00501126" w:rsidP="00CA1D22">
      <w:pPr>
        <w:pStyle w:val="Heading2"/>
      </w:pPr>
    </w:p>
    <w:p w14:paraId="7E18AD7F" w14:textId="1128B6E2" w:rsidR="00D63BBE" w:rsidRDefault="00DB48FD" w:rsidP="009D3BB3">
      <w:pPr>
        <w:pStyle w:val="ListParagraph"/>
        <w:numPr>
          <w:ilvl w:val="0"/>
          <w:numId w:val="20"/>
        </w:numPr>
      </w:pPr>
      <w:r>
        <w:t xml:space="preserve">What is the </w:t>
      </w:r>
      <w:proofErr w:type="spellStart"/>
      <w:r>
        <w:t>p.d</w:t>
      </w:r>
      <w:proofErr w:type="spellEnd"/>
      <w:r>
        <w:t>. on the voltmeter in each of the following circuits?</w:t>
      </w:r>
    </w:p>
    <w:p w14:paraId="6052E345" w14:textId="77777777" w:rsidR="002B388E" w:rsidRDefault="002B388E" w:rsidP="002B388E">
      <w:pPr>
        <w:pStyle w:val="ListParagraph"/>
      </w:pPr>
    </w:p>
    <w:tbl>
      <w:tblPr>
        <w:tblStyle w:val="TableGrid"/>
        <w:tblW w:w="9639"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
        <w:gridCol w:w="2707"/>
        <w:gridCol w:w="411"/>
        <w:gridCol w:w="2761"/>
        <w:gridCol w:w="500"/>
        <w:gridCol w:w="2835"/>
      </w:tblGrid>
      <w:tr w:rsidR="0085750E" w14:paraId="403E5A26" w14:textId="6E6460E3" w:rsidTr="00903A3B">
        <w:tc>
          <w:tcPr>
            <w:tcW w:w="425" w:type="dxa"/>
          </w:tcPr>
          <w:p w14:paraId="24668323" w14:textId="77777777" w:rsidR="000E5D15" w:rsidRDefault="000E5D15" w:rsidP="004942ED">
            <w:pPr>
              <w:pStyle w:val="ListParagraph"/>
              <w:ind w:left="0"/>
            </w:pPr>
            <w:r>
              <w:t>a.</w:t>
            </w:r>
          </w:p>
        </w:tc>
        <w:tc>
          <w:tcPr>
            <w:tcW w:w="2707" w:type="dxa"/>
            <w:vAlign w:val="center"/>
          </w:tcPr>
          <w:p w14:paraId="0BC1A405" w14:textId="46578EC2" w:rsidR="000E5D15" w:rsidRDefault="00903A3B" w:rsidP="004942ED">
            <w:pPr>
              <w:pStyle w:val="ListParagraph"/>
              <w:ind w:left="0"/>
              <w:jc w:val="center"/>
            </w:pPr>
            <w:r>
              <w:rPr>
                <w:noProof/>
                <w:lang w:eastAsia="en-GB"/>
              </w:rPr>
              <mc:AlternateContent>
                <mc:Choice Requires="wps">
                  <w:drawing>
                    <wp:anchor distT="0" distB="0" distL="114300" distR="114300" simplePos="0" relativeHeight="252027904" behindDoc="0" locked="0" layoutInCell="1" allowOverlap="1" wp14:anchorId="227A266A" wp14:editId="1268FB22">
                      <wp:simplePos x="0" y="0"/>
                      <wp:positionH relativeFrom="column">
                        <wp:posOffset>481330</wp:posOffset>
                      </wp:positionH>
                      <wp:positionV relativeFrom="paragraph">
                        <wp:posOffset>1579245</wp:posOffset>
                      </wp:positionV>
                      <wp:extent cx="600075" cy="284480"/>
                      <wp:effectExtent l="0" t="0" r="0" b="0"/>
                      <wp:wrapNone/>
                      <wp:docPr id="19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84480"/>
                              </a:xfrm>
                              <a:prstGeom prst="rect">
                                <a:avLst/>
                              </a:prstGeom>
                              <a:noFill/>
                              <a:ln w="9525">
                                <a:noFill/>
                                <a:miter lim="800000"/>
                                <a:headEnd/>
                                <a:tailEnd/>
                              </a:ln>
                            </wps:spPr>
                            <wps:txbx>
                              <w:txbxContent>
                                <w:p w14:paraId="42D46A6C" w14:textId="41B0FF52" w:rsidR="002E35A6" w:rsidRPr="00F32B70" w:rsidRDefault="002E35A6" w:rsidP="0085750E">
                                  <w:pPr>
                                    <w:rPr>
                                      <w:vertAlign w:val="subscript"/>
                                    </w:rPr>
                                  </w:pPr>
                                  <w:r>
                                    <w:t xml:space="preserve">8 </w:t>
                                  </w:r>
                                  <w:r>
                                    <w:rPr>
                                      <w:rFonts w:cs="Tahoma"/>
                                    </w:rPr>
                                    <w:t>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_x0000_s1087" type="#_x0000_t202" style="position:absolute;left:0;text-align:left;margin-left:37.9pt;margin-top:124.35pt;width:47.25pt;height:22.4pt;z-index:25202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58kohACAAD8AwAADgAAAGRycy9lMm9Eb2MueG1srFPBbtswDL0P2D8Iui92DCdNjThF1y7DgK4b&#10;0O4DFFmOhUmiJimxs68fJSeZsd2GXQRKJB/5Hqn13aAVOQrnJZiazmc5JcJwaKTZ1/Tb6/bdihIf&#10;mGmYAiNqehKe3m3evln3thIFdKAa4QiCGF/1tqZdCLbKMs87oZmfgRUGnS04zQJe3T5rHOsRXaus&#10;yPNl1oNrrAMuvMfXx9FJNwm/bQUPX9rWi0BUTbG3kE6Xzl08s82aVXvHbCf5uQ32D11oJg0WvUI9&#10;ssDIwcm/oLTkDjy0YcZBZ9C2kovEAdnM8z/YvHTMisQFxfH2KpP/f7D8+fjVEdng7G7nJSWGaZzS&#10;qxgCeQ8DKaJAvfUVxr1YjAwDPmNwIuvtE/Dvnhh46JjZi3vnoO8Ea7DBeczMJqkjjo8gu/4zNFiG&#10;HQIkoKF1OqqHehBEx0GdrsOJrXB8XOZ5frOghKOrWJXlKg0vY9Ul2TofPgrQJBo1dTj7BM6OTz7E&#10;Zlh1CYm1DGylUmn+ypC+preLYpESJh4tA66nkrqmK6yfnxcmcvxgmpQcmFSjjQWUOZOOPEfGYdgN&#10;SeDl4iLmDpoTyuBgXEf8Pmh04H5S0uMq1tT/ODAnKFGfDEqJgynj7qZLubgp8OKmnt3UwwxHqJoG&#10;SkbzIaR9j5y9vUfJtzLJEWczdnLuGVcsqXT+DnGHp/cU9fvTbn4BAAD//wMAUEsDBBQABgAIAAAA&#10;IQAFjyCC3wAAAAoBAAAPAAAAZHJzL2Rvd25yZXYueG1sTI/NTsMwEITvSLyDtUjcqN2WkDbEqSp+&#10;JA69UMJ9G2+TiHgdxW6Tvj3uCY47O5r5Jt9MthNnGnzrWMN8pkAQV860XGsov94fViB8QDbYOSYN&#10;F/KwKW5vcsyMG/mTzvtQixjCPkMNTQh9JqWvGrLoZ64njr+jGyyGeA61NAOOMdx2cqHUk7TYcmxo&#10;sKeXhqqf/clqCMFs55fyzfqP72n3OjaqSrDU+v5u2j6DCDSFPzNc8SM6FJHp4E5svOg0pEkkDxoW&#10;j6sUxNWQqiWIQ1TWywRkkcv/E4pfAAAA//8DAFBLAQItABQABgAIAAAAIQDkmcPA+wAAAOEBAAAT&#10;AAAAAAAAAAAAAAAAAAAAAABbQ29udGVudF9UeXBlc10ueG1sUEsBAi0AFAAGAAgAAAAhACOyauHX&#10;AAAAlAEAAAsAAAAAAAAAAAAAAAAALAEAAF9yZWxzLy5yZWxzUEsBAi0AFAAGAAgAAAAhAO+fJKIQ&#10;AgAA/AMAAA4AAAAAAAAAAAAAAAAALAIAAGRycy9lMm9Eb2MueG1sUEsBAi0AFAAGAAgAAAAhAAWP&#10;IILfAAAACgEAAA8AAAAAAAAAAAAAAAAAaAQAAGRycy9kb3ducmV2LnhtbFBLBQYAAAAABAAEAPMA&#10;AAB0BQAAAAA=&#10;" filled="f" stroked="f">
                      <v:textbox style="mso-fit-shape-to-text:t">
                        <w:txbxContent>
                          <w:p w14:paraId="42D46A6C" w14:textId="41B0FF52" w:rsidR="00DE0494" w:rsidRPr="00F32B70" w:rsidRDefault="00DE0494" w:rsidP="0085750E">
                            <w:pPr>
                              <w:rPr>
                                <w:vertAlign w:val="subscript"/>
                              </w:rPr>
                            </w:pPr>
                            <w:r>
                              <w:t xml:space="preserve">8 </w:t>
                            </w:r>
                            <w:r>
                              <w:rPr>
                                <w:rFonts w:cs="Tahoma"/>
                              </w:rPr>
                              <w:t>Ω</w:t>
                            </w:r>
                          </w:p>
                        </w:txbxContent>
                      </v:textbox>
                    </v:shape>
                  </w:pict>
                </mc:Fallback>
              </mc:AlternateContent>
            </w:r>
            <w:r w:rsidR="0085750E">
              <w:rPr>
                <w:noProof/>
                <w:lang w:eastAsia="en-GB"/>
              </w:rPr>
              <mc:AlternateContent>
                <mc:Choice Requires="wps">
                  <w:drawing>
                    <wp:anchor distT="0" distB="0" distL="114300" distR="114300" simplePos="0" relativeHeight="252029952" behindDoc="0" locked="0" layoutInCell="1" allowOverlap="1" wp14:anchorId="7CBF85DE" wp14:editId="29BE4A27">
                      <wp:simplePos x="0" y="0"/>
                      <wp:positionH relativeFrom="column">
                        <wp:posOffset>19050</wp:posOffset>
                      </wp:positionH>
                      <wp:positionV relativeFrom="paragraph">
                        <wp:posOffset>1089025</wp:posOffset>
                      </wp:positionV>
                      <wp:extent cx="600075" cy="284480"/>
                      <wp:effectExtent l="0" t="0" r="0" b="0"/>
                      <wp:wrapNone/>
                      <wp:docPr id="19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84480"/>
                              </a:xfrm>
                              <a:prstGeom prst="rect">
                                <a:avLst/>
                              </a:prstGeom>
                              <a:noFill/>
                              <a:ln w="9525">
                                <a:noFill/>
                                <a:miter lim="800000"/>
                                <a:headEnd/>
                                <a:tailEnd/>
                              </a:ln>
                            </wps:spPr>
                            <wps:txbx>
                              <w:txbxContent>
                                <w:p w14:paraId="10F2D31D" w14:textId="70900CBE" w:rsidR="002E35A6" w:rsidRPr="00F32B70" w:rsidRDefault="002E35A6" w:rsidP="0085750E">
                                  <w:pPr>
                                    <w:rPr>
                                      <w:vertAlign w:val="subscript"/>
                                    </w:rPr>
                                  </w:pPr>
                                  <w:r>
                                    <w:t>12 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_x0000_s1088" type="#_x0000_t202" style="position:absolute;left:0;text-align:left;margin-left:1.5pt;margin-top:85.75pt;width:47.25pt;height:22.4pt;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wVA8xACAAD8AwAADgAAAGRycy9lMm9Eb2MueG1srFPBbtswDL0P2D8Iui92DCdNjDhF1y7DgK4b&#10;0O4DFFmOhUmiJimxs68fJSdZsN6KXQRKJB/5HqnV7aAVOQjnJZiaTic5JcJwaKTZ1fTHy+bDghIf&#10;mGmYAiNqehSe3q7fv1v1thIFdKAa4QiCGF/1tqZdCLbKMs87oZmfgBUGnS04zQJe3S5rHOsRXaus&#10;yPN51oNrrAMuvMfXh9FJ1wm/bQUP39rWi0BUTbG3kE6Xzm08s/WKVTvHbCf5qQ32hi40kwaLXqAe&#10;WGBk7+QrKC25Aw9tmHDQGbSt5CJxQDbT/B82zx2zInFBcby9yOT/Hyx/Onx3RDY4u+V0RolhGqf0&#10;IoZAPsJAiihQb32Fcc8WI8OAzxicyHr7CPynJwbuO2Z24s456DvBGmxwGjOzq9QRx0eQbf8VGizD&#10;9gES0NA6HdVDPQii46COl+HEVjg+zvM8v8EOObqKRVku0vAyVp2TrfPhswBNolFTh7NP4Ozw6ENs&#10;hlXnkFjLwEYqleavDOlrupwVs5Rw5dEy4HoqqWu6wPr5aWEix0+mScmBSTXaWECZE+nIc2Qchu2Q&#10;BJ6XZzG30BxRBgfjOuL3QaMD95uSHlexpv7XnjlBifpiUMrltCzj7qZLObsp8OKuPdtrDzMcoWoa&#10;KBnN+5D2PXL29g4l38gkR5zN2MmpZ1yxpNLpO8Qdvr6nqL+fdv0HAAD//wMAUEsDBBQABgAIAAAA&#10;IQDtXCgR3QAAAAgBAAAPAAAAZHJzL2Rvd25yZXYueG1sTI/NTsNADITvSLzDykjc6Cat2tI0m6ri&#10;R+LAhRLubnZJIrLeKOs26dtjTvRk2TMaf5PvJt+psxtiG8hAOktAOaqCbak2UH6+PjyCioxksQvk&#10;DFxchF1xe5NjZsNIH+584FpJCMUMDTTMfaZ1rBrnMc5C70i07zB4ZFmHWtsBRwn3nZ4nyUp7bEk+&#10;NNi7p8ZVP4eTN8Bs9+mlfPHx7Wt6fx6bpFpiacz93bTfgmI38b8Z/vAFHQphOoYT2ag6AwtpwnJe&#10;p0tQom/WMo8G5ulqAbrI9XWB4hcAAP//AwBQSwECLQAUAAYACAAAACEA5JnDwPsAAADhAQAAEwAA&#10;AAAAAAAAAAAAAAAAAAAAW0NvbnRlbnRfVHlwZXNdLnhtbFBLAQItABQABgAIAAAAIQAjsmrh1wAA&#10;AJQBAAALAAAAAAAAAAAAAAAAACwBAABfcmVscy8ucmVsc1BLAQItABQABgAIAAAAIQDjBUDzEAIA&#10;APwDAAAOAAAAAAAAAAAAAAAAACwCAABkcnMvZTJvRG9jLnhtbFBLAQItABQABgAIAAAAIQDtXCgR&#10;3QAAAAgBAAAPAAAAAAAAAAAAAAAAAGgEAABkcnMvZG93bnJldi54bWxQSwUGAAAAAAQABADzAAAA&#10;cgUAAAAA&#10;" filled="f" stroked="f">
                      <v:textbox style="mso-fit-shape-to-text:t">
                        <w:txbxContent>
                          <w:p w14:paraId="10F2D31D" w14:textId="70900CBE" w:rsidR="00DE0494" w:rsidRPr="00F32B70" w:rsidRDefault="00DE0494" w:rsidP="0085750E">
                            <w:pPr>
                              <w:rPr>
                                <w:vertAlign w:val="subscript"/>
                              </w:rPr>
                            </w:pPr>
                            <w:r>
                              <w:t>12 V</w:t>
                            </w:r>
                          </w:p>
                        </w:txbxContent>
                      </v:textbox>
                    </v:shape>
                  </w:pict>
                </mc:Fallback>
              </mc:AlternateContent>
            </w:r>
            <w:r w:rsidR="0085750E">
              <w:rPr>
                <w:noProof/>
                <w:lang w:eastAsia="en-GB"/>
              </w:rPr>
              <mc:AlternateContent>
                <mc:Choice Requires="wps">
                  <w:drawing>
                    <wp:anchor distT="0" distB="0" distL="114300" distR="114300" simplePos="0" relativeHeight="252025856" behindDoc="0" locked="0" layoutInCell="1" allowOverlap="1" wp14:anchorId="4B03CF18" wp14:editId="280C7368">
                      <wp:simplePos x="0" y="0"/>
                      <wp:positionH relativeFrom="column">
                        <wp:posOffset>487045</wp:posOffset>
                      </wp:positionH>
                      <wp:positionV relativeFrom="paragraph">
                        <wp:posOffset>644525</wp:posOffset>
                      </wp:positionV>
                      <wp:extent cx="600075" cy="284480"/>
                      <wp:effectExtent l="0" t="0" r="0" b="0"/>
                      <wp:wrapNone/>
                      <wp:docPr id="19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84480"/>
                              </a:xfrm>
                              <a:prstGeom prst="rect">
                                <a:avLst/>
                              </a:prstGeom>
                              <a:noFill/>
                              <a:ln w="9525">
                                <a:noFill/>
                                <a:miter lim="800000"/>
                                <a:headEnd/>
                                <a:tailEnd/>
                              </a:ln>
                            </wps:spPr>
                            <wps:txbx>
                              <w:txbxContent>
                                <w:p w14:paraId="3E4A043F" w14:textId="572DD50A" w:rsidR="002E35A6" w:rsidRPr="00F32B70" w:rsidRDefault="002E35A6" w:rsidP="0085750E">
                                  <w:pPr>
                                    <w:rPr>
                                      <w:vertAlign w:val="subscript"/>
                                    </w:rPr>
                                  </w:pPr>
                                  <w:r>
                                    <w:t xml:space="preserve">4 </w:t>
                                  </w:r>
                                  <w:r>
                                    <w:rPr>
                                      <w:rFonts w:cs="Tahoma"/>
                                    </w:rPr>
                                    <w:t>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_x0000_s1089" type="#_x0000_t202" style="position:absolute;left:0;text-align:left;margin-left:38.35pt;margin-top:50.75pt;width:47.25pt;height:22.4pt;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jtcVhACAAD8AwAADgAAAGRycy9lMm9Eb2MueG1srFPbjtsgEH2v1H9AvDd23FytOKvtblNV2l6k&#10;3X4AwThGBYYCiZ1+fQfspFH7VvUFDczMmTlnhs1drxU5CeclmIpOJzklwnCopTlU9NvL7s2KEh+Y&#10;qZkCIyp6Fp7ebV+/2nS2FAW0oGrhCIIYX3a2om0Itswyz1uhmZ+AFQadDTjNAl7dIasd6xBdq6zI&#10;80XWgautAy68x9fHwUm3Cb9pBA9fmsaLQFRFsbeQTpfOfTyz7YaVB8dsK/nYBvuHLjSTBoteoR5Z&#10;YOTo5F9QWnIHHpow4aAzaBrJReKAbKb5H2yeW2ZF4oLieHuVyf8/WP759NURWePs1tO3lBimcUov&#10;og/kHfSkiAJ11pcY92wxMvT4jMGJrLdPwL97YuChZeYg7p2DrhWsxganMTO7SR1wfATZd5+gxjLs&#10;GCAB9Y3TUT3UgyA6Dup8HU5shePjIs/z5ZwSjq5iNZut0vAyVl6SrfPhgwBNolFRh7NP4Oz05ENs&#10;hpWXkFjLwE4qleavDOkqup4X85Rw49Ey4HoqqSu6wvr5uDCR43tTp+TApBpsLKDMSDryHBiHft8n&#10;gRfLi5h7qM8og4NhHfH7oNGC+0lJh6tYUf/jyJygRH00KOV6OpvF3U2X2XxZ4MXdeva3HmY4QlU0&#10;UDKYDyHte+Ts7T1KvpNJjjiboZOxZ1yxpNL4HeIO395T1O9Pu/0FAAD//wMAUEsDBBQABgAIAAAA&#10;IQBI7dS73gAAAAoBAAAPAAAAZHJzL2Rvd25yZXYueG1sTI/LTsMwEEX3SPyDNUjsqJNCE5TGqSoe&#10;Egs2lLCfxtM4Iraj2G3Sv2e6ort5HN05U25m24sTjaHzTkG6SECQa7zuXKug/n5/eAYRIjqNvXek&#10;4EwBNtXtTYmF9pP7otMutoJDXChQgYlxKKQMjSGLYeEHcrw7+NFi5HZspR5x4nDby2WSZNJi5/iC&#10;wYFeDDW/u6NVEKPepuf6zYaPn/nzdTJJs8Jaqfu7ebsGEWmO/zBc9FkdKnba+6PTQfQK8ixnkudJ&#10;ugJxAfJ0CWLPxVP2CLIq5fUL1R8AAAD//wMAUEsBAi0AFAAGAAgAAAAhAOSZw8D7AAAA4QEAABMA&#10;AAAAAAAAAAAAAAAAAAAAAFtDb250ZW50X1R5cGVzXS54bWxQSwECLQAUAAYACAAAACEAI7Jq4dcA&#10;AACUAQAACwAAAAAAAAAAAAAAAAAsAQAAX3JlbHMvLnJlbHNQSwECLQAUAAYACAAAACEAkjtcVhAC&#10;AAD8AwAADgAAAAAAAAAAAAAAAAAsAgAAZHJzL2Uyb0RvYy54bWxQSwECLQAUAAYACAAAACEASO3U&#10;u94AAAAKAQAADwAAAAAAAAAAAAAAAABoBAAAZHJzL2Rvd25yZXYueG1sUEsFBgAAAAAEAAQA8wAA&#10;AHMFAAAAAA==&#10;" filled="f" stroked="f">
                      <v:textbox style="mso-fit-shape-to-text:t">
                        <w:txbxContent>
                          <w:p w14:paraId="3E4A043F" w14:textId="572DD50A" w:rsidR="00DE0494" w:rsidRPr="00F32B70" w:rsidRDefault="00DE0494" w:rsidP="0085750E">
                            <w:pPr>
                              <w:rPr>
                                <w:vertAlign w:val="subscript"/>
                              </w:rPr>
                            </w:pPr>
                            <w:r>
                              <w:t xml:space="preserve">4 </w:t>
                            </w:r>
                            <w:r>
                              <w:rPr>
                                <w:rFonts w:cs="Tahoma"/>
                              </w:rPr>
                              <w:t>Ω</w:t>
                            </w:r>
                          </w:p>
                        </w:txbxContent>
                      </v:textbox>
                    </v:shape>
                  </w:pict>
                </mc:Fallback>
              </mc:AlternateContent>
            </w:r>
            <w:r w:rsidR="0085750E">
              <w:rPr>
                <w:noProof/>
                <w:snapToGrid/>
                <w:lang w:eastAsia="en-GB"/>
              </w:rPr>
              <w:drawing>
                <wp:inline distT="0" distB="0" distL="0" distR="0" wp14:anchorId="3C249353" wp14:editId="7F005FE4">
                  <wp:extent cx="1610657" cy="2668644"/>
                  <wp:effectExtent l="0" t="0" r="0" b="0"/>
                  <wp:docPr id="1910" name="Picture 1910" descr="Physics Dept Server: Resources:Pupil notes &amp; handouts:Nat 5:Electricity and Energy:Pictures used:potdiv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ysics Dept Server: Resources:Pupil notes &amp; handouts:Nat 5:Electricity and Energy:Pictures used:potdiv3.png"/>
                          <pic:cNvPicPr>
                            <a:picLocks noChangeAspect="1" noChangeArrowheads="1"/>
                          </pic:cNvPicPr>
                        </pic:nvPicPr>
                        <pic:blipFill rotWithShape="1">
                          <a:blip r:embed="rId78">
                            <a:extLst>
                              <a:ext uri="{28A0092B-C50C-407E-A947-70E740481C1C}">
                                <a14:useLocalDpi xmlns:a14="http://schemas.microsoft.com/office/drawing/2010/main" val="0"/>
                              </a:ext>
                            </a:extLst>
                          </a:blip>
                          <a:srcRect t="-8017" b="-15133"/>
                          <a:stretch/>
                        </pic:blipFill>
                        <pic:spPr bwMode="auto">
                          <a:xfrm>
                            <a:off x="0" y="0"/>
                            <a:ext cx="1612821" cy="267222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11" w:type="dxa"/>
          </w:tcPr>
          <w:p w14:paraId="1EBE002D" w14:textId="77777777" w:rsidR="000E5D15" w:rsidRDefault="000E5D15" w:rsidP="004942ED">
            <w:pPr>
              <w:pStyle w:val="ListParagraph"/>
              <w:ind w:left="0"/>
              <w:jc w:val="center"/>
              <w:rPr>
                <w:noProof/>
                <w:snapToGrid/>
                <w:lang w:val="en-US"/>
              </w:rPr>
            </w:pPr>
            <w:r>
              <w:t>b.</w:t>
            </w:r>
          </w:p>
        </w:tc>
        <w:tc>
          <w:tcPr>
            <w:tcW w:w="2761" w:type="dxa"/>
          </w:tcPr>
          <w:p w14:paraId="7A198633" w14:textId="67AF2554" w:rsidR="000E5D15" w:rsidRDefault="00903A3B" w:rsidP="004942ED">
            <w:pPr>
              <w:pStyle w:val="ListParagraph"/>
              <w:ind w:left="0"/>
              <w:jc w:val="center"/>
              <w:rPr>
                <w:noProof/>
                <w:snapToGrid/>
                <w:lang w:val="en-US"/>
              </w:rPr>
            </w:pPr>
            <w:r>
              <w:rPr>
                <w:noProof/>
                <w:lang w:eastAsia="en-GB"/>
              </w:rPr>
              <mc:AlternateContent>
                <mc:Choice Requires="wps">
                  <w:drawing>
                    <wp:anchor distT="0" distB="0" distL="114300" distR="114300" simplePos="0" relativeHeight="252036096" behindDoc="0" locked="0" layoutInCell="1" allowOverlap="1" wp14:anchorId="0FA2D44D" wp14:editId="24AF297F">
                      <wp:simplePos x="0" y="0"/>
                      <wp:positionH relativeFrom="column">
                        <wp:posOffset>367030</wp:posOffset>
                      </wp:positionH>
                      <wp:positionV relativeFrom="paragraph">
                        <wp:posOffset>447675</wp:posOffset>
                      </wp:positionV>
                      <wp:extent cx="600075" cy="284480"/>
                      <wp:effectExtent l="0" t="0" r="0" b="0"/>
                      <wp:wrapNone/>
                      <wp:docPr id="20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84480"/>
                              </a:xfrm>
                              <a:prstGeom prst="rect">
                                <a:avLst/>
                              </a:prstGeom>
                              <a:noFill/>
                              <a:ln w="9525">
                                <a:noFill/>
                                <a:miter lim="800000"/>
                                <a:headEnd/>
                                <a:tailEnd/>
                              </a:ln>
                            </wps:spPr>
                            <wps:txbx>
                              <w:txbxContent>
                                <w:p w14:paraId="4A642D84" w14:textId="0ADEF1E0" w:rsidR="002E35A6" w:rsidRPr="00F32B70" w:rsidRDefault="002E35A6" w:rsidP="00903A3B">
                                  <w:pPr>
                                    <w:rPr>
                                      <w:vertAlign w:val="subscript"/>
                                    </w:rPr>
                                  </w:pPr>
                                  <w:r>
                                    <w:t>25 k</w:t>
                                  </w:r>
                                  <w:r>
                                    <w:rPr>
                                      <w:rFonts w:cs="Tahoma"/>
                                    </w:rPr>
                                    <w:t>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_x0000_s1090" type="#_x0000_t202" style="position:absolute;left:0;text-align:left;margin-left:28.9pt;margin-top:35.25pt;width:47.25pt;height:22.4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Gdt2hACAAD8AwAADgAAAGRycy9lMm9Eb2MueG1srFPBbtswDL0P2D8Iui92jCRNjShF1y7DgK4b&#10;0O4DFFmOhUmiJimxs68fJSdZsN2GXQRKJB/5HqnV3WA0OUgfFFhGp5OSEmkFNMruGP32unm3pCRE&#10;bhuuwUpGjzLQu/XbN6ve1bKCDnQjPUEQG+reMdrF6OqiCKKThocJOGnR2YI3POLV74rG8x7RjS6q&#10;slwUPfjGeRAyBHx9HJ10nfHbVor4pW2DjEQzir3FfPp8btNZrFe83nnuOiVObfB/6MJwZbHoBeqR&#10;R072Xv0FZZTwEKCNEwGmgLZVQmYOyGZa/sHmpeNOZi4oTnAXmcL/gxXPh6+eqIZRrL+gxHKDU3qV&#10;QyTvYSBVEqh3oca4F4eRccBnHHQmG9wTiO+BWHjouN3Je++h7yRvsMFpyiyuUkeckEC2/WdosAzf&#10;R8hAQ+tNUg/1IIiOgzpehpNaEfi4KMvyZk6JQFe1nM2WeXgFr8/Jzof4UYIhyWDU4+wzOD88hZia&#10;4fU5JNWysFFa5/lrS3pGb+fVPCdceYyKuJ5aGUaXWL88LUzi+ME2OTlypUcbC2h7Ip14jozjsB2y&#10;wIvFWcwtNEeUwcO4jvh90OjA/6Skx1VkNPzYcy8p0Z8sSnk7nc3S7ubLbH5T4cVfe7bXHm4FQjEa&#10;KRnNh5j3PXEO7h4l36gsR5rN2MmpZ1yxrNLpO6Qdvr7nqN+fdv0LAAD//wMAUEsDBBQABgAIAAAA&#10;IQA/KbiH3QAAAAkBAAAPAAAAZHJzL2Rvd25yZXYueG1sTI/NTsMwEITvSLyDtUjcqJ1WoSjEqSp+&#10;JA5cKOG+jbdx1NiO4m2Tvj3uCW47mtHMt+Vmdr040xi74DVkCwWCfBNM51sN9ff7wxOIyOgN9sGT&#10;hgtF2FS3NyUWJkz+i847bkUq8bFADZZ5KKSMjSWHcREG8sk7hNEhJzm20ow4pXLXy6VSj9Jh59OC&#10;xYFeLDXH3clpYDbb7FK/ufjxM3++TlY1OdZa39/N22cQTDP/heGKn9ChSkz7cPImil5Dvk7krGGt&#10;chBXP1+uQOzTkeUrkFUp/39Q/QIAAP//AwBQSwECLQAUAAYACAAAACEA5JnDwPsAAADhAQAAEwAA&#10;AAAAAAAAAAAAAAAAAAAAW0NvbnRlbnRfVHlwZXNdLnhtbFBLAQItABQABgAIAAAAIQAjsmrh1wAA&#10;AJQBAAALAAAAAAAAAAAAAAAAACwBAABfcmVscy8ucmVsc1BLAQItABQABgAIAAAAIQDMZ23aEAIA&#10;APwDAAAOAAAAAAAAAAAAAAAAACwCAABkcnMvZTJvRG9jLnhtbFBLAQItABQABgAIAAAAIQA/KbiH&#10;3QAAAAkBAAAPAAAAAAAAAAAAAAAAAGgEAABkcnMvZG93bnJldi54bWxQSwUGAAAAAAQABADzAAAA&#10;cgUAAAAA&#10;" filled="f" stroked="f">
                      <v:textbox style="mso-fit-shape-to-text:t">
                        <w:txbxContent>
                          <w:p w14:paraId="4A642D84" w14:textId="0ADEF1E0" w:rsidR="00DE0494" w:rsidRPr="00F32B70" w:rsidRDefault="00DE0494" w:rsidP="00903A3B">
                            <w:pPr>
                              <w:rPr>
                                <w:vertAlign w:val="subscript"/>
                              </w:rPr>
                            </w:pPr>
                            <w:r>
                              <w:t>25 k</w:t>
                            </w:r>
                            <w:r>
                              <w:rPr>
                                <w:rFonts w:cs="Tahoma"/>
                              </w:rPr>
                              <w:t>Ω</w:t>
                            </w:r>
                          </w:p>
                        </w:txbxContent>
                      </v:textbox>
                    </v:shape>
                  </w:pict>
                </mc:Fallback>
              </mc:AlternateContent>
            </w:r>
            <w:r>
              <w:rPr>
                <w:noProof/>
                <w:lang w:eastAsia="en-GB"/>
              </w:rPr>
              <mc:AlternateContent>
                <mc:Choice Requires="wps">
                  <w:drawing>
                    <wp:anchor distT="0" distB="0" distL="114300" distR="114300" simplePos="0" relativeHeight="252037120" behindDoc="0" locked="0" layoutInCell="1" allowOverlap="1" wp14:anchorId="35428B5B" wp14:editId="4537F6C9">
                      <wp:simplePos x="0" y="0"/>
                      <wp:positionH relativeFrom="column">
                        <wp:posOffset>290195</wp:posOffset>
                      </wp:positionH>
                      <wp:positionV relativeFrom="paragraph">
                        <wp:posOffset>1798955</wp:posOffset>
                      </wp:positionV>
                      <wp:extent cx="730250" cy="284480"/>
                      <wp:effectExtent l="0" t="0" r="0" b="0"/>
                      <wp:wrapNone/>
                      <wp:docPr id="20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250" cy="284480"/>
                              </a:xfrm>
                              <a:prstGeom prst="rect">
                                <a:avLst/>
                              </a:prstGeom>
                              <a:noFill/>
                              <a:ln w="9525">
                                <a:noFill/>
                                <a:miter lim="800000"/>
                                <a:headEnd/>
                                <a:tailEnd/>
                              </a:ln>
                            </wps:spPr>
                            <wps:txbx>
                              <w:txbxContent>
                                <w:p w14:paraId="003301BA" w14:textId="16E78255" w:rsidR="002E35A6" w:rsidRPr="00F32B70" w:rsidRDefault="002E35A6" w:rsidP="00903A3B">
                                  <w:pPr>
                                    <w:rPr>
                                      <w:vertAlign w:val="subscript"/>
                                    </w:rPr>
                                  </w:pPr>
                                  <w:r>
                                    <w:t>100 k</w:t>
                                  </w:r>
                                  <w:r>
                                    <w:rPr>
                                      <w:rFonts w:cs="Tahoma"/>
                                    </w:rPr>
                                    <w:t>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_x0000_s1091" type="#_x0000_t202" style="position:absolute;left:0;text-align:left;margin-left:22.85pt;margin-top:141.65pt;width:57.5pt;height:22.4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CiriBACAAD8AwAADgAAAGRycy9lMm9Eb2MueG1srFPbjtsgEH2v1H9AvDd23GSTtUJW292mqrS9&#10;SLv9AIJxjAoMBRI7/foOOEmj9q0qD4hhmDNzzgyru8FocpA+KLCMTiclJdIKaJTdMfrtZfNmSUmI&#10;3DZcg5WMHmWgd+vXr1a9q2UFHehGeoIgNtS9Y7SL0dVFEUQnDQ8TcNKiswVveETT74rG8x7RjS6q&#10;srwpevCN8yBkCHj7ODrpOuO3rRTxS9sGGYlmFGuLefd536a9WK94vfPcdUqcyuD/UIXhymLSC9Qj&#10;j5zsvfoLyijhIUAbJwJMAW2rhMwckM20/IPNc8edzFxQnOAuMoX/Bys+H756ohpGMf+CEssNdulF&#10;DpG8g4FUSaDehRrfPTt8GQe8xkZnssE9gfgeiIWHjtudvPce+k7yBgucpsjiKnTECQlk23+CBtPw&#10;fYQMNLTeJPVQD4Lo2KjjpTmpFIGXi7dlNUePQFe1nM2WuXkFr8/Bzof4QYIh6cCox95ncH54CjEV&#10;w+vzk5TLwkZpnfuvLekZvZ1X8xxw5TEq4nhqZRhdlmmNA5M4vrdNDo5c6fGMCbQ9kU48R8Zx2A5Z&#10;4JvlWcwtNEeUwcM4jvh98NCB/0lJj6PIaPix515Soj9alPJ2Opul2c3GbL6o0PDXnu21h1uBUIxG&#10;SsbjQ8zznjgHd4+Sb1SWI/VmrORUM45YVun0HdIMX9v51e9Pu/4FAAD//wMAUEsDBBQABgAIAAAA&#10;IQBQE2zs3gAAAAoBAAAPAAAAZHJzL2Rvd25yZXYueG1sTI/LTsMwEEX3SPyDNUjsqPOgJQpxqoqH&#10;xIINJeyn8RBHxOModpv073FXsJyZozvnVtvFDuJEk+8dK0hXCQji1umeOwXN5+tdAcIHZI2DY1Jw&#10;Jg/b+vqqwlK7mT/otA+diCHsS1RgQhhLKX1ryKJfuZE43r7dZDHEceqknnCO4XaQWZJspMWe4weD&#10;Iz0Zan/2R6sgBL1Lz82L9W9fy/vzbJJ2jY1StzfL7hFEoCX8wXDRj+pQR6eDO7L2YlBwv36IpIKs&#10;yHMQF2CTxM1BQZ4VKci6kv8r1L8AAAD//wMAUEsBAi0AFAAGAAgAAAAhAOSZw8D7AAAA4QEAABMA&#10;AAAAAAAAAAAAAAAAAAAAAFtDb250ZW50X1R5cGVzXS54bWxQSwECLQAUAAYACAAAACEAI7Jq4dcA&#10;AACUAQAACwAAAAAAAAAAAAAAAAAsAQAAX3JlbHMvLnJlbHNQSwECLQAUAAYACAAAACEAOCiriBAC&#10;AAD8AwAADgAAAAAAAAAAAAAAAAAsAgAAZHJzL2Uyb0RvYy54bWxQSwECLQAUAAYACAAAACEAUBNs&#10;7N4AAAAKAQAADwAAAAAAAAAAAAAAAABoBAAAZHJzL2Rvd25yZXYueG1sUEsFBgAAAAAEAAQA8wAA&#10;AHMFAAAAAA==&#10;" filled="f" stroked="f">
                      <v:textbox style="mso-fit-shape-to-text:t">
                        <w:txbxContent>
                          <w:p w14:paraId="003301BA" w14:textId="16E78255" w:rsidR="00DE0494" w:rsidRPr="00F32B70" w:rsidRDefault="00DE0494" w:rsidP="00903A3B">
                            <w:pPr>
                              <w:rPr>
                                <w:vertAlign w:val="subscript"/>
                              </w:rPr>
                            </w:pPr>
                            <w:r>
                              <w:t>100 k</w:t>
                            </w:r>
                            <w:r>
                              <w:rPr>
                                <w:rFonts w:cs="Tahoma"/>
                              </w:rPr>
                              <w:t>Ω</w:t>
                            </w:r>
                          </w:p>
                        </w:txbxContent>
                      </v:textbox>
                    </v:shape>
                  </w:pict>
                </mc:Fallback>
              </mc:AlternateContent>
            </w:r>
            <w:r w:rsidR="0085750E">
              <w:rPr>
                <w:noProof/>
                <w:lang w:eastAsia="en-GB"/>
              </w:rPr>
              <mc:AlternateContent>
                <mc:Choice Requires="wps">
                  <w:drawing>
                    <wp:anchor distT="0" distB="0" distL="114300" distR="114300" simplePos="0" relativeHeight="252032000" behindDoc="0" locked="0" layoutInCell="1" allowOverlap="1" wp14:anchorId="4D00212D" wp14:editId="7F059645">
                      <wp:simplePos x="0" y="0"/>
                      <wp:positionH relativeFrom="column">
                        <wp:posOffset>78105</wp:posOffset>
                      </wp:positionH>
                      <wp:positionV relativeFrom="paragraph">
                        <wp:posOffset>1105535</wp:posOffset>
                      </wp:positionV>
                      <wp:extent cx="600075" cy="284480"/>
                      <wp:effectExtent l="0" t="0" r="0" b="0"/>
                      <wp:wrapNone/>
                      <wp:docPr id="19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84480"/>
                              </a:xfrm>
                              <a:prstGeom prst="rect">
                                <a:avLst/>
                              </a:prstGeom>
                              <a:noFill/>
                              <a:ln w="9525">
                                <a:noFill/>
                                <a:miter lim="800000"/>
                                <a:headEnd/>
                                <a:tailEnd/>
                              </a:ln>
                            </wps:spPr>
                            <wps:txbx>
                              <w:txbxContent>
                                <w:p w14:paraId="096524F8" w14:textId="0400BADE" w:rsidR="002E35A6" w:rsidRPr="00F32B70" w:rsidRDefault="002E35A6" w:rsidP="0085750E">
                                  <w:pPr>
                                    <w:rPr>
                                      <w:vertAlign w:val="subscript"/>
                                    </w:rPr>
                                  </w:pPr>
                                  <w:r>
                                    <w:t>5 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_x0000_s1092" type="#_x0000_t202" style="position:absolute;left:0;text-align:left;margin-left:6.15pt;margin-top:87.05pt;width:47.25pt;height:22.4pt;z-index:25203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OVtMxECAAD8AwAADgAAAGRycy9lMm9Eb2MueG1srFPbbtswDH0fsH8Q9L7Y8ZI0MeIUXbsMA7oL&#10;0O4DFFmOhUmiJimxs68fJTtZ0L4NexEokTzkOaTWt71W5Cicl2AqOp3klAjDoZZmX9Efz9t3S0p8&#10;YKZmCoyo6El4ert5+2bd2VIU0IKqhSMIYnzZ2Yq2IdgyyzxvhWZ+AlYYdDbgNAt4dfusdqxDdK2y&#10;Is8XWQeutg648B5fHwYn3ST8phE8fGsaLwJRFcXeQjpdOnfxzDZrVu4ds63kYxvsH7rQTBoseoF6&#10;YIGRg5OvoLTkDjw0YcJBZ9A0kovEAdlM8xdsnlpmReKC4nh7kcn/P1j+9fjdEVnj7FZTnJVhGqf0&#10;LPpAPkBPiihQZ32JcU8WI0OPzxicyHr7CPynJwbuW2b24s456FrBamxwGjOzq9QBx0eQXfcFaizD&#10;DgESUN84HdVDPQii46BOl+HEVjg+LvI8v5lTwtFVLGezZRpexspzsnU+fBKgSTQq6nD2CZwdH32I&#10;zbDyHBJrGdhKpdL8lSFdRVfzYp4SrjxaBlxPJXVFl1g/Hxcmcvxo6pQcmFSDjQWUGUlHngPj0O/6&#10;JPDi/VnMHdQnlMHBsI74fdBowf2mpMNVrKj/dWBOUKI+G5RyNZ3N4u6my2x+U+DFXXt21x5mOEJV&#10;NFAymPch7Xvk7O0dSr6VSY44m6GTsWdcsaTS+B3iDl/fU9TfT7v5AwAA//8DAFBLAwQUAAYACAAA&#10;ACEAcW4hf90AAAAKAQAADwAAAGRycy9kb3ducmV2LnhtbEyPy07DMBBF90j8gzVI7KidAKWEOFXF&#10;Q2LRDSXsp7GJI+JxFLtN+vdMV7AaXc3RfZTr2ffiaMfYBdKQLRQIS00wHbUa6s+3mxWImJAM9oGs&#10;hpONsK4uL0osTJjowx53qRVsQrFADS6loZAyNs56jIswWOLfdxg9JpZjK82IE5v7XuZKLaXHjjjB&#10;4WCfnW1+dgevISWzyU71q4/vX/P2ZXKqucda6+urefMEItk5/cFwrs/VoeJO+3AgE0XPOr9lku/D&#10;XQbiDKglb9lryLPVI8iqlP8nVL8AAAD//wMAUEsBAi0AFAAGAAgAAAAhAOSZw8D7AAAA4QEAABMA&#10;AAAAAAAAAAAAAAAAAAAAAFtDb250ZW50X1R5cGVzXS54bWxQSwECLQAUAAYACAAAACEAI7Jq4dcA&#10;AACUAQAACwAAAAAAAAAAAAAAAAAsAQAAX3JlbHMvLnJlbHNQSwECLQAUAAYACAAAACEATOVtMxEC&#10;AAD8AwAADgAAAAAAAAAAAAAAAAAsAgAAZHJzL2Uyb0RvYy54bWxQSwECLQAUAAYACAAAACEAcW4h&#10;f90AAAAKAQAADwAAAAAAAAAAAAAAAABpBAAAZHJzL2Rvd25yZXYueG1sUEsFBgAAAAAEAAQA8wAA&#10;AHMFAAAAAA==&#10;" filled="f" stroked="f">
                      <v:textbox style="mso-fit-shape-to-text:t">
                        <w:txbxContent>
                          <w:p w14:paraId="096524F8" w14:textId="0400BADE" w:rsidR="00DE0494" w:rsidRPr="00F32B70" w:rsidRDefault="00DE0494" w:rsidP="0085750E">
                            <w:pPr>
                              <w:rPr>
                                <w:vertAlign w:val="subscript"/>
                              </w:rPr>
                            </w:pPr>
                            <w:r>
                              <w:t>5 V</w:t>
                            </w:r>
                          </w:p>
                        </w:txbxContent>
                      </v:textbox>
                    </v:shape>
                  </w:pict>
                </mc:Fallback>
              </mc:AlternateContent>
            </w:r>
            <w:r w:rsidR="0085750E">
              <w:rPr>
                <w:noProof/>
                <w:snapToGrid/>
                <w:lang w:eastAsia="en-GB"/>
              </w:rPr>
              <w:drawing>
                <wp:inline distT="0" distB="0" distL="0" distR="0" wp14:anchorId="21FC516A" wp14:editId="0A9A065A">
                  <wp:extent cx="1643653" cy="2384164"/>
                  <wp:effectExtent l="0" t="0" r="7620" b="3810"/>
                  <wp:docPr id="1912" name="Picture 1912" descr="Physics Dept Server: Resources:Pupil notes &amp; handouts:Nat 5:Electricity and Energy:Pictures used:potdiv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ysics Dept Server: Resources:Pupil notes &amp; handouts:Nat 5:Electricity and Energy:Pictures used:potdiv4.png"/>
                          <pic:cNvPicPr>
                            <a:picLocks noChangeAspect="1" noChangeArrowheads="1"/>
                          </pic:cNvPicPr>
                        </pic:nvPicPr>
                        <pic:blipFill rotWithShape="1">
                          <a:blip r:embed="rId79">
                            <a:extLst>
                              <a:ext uri="{28A0092B-C50C-407E-A947-70E740481C1C}">
                                <a14:useLocalDpi xmlns:a14="http://schemas.microsoft.com/office/drawing/2010/main" val="0"/>
                              </a:ext>
                            </a:extLst>
                          </a:blip>
                          <a:srcRect t="-7814" b="1"/>
                          <a:stretch/>
                        </pic:blipFill>
                        <pic:spPr bwMode="auto">
                          <a:xfrm>
                            <a:off x="0" y="0"/>
                            <a:ext cx="1645395" cy="238669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0" w:type="dxa"/>
          </w:tcPr>
          <w:p w14:paraId="5554248E" w14:textId="180B2C49" w:rsidR="000E5D15" w:rsidRDefault="000E5D15" w:rsidP="004942ED">
            <w:pPr>
              <w:pStyle w:val="ListParagraph"/>
              <w:ind w:left="0"/>
              <w:jc w:val="center"/>
              <w:rPr>
                <w:noProof/>
                <w:lang w:val="en-US"/>
              </w:rPr>
            </w:pPr>
            <w:r>
              <w:rPr>
                <w:noProof/>
                <w:lang w:val="en-US"/>
              </w:rPr>
              <w:t>c.</w:t>
            </w:r>
          </w:p>
        </w:tc>
        <w:tc>
          <w:tcPr>
            <w:tcW w:w="2835" w:type="dxa"/>
          </w:tcPr>
          <w:p w14:paraId="1BE5DB4E" w14:textId="237C23F5" w:rsidR="000E5D15" w:rsidRDefault="0085750E" w:rsidP="004942ED">
            <w:pPr>
              <w:pStyle w:val="ListParagraph"/>
              <w:ind w:left="0"/>
              <w:jc w:val="center"/>
              <w:rPr>
                <w:noProof/>
                <w:lang w:val="en-US"/>
              </w:rPr>
            </w:pPr>
            <w:r>
              <w:rPr>
                <w:noProof/>
                <w:snapToGrid/>
                <w:lang w:eastAsia="en-GB"/>
              </w:rPr>
              <w:drawing>
                <wp:inline distT="0" distB="0" distL="0" distR="0" wp14:anchorId="64C0A637" wp14:editId="6C7C2A05">
                  <wp:extent cx="1621389" cy="2686424"/>
                  <wp:effectExtent l="0" t="0" r="4445" b="0"/>
                  <wp:docPr id="1911" name="Picture 1911" descr="Physics Dept Server: Resources:Pupil notes &amp; handouts:Nat 5:Electricity and Energy:Pictures used:potdiv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ysics Dept Server: Resources:Pupil notes &amp; handouts:Nat 5:Electricity and Energy:Pictures used:potdiv3.png"/>
                          <pic:cNvPicPr>
                            <a:picLocks noChangeAspect="1" noChangeArrowheads="1"/>
                          </pic:cNvPicPr>
                        </pic:nvPicPr>
                        <pic:blipFill rotWithShape="1">
                          <a:blip r:embed="rId78">
                            <a:extLst>
                              <a:ext uri="{28A0092B-C50C-407E-A947-70E740481C1C}">
                                <a14:useLocalDpi xmlns:a14="http://schemas.microsoft.com/office/drawing/2010/main" val="0"/>
                              </a:ext>
                            </a:extLst>
                          </a:blip>
                          <a:srcRect t="-8017" b="-15133"/>
                          <a:stretch/>
                        </pic:blipFill>
                        <pic:spPr bwMode="auto">
                          <a:xfrm>
                            <a:off x="0" y="0"/>
                            <a:ext cx="1623307" cy="2689601"/>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56998C68" w14:textId="5A59485E" w:rsidR="00DB48FD" w:rsidRDefault="00DB48FD" w:rsidP="00DB48FD">
      <w:pPr>
        <w:pStyle w:val="ListParagraph"/>
        <w:ind w:left="1440"/>
      </w:pPr>
    </w:p>
    <w:p w14:paraId="7112AFC1" w14:textId="77777777" w:rsidR="002B388E" w:rsidRDefault="002B388E" w:rsidP="00DB48FD">
      <w:pPr>
        <w:pStyle w:val="ListParagraph"/>
        <w:ind w:left="1440"/>
      </w:pPr>
    </w:p>
    <w:p w14:paraId="74ED7EF0" w14:textId="77777777" w:rsidR="002B388E" w:rsidRDefault="002B388E" w:rsidP="00DB48FD">
      <w:pPr>
        <w:pStyle w:val="ListParagraph"/>
        <w:ind w:left="1440"/>
      </w:pPr>
    </w:p>
    <w:p w14:paraId="562BB8E5" w14:textId="77777777" w:rsidR="002B388E" w:rsidRDefault="002B388E" w:rsidP="00DB48FD">
      <w:pPr>
        <w:pStyle w:val="ListParagraph"/>
        <w:ind w:left="1440"/>
      </w:pPr>
    </w:p>
    <w:p w14:paraId="08C52A6E" w14:textId="29074721" w:rsidR="00DB48FD" w:rsidRDefault="00DB48FD" w:rsidP="009D3BB3">
      <w:pPr>
        <w:pStyle w:val="ListParagraph"/>
        <w:numPr>
          <w:ilvl w:val="0"/>
          <w:numId w:val="20"/>
        </w:numPr>
      </w:pPr>
      <w:r>
        <w:lastRenderedPageBreak/>
        <w:t>What is the missing resistance value in these circuits?</w:t>
      </w:r>
      <w:r w:rsidR="005D1A56" w:rsidRPr="005D1A56">
        <w:rPr>
          <w:noProof/>
          <w:lang w:val="en-US"/>
        </w:rPr>
        <w:t xml:space="preserve"> </w:t>
      </w:r>
    </w:p>
    <w:p w14:paraId="6660FED5" w14:textId="77777777" w:rsidR="002B388E" w:rsidRDefault="002B388E" w:rsidP="002B388E">
      <w:pPr>
        <w:pStyle w:val="ListParagraph"/>
      </w:pPr>
    </w:p>
    <w:tbl>
      <w:tblPr>
        <w:tblStyle w:val="TableGrid"/>
        <w:tblW w:w="9639"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
        <w:gridCol w:w="2707"/>
        <w:gridCol w:w="411"/>
        <w:gridCol w:w="2761"/>
        <w:gridCol w:w="500"/>
        <w:gridCol w:w="2835"/>
      </w:tblGrid>
      <w:tr w:rsidR="002B388E" w14:paraId="24AE7F06" w14:textId="77777777" w:rsidTr="005D1A56">
        <w:tc>
          <w:tcPr>
            <w:tcW w:w="425" w:type="dxa"/>
          </w:tcPr>
          <w:p w14:paraId="7609DF6F" w14:textId="0F05EB95" w:rsidR="002B388E" w:rsidRDefault="002B388E" w:rsidP="005D1A56">
            <w:pPr>
              <w:pStyle w:val="ListParagraph"/>
              <w:ind w:left="0"/>
            </w:pPr>
            <w:r>
              <w:t>a.</w:t>
            </w:r>
            <w:r w:rsidR="005D1A56">
              <w:rPr>
                <w:noProof/>
                <w:lang w:val="en-US"/>
              </w:rPr>
              <w:t xml:space="preserve"> </w:t>
            </w:r>
          </w:p>
        </w:tc>
        <w:tc>
          <w:tcPr>
            <w:tcW w:w="2707" w:type="dxa"/>
            <w:vAlign w:val="center"/>
          </w:tcPr>
          <w:p w14:paraId="73CD9856" w14:textId="6CF108A9" w:rsidR="002B388E" w:rsidRDefault="009C62BB" w:rsidP="005D1A56">
            <w:pPr>
              <w:pStyle w:val="ListParagraph"/>
              <w:ind w:left="0"/>
              <w:jc w:val="center"/>
            </w:pPr>
            <w:r>
              <w:rPr>
                <w:noProof/>
                <w:lang w:eastAsia="en-GB"/>
              </w:rPr>
              <mc:AlternateContent>
                <mc:Choice Requires="wps">
                  <w:drawing>
                    <wp:anchor distT="0" distB="0" distL="114300" distR="114300" simplePos="0" relativeHeight="252056576" behindDoc="0" locked="0" layoutInCell="1" allowOverlap="1" wp14:anchorId="22CF83B3" wp14:editId="2BA25C7B">
                      <wp:simplePos x="0" y="0"/>
                      <wp:positionH relativeFrom="column">
                        <wp:posOffset>1140460</wp:posOffset>
                      </wp:positionH>
                      <wp:positionV relativeFrom="paragraph">
                        <wp:posOffset>448945</wp:posOffset>
                      </wp:positionV>
                      <wp:extent cx="600075" cy="284480"/>
                      <wp:effectExtent l="0" t="0" r="0" b="0"/>
                      <wp:wrapNone/>
                      <wp:docPr id="7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84480"/>
                              </a:xfrm>
                              <a:prstGeom prst="rect">
                                <a:avLst/>
                              </a:prstGeom>
                              <a:noFill/>
                              <a:ln w="9525">
                                <a:noFill/>
                                <a:miter lim="800000"/>
                                <a:headEnd/>
                                <a:tailEnd/>
                              </a:ln>
                            </wps:spPr>
                            <wps:txbx>
                              <w:txbxContent>
                                <w:p w14:paraId="1C17CB21" w14:textId="106E6A3A" w:rsidR="002E35A6" w:rsidRPr="00F32B70" w:rsidRDefault="002E35A6" w:rsidP="005D1A56">
                                  <w:pPr>
                                    <w:rPr>
                                      <w:vertAlign w:val="subscript"/>
                                    </w:rPr>
                                  </w:pPr>
                                  <w:r>
                                    <w:t>2.4 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_x0000_s1093" type="#_x0000_t202" style="position:absolute;left:0;text-align:left;margin-left:89.8pt;margin-top:35.35pt;width:47.25pt;height:22.4pt;z-index:25205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ZdFzhECAAD7AwAADgAAAGRycy9lMm9Eb2MueG1srFPbbtswDH0fsH8Q9L7YcZMmMeIUXbsMA7oL&#10;0O4DFFmOhUmiJimxs68vJTtZsL0NexEokTzkOaTWd71W5Cicl2AqOp3klAjDoZZmX9HvL9t3S0p8&#10;YKZmCoyo6El4erd5+2bd2VIU0IKqhSMIYnzZ2Yq2IdgyyzxvhWZ+AlYYdDbgNAt4dfusdqxDdK2y&#10;Is9vsw5cbR1w4T2+Pg5Oukn4TSN4+No0XgSiKoq9hXS6dO7imW3WrNw7ZlvJxzbYP3ShmTRY9AL1&#10;yAIjByf/gtKSO/DQhAkHnUHTSC4SB2Qzzf9g89wyKxIXFMfbi0z+/8HyL8dvjsi6oovVDSWGaRzS&#10;i+gDeQ89KaI+nfUlhj1bDAw9PuOcE1dvn4D/8MTAQ8vMXtw7B10rWI39TWNmdpU64PgIsus+Q41l&#10;2CFAAuobp6N4KAdBdJzT6TKb2ArHx9s8zxdzSji6iuVstkyzy1h5TrbOh48CNIlGRR2OPoGz45MP&#10;sRlWnkNiLQNbqVQavzKkq+hqXsxTwpVHy4DbqaSu6BLr5+O+RI4fTJ2SA5NqsLGAMiPpyHNgHPpd&#10;P+h7cxZzB/UJZXAwbCP+HjRacL8o6XATK+p/HpgTlKhPBqVcTWezuLrpMpsvCry4a8/u2sMMR6iK&#10;BkoG8yGkdY+cvb1HybcyyRFnM3Qy9owbllQaf0Nc4et7ivr9ZzevAAAA//8DAFBLAwQUAAYACAAA&#10;ACEA1GCnrd0AAAAKAQAADwAAAGRycy9kb3ducmV2LnhtbEyPy07DMBBF90j8gzVI7KidijQQ4lQV&#10;D4kFG0rYT2MTR8TjKHab9O8ZVrC8ukd3zlTbxQ/iZKfYB9KQrRQIS20wPXUamo+XmzsQMSEZHAJZ&#10;DWcbYVtfXlRYmjDTuz3tUyd4hGKJGlxKYyllbJ31GFdhtMTdV5g8Jo5TJ82EM4/7Qa6V2kiPPfEF&#10;h6N9dLb93h+9hpTMLjs3zz6+fi5vT7NTbY6N1tdXy+4BRLJL+oPhV5/VoWanQziSiWLgXNxvGNVQ&#10;qAIEA+viNgNx4CbLc5B1Jf+/UP8AAAD//wMAUEsBAi0AFAAGAAgAAAAhAOSZw8D7AAAA4QEAABMA&#10;AAAAAAAAAAAAAAAAAAAAAFtDb250ZW50X1R5cGVzXS54bWxQSwECLQAUAAYACAAAACEAI7Jq4dcA&#10;AACUAQAACwAAAAAAAAAAAAAAAAAsAQAAX3JlbHMvLnJlbHNQSwECLQAUAAYACAAAACEAGZdFzhEC&#10;AAD7AwAADgAAAAAAAAAAAAAAAAAsAgAAZHJzL2Uyb0RvYy54bWxQSwECLQAUAAYACAAAACEA1GCn&#10;rd0AAAAKAQAADwAAAAAAAAAAAAAAAABpBAAAZHJzL2Rvd25yZXYueG1sUEsFBgAAAAAEAAQA8wAA&#10;AHMFAAAAAA==&#10;" filled="f" stroked="f">
                      <v:textbox style="mso-fit-shape-to-text:t">
                        <w:txbxContent>
                          <w:p w14:paraId="1C17CB21" w14:textId="106E6A3A" w:rsidR="00DE0494" w:rsidRPr="00F32B70" w:rsidRDefault="009C62BB" w:rsidP="005D1A56">
                            <w:pPr>
                              <w:rPr>
                                <w:vertAlign w:val="subscript"/>
                              </w:rPr>
                            </w:pPr>
                            <w:r>
                              <w:t>2.4</w:t>
                            </w:r>
                            <w:r w:rsidR="00DE0494">
                              <w:t xml:space="preserve"> V</w:t>
                            </w:r>
                          </w:p>
                        </w:txbxContent>
                      </v:textbox>
                    </v:shape>
                  </w:pict>
                </mc:Fallback>
              </mc:AlternateContent>
            </w:r>
            <w:r>
              <w:rPr>
                <w:noProof/>
                <w:lang w:eastAsia="en-GB"/>
              </w:rPr>
              <mc:AlternateContent>
                <mc:Choice Requires="wps">
                  <w:drawing>
                    <wp:anchor distT="0" distB="0" distL="114300" distR="114300" simplePos="0" relativeHeight="252050432" behindDoc="0" locked="0" layoutInCell="1" allowOverlap="1" wp14:anchorId="6F9B7D1C" wp14:editId="71C726DC">
                      <wp:simplePos x="0" y="0"/>
                      <wp:positionH relativeFrom="column">
                        <wp:posOffset>285115</wp:posOffset>
                      </wp:positionH>
                      <wp:positionV relativeFrom="paragraph">
                        <wp:posOffset>476250</wp:posOffset>
                      </wp:positionV>
                      <wp:extent cx="734695" cy="284480"/>
                      <wp:effectExtent l="0" t="0" r="0" b="0"/>
                      <wp:wrapNone/>
                      <wp:docPr id="7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284480"/>
                              </a:xfrm>
                              <a:prstGeom prst="rect">
                                <a:avLst/>
                              </a:prstGeom>
                              <a:noFill/>
                              <a:ln w="9525">
                                <a:noFill/>
                                <a:miter lim="800000"/>
                                <a:headEnd/>
                                <a:tailEnd/>
                              </a:ln>
                            </wps:spPr>
                            <wps:txbx>
                              <w:txbxContent>
                                <w:p w14:paraId="1A48101B" w14:textId="304B788E" w:rsidR="002E35A6" w:rsidRPr="00F32B70" w:rsidRDefault="002E35A6" w:rsidP="002B388E">
                                  <w:pPr>
                                    <w:rPr>
                                      <w:vertAlign w:val="subscript"/>
                                    </w:rPr>
                                  </w:pPr>
                                  <w:r>
                                    <w:t>4.8 k</w:t>
                                  </w:r>
                                  <w:r>
                                    <w:rPr>
                                      <w:rFonts w:cs="Tahoma"/>
                                    </w:rPr>
                                    <w:t>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_x0000_s1094" type="#_x0000_t202" style="position:absolute;left:0;text-align:left;margin-left:22.45pt;margin-top:37.5pt;width:57.85pt;height:22.4pt;z-index:25205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wDjxBACAAD7AwAADgAAAGRycy9lMm9Eb2MueG1srFPbjtsgEH2v1H9AvDdOXGeTWCGr7W5TVdpe&#10;pN1+AME4RgWGAom9/foOOEmj9q0qD2hgZg5zzgzr28FocpQ+KLCMziZTSqQV0Ci7Z/Tb8/bNkpIQ&#10;uW24BisZfZGB3m5ev1r3rpYldKAb6QmC2FD3jtEuRlcXRRCdNDxMwEmLzha84RGPfl80nveIbnRR&#10;Tqc3RQ++cR6EDAFvH0Yn3WT8tpUifmnbICPRjGJtMe8+77u0F5s1r/eeu06JUxn8H6owXFl89AL1&#10;wCMnB6/+gjJKeAjQxokAU0DbKiEzB2Qzm/7B5qnjTmYuKE5wF5nC/4MVn49fPVENo4tFRYnlBpv0&#10;LIdI3sFAyqRP70KNYU8OA+OA19jnzDW4RxDfA7Fw33G7l3feQ99J3mB9s5RZXKWOOCGB7PpP0OAz&#10;/BAhAw2tN0k8lIMgOvbp5dKbVIrAy8Xb6mY1p0Sgq1xW1TL3ruD1Odn5ED9IMCQZjHpsfQbnx8cQ&#10;UzG8Poektyxslda5/dqSntHVvJznhCuPURGnUyvD6HKa1jgvieN72+TkyJUebXxA2xPpxHNkHIfd&#10;MOpbncXcQfOCMngYpxF/Dxod+J+U9DiJjIYfB+4lJfqjRSlXs6pKo5sP1XxR4sFfe3bXHm4FQjEa&#10;KRnN+5jHPXEO7g4l36osR+rNWMmpZpywrNLpN6QRvj7nqN9/dvMLAAD//wMAUEsDBBQABgAIAAAA&#10;IQBU35sJ3QAAAAkBAAAPAAAAZHJzL2Rvd25yZXYueG1sTI/NTsMwEITvSLyDtUjcqB3UhjbEqSp+&#10;JA5cKOHuxkscEa+j2G3St2d7gtuOZjT7TbmdfS9OOMYukIZsoUAgNcF21GqoP1/v1iBiMmRNHwg1&#10;nDHCtrq+Kk1hw0QfeNqnVnAJxcJocCkNhZSxcehNXIQBib3vMHqTWI6ttKOZuNz38l6pXHrTEX9w&#10;ZsAnh83P/ug1pGR32bl+8fHta35/npxqVqbW+vZm3j2CSDinvzBc8BkdKmY6hCPZKHoNy+WGkxoe&#10;Vjzp4ucqB3HgI9usQVal/L+g+gUAAP//AwBQSwECLQAUAAYACAAAACEA5JnDwPsAAADhAQAAEwAA&#10;AAAAAAAAAAAAAAAAAAAAW0NvbnRlbnRfVHlwZXNdLnhtbFBLAQItABQABgAIAAAAIQAjsmrh1wAA&#10;AJQBAAALAAAAAAAAAAAAAAAAACwBAABfcmVscy8ucmVsc1BLAQItABQABgAIAAAAIQDvAOPEEAIA&#10;APsDAAAOAAAAAAAAAAAAAAAAACwCAABkcnMvZTJvRG9jLnhtbFBLAQItABQABgAIAAAAIQBU35sJ&#10;3QAAAAkBAAAPAAAAAAAAAAAAAAAAAGgEAABkcnMvZG93bnJldi54bWxQSwUGAAAAAAQABADzAAAA&#10;cgUAAAAA&#10;" filled="f" stroked="f">
                      <v:textbox style="mso-fit-shape-to-text:t">
                        <w:txbxContent>
                          <w:p w14:paraId="1A48101B" w14:textId="304B788E" w:rsidR="00DE0494" w:rsidRPr="00F32B70" w:rsidRDefault="00DE0494" w:rsidP="002B388E">
                            <w:pPr>
                              <w:rPr>
                                <w:vertAlign w:val="subscript"/>
                              </w:rPr>
                            </w:pPr>
                            <w:r>
                              <w:t>4.8 k</w:t>
                            </w:r>
                            <w:r>
                              <w:rPr>
                                <w:rFonts w:cs="Tahoma"/>
                              </w:rPr>
                              <w:t>Ω</w:t>
                            </w:r>
                          </w:p>
                        </w:txbxContent>
                      </v:textbox>
                    </v:shape>
                  </w:pict>
                </mc:Fallback>
              </mc:AlternateContent>
            </w:r>
            <w:r w:rsidR="005D1A56">
              <w:rPr>
                <w:noProof/>
                <w:lang w:eastAsia="en-GB"/>
              </w:rPr>
              <mc:AlternateContent>
                <mc:Choice Requires="wps">
                  <w:drawing>
                    <wp:anchor distT="0" distB="0" distL="114300" distR="114300" simplePos="0" relativeHeight="252044288" behindDoc="0" locked="0" layoutInCell="1" allowOverlap="1" wp14:anchorId="313F36FD" wp14:editId="2B2E131F">
                      <wp:simplePos x="0" y="0"/>
                      <wp:positionH relativeFrom="column">
                        <wp:posOffset>51435</wp:posOffset>
                      </wp:positionH>
                      <wp:positionV relativeFrom="paragraph">
                        <wp:posOffset>885190</wp:posOffset>
                      </wp:positionV>
                      <wp:extent cx="600075" cy="284480"/>
                      <wp:effectExtent l="0" t="0" r="0" b="0"/>
                      <wp:wrapNone/>
                      <wp:docPr id="7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84480"/>
                              </a:xfrm>
                              <a:prstGeom prst="rect">
                                <a:avLst/>
                              </a:prstGeom>
                              <a:noFill/>
                              <a:ln w="9525">
                                <a:noFill/>
                                <a:miter lim="800000"/>
                                <a:headEnd/>
                                <a:tailEnd/>
                              </a:ln>
                            </wps:spPr>
                            <wps:txbx>
                              <w:txbxContent>
                                <w:p w14:paraId="61954A70" w14:textId="26EF6980" w:rsidR="002E35A6" w:rsidRPr="00F32B70" w:rsidRDefault="002E35A6" w:rsidP="002B388E">
                                  <w:pPr>
                                    <w:rPr>
                                      <w:vertAlign w:val="subscript"/>
                                    </w:rPr>
                                  </w:pPr>
                                  <w:r>
                                    <w:t>12 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_x0000_s1095" type="#_x0000_t202" style="position:absolute;left:0;text-align:left;margin-left:4.05pt;margin-top:69.7pt;width:47.25pt;height:22.4pt;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4L0uw8CAAD7AwAADgAAAGRycy9lMm9Eb2MueG1srFPbjtsgEH2v1H9AvDd2rFytOKvtblNV2m4r&#10;7fYDCMYxKjAUSOz06ztgJ43at6ovCBjmzJxzhs1drxU5CeclmIpOJzklwnCopTlU9Nvr7t2KEh+Y&#10;qZkCIyp6Fp7ebd++2XS2FAW0oGrhCIIYX3a2om0Itswyz1uhmZ+AFQaDDTjNAh7dIasd6xBdq6zI&#10;80XWgautAy68x9vHIUi3Cb9pBA9fmsaLQFRFsbeQVpfWfVyz7YaVB8dsK/nYBvuHLjSTBoteoR5Z&#10;YOTo5F9QWnIHHpow4aAzaBrJReKAbKb5H2xeWmZF4oLieHuVyf8/WP58+uqIrCu6XKBVhmk06VX0&#10;gbyHnhRRn876Ep+9WHwYerxGnxNXb5+Af/fEwEPLzEHcOwddK1iN/U1jZnaTOuD4CLLvPkONZdgx&#10;QALqG6ejeCgHQXT06Xz1JrbC8XKR5/lyTgnHULGazVbJu4yVl2TrfPgoQJO4qahD6xM4Oz35EJth&#10;5eVJrGVgJ5VK9itDuoqu58U8JdxEtAw4nUrqiq6wfj7OS+T4wdQpOTCphj0WUGYkHXkOjEO/75O+&#10;8/VFzD3UZ5TBwTCN+Htw04L7SUmHk1hR/+PInKBEfTIo5Xo6m8XRTYfZfFngwd1G9rcRZjhCVTRQ&#10;MmwfQhr3yNnbe5R8J5Mc0Zuhk7FnnLCk0vgb4gjfntOr3392+wsAAP//AwBQSwMEFAAGAAgAAAAh&#10;AGQEcNLdAAAACQEAAA8AAABkcnMvZG93bnJldi54bWxMj81OwzAQhO9IvIO1SNyok1CqkMapKn4k&#10;Dlwo4e7G2zgiXkex26Rvz/ZEb7s7o9lvys3senHCMXSeFKSLBARS401HrYL6+/0hBxGiJqN7T6jg&#10;jAE21e1NqQvjJ/rC0y62gkMoFFqBjXEopAyNRafDwg9IrB386HTkdWylGfXE4a6XWZKspNMd8Qer&#10;B3yx2Pzujk5BjGabnus3Fz5+5s/XySbNk66Vur+bt2sQEef4b4YLPqNDxUx7fyQTRK8gT9nI58fn&#10;JYiLnmQrEHse8mUGsirldYPqDwAA//8DAFBLAQItABQABgAIAAAAIQDkmcPA+wAAAOEBAAATAAAA&#10;AAAAAAAAAAAAAAAAAABbQ29udGVudF9UeXBlc10ueG1sUEsBAi0AFAAGAAgAAAAhACOyauHXAAAA&#10;lAEAAAsAAAAAAAAAAAAAAAAALAEAAF9yZWxzLy5yZWxzUEsBAi0AFAAGAAgAAAAhACuC9LsPAgAA&#10;+wMAAA4AAAAAAAAAAAAAAAAALAIAAGRycy9lMm9Eb2MueG1sUEsBAi0AFAAGAAgAAAAhAGQEcNLd&#10;AAAACQEAAA8AAAAAAAAAAAAAAAAAZwQAAGRycy9kb3ducmV2LnhtbFBLBQYAAAAABAAEAPMAAABx&#10;BQAAAAA=&#10;" filled="f" stroked="f">
                      <v:textbox style="mso-fit-shape-to-text:t">
                        <w:txbxContent>
                          <w:p w14:paraId="61954A70" w14:textId="26EF6980" w:rsidR="00DE0494" w:rsidRPr="00F32B70" w:rsidRDefault="009C62BB" w:rsidP="002B388E">
                            <w:pPr>
                              <w:rPr>
                                <w:vertAlign w:val="subscript"/>
                              </w:rPr>
                            </w:pPr>
                            <w:r>
                              <w:t>12</w:t>
                            </w:r>
                            <w:r w:rsidR="00DE0494">
                              <w:t xml:space="preserve"> V</w:t>
                            </w:r>
                          </w:p>
                        </w:txbxContent>
                      </v:textbox>
                    </v:shape>
                  </w:pict>
                </mc:Fallback>
              </mc:AlternateContent>
            </w:r>
            <w:r w:rsidR="002B388E">
              <w:rPr>
                <w:noProof/>
                <w:snapToGrid/>
                <w:lang w:eastAsia="en-GB"/>
              </w:rPr>
              <w:drawing>
                <wp:inline distT="0" distB="0" distL="0" distR="0" wp14:anchorId="78AA40A4" wp14:editId="177E8879">
                  <wp:extent cx="1610657" cy="2159521"/>
                  <wp:effectExtent l="0" t="0" r="0" b="0"/>
                  <wp:docPr id="776" name="Picture 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ysics Dept Server: Resources:Pupil notes &amp; handouts:Nat 5:Electricity and Energy:Pictures used:potdiv3.png"/>
                          <pic:cNvPicPr>
                            <a:picLocks noChangeAspect="1" noChangeArrowheads="1"/>
                          </pic:cNvPicPr>
                        </pic:nvPicPr>
                        <pic:blipFill>
                          <a:blip r:embed="rId80">
                            <a:extLst>
                              <a:ext uri="{28A0092B-C50C-407E-A947-70E740481C1C}">
                                <a14:useLocalDpi xmlns:a14="http://schemas.microsoft.com/office/drawing/2010/main" val="0"/>
                              </a:ext>
                            </a:extLst>
                          </a:blip>
                          <a:stretch>
                            <a:fillRect/>
                          </a:stretch>
                        </pic:blipFill>
                        <pic:spPr bwMode="auto">
                          <a:xfrm>
                            <a:off x="0" y="0"/>
                            <a:ext cx="1610657" cy="215952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11" w:type="dxa"/>
          </w:tcPr>
          <w:p w14:paraId="315A148D" w14:textId="77777777" w:rsidR="002B388E" w:rsidRDefault="002B388E" w:rsidP="005D1A56">
            <w:pPr>
              <w:pStyle w:val="ListParagraph"/>
              <w:ind w:left="0"/>
              <w:jc w:val="center"/>
              <w:rPr>
                <w:noProof/>
                <w:snapToGrid/>
                <w:lang w:val="en-US"/>
              </w:rPr>
            </w:pPr>
            <w:r>
              <w:t>b.</w:t>
            </w:r>
          </w:p>
        </w:tc>
        <w:tc>
          <w:tcPr>
            <w:tcW w:w="2761" w:type="dxa"/>
          </w:tcPr>
          <w:p w14:paraId="67D3420F" w14:textId="03CB8FEC" w:rsidR="002B388E" w:rsidRDefault="005D1A56" w:rsidP="005D1A56">
            <w:pPr>
              <w:pStyle w:val="ListParagraph"/>
              <w:ind w:left="0"/>
              <w:jc w:val="center"/>
              <w:rPr>
                <w:noProof/>
                <w:snapToGrid/>
                <w:lang w:val="en-US"/>
              </w:rPr>
            </w:pPr>
            <w:r>
              <w:rPr>
                <w:noProof/>
                <w:lang w:eastAsia="en-GB"/>
              </w:rPr>
              <mc:AlternateContent>
                <mc:Choice Requires="wps">
                  <w:drawing>
                    <wp:anchor distT="0" distB="0" distL="114300" distR="114300" simplePos="0" relativeHeight="252054528" behindDoc="0" locked="0" layoutInCell="1" allowOverlap="1" wp14:anchorId="04040CE4" wp14:editId="6236C5A6">
                      <wp:simplePos x="0" y="0"/>
                      <wp:positionH relativeFrom="column">
                        <wp:posOffset>1167130</wp:posOffset>
                      </wp:positionH>
                      <wp:positionV relativeFrom="paragraph">
                        <wp:posOffset>1445895</wp:posOffset>
                      </wp:positionV>
                      <wp:extent cx="600075" cy="284480"/>
                      <wp:effectExtent l="0" t="0" r="0" b="0"/>
                      <wp:wrapNone/>
                      <wp:docPr id="7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84480"/>
                              </a:xfrm>
                              <a:prstGeom prst="rect">
                                <a:avLst/>
                              </a:prstGeom>
                              <a:noFill/>
                              <a:ln w="9525">
                                <a:noFill/>
                                <a:miter lim="800000"/>
                                <a:headEnd/>
                                <a:tailEnd/>
                              </a:ln>
                            </wps:spPr>
                            <wps:txbx>
                              <w:txbxContent>
                                <w:p w14:paraId="08EDDC14" w14:textId="6C7CA7C6" w:rsidR="002E35A6" w:rsidRPr="00F32B70" w:rsidRDefault="002E35A6" w:rsidP="005D1A56">
                                  <w:pPr>
                                    <w:rPr>
                                      <w:vertAlign w:val="subscript"/>
                                    </w:rPr>
                                  </w:pPr>
                                  <w:r>
                                    <w:t>2.3 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_x0000_s1096" type="#_x0000_t202" style="position:absolute;left:0;text-align:left;margin-left:91.9pt;margin-top:113.85pt;width:47.25pt;height:22.4pt;z-index:25205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UhRXRECAAD7AwAADgAAAGRycy9lMm9Eb2MueG1srFPbjtsgEH2v1H9AvDd23GQ3sUJW292mqrS9&#10;SLv9AIJxjAoMBRI7/foOOEmj9q3qCxqYmTNzzgyru8FocpA+KLCMTiclJdIKaJTdMfrtZfNmQUmI&#10;3DZcg5WMHmWgd+vXr1a9q2UFHehGeoIgNtS9Y7SL0dVFEUQnDQ8TcNKiswVveMSr3xWN5z2iG11U&#10;ZXlT9OAb50HIEPD1cXTSdcZvWynil7YNMhLNKPYW8+nzuU1nsV7xeue565Q4tcH/oQvDlcWiF6hH&#10;HjnZe/UXlFHCQ4A2TgSYAtpWCZk5IJtp+Qeb5447mbmgOMFdZAr/D1Z8Pnz1RDWM3i4rSiw3OKQX&#10;OUTyDgZSJX16F2oMe3YYGAd8xjlnrsE9gfgeiIWHjtudvPce+k7yBvubpsziKnXECQlk23+CBsvw&#10;fYQMNLTeJPFQDoLoOKfjZTapFYGPN2VZ3s4pEeiqFrPZIs+u4PU52fkQP0gwJBmMehx9BueHpxBT&#10;M7w+h6RaFjZK6zx+bUnP6HJezXPClceoiNuplWF0gfXL074kju9tk5MjV3q0sYC2J9KJ58g4Dtsh&#10;67t4exZzC80RZfAwbiP+HjQ68D8p6XETGQ0/9txLSvRHi1Iup7NZWt18mc1vK7z4a8/22sOtQChG&#10;IyWj+RDzuifOwd2j5BuV5UizGTs59YwbllU6/Ya0wtf3HPX7z65/AQAA//8DAFBLAwQUAAYACAAA&#10;ACEANf7mL94AAAALAQAADwAAAGRycy9kb3ducmV2LnhtbEyPwU7DMBBE70j8g7VI3KjTVCVRiFNV&#10;QCUOXGjDfRubOCJeR7HbpH/f7QluM5rR7NtyM7tenM0YOk8KlosEhKHG645aBfVh95SDCBFJY+/J&#10;KLiYAJvq/q7EQvuJvsx5H1vBIxQKVGBjHAopQ2ONw7DwgyHOfvzoMLIdW6lHnHjc9TJNkmfpsCO+&#10;YHEwr9Y0v/uTUxCj3i4v9bsLH9/z59tkk2aNtVKPD/P2BUQ0c/wrww2f0aFipqM/kQ6iZ5+vGD0q&#10;SNMsA8GNNMtXII43ka5BVqX8/0N1BQAA//8DAFBLAQItABQABgAIAAAAIQDkmcPA+wAAAOEBAAAT&#10;AAAAAAAAAAAAAAAAAAAAAABbQ29udGVudF9UeXBlc10ueG1sUEsBAi0AFAAGAAgAAAAhACOyauHX&#10;AAAAlAEAAAsAAAAAAAAAAAAAAAAALAEAAF9yZWxzLy5yZWxzUEsBAi0AFAAGAAgAAAAhAJFIUV0R&#10;AgAA+wMAAA4AAAAAAAAAAAAAAAAALAIAAGRycy9lMm9Eb2MueG1sUEsBAi0AFAAGAAgAAAAhADX+&#10;5i/eAAAACwEAAA8AAAAAAAAAAAAAAAAAaQQAAGRycy9kb3ducmV2LnhtbFBLBQYAAAAABAAEAPMA&#10;AAB0BQAAAAA=&#10;" filled="f" stroked="f">
                      <v:textbox style="mso-fit-shape-to-text:t">
                        <w:txbxContent>
                          <w:p w14:paraId="08EDDC14" w14:textId="6C7CA7C6" w:rsidR="00DE0494" w:rsidRPr="00F32B70" w:rsidRDefault="009C62BB" w:rsidP="005D1A56">
                            <w:pPr>
                              <w:rPr>
                                <w:vertAlign w:val="subscript"/>
                              </w:rPr>
                            </w:pPr>
                            <w:r>
                              <w:t>2.3</w:t>
                            </w:r>
                            <w:r w:rsidR="00DE0494">
                              <w:t xml:space="preserve"> V</w:t>
                            </w:r>
                          </w:p>
                        </w:txbxContent>
                      </v:textbox>
                    </v:shape>
                  </w:pict>
                </mc:Fallback>
              </mc:AlternateContent>
            </w:r>
            <w:r>
              <w:rPr>
                <w:noProof/>
                <w:lang w:eastAsia="en-GB"/>
              </w:rPr>
              <mc:AlternateContent>
                <mc:Choice Requires="wps">
                  <w:drawing>
                    <wp:anchor distT="0" distB="0" distL="114300" distR="114300" simplePos="0" relativeHeight="252045312" behindDoc="0" locked="0" layoutInCell="1" allowOverlap="1" wp14:anchorId="6DA77C78" wp14:editId="2722E043">
                      <wp:simplePos x="0" y="0"/>
                      <wp:positionH relativeFrom="column">
                        <wp:posOffset>78105</wp:posOffset>
                      </wp:positionH>
                      <wp:positionV relativeFrom="paragraph">
                        <wp:posOffset>912495</wp:posOffset>
                      </wp:positionV>
                      <wp:extent cx="600075" cy="284480"/>
                      <wp:effectExtent l="0" t="0" r="0" b="0"/>
                      <wp:wrapNone/>
                      <wp:docPr id="7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84480"/>
                              </a:xfrm>
                              <a:prstGeom prst="rect">
                                <a:avLst/>
                              </a:prstGeom>
                              <a:noFill/>
                              <a:ln w="9525">
                                <a:noFill/>
                                <a:miter lim="800000"/>
                                <a:headEnd/>
                                <a:tailEnd/>
                              </a:ln>
                            </wps:spPr>
                            <wps:txbx>
                              <w:txbxContent>
                                <w:p w14:paraId="6911C949" w14:textId="7FBBA7D5" w:rsidR="002E35A6" w:rsidRPr="00F32B70" w:rsidRDefault="002E35A6" w:rsidP="002B388E">
                                  <w:pPr>
                                    <w:rPr>
                                      <w:vertAlign w:val="subscript"/>
                                    </w:rPr>
                                  </w:pPr>
                                  <w:r>
                                    <w:t>3 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_x0000_s1097" type="#_x0000_t202" style="position:absolute;left:0;text-align:left;margin-left:6.15pt;margin-top:71.85pt;width:47.25pt;height:22.4pt;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pR/uA8CAAD7AwAADgAAAGRycy9lMm9Eb2MueG1srFPBbtswDL0P2D8Iui92jKRJjShF1y7DgK4b&#10;0O4DFFmOhUmiJimxs68fJadZsN6KXQRKJB/5HqnVzWA0OUgfFFhGp5OSEmkFNMruGP3xvPmwpCRE&#10;bhuuwUpGjzLQm/X7d6ve1bKCDnQjPUEQG+reMdrF6OqiCKKThocJOGnR2YI3POLV74rG8x7RjS6q&#10;srwqevCN8yBkCPh6PzrpOuO3rRTxW9sGGYlmFHuL+fT53KazWK94vfPcdUqc2uBv6MJwZbHoGeqe&#10;R072Xr2CMkp4CNDGiQBTQNsqITMHZDMt/2Hz1HEnMxcUJ7izTOH/wYrHw3dPVMPoYlFRYrnBIT3L&#10;IZKPMJAq6dO7UGPYk8PAOOAzzjlzDe4BxM9ALNx13O7krffQd5I32N80ZRYXqSNOSCDb/is0WIbv&#10;I2SgofUmiYdyEETHOR3Ps0mtCHy8KstyMadEoKtazmbLPLuC1y/Jzof4WYIhyWDU4+gzOD88hJia&#10;4fVLSKplYaO0zuPXlvSMXs+reU648BgVcTu1MowusX552pfE8ZNtcnLkSo82FtD2RDrxHBnHYTuM&#10;+p7F3EJzRBk8jNuIvweNDvxvSnrcREbDrz33khL9xaKU19PZLK1uvszmiwov/tKzvfRwKxCK0UjJ&#10;aN7FvO6Jc3C3KPlGZTnSbMZOTj3jhmWVTr8hrfDlPUf9/bPrPwAAAP//AwBQSwMEFAAGAAgAAAAh&#10;AKnGuW3dAAAACgEAAA8AAABkcnMvZG93bnJldi54bWxMj81OwzAQhO9IvIO1SNyo3ZaWKI1TVfxI&#10;HLhQ0vs2NnFEvI5it0nfnu0JTrujHc1+U2wn34mzHWIbSMN8pkBYqoNpqdFQfb09ZCBiQjLYBbIa&#10;LjbCtry9KTA3YaRPe96nRnAIxRw1uJT6XMpYO+sxzkJviW/fYfCYWA6NNAOOHO47uVBqLT22xB8c&#10;9vbZ2fpnf/IaUjK7+aV69fH9MH28jE7VK6y0vr+bdhsQyU7pzwxXfEaHkpmO4UQmio71YslOno/L&#10;JxBXg1pzlyMvWbYCWRbyf4XyFwAA//8DAFBLAQItABQABgAIAAAAIQDkmcPA+wAAAOEBAAATAAAA&#10;AAAAAAAAAAAAAAAAAABbQ29udGVudF9UeXBlc10ueG1sUEsBAi0AFAAGAAgAAAAhACOyauHXAAAA&#10;lAEAAAsAAAAAAAAAAAAAAAAALAEAAF9yZWxzLy5yZWxzUEsBAi0AFAAGAAgAAAAhACKUf7gPAgAA&#10;+wMAAA4AAAAAAAAAAAAAAAAALAIAAGRycy9lMm9Eb2MueG1sUEsBAi0AFAAGAAgAAAAhAKnGuW3d&#10;AAAACgEAAA8AAAAAAAAAAAAAAAAAZwQAAGRycy9kb3ducmV2LnhtbFBLBQYAAAAABAAEAPMAAABx&#10;BQAAAAA=&#10;" filled="f" stroked="f">
                      <v:textbox style="mso-fit-shape-to-text:t">
                        <w:txbxContent>
                          <w:p w14:paraId="6911C949" w14:textId="7FBBA7D5" w:rsidR="00DE0494" w:rsidRPr="00F32B70" w:rsidRDefault="00DE0494" w:rsidP="002B388E">
                            <w:pPr>
                              <w:rPr>
                                <w:vertAlign w:val="subscript"/>
                              </w:rPr>
                            </w:pPr>
                            <w:r>
                              <w:t>3 V</w:t>
                            </w:r>
                          </w:p>
                        </w:txbxContent>
                      </v:textbox>
                    </v:shape>
                  </w:pict>
                </mc:Fallback>
              </mc:AlternateContent>
            </w:r>
            <w:r w:rsidR="002B388E">
              <w:rPr>
                <w:noProof/>
                <w:lang w:eastAsia="en-GB"/>
              </w:rPr>
              <mc:AlternateContent>
                <mc:Choice Requires="wps">
                  <w:drawing>
                    <wp:anchor distT="0" distB="0" distL="114300" distR="114300" simplePos="0" relativeHeight="252047360" behindDoc="0" locked="0" layoutInCell="1" allowOverlap="1" wp14:anchorId="3ACEAE8F" wp14:editId="260B765F">
                      <wp:simplePos x="0" y="0"/>
                      <wp:positionH relativeFrom="column">
                        <wp:posOffset>367030</wp:posOffset>
                      </wp:positionH>
                      <wp:positionV relativeFrom="paragraph">
                        <wp:posOffset>447675</wp:posOffset>
                      </wp:positionV>
                      <wp:extent cx="600075" cy="284480"/>
                      <wp:effectExtent l="0" t="0" r="0" b="0"/>
                      <wp:wrapNone/>
                      <wp:docPr id="7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84480"/>
                              </a:xfrm>
                              <a:prstGeom prst="rect">
                                <a:avLst/>
                              </a:prstGeom>
                              <a:noFill/>
                              <a:ln w="9525">
                                <a:noFill/>
                                <a:miter lim="800000"/>
                                <a:headEnd/>
                                <a:tailEnd/>
                              </a:ln>
                            </wps:spPr>
                            <wps:txbx>
                              <w:txbxContent>
                                <w:p w14:paraId="69C0DE92" w14:textId="1AE2A473" w:rsidR="002E35A6" w:rsidRPr="00F32B70" w:rsidRDefault="002E35A6" w:rsidP="002B388E">
                                  <w:pPr>
                                    <w:rPr>
                                      <w:vertAlign w:val="subscript"/>
                                    </w:rPr>
                                  </w:pPr>
                                  <w:r>
                                    <w:t>34 k</w:t>
                                  </w:r>
                                  <w:r>
                                    <w:rPr>
                                      <w:rFonts w:cs="Tahoma"/>
                                    </w:rPr>
                                    <w:t>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_x0000_s1098" type="#_x0000_t202" style="position:absolute;left:0;text-align:left;margin-left:28.9pt;margin-top:35.25pt;width:47.25pt;height:22.4pt;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qC2Gg4CAAD7AwAADgAAAGRycy9lMm9Eb2MueG1srFPbbhshEH2v1H9AvNe7XtmxszKO0qSuKqUX&#10;KekHYJb1ogJDAXvX/foOrONYzVvUFwQMc+acM8PqZjCaHKQPCiyj00lJibQCGmV3jP582nxYUhIi&#10;tw3XYCWjRxnozfr9u1XvallBB7qRniCIDXXvGO1idHVRBNFJw8MEnLQYbMEbHvHod0XjeY/oRhdV&#10;WV4VPfjGeRAyBLy9H4N0nfHbVor4vW2DjEQzitxiXn1et2kt1ite7zx3nRInGvwNLAxXFoueoe55&#10;5GTv1Ssoo4SHAG2cCDAFtK0SMmtANdPyHzWPHXcya0FzgjvbFP4frPh2+OGJahhdLNAfyw026UkO&#10;kXyEgVTJn96FGp89OnwYB7zGPmetwT2A+BWIhbuO25289R76TvIG+U1TZnGROuKEBLLtv0KDZfg+&#10;QgYaWm+SeWgHQXTkcTz3JlEReHlVluViTonAULWczZa5dwWvn5OdD/GzBEPShlGPrc/g/PAQYiLD&#10;6+cnqZaFjdI6t19b0jN6Pa/mOeEiYlTE6dTKMLrE+uVpXpLGT7bJyZErPe6xgLYn0UnnqDgO22H0&#10;NycnR7bQHNEGD+M04u/BTQf+DyU9TiKj4feee0mJ/mLRyuvpbJZGNx9m80WFB38Z2V5GuBUIxWik&#10;ZNzexTzuSXNwt2j5RmU7XpicOOOEZZdOvyGN8OU5v3r5s+u/AAAA//8DAFBLAwQUAAYACAAAACEA&#10;Pym4h90AAAAJAQAADwAAAGRycy9kb3ducmV2LnhtbEyPzU7DMBCE70i8g7VI3KidVqEoxKkqfiQO&#10;XCjhvo23cdTYjuJtk7497gluO5rRzLflZna9ONMYu+A1ZAsFgnwTTOdbDfX3+8MTiMjoDfbBk4YL&#10;RdhUtzclFiZM/ovOO25FKvGxQA2WeSikjI0lh3ERBvLJO4TRISc5ttKMOKVy18ulUo/SYefTgsWB&#10;Xiw1x93JaWA22+xSv7n48TN/vk5WNTnWWt/fzdtnEEwz/4Xhip/QoUpM+3DyJopeQ75O5KxhrXIQ&#10;Vz9frkDs05HlK5BVKf9/UP0CAAD//wMAUEsBAi0AFAAGAAgAAAAhAOSZw8D7AAAA4QEAABMAAAAA&#10;AAAAAAAAAAAAAAAAAFtDb250ZW50X1R5cGVzXS54bWxQSwECLQAUAAYACAAAACEAI7Jq4dcAAACU&#10;AQAACwAAAAAAAAAAAAAAAAAsAQAAX3JlbHMvLnJlbHNQSwECLQAUAAYACAAAACEAOqC2Gg4CAAD7&#10;AwAADgAAAAAAAAAAAAAAAAAsAgAAZHJzL2Uyb0RvYy54bWxQSwECLQAUAAYACAAAACEAPym4h90A&#10;AAAJAQAADwAAAAAAAAAAAAAAAABmBAAAZHJzL2Rvd25yZXYueG1sUEsFBgAAAAAEAAQA8wAAAHAF&#10;AAAAAA==&#10;" filled="f" stroked="f">
                      <v:textbox style="mso-fit-shape-to-text:t">
                        <w:txbxContent>
                          <w:p w14:paraId="69C0DE92" w14:textId="1AE2A473" w:rsidR="00DE0494" w:rsidRPr="00F32B70" w:rsidRDefault="00DE0494" w:rsidP="002B388E">
                            <w:pPr>
                              <w:rPr>
                                <w:vertAlign w:val="subscript"/>
                              </w:rPr>
                            </w:pPr>
                            <w:r>
                              <w:t>34 k</w:t>
                            </w:r>
                            <w:r>
                              <w:rPr>
                                <w:rFonts w:cs="Tahoma"/>
                              </w:rPr>
                              <w:t>Ω</w:t>
                            </w:r>
                          </w:p>
                        </w:txbxContent>
                      </v:textbox>
                    </v:shape>
                  </w:pict>
                </mc:Fallback>
              </mc:AlternateContent>
            </w:r>
            <w:r w:rsidR="002B388E">
              <w:rPr>
                <w:noProof/>
                <w:snapToGrid/>
                <w:lang w:eastAsia="en-GB"/>
              </w:rPr>
              <w:drawing>
                <wp:inline distT="0" distB="0" distL="0" distR="0" wp14:anchorId="501FE146" wp14:editId="335CF06E">
                  <wp:extent cx="1645395" cy="2206097"/>
                  <wp:effectExtent l="0" t="0" r="5715" b="3810"/>
                  <wp:docPr id="777" name="Picture 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ysics Dept Server: Resources:Pupil notes &amp; handouts:Nat 5:Electricity and Energy:Pictures used:potdiv4.png"/>
                          <pic:cNvPicPr>
                            <a:picLocks noChangeAspect="1" noChangeArrowheads="1"/>
                          </pic:cNvPicPr>
                        </pic:nvPicPr>
                        <pic:blipFill>
                          <a:blip r:embed="rId81">
                            <a:extLst>
                              <a:ext uri="{28A0092B-C50C-407E-A947-70E740481C1C}">
                                <a14:useLocalDpi xmlns:a14="http://schemas.microsoft.com/office/drawing/2010/main" val="0"/>
                              </a:ext>
                            </a:extLst>
                          </a:blip>
                          <a:stretch>
                            <a:fillRect/>
                          </a:stretch>
                        </pic:blipFill>
                        <pic:spPr bwMode="auto">
                          <a:xfrm>
                            <a:off x="0" y="0"/>
                            <a:ext cx="1645395" cy="220609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0" w:type="dxa"/>
          </w:tcPr>
          <w:p w14:paraId="2E9A1550" w14:textId="77777777" w:rsidR="002B388E" w:rsidRDefault="002B388E" w:rsidP="005D1A56">
            <w:pPr>
              <w:pStyle w:val="ListParagraph"/>
              <w:ind w:left="0"/>
              <w:jc w:val="center"/>
              <w:rPr>
                <w:noProof/>
                <w:lang w:val="en-US"/>
              </w:rPr>
            </w:pPr>
            <w:r>
              <w:rPr>
                <w:noProof/>
                <w:lang w:val="en-US"/>
              </w:rPr>
              <w:t>c.</w:t>
            </w:r>
          </w:p>
        </w:tc>
        <w:tc>
          <w:tcPr>
            <w:tcW w:w="2835" w:type="dxa"/>
          </w:tcPr>
          <w:p w14:paraId="68306C10" w14:textId="75E619F3" w:rsidR="002B388E" w:rsidRDefault="009C62BB" w:rsidP="005D1A56">
            <w:pPr>
              <w:pStyle w:val="ListParagraph"/>
              <w:ind w:left="0"/>
              <w:jc w:val="center"/>
              <w:rPr>
                <w:noProof/>
                <w:lang w:val="en-US"/>
              </w:rPr>
            </w:pPr>
            <w:r>
              <w:rPr>
                <w:noProof/>
                <w:lang w:eastAsia="en-GB"/>
              </w:rPr>
              <mc:AlternateContent>
                <mc:Choice Requires="wps">
                  <w:drawing>
                    <wp:anchor distT="0" distB="0" distL="114300" distR="114300" simplePos="0" relativeHeight="252043264" behindDoc="0" locked="0" layoutInCell="1" allowOverlap="1" wp14:anchorId="554BE185" wp14:editId="5563E8F1">
                      <wp:simplePos x="0" y="0"/>
                      <wp:positionH relativeFrom="column">
                        <wp:posOffset>465455</wp:posOffset>
                      </wp:positionH>
                      <wp:positionV relativeFrom="paragraph">
                        <wp:posOffset>1552575</wp:posOffset>
                      </wp:positionV>
                      <wp:extent cx="600075" cy="284480"/>
                      <wp:effectExtent l="0" t="0" r="0" b="0"/>
                      <wp:wrapNone/>
                      <wp:docPr id="7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84480"/>
                              </a:xfrm>
                              <a:prstGeom prst="rect">
                                <a:avLst/>
                              </a:prstGeom>
                              <a:noFill/>
                              <a:ln w="9525">
                                <a:noFill/>
                                <a:miter lim="800000"/>
                                <a:headEnd/>
                                <a:tailEnd/>
                              </a:ln>
                            </wps:spPr>
                            <wps:txbx>
                              <w:txbxContent>
                                <w:p w14:paraId="175CE3A1" w14:textId="77777777" w:rsidR="002E35A6" w:rsidRPr="00F32B70" w:rsidRDefault="002E35A6" w:rsidP="002B388E">
                                  <w:pPr>
                                    <w:rPr>
                                      <w:vertAlign w:val="subscript"/>
                                    </w:rPr>
                                  </w:pPr>
                                  <w:r>
                                    <w:t xml:space="preserve">8 </w:t>
                                  </w:r>
                                  <w:r>
                                    <w:rPr>
                                      <w:rFonts w:cs="Tahoma"/>
                                    </w:rPr>
                                    <w:t>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_x0000_s1099" type="#_x0000_t202" style="position:absolute;left:0;text-align:left;margin-left:36.65pt;margin-top:122.25pt;width:47.25pt;height:22.4pt;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MYILg8CAAD7AwAADgAAAGRycy9lMm9Eb2MueG1srFPbbtswDH0fsH8Q9L7YMXI1ohRduwwDugvQ&#10;7gMUWY6FSaImqbGzrx8lp2mwvQ17ESiRPOQ5pDY3g9HkKH1QYBmdTkpKpBXQKHtg9PvT7t2KkhC5&#10;bbgGKxk9yUBvtm/fbHpXywo60I30BEFsqHvHaBejq4siiE4aHibgpEVnC97wiFd/KBrPe0Q3uqjK&#10;clH04BvnQcgQ8PV+dNJtxm9bKeLXtg0yEs0o9hbz6fO5T2ex3fD64LnrlDi3wf+hC8OVxaIXqHse&#10;OXn26i8oo4SHAG2cCDAFtK0SMnNANtPyDzaPHXcyc0FxgrvIFP4frPhy/OaJahhdzteUWG5wSE9y&#10;iOQ9DKRK+vQu1Bj26DAwDviMc85cg3sA8SMQC3cdtwd56z30neQN9jdNmcVV6ogTEsi+/wwNluHP&#10;ETLQ0HqTxEM5CKLjnE6X2aRWBD4uyrJczikR6KpWs9kqz67g9Uuy8yF+lGBIMhj1OPoMzo8PIaZm&#10;eP0SkmpZ2Cmt8/i1JT2j63k1zwlXHqMibqdWhtEV1i/P+5I4frBNTo5c6dHGAtqeSSeeI+M47Ies&#10;7yInJ0X20JxQBg/jNuLvQaMD/4uSHjeR0fDzmXtJif5kUcr1dDZLq5svs/mywou/9uyvPdwKhGI0&#10;UjKadzGve+Ic3C1KvlNZjtdOzj3jhmWVzr8hrfD1PUe9/tntbwAAAP//AwBQSwMEFAAGAAgAAAAh&#10;AN7Ml0TeAAAACgEAAA8AAABkcnMvZG93bnJldi54bWxMj7tuwzAMRfcC/QeBBbo1cuK86lgOgj6A&#10;DlmaurtiMZZRizIsJXb+vszUjiQPLs/Nt6NrxQX70HhSMJ0kIJAqbxqqFZRf709rECFqMrr1hAqu&#10;GGBb3N/lOjN+oE+8HGItOIRCphXYGLtMylBZdDpMfIfEt5PvnY489rU0vR443LVyliRL6XRD/MHq&#10;Dl8sVj+Hs1MQo9lNr+WbCx/f4/51sEm10KVSjw/jbgMi4hj/YLjpszoU7HT0ZzJBtApWacqkgtl8&#10;vgBxA5Yr7nLkzfo5BVnk8n+F4hcAAP//AwBQSwECLQAUAAYACAAAACEA5JnDwPsAAADhAQAAEwAA&#10;AAAAAAAAAAAAAAAAAAAAW0NvbnRlbnRfVHlwZXNdLnhtbFBLAQItABQABgAIAAAAIQAjsmrh1wAA&#10;AJQBAAALAAAAAAAAAAAAAAAAACwBAABfcmVscy8ucmVsc1BLAQItABQABgAIAAAAIQBgxgguDwIA&#10;APsDAAAOAAAAAAAAAAAAAAAAACwCAABkcnMvZTJvRG9jLnhtbFBLAQItABQABgAIAAAAIQDezJdE&#10;3gAAAAoBAAAPAAAAAAAAAAAAAAAAAGcEAABkcnMvZG93bnJldi54bWxQSwUGAAAAAAQABADzAAAA&#10;cgUAAAAA&#10;" filled="f" stroked="f">
                      <v:textbox style="mso-fit-shape-to-text:t">
                        <w:txbxContent>
                          <w:p w14:paraId="175CE3A1" w14:textId="77777777" w:rsidR="00DE0494" w:rsidRPr="00F32B70" w:rsidRDefault="00DE0494" w:rsidP="002B388E">
                            <w:pPr>
                              <w:rPr>
                                <w:vertAlign w:val="subscript"/>
                              </w:rPr>
                            </w:pPr>
                            <w:r>
                              <w:t xml:space="preserve">8 </w:t>
                            </w:r>
                            <w:r>
                              <w:rPr>
                                <w:rFonts w:cs="Tahoma"/>
                              </w:rPr>
                              <w:t>Ω</w:t>
                            </w:r>
                          </w:p>
                        </w:txbxContent>
                      </v:textbox>
                    </v:shape>
                  </w:pict>
                </mc:Fallback>
              </mc:AlternateContent>
            </w:r>
            <w:r>
              <w:rPr>
                <w:noProof/>
                <w:lang w:eastAsia="en-GB"/>
              </w:rPr>
              <mc:AlternateContent>
                <mc:Choice Requires="wps">
                  <w:drawing>
                    <wp:anchor distT="0" distB="0" distL="114300" distR="114300" simplePos="0" relativeHeight="252052480" behindDoc="0" locked="0" layoutInCell="1" allowOverlap="1" wp14:anchorId="3A321CA9" wp14:editId="052CD7D0">
                      <wp:simplePos x="0" y="0"/>
                      <wp:positionH relativeFrom="column">
                        <wp:posOffset>1229995</wp:posOffset>
                      </wp:positionH>
                      <wp:positionV relativeFrom="paragraph">
                        <wp:posOffset>467995</wp:posOffset>
                      </wp:positionV>
                      <wp:extent cx="600075" cy="284480"/>
                      <wp:effectExtent l="0" t="0" r="0" b="0"/>
                      <wp:wrapNone/>
                      <wp:docPr id="7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84480"/>
                              </a:xfrm>
                              <a:prstGeom prst="rect">
                                <a:avLst/>
                              </a:prstGeom>
                              <a:noFill/>
                              <a:ln w="9525">
                                <a:noFill/>
                                <a:miter lim="800000"/>
                                <a:headEnd/>
                                <a:tailEnd/>
                              </a:ln>
                            </wps:spPr>
                            <wps:txbx>
                              <w:txbxContent>
                                <w:p w14:paraId="233E3A43" w14:textId="592559AB" w:rsidR="002E35A6" w:rsidRPr="00F32B70" w:rsidRDefault="002E35A6" w:rsidP="005D1A56">
                                  <w:pPr>
                                    <w:rPr>
                                      <w:vertAlign w:val="subscript"/>
                                    </w:rPr>
                                  </w:pPr>
                                  <w:r>
                                    <w:t>5 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_x0000_s1100" type="#_x0000_t202" style="position:absolute;left:0;text-align:left;margin-left:96.85pt;margin-top:36.85pt;width:47.25pt;height:22.4pt;z-index:25205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zWkwRECAAD7AwAADgAAAGRycy9lMm9Eb2MueG1srFPBbtswDL0P2D8Iui92DKdJjDhF1y7DgK4b&#10;0O4DFFmOhUmiJimxs68fJSdZsN6KXQRKJB/5HqnV7aAVOQjnJZiaTic5JcJwaKTZ1fTHy+bDghIf&#10;mGmYAiNqehSe3q7fv1v1thIFdKAa4QiCGF/1tqZdCLbKMs87oZmfgBUGnS04zQJe3S5rHOsRXaus&#10;yPObrAfXWAdceI+vD6OTrhN+2woevrWtF4GommJvIZ0undt4ZusVq3aO2U7yUxvsDV1oJg0WvUA9&#10;sMDI3slXUFpyBx7aMOGgM2hbyUXigGym+T9snjtmReKC4nh7kcn/P1j+dPjuiGxqOl9OKTFM45Be&#10;xBDIRxhIEfXpra8w7NliYBjwGeecuHr7CPynJwbuO2Z24s456DvBGuxvGjOzq9QRx0eQbf8VGizD&#10;9gES0NA6HcVDOQii45yOl9nEVjg+3uR5Pp9RwtFVLMpykWaXseqcbJ0PnwVoEo2aOhx9AmeHRx9i&#10;M6w6h8RaBjZSqTR+ZUhf0+WsmKWEK4+WAbdTSV3TBdbPT/sSOX4yTUoOTKrRxgLKnEhHniPjMGyH&#10;pO+iPIu5heaIMjgYtxF/DxoduN+U9LiJNfW/9swJStQXg1Iup2UZVzddytm8wIu79myvPcxwhKpp&#10;oGQ070Na98jZ2zuUfCOTHHE2YyennnHDkkqn3xBX+Pqeov7+2fUfAAAA//8DAFBLAwQUAAYACAAA&#10;ACEAttTAZd0AAAAKAQAADwAAAGRycy9kb3ducmV2LnhtbEyPzU7DMBCE70i8g7VI3KiToNKQxqkq&#10;fiQOXCjhvo23cURsR7HbpG/P9kRPq9F8mp0pN7PtxYnG0HmnIF0kIMg1XneuVVB/vz/kIEJEp7H3&#10;jhScKcCmur0psdB+cl902sVWcIgLBSowMQ6FlKExZDEs/ECOvYMfLUaWYyv1iBOH215mSfIkLXaO&#10;Pxgc6MVQ87s7WgUx6m16rt9s+PiZP18nkzRLrJW6v5u3axCR5vgPw6U+V4eKO+390ekgetbPjytG&#10;Fawul4EszzMQe3bSfAmyKuX1hOoPAAD//wMAUEsBAi0AFAAGAAgAAAAhAOSZw8D7AAAA4QEAABMA&#10;AAAAAAAAAAAAAAAAAAAAAFtDb250ZW50X1R5cGVzXS54bWxQSwECLQAUAAYACAAAACEAI7Jq4dcA&#10;AACUAQAACwAAAAAAAAAAAAAAAAAsAQAAX3JlbHMvLnJlbHNQSwECLQAUAAYACAAAACEATzWkwREC&#10;AAD7AwAADgAAAAAAAAAAAAAAAAAsAgAAZHJzL2Uyb0RvYy54bWxQSwECLQAUAAYACAAAACEAttTA&#10;Zd0AAAAKAQAADwAAAAAAAAAAAAAAAABpBAAAZHJzL2Rvd25yZXYueG1sUEsFBgAAAAAEAAQA8wAA&#10;AHMFAAAAAA==&#10;" filled="f" stroked="f">
                      <v:textbox style="mso-fit-shape-to-text:t">
                        <w:txbxContent>
                          <w:p w14:paraId="233E3A43" w14:textId="592559AB" w:rsidR="00DE0494" w:rsidRPr="00F32B70" w:rsidRDefault="00DE0494" w:rsidP="005D1A56">
                            <w:pPr>
                              <w:rPr>
                                <w:vertAlign w:val="subscript"/>
                              </w:rPr>
                            </w:pPr>
                            <w:r>
                              <w:t>5 V</w:t>
                            </w:r>
                          </w:p>
                        </w:txbxContent>
                      </v:textbox>
                    </v:shape>
                  </w:pict>
                </mc:Fallback>
              </mc:AlternateContent>
            </w:r>
            <w:r>
              <w:rPr>
                <w:noProof/>
                <w:snapToGrid/>
                <w:lang w:eastAsia="en-GB"/>
              </w:rPr>
              <w:drawing>
                <wp:inline distT="0" distB="0" distL="0" distR="0" wp14:anchorId="78E94190" wp14:editId="64C8D56C">
                  <wp:extent cx="1623307" cy="2176482"/>
                  <wp:effectExtent l="0" t="0" r="2540" b="8255"/>
                  <wp:docPr id="778" name="Picture 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ysics Dept Server: Resources:Pupil notes &amp; handouts:Nat 5:Electricity and Energy:Pictures used:potdiv3.png"/>
                          <pic:cNvPicPr>
                            <a:picLocks noChangeAspect="1" noChangeArrowheads="1"/>
                          </pic:cNvPicPr>
                        </pic:nvPicPr>
                        <pic:blipFill>
                          <a:blip r:embed="rId80">
                            <a:extLst>
                              <a:ext uri="{28A0092B-C50C-407E-A947-70E740481C1C}">
                                <a14:useLocalDpi xmlns:a14="http://schemas.microsoft.com/office/drawing/2010/main" val="0"/>
                              </a:ext>
                            </a:extLst>
                          </a:blip>
                          <a:stretch>
                            <a:fillRect/>
                          </a:stretch>
                        </pic:blipFill>
                        <pic:spPr bwMode="auto">
                          <a:xfrm>
                            <a:off x="0" y="0"/>
                            <a:ext cx="1623307" cy="2176482"/>
                          </a:xfrm>
                          <a:prstGeom prst="rect">
                            <a:avLst/>
                          </a:prstGeom>
                          <a:noFill/>
                          <a:ln>
                            <a:noFill/>
                          </a:ln>
                          <a:extLst>
                            <a:ext uri="{53640926-AAD7-44D8-BBD7-CCE9431645EC}">
                              <a14:shadowObscured xmlns:a14="http://schemas.microsoft.com/office/drawing/2010/main"/>
                            </a:ext>
                          </a:extLst>
                        </pic:spPr>
                      </pic:pic>
                    </a:graphicData>
                  </a:graphic>
                </wp:inline>
              </w:drawing>
            </w:r>
            <w:r w:rsidR="005D1A56">
              <w:rPr>
                <w:noProof/>
                <w:lang w:eastAsia="en-GB"/>
              </w:rPr>
              <mc:AlternateContent>
                <mc:Choice Requires="wps">
                  <w:drawing>
                    <wp:anchor distT="0" distB="0" distL="114300" distR="114300" simplePos="0" relativeHeight="252046336" behindDoc="0" locked="0" layoutInCell="1" allowOverlap="1" wp14:anchorId="2DAE7D6A" wp14:editId="0264905B">
                      <wp:simplePos x="0" y="0"/>
                      <wp:positionH relativeFrom="column">
                        <wp:posOffset>69850</wp:posOffset>
                      </wp:positionH>
                      <wp:positionV relativeFrom="paragraph">
                        <wp:posOffset>912495</wp:posOffset>
                      </wp:positionV>
                      <wp:extent cx="600075" cy="284480"/>
                      <wp:effectExtent l="0" t="0" r="0" b="0"/>
                      <wp:wrapNone/>
                      <wp:docPr id="7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84480"/>
                              </a:xfrm>
                              <a:prstGeom prst="rect">
                                <a:avLst/>
                              </a:prstGeom>
                              <a:noFill/>
                              <a:ln w="9525">
                                <a:noFill/>
                                <a:miter lim="800000"/>
                                <a:headEnd/>
                                <a:tailEnd/>
                              </a:ln>
                            </wps:spPr>
                            <wps:txbx>
                              <w:txbxContent>
                                <w:p w14:paraId="33C62B5D" w14:textId="5F06C450" w:rsidR="002E35A6" w:rsidRPr="00F32B70" w:rsidRDefault="002E35A6" w:rsidP="002B388E">
                                  <w:pPr>
                                    <w:rPr>
                                      <w:vertAlign w:val="subscript"/>
                                    </w:rPr>
                                  </w:pPr>
                                  <w:r>
                                    <w:t>6 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_x0000_s1101" type="#_x0000_t202" style="position:absolute;left:0;text-align:left;margin-left:5.5pt;margin-top:71.85pt;width:47.25pt;height:22.4pt;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1Qx1Q4CAAD7AwAADgAAAGRycy9lMm9Eb2MueG1srFPBjtsgEL1X6j8g7o0dK9lkrZDVdrepKm23&#10;lXb7AQTjGBUYCiR2+vUdcJJG7a3qBQHDvHnvzbC6G4wmB+mDAsvodFJSIq2ARtkdo99eN++WlITI&#10;bcM1WMnoUQZ6t377ZtW7WlbQgW6kJwhiQ907RrsYXV0UQXTS8DABJy0GW/CGRzz6XdF43iO60UVV&#10;ljdFD75xHoQMAW8fxyBdZ/y2lSJ+adsgI9GMIreYV5/XbVqL9YrXO89dp8SJBv8HFoYri0UvUI88&#10;crL36i8oo4SHAG2cCDAFtK0SMmtANdPyDzUvHXcya0FzgrvYFP4frHg+fPVENYwuFnNKLDfYpFc5&#10;RPIeBlIlf3oXanz24vBhHPAa+5y1BvcE4nsgFh46bnfy3nvoO8kb5DdNmcVV6ogTEsi2/wwNluH7&#10;CBloaL1J5qEdBNGxT8dLbxIVgZc3ZVkmhgJD1XI2W+beFbw+Jzsf4kcJhqQNox5bn8H54SnERIbX&#10;5yeploWN0jq3X1vSM3o7r+Y54SpiVMTp1MowusT65WleksYPtsnJkSs97rGAtifRSeeoOA7bYfR3&#10;fjZzC80RbfAwTiP+Htx04H9S0uMkMhp+7LmXlOhPFq28nc5maXTzYTZfVHjw15HtdYRbgVCMRkrG&#10;7UPM4540B3ePlm9UtiP1ZmRy4owTll06/YY0wtfn/Or3n13/AgAA//8DAFBLAwQUAAYACAAAACEA&#10;Xv2t+d0AAAAKAQAADwAAAGRycy9kb3ducmV2LnhtbEyPzU7DMBCE70i8g7VI3KgdIBCFOFXFj8SB&#10;S0u4b+MljojtKHab9O3ZnuC0O9rR7DfVenGDONIU++A1ZCsFgnwbTO87Dc3n200BIib0BofgScOJ&#10;Iqzry4sKSxNmv6XjLnWCQ3wsUYNNaSyljK0lh3EVRvJ8+w6Tw8Ry6qSZcOZwN8hbpR6kw97zB4sj&#10;PVtqf3YHpyEls8lOzauL71/Lx8tsVZtjo/X11bJ5ApFoSX9mOOMzOtTMtA8Hb6IYWGdcJfG8v3sE&#10;cTaoPAex56UocpB1Jf9XqH8BAAD//wMAUEsBAi0AFAAGAAgAAAAhAOSZw8D7AAAA4QEAABMAAAAA&#10;AAAAAAAAAAAAAAAAAFtDb250ZW50X1R5cGVzXS54bWxQSwECLQAUAAYACAAAACEAI7Jq4dcAAACU&#10;AQAACwAAAAAAAAAAAAAAAAAsAQAAX3JlbHMvLnJlbHNQSwECLQAUAAYACAAAACEAR1Qx1Q4CAAD7&#10;AwAADgAAAAAAAAAAAAAAAAAsAgAAZHJzL2Uyb0RvYy54bWxQSwECLQAUAAYACAAAACEAXv2t+d0A&#10;AAAKAQAADwAAAAAAAAAAAAAAAABmBAAAZHJzL2Rvd25yZXYueG1sUEsFBgAAAAAEAAQA8wAAAHAF&#10;AAAAAA==&#10;" filled="f" stroked="f">
                      <v:textbox style="mso-fit-shape-to-text:t">
                        <w:txbxContent>
                          <w:p w14:paraId="33C62B5D" w14:textId="5F06C450" w:rsidR="00DE0494" w:rsidRPr="00F32B70" w:rsidRDefault="009C62BB" w:rsidP="002B388E">
                            <w:pPr>
                              <w:rPr>
                                <w:vertAlign w:val="subscript"/>
                              </w:rPr>
                            </w:pPr>
                            <w:r>
                              <w:t>6 V</w:t>
                            </w:r>
                          </w:p>
                        </w:txbxContent>
                      </v:textbox>
                    </v:shape>
                  </w:pict>
                </mc:Fallback>
              </mc:AlternateContent>
            </w:r>
          </w:p>
        </w:tc>
      </w:tr>
    </w:tbl>
    <w:p w14:paraId="6FB961FE" w14:textId="17B82279" w:rsidR="00DB48FD" w:rsidRDefault="00DB48FD" w:rsidP="00DB48FD">
      <w:pPr>
        <w:pStyle w:val="ListParagraph"/>
        <w:ind w:left="1440"/>
      </w:pPr>
    </w:p>
    <w:p w14:paraId="20533780" w14:textId="32789728" w:rsidR="00DB48FD" w:rsidRPr="005D1A56" w:rsidRDefault="00DB48FD" w:rsidP="009D3BB3">
      <w:pPr>
        <w:pStyle w:val="ListParagraph"/>
        <w:numPr>
          <w:ilvl w:val="0"/>
          <w:numId w:val="20"/>
        </w:numPr>
      </w:pPr>
      <w:r>
        <w:t xml:space="preserve">The lamp in this circuit has a resistance of </w:t>
      </w:r>
      <w:r w:rsidR="000A0EA2">
        <w:t>8</w:t>
      </w:r>
      <w:r>
        <w:t xml:space="preserve"> </w:t>
      </w:r>
      <w:r w:rsidR="006E25CB">
        <w:t>Ω</w:t>
      </w:r>
      <w:r>
        <w:rPr>
          <w:rFonts w:cs="Tahoma"/>
        </w:rPr>
        <w:t>.</w:t>
      </w:r>
    </w:p>
    <w:tbl>
      <w:tblPr>
        <w:tblStyle w:val="TableGrid"/>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5"/>
        <w:gridCol w:w="5312"/>
      </w:tblGrid>
      <w:tr w:rsidR="005D1A56" w14:paraId="4BEF7221" w14:textId="77777777" w:rsidTr="00545956">
        <w:trPr>
          <w:trHeight w:val="4138"/>
        </w:trPr>
        <w:tc>
          <w:tcPr>
            <w:tcW w:w="3685" w:type="dxa"/>
            <w:vAlign w:val="center"/>
          </w:tcPr>
          <w:p w14:paraId="7B4571B5" w14:textId="58B82776" w:rsidR="00434477" w:rsidRDefault="00F20AC9" w:rsidP="005D1A56">
            <w:pPr>
              <w:jc w:val="center"/>
            </w:pPr>
            <w:r>
              <w:rPr>
                <w:noProof/>
                <w:lang w:eastAsia="en-GB"/>
              </w:rPr>
              <mc:AlternateContent>
                <mc:Choice Requires="wps">
                  <w:drawing>
                    <wp:anchor distT="0" distB="0" distL="114300" distR="114300" simplePos="0" relativeHeight="252062720" behindDoc="0" locked="0" layoutInCell="1" allowOverlap="1" wp14:anchorId="4883073A" wp14:editId="7ADA7756">
                      <wp:simplePos x="0" y="0"/>
                      <wp:positionH relativeFrom="column">
                        <wp:posOffset>509270</wp:posOffset>
                      </wp:positionH>
                      <wp:positionV relativeFrom="paragraph">
                        <wp:posOffset>1244600</wp:posOffset>
                      </wp:positionV>
                      <wp:extent cx="600075" cy="284480"/>
                      <wp:effectExtent l="0" t="0" r="0" b="0"/>
                      <wp:wrapNone/>
                      <wp:docPr id="7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84480"/>
                              </a:xfrm>
                              <a:prstGeom prst="rect">
                                <a:avLst/>
                              </a:prstGeom>
                              <a:noFill/>
                              <a:ln w="9525">
                                <a:noFill/>
                                <a:miter lim="800000"/>
                                <a:headEnd/>
                                <a:tailEnd/>
                              </a:ln>
                            </wps:spPr>
                            <wps:txbx>
                              <w:txbxContent>
                                <w:p w14:paraId="3F7516EA" w14:textId="6756C676" w:rsidR="002E35A6" w:rsidRPr="00F32B70" w:rsidRDefault="002E35A6" w:rsidP="00F20AC9">
                                  <w:pPr>
                                    <w:rPr>
                                      <w:vertAlign w:val="subscript"/>
                                    </w:rPr>
                                  </w:pPr>
                                  <w:r>
                                    <w:t>10 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_x0000_s1102" type="#_x0000_t202" style="position:absolute;left:0;text-align:left;margin-left:40.1pt;margin-top:98pt;width:47.25pt;height:22.4pt;z-index:25206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na8BECAAD7AwAADgAAAGRycy9lMm9Eb2MueG1srFPBbtswDL0P2D8Iui92jKRJjChF1y7DgK4b&#10;0O4DFFmOhUmiJimxu68fJSdZsN2GXQRKJB/5Hqn17WA0OUofFFhGp5OSEmkFNMruGf32sn23pCRE&#10;bhuuwUpGX2Wgt5u3b9a9q2UFHehGeoIgNtS9Y7SL0dVFEUQnDQ8TcNKiswVveMSr3xeN5z2iG11U&#10;ZXlT9OAb50HIEPD1YXTSTcZvWynil7YNMhLNKPYW8+nzuUtnsVnzeu+565Q4tcH/oQvDlcWiF6gH&#10;Hjk5ePUXlFHCQ4A2TgSYAtpWCZk5IJtp+Qeb5447mbmgOMFdZAr/D1Y8Hb96ohpGF6sFJZYbHNKL&#10;HCJ5DwOpkj69CzWGPTsMjAM+45wz1+AeQXwPxMJ9x+1e3nkPfSd5g/1NU2ZxlTrihASy6z9Dg2X4&#10;IUIGGlpvkngoB0F0nNPrZTapFYGPN2VZLuaUCHRVy9lsmWdX8Pqc7HyIHyUYkgxGPY4+g/PjY4ip&#10;GV6fQ1ItC1uldR6/tqRndDWv5jnhymNUxO3UyjC6xPrlaV8Sxw+2ycmRKz3aWEDbE+nEc2Qch92Q&#10;9Z0vz2LuoHlFGTyM24i/B40O/E9KetxERsOPA/eSEv3JopSr6WyWVjdfZvNFhRd/7dlde7gVCMVo&#10;pGQ072Ne98Q5uDuUfKuyHGk2YyennnHDskqn35BW+Pqeo37/2c0vAAAA//8DAFBLAwQUAAYACAAA&#10;ACEA9zzIQd4AAAAKAQAADwAAAGRycy9kb3ducmV2LnhtbEyPTU/DMAyG70j8h8hI3FiyamylNJ0m&#10;PiQOXBjlnjWmqWicqsnW7t/jneBo+9Hr5y23s+/FCcfYBdKwXCgQSE2wHbUa6s/XuxxETIas6QOh&#10;hjNG2FbXV6UpbJjoA0/71AoOoVgYDS6loZAyNg69iYswIPHtO4zeJB7HVtrRTBzue5kptZbedMQf&#10;nBnwyWHzsz96DSnZ3fJcv/j49jW/P09ONfem1vr2Zt49gkg4pz8YLvqsDhU7HcKRbBS9hlxlTPL+&#10;Yc2dLsBmtQFx0JCtVA6yKuX/CtUvAAAA//8DAFBLAQItABQABgAIAAAAIQDkmcPA+wAAAOEBAAAT&#10;AAAAAAAAAAAAAAAAAAAAAABbQ29udGVudF9UeXBlc10ueG1sUEsBAi0AFAAGAAgAAAAhACOyauHX&#10;AAAAlAEAAAsAAAAAAAAAAAAAAAAALAEAAF9yZWxzLy5yZWxzUEsBAi0AFAAGAAgAAAAhAJ/p2vAR&#10;AgAA+wMAAA4AAAAAAAAAAAAAAAAALAIAAGRycy9lMm9Eb2MueG1sUEsBAi0AFAAGAAgAAAAhAPc8&#10;yEHeAAAACgEAAA8AAAAAAAAAAAAAAAAAaQQAAGRycy9kb3ducmV2LnhtbFBLBQYAAAAABAAEAPMA&#10;AAB0BQAAAAA=&#10;" filled="f" stroked="f">
                      <v:textbox style="mso-fit-shape-to-text:t">
                        <w:txbxContent>
                          <w:p w14:paraId="3F7516EA" w14:textId="6756C676" w:rsidR="00DE0494" w:rsidRPr="00F32B70" w:rsidRDefault="00DE0494" w:rsidP="00F20AC9">
                            <w:pPr>
                              <w:rPr>
                                <w:vertAlign w:val="subscript"/>
                              </w:rPr>
                            </w:pPr>
                            <w:r>
                              <w:t>10 V</w:t>
                            </w:r>
                          </w:p>
                        </w:txbxContent>
                      </v:textbox>
                    </v:shape>
                  </w:pict>
                </mc:Fallback>
              </mc:AlternateContent>
            </w:r>
            <w:r w:rsidR="00E441F7">
              <w:rPr>
                <w:noProof/>
                <w:lang w:eastAsia="en-GB"/>
              </w:rPr>
              <mc:AlternateContent>
                <mc:Choice Requires="wps">
                  <w:drawing>
                    <wp:anchor distT="0" distB="0" distL="114300" distR="114300" simplePos="0" relativeHeight="252060672" behindDoc="0" locked="0" layoutInCell="1" allowOverlap="1" wp14:anchorId="36E44E3A" wp14:editId="79865189">
                      <wp:simplePos x="0" y="0"/>
                      <wp:positionH relativeFrom="column">
                        <wp:posOffset>1459230</wp:posOffset>
                      </wp:positionH>
                      <wp:positionV relativeFrom="paragraph">
                        <wp:posOffset>2293620</wp:posOffset>
                      </wp:positionV>
                      <wp:extent cx="920115" cy="284480"/>
                      <wp:effectExtent l="0" t="0" r="0" b="0"/>
                      <wp:wrapNone/>
                      <wp:docPr id="7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284480"/>
                              </a:xfrm>
                              <a:prstGeom prst="rect">
                                <a:avLst/>
                              </a:prstGeom>
                              <a:noFill/>
                              <a:ln w="9525">
                                <a:noFill/>
                                <a:miter lim="800000"/>
                                <a:headEnd/>
                                <a:tailEnd/>
                              </a:ln>
                            </wps:spPr>
                            <wps:txbx>
                              <w:txbxContent>
                                <w:p w14:paraId="0AC79A08" w14:textId="2F15A66B" w:rsidR="002E35A6" w:rsidRPr="00F32B70" w:rsidRDefault="002E35A6" w:rsidP="00E441F7">
                                  <w:pPr>
                                    <w:rPr>
                                      <w:vertAlign w:val="subscript"/>
                                    </w:rPr>
                                  </w:pPr>
                                  <w:r>
                                    <w:t xml:space="preserve">1 – 100 </w:t>
                                  </w:r>
                                  <w:r>
                                    <w:rPr>
                                      <w:rFonts w:cs="Tahoma"/>
                                    </w:rPr>
                                    <w:t>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_x0000_s1103" type="#_x0000_t202" style="position:absolute;left:0;text-align:left;margin-left:114.9pt;margin-top:180.6pt;width:72.45pt;height:22.4pt;z-index:25206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y9U2g4CAAD7AwAADgAAAGRycy9lMm9Eb2MueG1srFPbbtswDH0fsH8Q9L44MZI2MeIUXbsMA7oL&#10;0O4DGFmOhUmiJimxu68fJadpsL0N04MgiuIhzyG1vhmMZkfpg0Jb89lkypm0Ahtl9zX//rR9t+Qs&#10;RLANaLSy5s8y8JvN2zfr3lWyxA51Iz0jEBuq3tW8i9FVRRFEJw2ECTppydmiNxDJ9Pui8dATutFF&#10;OZ1eFT36xnkUMgS6vR+dfJPx21aK+LVtg4xM15xqi3n3ed+lvdisodp7cJ0SpzLgH6owoCwlPUPd&#10;QwR28OovKKOEx4BtnAg0BbatEjJzIDaz6R9sHjtwMnMhcYI7yxT+H6z4cvzmmWpqfr264syCoSY9&#10;ySGy9ziwMunTu1DRs0dHD+NA19TnzDW4BxQ/ArN414Hdy1vvse8kNFTfLEUWF6EjTkggu/4zNpQG&#10;DhEz0NB6k8QjORihU5+ez71JpQi6XJE+swVnglzlcj5f5t4VUL0EOx/iR4mGpUPNPbU+g8PxIcRU&#10;DFQvT1Iui1uldW6/tqynBItykQMuPEZFmk6tTM2X07TGeUkcP9gmB0dQejxTAm1PpBPPkXEcdsOo&#10;b5YkKbLD5plk8DhOI/0eOnTof3HW0yTWPPw8gJec6U+WpFzN5vM0utmYL65LMvylZ3fpASsIquaR&#10;s/F4F/O4J87B3ZLkW5XleK3kVDNNWFbp9BvSCF/a+dXrn938BgAA//8DAFBLAwQUAAYACAAAACEA&#10;GYurpt8AAAALAQAADwAAAGRycy9kb3ducmV2LnhtbEyPwU7DMBBE70j8g7VIvVE7aUkhZFNVFCQO&#10;XCjh7sZLEhGvo9ht0r/HnOA4mtHMm2I7216cafSdY4RkqUAQ18503CBUHy+39yB80Gx075gQLuRh&#10;W15fFTo3buJ3Oh9CI2IJ+1wjtCEMuZS+bslqv3QDcfS+3Gh1iHJspBn1FMttL1OlMml1x3Gh1QM9&#10;tVR/H04WIQSzSy7Vs/Wvn/PbfmpVfacrxMXNvHsEEWgOf2H4xY/oUEamozux8aJHSNOHiB4QVlmS&#10;goiJ1Wa9AXFEWKtMgSwL+f9D+QMAAP//AwBQSwECLQAUAAYACAAAACEA5JnDwPsAAADhAQAAEwAA&#10;AAAAAAAAAAAAAAAAAAAAW0NvbnRlbnRfVHlwZXNdLnhtbFBLAQItABQABgAIAAAAIQAjsmrh1wAA&#10;AJQBAAALAAAAAAAAAAAAAAAAACwBAABfcmVscy8ucmVsc1BLAQItABQABgAIAAAAIQAnL1TaDgIA&#10;APsDAAAOAAAAAAAAAAAAAAAAACwCAABkcnMvZTJvRG9jLnhtbFBLAQItABQABgAIAAAAIQAZi6um&#10;3wAAAAsBAAAPAAAAAAAAAAAAAAAAAGYEAABkcnMvZG93bnJldi54bWxQSwUGAAAAAAQABADzAAAA&#10;cgUAAAAA&#10;" filled="f" stroked="f">
                      <v:textbox style="mso-fit-shape-to-text:t">
                        <w:txbxContent>
                          <w:p w14:paraId="0AC79A08" w14:textId="2F15A66B" w:rsidR="00DE0494" w:rsidRPr="00F32B70" w:rsidRDefault="00DE0494" w:rsidP="00E441F7">
                            <w:pPr>
                              <w:rPr>
                                <w:vertAlign w:val="subscript"/>
                              </w:rPr>
                            </w:pPr>
                            <w:r>
                              <w:t xml:space="preserve">1 – 100 </w:t>
                            </w:r>
                            <w:r>
                              <w:rPr>
                                <w:rFonts w:cs="Tahoma"/>
                              </w:rPr>
                              <w:t>Ω</w:t>
                            </w:r>
                          </w:p>
                        </w:txbxContent>
                      </v:textbox>
                    </v:shape>
                  </w:pict>
                </mc:Fallback>
              </mc:AlternateContent>
            </w:r>
            <w:r w:rsidR="005D1A56">
              <w:rPr>
                <w:noProof/>
                <w:snapToGrid/>
                <w:lang w:eastAsia="en-GB"/>
              </w:rPr>
              <w:drawing>
                <wp:anchor distT="0" distB="0" distL="114300" distR="114300" simplePos="0" relativeHeight="252058624" behindDoc="0" locked="0" layoutInCell="1" allowOverlap="1" wp14:anchorId="0CF98306" wp14:editId="4D088067">
                  <wp:simplePos x="0" y="0"/>
                  <wp:positionH relativeFrom="margin">
                    <wp:posOffset>374650</wp:posOffset>
                  </wp:positionH>
                  <wp:positionV relativeFrom="margin">
                    <wp:posOffset>77470</wp:posOffset>
                  </wp:positionV>
                  <wp:extent cx="1449705" cy="2709545"/>
                  <wp:effectExtent l="0" t="0" r="0" b="0"/>
                  <wp:wrapSquare wrapText="bothSides"/>
                  <wp:docPr id="794" name="Picture 794" descr="Physics Dept Server: Resources:Pupil notes &amp; handouts:Nat 5:Electricity and Energy:Pictures used:potdiv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hysics Dept Server: Resources:Pupil notes &amp; handouts:Nat 5:Electricity and Energy:Pictures used:potdiv7.png"/>
                          <pic:cNvPicPr>
                            <a:picLocks noChangeAspect="1" noChangeArrowheads="1"/>
                          </pic:cNvPicPr>
                        </pic:nvPicPr>
                        <pic:blipFill rotWithShape="1">
                          <a:blip r:embed="rId82">
                            <a:extLst>
                              <a:ext uri="{28A0092B-C50C-407E-A947-70E740481C1C}">
                                <a14:useLocalDpi xmlns:a14="http://schemas.microsoft.com/office/drawing/2010/main" val="0"/>
                              </a:ext>
                            </a:extLst>
                          </a:blip>
                          <a:srcRect l="-6729" t="-3777" r="-2693" b="-5615"/>
                          <a:stretch/>
                        </pic:blipFill>
                        <pic:spPr bwMode="auto">
                          <a:xfrm>
                            <a:off x="0" y="0"/>
                            <a:ext cx="1449705" cy="27095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F17AFB5" w14:textId="77777777" w:rsidR="00434477" w:rsidRPr="00434477" w:rsidRDefault="00434477" w:rsidP="00434477">
            <w:pPr>
              <w:rPr>
                <w:lang w:val="en-US"/>
              </w:rPr>
            </w:pPr>
          </w:p>
          <w:p w14:paraId="1E5C158A" w14:textId="77777777" w:rsidR="00434477" w:rsidRPr="00434477" w:rsidRDefault="00434477" w:rsidP="00434477">
            <w:pPr>
              <w:rPr>
                <w:lang w:val="en-US"/>
              </w:rPr>
            </w:pPr>
          </w:p>
          <w:p w14:paraId="6A7D298E" w14:textId="77777777" w:rsidR="00434477" w:rsidRPr="00434477" w:rsidRDefault="00434477" w:rsidP="00434477">
            <w:pPr>
              <w:rPr>
                <w:lang w:val="en-US"/>
              </w:rPr>
            </w:pPr>
          </w:p>
          <w:p w14:paraId="227A6F31" w14:textId="77777777" w:rsidR="00434477" w:rsidRPr="00434477" w:rsidRDefault="00434477" w:rsidP="00434477">
            <w:pPr>
              <w:rPr>
                <w:lang w:val="en-US"/>
              </w:rPr>
            </w:pPr>
          </w:p>
          <w:p w14:paraId="377C3D43" w14:textId="77777777" w:rsidR="00434477" w:rsidRPr="00434477" w:rsidRDefault="00434477" w:rsidP="00434477">
            <w:pPr>
              <w:rPr>
                <w:lang w:val="en-US"/>
              </w:rPr>
            </w:pPr>
          </w:p>
          <w:p w14:paraId="20E63C85" w14:textId="77777777" w:rsidR="00434477" w:rsidRPr="00434477" w:rsidRDefault="00434477" w:rsidP="00434477">
            <w:pPr>
              <w:rPr>
                <w:lang w:val="en-US"/>
              </w:rPr>
            </w:pPr>
          </w:p>
          <w:p w14:paraId="63BD16BB" w14:textId="77777777" w:rsidR="00434477" w:rsidRPr="00434477" w:rsidRDefault="00434477" w:rsidP="00434477">
            <w:pPr>
              <w:rPr>
                <w:lang w:val="en-US"/>
              </w:rPr>
            </w:pPr>
          </w:p>
          <w:p w14:paraId="60ABBA3E" w14:textId="77777777" w:rsidR="00434477" w:rsidRPr="00434477" w:rsidRDefault="00434477" w:rsidP="00434477">
            <w:pPr>
              <w:rPr>
                <w:lang w:val="en-US"/>
              </w:rPr>
            </w:pPr>
          </w:p>
          <w:p w14:paraId="2BCEB5F5" w14:textId="681DF779" w:rsidR="005D1A56" w:rsidRPr="00434477" w:rsidRDefault="005D1A56" w:rsidP="00434477">
            <w:pPr>
              <w:rPr>
                <w:lang w:val="en-US"/>
              </w:rPr>
            </w:pPr>
          </w:p>
        </w:tc>
        <w:tc>
          <w:tcPr>
            <w:tcW w:w="5312" w:type="dxa"/>
          </w:tcPr>
          <w:p w14:paraId="3483976E" w14:textId="77777777" w:rsidR="00E441F7" w:rsidRDefault="00E441F7" w:rsidP="00E441F7">
            <w:pPr>
              <w:pStyle w:val="ListParagraph"/>
              <w:ind w:left="512"/>
            </w:pPr>
          </w:p>
          <w:p w14:paraId="37551454" w14:textId="77777777" w:rsidR="00E441F7" w:rsidRDefault="00E441F7" w:rsidP="00E441F7">
            <w:pPr>
              <w:pStyle w:val="ListParagraph"/>
              <w:ind w:left="512"/>
            </w:pPr>
          </w:p>
          <w:p w14:paraId="55F9AB4A" w14:textId="77777777" w:rsidR="00E441F7" w:rsidRDefault="00E441F7" w:rsidP="00E441F7">
            <w:pPr>
              <w:pStyle w:val="ListParagraph"/>
              <w:ind w:left="512"/>
            </w:pPr>
          </w:p>
          <w:p w14:paraId="662D0860" w14:textId="77777777" w:rsidR="00E441F7" w:rsidRDefault="00E441F7" w:rsidP="00E441F7">
            <w:pPr>
              <w:pStyle w:val="ListParagraph"/>
              <w:ind w:left="512"/>
            </w:pPr>
          </w:p>
          <w:p w14:paraId="68A74A8D" w14:textId="77777777" w:rsidR="00E441F7" w:rsidRDefault="00E441F7" w:rsidP="00E441F7">
            <w:pPr>
              <w:pStyle w:val="ListParagraph"/>
              <w:ind w:left="512"/>
            </w:pPr>
          </w:p>
          <w:p w14:paraId="74E3F0D7" w14:textId="77777777" w:rsidR="00E441F7" w:rsidRPr="00E441F7" w:rsidRDefault="00E441F7" w:rsidP="00E441F7">
            <w:pPr>
              <w:pStyle w:val="ListParagraph"/>
              <w:ind w:left="512"/>
            </w:pPr>
          </w:p>
          <w:p w14:paraId="19464793" w14:textId="77777777" w:rsidR="00E441F7" w:rsidRPr="00DB48FD" w:rsidRDefault="00E441F7" w:rsidP="00E441F7">
            <w:pPr>
              <w:pStyle w:val="ListParagraph"/>
              <w:numPr>
                <w:ilvl w:val="1"/>
                <w:numId w:val="20"/>
              </w:numPr>
              <w:ind w:left="512"/>
            </w:pPr>
            <w:r>
              <w:rPr>
                <w:rFonts w:cs="Tahoma"/>
              </w:rPr>
              <w:t>What is the maximum resistance of the circuit?</w:t>
            </w:r>
          </w:p>
          <w:p w14:paraId="38348BF3" w14:textId="77777777" w:rsidR="00E441F7" w:rsidRPr="00DB48FD" w:rsidRDefault="00E441F7" w:rsidP="00E441F7">
            <w:pPr>
              <w:pStyle w:val="ListParagraph"/>
              <w:numPr>
                <w:ilvl w:val="1"/>
                <w:numId w:val="20"/>
              </w:numPr>
              <w:ind w:left="512"/>
            </w:pPr>
            <w:r>
              <w:rPr>
                <w:rFonts w:cs="Tahoma"/>
              </w:rPr>
              <w:t>What is the minimum resistance of the circuit?</w:t>
            </w:r>
          </w:p>
          <w:p w14:paraId="52E9AFEF" w14:textId="77777777" w:rsidR="00E441F7" w:rsidRPr="00DB48FD" w:rsidRDefault="00E441F7" w:rsidP="00E441F7">
            <w:pPr>
              <w:pStyle w:val="ListParagraph"/>
              <w:numPr>
                <w:ilvl w:val="1"/>
                <w:numId w:val="20"/>
              </w:numPr>
              <w:ind w:left="512"/>
            </w:pPr>
            <w:r>
              <w:rPr>
                <w:rFonts w:cs="Tahoma"/>
              </w:rPr>
              <w:t>What is the maximum current in the circuit?</w:t>
            </w:r>
          </w:p>
          <w:p w14:paraId="6A0F48AD" w14:textId="647BA434" w:rsidR="00E441F7" w:rsidRPr="000A0EA2" w:rsidRDefault="00E441F7" w:rsidP="00E441F7">
            <w:pPr>
              <w:pStyle w:val="ListParagraph"/>
              <w:numPr>
                <w:ilvl w:val="1"/>
                <w:numId w:val="20"/>
              </w:numPr>
              <w:ind w:left="512"/>
            </w:pPr>
            <w:r>
              <w:rPr>
                <w:rFonts w:cs="Tahoma"/>
              </w:rPr>
              <w:t xml:space="preserve">What is the maximum </w:t>
            </w:r>
            <w:proofErr w:type="spellStart"/>
            <w:r>
              <w:rPr>
                <w:rFonts w:cs="Tahoma"/>
              </w:rPr>
              <w:t>p.d</w:t>
            </w:r>
            <w:proofErr w:type="spellEnd"/>
            <w:r>
              <w:rPr>
                <w:rFonts w:cs="Tahoma"/>
              </w:rPr>
              <w:t>. across the lamp?</w:t>
            </w:r>
          </w:p>
          <w:p w14:paraId="322837BF" w14:textId="633C9D10" w:rsidR="005D1A56" w:rsidRDefault="005D1A56" w:rsidP="005D1A56"/>
        </w:tc>
      </w:tr>
    </w:tbl>
    <w:p w14:paraId="283441E7" w14:textId="77777777" w:rsidR="000A0EA2" w:rsidRPr="000A0EA2" w:rsidRDefault="000A0EA2" w:rsidP="000A0EA2">
      <w:pPr>
        <w:pStyle w:val="ListParagraph"/>
      </w:pPr>
    </w:p>
    <w:p w14:paraId="0CC9C1D7" w14:textId="77777777" w:rsidR="000A0EA2" w:rsidRPr="00A34270" w:rsidRDefault="000A0EA2" w:rsidP="009D3BB3">
      <w:pPr>
        <w:pStyle w:val="ListParagraph"/>
        <w:numPr>
          <w:ilvl w:val="0"/>
          <w:numId w:val="20"/>
        </w:numPr>
      </w:pPr>
      <w:r>
        <w:rPr>
          <w:rFonts w:cs="Tahoma"/>
        </w:rPr>
        <w:t>A student sets up the circuit shown below.</w:t>
      </w:r>
    </w:p>
    <w:tbl>
      <w:tblPr>
        <w:tblStyle w:val="TableGrid"/>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5"/>
        <w:gridCol w:w="5312"/>
      </w:tblGrid>
      <w:tr w:rsidR="00A34270" w14:paraId="5D0CDE29" w14:textId="77777777" w:rsidTr="00545956">
        <w:trPr>
          <w:trHeight w:val="4138"/>
        </w:trPr>
        <w:tc>
          <w:tcPr>
            <w:tcW w:w="3685" w:type="dxa"/>
            <w:vAlign w:val="center"/>
          </w:tcPr>
          <w:p w14:paraId="19C37935" w14:textId="663B4F76" w:rsidR="00F32004" w:rsidRDefault="00A34270" w:rsidP="00DE0494">
            <w:pPr>
              <w:jc w:val="center"/>
            </w:pPr>
            <w:r>
              <w:rPr>
                <w:noProof/>
                <w:lang w:eastAsia="en-GB"/>
              </w:rPr>
              <mc:AlternateContent>
                <mc:Choice Requires="wps">
                  <w:drawing>
                    <wp:anchor distT="0" distB="0" distL="114300" distR="114300" simplePos="0" relativeHeight="252066816" behindDoc="0" locked="0" layoutInCell="1" allowOverlap="1" wp14:anchorId="51B3B1D8" wp14:editId="0507EE47">
                      <wp:simplePos x="0" y="0"/>
                      <wp:positionH relativeFrom="column">
                        <wp:posOffset>487045</wp:posOffset>
                      </wp:positionH>
                      <wp:positionV relativeFrom="paragraph">
                        <wp:posOffset>1041400</wp:posOffset>
                      </wp:positionV>
                      <wp:extent cx="600075" cy="284480"/>
                      <wp:effectExtent l="0" t="0" r="0" b="0"/>
                      <wp:wrapNone/>
                      <wp:docPr id="7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84480"/>
                              </a:xfrm>
                              <a:prstGeom prst="rect">
                                <a:avLst/>
                              </a:prstGeom>
                              <a:noFill/>
                              <a:ln w="9525">
                                <a:noFill/>
                                <a:miter lim="800000"/>
                                <a:headEnd/>
                                <a:tailEnd/>
                              </a:ln>
                            </wps:spPr>
                            <wps:txbx>
                              <w:txbxContent>
                                <w:p w14:paraId="4A99938B" w14:textId="0188BF79" w:rsidR="002E35A6" w:rsidRPr="00F32B70" w:rsidRDefault="002E35A6" w:rsidP="00A34270">
                                  <w:pPr>
                                    <w:rPr>
                                      <w:vertAlign w:val="subscript"/>
                                    </w:rPr>
                                  </w:pPr>
                                  <w:r>
                                    <w:t>5 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_x0000_s1104" type="#_x0000_t202" style="position:absolute;left:0;text-align:left;margin-left:38.35pt;margin-top:82pt;width:47.25pt;height:22.4pt;z-index:25206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d9cBg8CAAD7AwAADgAAAGRycy9lMm9Eb2MueG1srFPBjtsgEL1X6j8g7o0dK9kkVshqu9tUlbbb&#10;Srv9AIJxjAoMBRI7/foOOJtG7a3qBQHDvJn33rC+HYwmR+mDAsvodFJSIq2ARtk9o99etu+WlITI&#10;bcM1WMnoSQZ6u3n7Zt27WlbQgW6kJwhiQ907RrsYXV0UQXTS8DABJy0GW/CGRzz6fdF43iO60UVV&#10;ljdFD75xHoQMAW8fxiDdZPy2lSJ+adsgI9GMYm8xrz6vu7QWmzWv9567TolzG/wfujBcWSx6gXrg&#10;kZODV39BGSU8BGjjRIApoG2VkJkDspmWf7B57riTmQuKE9xFpvD/YMXT8asnqmF0sUKrLDdo0osc&#10;InkPA6mSPr0LNT57dvgwDniNPmeuwT2C+B6IhfuO27288x76TvIG+5umzOIqdcQJCWTXf4YGy/BD&#10;hAw0tN4k8VAOgujo0+niTWpF4OVNWZaLOSUCQ9VyNltm7wpevyY7H+JHCYakDaMerc/g/PgYYmqG&#10;169PUi0LW6V1tl9b0jO6mlfznHAVMSridGplGF1i/fI8L4njB9vk5MiVHvdYQNsz6cRzZByH3ZD1&#10;XV7E3EFzQhk8jNOIvwc3HfiflPQ4iYyGHwfuJSX6k0UpV9PZLI1uPszmiwoP/jqyu45wKxCK0UjJ&#10;uL2PedwT5+DuUPKtynIkb8ZOzj3jhGWVzr8hjfD1Ob/6/Wc3vwAAAP//AwBQSwMEFAAGAAgAAAAh&#10;AEbqhmfdAAAACgEAAA8AAABkcnMvZG93bnJldi54bWxMj01PhDAQhu8m/odmTLy5LUSBIGWz8SPx&#10;4MUV77N0BCJtCe0u7L939qTHmXnyzvNW29WO4kRzGLzTkGwUCHKtN4PrNDSfr3cFiBDRGRy9Iw1n&#10;CrCtr68qLI1f3Aed9rETHOJCiRr6GKdSytD2ZDFs/ESOb99+thh5nDtpZlw43I4yVSqTFgfHH3qc&#10;6Kmn9md/tBpiNLvk3LzY8Pa1vj8vvWofsNH69mbdPYKItMY/GC76rA41Ox380ZkgRg15ljPJ++ye&#10;O12APElBHDSkqihA1pX8X6H+BQAA//8DAFBLAQItABQABgAIAAAAIQDkmcPA+wAAAOEBAAATAAAA&#10;AAAAAAAAAAAAAAAAAABbQ29udGVudF9UeXBlc10ueG1sUEsBAi0AFAAGAAgAAAAhACOyauHXAAAA&#10;lAEAAAsAAAAAAAAAAAAAAAAALAEAAF9yZWxzLy5yZWxzUEsBAi0AFAAGAAgAAAAhAInfXAYPAgAA&#10;+wMAAA4AAAAAAAAAAAAAAAAALAIAAGRycy9lMm9Eb2MueG1sUEsBAi0AFAAGAAgAAAAhAEbqhmfd&#10;AAAACgEAAA8AAAAAAAAAAAAAAAAAZwQAAGRycy9kb3ducmV2LnhtbFBLBQYAAAAABAAEAPMAAABx&#10;BQAAAAA=&#10;" filled="f" stroked="f">
                      <v:textbox style="mso-fit-shape-to-text:t">
                        <w:txbxContent>
                          <w:p w14:paraId="4A99938B" w14:textId="0188BF79" w:rsidR="00DE0494" w:rsidRPr="00F32B70" w:rsidRDefault="00DE0494" w:rsidP="00A34270">
                            <w:pPr>
                              <w:rPr>
                                <w:vertAlign w:val="subscript"/>
                              </w:rPr>
                            </w:pPr>
                            <w:r>
                              <w:t>5 V</w:t>
                            </w:r>
                          </w:p>
                        </w:txbxContent>
                      </v:textbox>
                    </v:shape>
                  </w:pict>
                </mc:Fallback>
              </mc:AlternateContent>
            </w:r>
            <w:r>
              <w:rPr>
                <w:noProof/>
                <w:lang w:eastAsia="en-GB"/>
              </w:rPr>
              <mc:AlternateContent>
                <mc:Choice Requires="wps">
                  <w:drawing>
                    <wp:anchor distT="0" distB="0" distL="114300" distR="114300" simplePos="0" relativeHeight="252072960" behindDoc="0" locked="0" layoutInCell="1" allowOverlap="1" wp14:anchorId="699197E2" wp14:editId="4748B593">
                      <wp:simplePos x="0" y="0"/>
                      <wp:positionH relativeFrom="column">
                        <wp:posOffset>1570355</wp:posOffset>
                      </wp:positionH>
                      <wp:positionV relativeFrom="paragraph">
                        <wp:posOffset>548640</wp:posOffset>
                      </wp:positionV>
                      <wp:extent cx="920115" cy="284480"/>
                      <wp:effectExtent l="0" t="0" r="0" b="0"/>
                      <wp:wrapNone/>
                      <wp:docPr id="8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284480"/>
                              </a:xfrm>
                              <a:prstGeom prst="rect">
                                <a:avLst/>
                              </a:prstGeom>
                              <a:noFill/>
                              <a:ln w="9525">
                                <a:noFill/>
                                <a:miter lim="800000"/>
                                <a:headEnd/>
                                <a:tailEnd/>
                              </a:ln>
                            </wps:spPr>
                            <wps:txbx>
                              <w:txbxContent>
                                <w:p w14:paraId="7C241270" w14:textId="298A5F3A" w:rsidR="002E35A6" w:rsidRPr="00F32B70" w:rsidRDefault="002E35A6" w:rsidP="00A34270">
                                  <w:pPr>
                                    <w:rPr>
                                      <w:vertAlign w:val="subscript"/>
                                    </w:rPr>
                                  </w:pPr>
                                  <w:r>
                                    <w:t xml:space="preserve">120 </w:t>
                                  </w:r>
                                  <w:r>
                                    <w:rPr>
                                      <w:rFonts w:cs="Tahoma"/>
                                    </w:rPr>
                                    <w:t>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_x0000_s1105" type="#_x0000_t202" style="position:absolute;left:0;text-align:left;margin-left:123.65pt;margin-top:43.2pt;width:72.45pt;height:22.4pt;z-index:25207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EY9DQ4CAAD7AwAADgAAAGRycy9lMm9Eb2MueG1srFPbjtsgEH2v1H9AvDdOrKSbWHFW292mqrS9&#10;SLv9gAnGMSowFEjs7dd3wEkatW9V/WABw5w558ywvh2MZkfpg0Jb89lkypm0Ahtl9zX/9rx9s+Qs&#10;RLANaLSy5i8y8NvN61fr3lWyxA51Iz0jEBuq3tW8i9FVRRFEJw2ECTppKdiiNxBp6/dF46EndKOL&#10;cjp9W/ToG+dRyBDo9GEM8k3Gb1sp4pe2DTIyXXPiFvPf5/8u/YvNGqq9B9cpcaIB/8DCgLJU9AL1&#10;ABHYwau/oIwSHgO2cSLQFNi2SsisgdTMpn+oeerAyayFzAnuYlP4f7Di8/GrZ6qp+XK64MyCoSY9&#10;yyGydziwMvnTu1DRtSdHF+NAx9TnrDW4RxTfA7N434Hdyzvvse8kNMRvljKLq9QRJySQXf8JGyoD&#10;h4gZaGi9SeaRHYzQqU8vl94kKoIOV+TPjBgKCpXL+XyZe1dAdU52PsQPEg1Li5p7an0Gh+NjiIkM&#10;VOcrqZbFrdI6t19b1lOBRbnICVcRoyJNp1Ym2ZO+cV6Sxve2yckRlB7XVEDbk+ikc1Qch92Q/b1Z&#10;nc3cYfNCNngcp5FeDy069D8562kSax5+HMBLzvRHS1auZvN5Gt28mS9uStr468juOgJWEFTNI2fj&#10;8j7mcU+ag7sjy7cq25F6MzI5caYJyy6dXkMa4et9vvX7zW5+AQAA//8DAFBLAwQUAAYACAAAACEA&#10;mxIWpd4AAAAKAQAADwAAAGRycy9kb3ducmV2LnhtbEyPy07DMBBF90j8gzVI3VHnUUoJcaqKgsSC&#10;DSXsp7GJI+JxFLtN+vcMK1iO7tG9Z8rt7HpxNmPoPClIlwkIQ43XHbUK6o+X2w2IEJE09p6MgosJ&#10;sK2ur0ostJ/o3ZwPsRVcQqFABTbGoZAyNNY4DEs/GOLsy48OI59jK/WIE5e7XmZJspYOO+IFi4N5&#10;sqb5Ppycghj1Lr3Uzy68fs5v+8kmzR3WSi1u5t0jiGjm+AfDrz6rQ8VOR38iHUSvIFvd54wq2KxX&#10;IBjIH7IMxJHJPM1AVqX8/0L1AwAA//8DAFBLAQItABQABgAIAAAAIQDkmcPA+wAAAOEBAAATAAAA&#10;AAAAAAAAAAAAAAAAAABbQ29udGVudF9UeXBlc10ueG1sUEsBAi0AFAAGAAgAAAAhACOyauHXAAAA&#10;lAEAAAsAAAAAAAAAAAAAAAAALAEAAF9yZWxzLy5yZWxzUEsBAi0AFAAGAAgAAAAhAGRGPQ0OAgAA&#10;+wMAAA4AAAAAAAAAAAAAAAAALAIAAGRycy9lMm9Eb2MueG1sUEsBAi0AFAAGAAgAAAAhAJsSFqXe&#10;AAAACgEAAA8AAAAAAAAAAAAAAAAAZgQAAGRycy9kb3ducmV2LnhtbFBLBQYAAAAABAAEAPMAAABx&#10;BQAAAAA=&#10;" filled="f" stroked="f">
                      <v:textbox style="mso-fit-shape-to-text:t">
                        <w:txbxContent>
                          <w:p w14:paraId="7C241270" w14:textId="298A5F3A" w:rsidR="00DE0494" w:rsidRPr="00F32B70" w:rsidRDefault="00DE0494" w:rsidP="00A34270">
                            <w:pPr>
                              <w:rPr>
                                <w:vertAlign w:val="subscript"/>
                              </w:rPr>
                            </w:pPr>
                            <w:r>
                              <w:t xml:space="preserve">120 </w:t>
                            </w:r>
                            <w:r>
                              <w:rPr>
                                <w:rFonts w:cs="Tahoma"/>
                              </w:rPr>
                              <w:t>Ω</w:t>
                            </w:r>
                          </w:p>
                        </w:txbxContent>
                      </v:textbox>
                    </v:shape>
                  </w:pict>
                </mc:Fallback>
              </mc:AlternateContent>
            </w:r>
            <w:r>
              <w:rPr>
                <w:noProof/>
                <w:lang w:eastAsia="en-GB"/>
              </w:rPr>
              <mc:AlternateContent>
                <mc:Choice Requires="wps">
                  <w:drawing>
                    <wp:anchor distT="0" distB="0" distL="114300" distR="114300" simplePos="0" relativeHeight="252070912" behindDoc="0" locked="0" layoutInCell="1" allowOverlap="1" wp14:anchorId="706CB100" wp14:editId="22CF0CA0">
                      <wp:simplePos x="0" y="0"/>
                      <wp:positionH relativeFrom="column">
                        <wp:posOffset>753745</wp:posOffset>
                      </wp:positionH>
                      <wp:positionV relativeFrom="paragraph">
                        <wp:posOffset>2001520</wp:posOffset>
                      </wp:positionV>
                      <wp:extent cx="920115" cy="284480"/>
                      <wp:effectExtent l="0" t="0" r="0" b="0"/>
                      <wp:wrapNone/>
                      <wp:docPr id="8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284480"/>
                              </a:xfrm>
                              <a:prstGeom prst="rect">
                                <a:avLst/>
                              </a:prstGeom>
                              <a:noFill/>
                              <a:ln w="9525">
                                <a:noFill/>
                                <a:miter lim="800000"/>
                                <a:headEnd/>
                                <a:tailEnd/>
                              </a:ln>
                            </wps:spPr>
                            <wps:txbx>
                              <w:txbxContent>
                                <w:p w14:paraId="325863C7" w14:textId="42BDDBAB" w:rsidR="002E35A6" w:rsidRPr="00F32B70" w:rsidRDefault="002E35A6" w:rsidP="00A34270">
                                  <w:pPr>
                                    <w:rPr>
                                      <w:vertAlign w:val="subscript"/>
                                    </w:rPr>
                                  </w:pPr>
                                  <w:r>
                                    <w:t xml:space="preserve">400 </w:t>
                                  </w:r>
                                  <w:r>
                                    <w:rPr>
                                      <w:rFonts w:cs="Tahoma"/>
                                    </w:rPr>
                                    <w:t>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_x0000_s1106" type="#_x0000_t202" style="position:absolute;left:0;text-align:left;margin-left:59.35pt;margin-top:157.6pt;width:72.45pt;height:22.4pt;z-index:25207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on2tgwCAAD7AwAADgAAAGRycy9lMm9Eb2MueG1srFPBjtMwEL0j8Q+W7zRt1EI3arpadilCWhak&#10;XT5g6jiNhe0xttukfD1jpy0V3BA+WB6P5828N+PV7WA0O0gfFNqazyZTzqQV2Ci7q/m3l82bJWch&#10;gm1Ao5U1P8rAb9evX616V8kSO9SN9IxAbKh6V/MuRlcVRRCdNBAm6KQlZ4veQCTT74rGQ0/oRhfl&#10;dPq26NE3zqOQIdDtw+jk64zftlLEL20bZGS65lRbzLvP+zbtxXoF1c6D65Q4lQH/UIUBZSnpBeoB&#10;IrC9V39BGSU8BmzjRKApsG2VkJkDsZlN/2Dz3IGTmQuJE9xFpvD/YMXT4atnqqn5cjrnzIKhJr3I&#10;IbL3OLAy6dO7UNGzZ0cP40DX1OfMNbhHFN8Ds3jfgd3JO++x7yQ0VN8sRRZXoSNOSCDb/jM2lAb2&#10;ETPQ0HqTxCM5GKFTn46X3qRSBF3ekD6zBWeCXOVyPl/m3hVQnYOdD/GjRMPSoeaeWp/B4fAYYioG&#10;qvOTlMviRmmd268t6ynBolzkgCuPUZGmUyuT5ElrnJfE8YNtcnAEpcczJdD2RDrxHBnHYTuc9D2L&#10;ucXmSDJ4HKeRfg8dOvQ/OetpEmsefuzBS870J0tS3szm8zS62Zgv3pVk+GvP9toDVhBUzSNn4/E+&#10;5nFPnIO7I8k3KsuRejNWcqqZJiyrdPoNaYSv7fzq959d/wIAAP//AwBQSwMEFAAGAAgAAAAhALFG&#10;15DeAAAACwEAAA8AAABkcnMvZG93bnJldi54bWxMj01PwzAMhu9I/IfISNxY0k4rU2k6TXxIHLgw&#10;yj1rTFPROFWTrd2/x5zg+NqPXj+udosfxBmn2AfSkK0UCKQ22J46Dc3Hy90WREyGrBkCoYYLRtjV&#10;11eVKW2Y6R3Ph9QJLqFYGg0upbGUMrYOvYmrMCLx7itM3iSOUyftZGYu94PMlSqkNz3xBWdGfHTY&#10;fh9OXkNKdp9dmmcfXz+Xt6fZqXZjGq1vb5b9A4iES/qD4Vef1aFmp2M4kY1i4Jxt7xnVsM42OQgm&#10;8mJdgDjypFAKZF3J/z/UPwAAAP//AwBQSwECLQAUAAYACAAAACEA5JnDwPsAAADhAQAAEwAAAAAA&#10;AAAAAAAAAAAAAAAAW0NvbnRlbnRfVHlwZXNdLnhtbFBLAQItABQABgAIAAAAIQAjsmrh1wAAAJQB&#10;AAALAAAAAAAAAAAAAAAAACwBAABfcmVscy8ucmVsc1BLAQItABQABgAIAAAAIQCqifa2DAIAAPsD&#10;AAAOAAAAAAAAAAAAAAAAACwCAABkcnMvZTJvRG9jLnhtbFBLAQItABQABgAIAAAAIQCxRteQ3gAA&#10;AAsBAAAPAAAAAAAAAAAAAAAAAGQEAABkcnMvZG93bnJldi54bWxQSwUGAAAAAAQABADzAAAAbwUA&#10;AAAA&#10;" filled="f" stroked="f">
                      <v:textbox style="mso-fit-shape-to-text:t">
                        <w:txbxContent>
                          <w:p w14:paraId="325863C7" w14:textId="42BDDBAB" w:rsidR="00DE0494" w:rsidRPr="00F32B70" w:rsidRDefault="00DE0494" w:rsidP="00A34270">
                            <w:pPr>
                              <w:rPr>
                                <w:vertAlign w:val="subscript"/>
                              </w:rPr>
                            </w:pPr>
                            <w:r>
                              <w:t xml:space="preserve">400 </w:t>
                            </w:r>
                            <w:r>
                              <w:rPr>
                                <w:rFonts w:cs="Tahoma"/>
                              </w:rPr>
                              <w:t>Ω</w:t>
                            </w:r>
                          </w:p>
                        </w:txbxContent>
                      </v:textbox>
                    </v:shape>
                  </w:pict>
                </mc:Fallback>
              </mc:AlternateContent>
            </w:r>
            <w:r>
              <w:rPr>
                <w:noProof/>
                <w:lang w:eastAsia="en-GB"/>
              </w:rPr>
              <mc:AlternateContent>
                <mc:Choice Requires="wps">
                  <w:drawing>
                    <wp:anchor distT="0" distB="0" distL="114300" distR="114300" simplePos="0" relativeHeight="252068864" behindDoc="0" locked="0" layoutInCell="1" allowOverlap="1" wp14:anchorId="71BA3A7C" wp14:editId="583A3DD6">
                      <wp:simplePos x="0" y="0"/>
                      <wp:positionH relativeFrom="column">
                        <wp:posOffset>1724025</wp:posOffset>
                      </wp:positionH>
                      <wp:positionV relativeFrom="paragraph">
                        <wp:posOffset>2001520</wp:posOffset>
                      </wp:positionV>
                      <wp:extent cx="920115" cy="284480"/>
                      <wp:effectExtent l="0" t="0" r="0" b="0"/>
                      <wp:wrapNone/>
                      <wp:docPr id="8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284480"/>
                              </a:xfrm>
                              <a:prstGeom prst="rect">
                                <a:avLst/>
                              </a:prstGeom>
                              <a:noFill/>
                              <a:ln w="9525">
                                <a:noFill/>
                                <a:miter lim="800000"/>
                                <a:headEnd/>
                                <a:tailEnd/>
                              </a:ln>
                            </wps:spPr>
                            <wps:txbx>
                              <w:txbxContent>
                                <w:p w14:paraId="3D630773" w14:textId="77777777" w:rsidR="002E35A6" w:rsidRPr="00F32B70" w:rsidRDefault="002E35A6" w:rsidP="00A34270">
                                  <w:pPr>
                                    <w:rPr>
                                      <w:vertAlign w:val="subscript"/>
                                    </w:rPr>
                                  </w:pPr>
                                  <w:r>
                                    <w:t xml:space="preserve">100 </w:t>
                                  </w:r>
                                  <w:r>
                                    <w:rPr>
                                      <w:rFonts w:cs="Tahoma"/>
                                    </w:rPr>
                                    <w:t>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_x0000_s1107" type="#_x0000_t202" style="position:absolute;left:0;text-align:left;margin-left:135.75pt;margin-top:157.6pt;width:72.45pt;height:22.4pt;z-index:25206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t5GJAwCAAD7AwAADgAAAGRycy9lMm9Eb2MueG1srFPbbtswDH0fsH8Q9L44MZItNeIUXbsMA7oL&#10;0O4DGFmOhUmiJimxs68fJadpsL4V04MgiuIhzyG1uh6MZgfpg0Jb89lkypm0AhtldzX/+bh5t+Qs&#10;RLANaLSy5kcZ+PX67ZtV7ypZYoe6kZ4RiA1V72rexeiqogiikwbCBJ205GzRG4hk+l3ReOgJ3eii&#10;nE7fFz36xnkUMgS6vRudfJ3x21aK+L1tg4xM15xqi3n3ed+mvVivoNp5cJ0SpzLgFVUYUJaSnqHu&#10;IALbe/UCyijhMWAbJwJNgW2rhMwciM1s+g+bhw6czFxInODOMoX/Byu+HX54ppqaL6clZxYMNelR&#10;DpF9xIGVSZ/ehYqePTh6GAe6pj5nrsHdo/gVmMXbDuxO3niPfSehofpmKbK4CB1xQgLZ9l+xoTSw&#10;j5iBhtabJB7JwQid+nQ89yaVIujyivSZLTgT5CqX8/ky966A6inY+RA/SzQsHWruqfUZHA73IaZi&#10;oHp6knJZ3Citc/u1ZT0lWJSLHHDhMSrSdGplkjxpjfOSOH6yTQ6OoPR4pgTankgnniPjOGyHUd8s&#10;SVJki82RZPA4TiP9Hjp06P9w1tMk1jz83oOXnOkvlqS8ms3naXSzMV98KMnwl57tpQesIKiaR87G&#10;423M4544B3dDkm9UluO5klPNNGFZpdNvSCN8aedXz392/RcAAP//AwBQSwMEFAAGAAgAAAAhAPWq&#10;WpjfAAAACwEAAA8AAABkcnMvZG93bnJldi54bWxMj8tOwzAQRfdI/IM1SOyo7dCEKsSpKh4SCzaU&#10;dO/GQxwRj6PYbdK/x6xgOTNHd86ttosb2Bmn0HtSIFcCGFLrTU+dgubz9W4DLERNRg+eUMEFA2zr&#10;66tKl8bP9IHnfexYCqFQagU2xrHkPLQWnQ4rPyKl25efnI5pnDpuJj2ncDfwTIiCO91T+mD1iE8W&#10;2+/9ySmI0ezkpXlx4e2wvD/PVrS5bpS6vVl2j8AiLvEPhl/9pA51cjr6E5nABgXZg8wTquBe5hmw&#10;RKxlsQZ2TJtCCOB1xf93qH8AAAD//wMAUEsBAi0AFAAGAAgAAAAhAOSZw8D7AAAA4QEAABMAAAAA&#10;AAAAAAAAAAAAAAAAAFtDb250ZW50X1R5cGVzXS54bWxQSwECLQAUAAYACAAAACEAI7Jq4dcAAACU&#10;AQAACwAAAAAAAAAAAAAAAAAsAQAAX3JlbHMvLnJlbHNQSwECLQAUAAYACAAAACEAPt5GJAwCAAD7&#10;AwAADgAAAAAAAAAAAAAAAAAsAgAAZHJzL2Uyb0RvYy54bWxQSwECLQAUAAYACAAAACEA9apamN8A&#10;AAALAQAADwAAAAAAAAAAAAAAAABkBAAAZHJzL2Rvd25yZXYueG1sUEsFBgAAAAAEAAQA8wAAAHAF&#10;AAAAAA==&#10;" filled="f" stroked="f">
                      <v:textbox style="mso-fit-shape-to-text:t">
                        <w:txbxContent>
                          <w:p w14:paraId="3D630773" w14:textId="77777777" w:rsidR="00DE0494" w:rsidRPr="00F32B70" w:rsidRDefault="00DE0494" w:rsidP="00A34270">
                            <w:pPr>
                              <w:rPr>
                                <w:vertAlign w:val="subscript"/>
                              </w:rPr>
                            </w:pPr>
                            <w:r>
                              <w:t xml:space="preserve">100 </w:t>
                            </w:r>
                            <w:r>
                              <w:rPr>
                                <w:rFonts w:cs="Tahoma"/>
                              </w:rPr>
                              <w:t>Ω</w:t>
                            </w:r>
                          </w:p>
                        </w:txbxContent>
                      </v:textbox>
                    </v:shape>
                  </w:pict>
                </mc:Fallback>
              </mc:AlternateContent>
            </w:r>
            <w:r>
              <w:rPr>
                <w:noProof/>
                <w:snapToGrid/>
                <w:lang w:eastAsia="en-GB"/>
              </w:rPr>
              <w:drawing>
                <wp:anchor distT="0" distB="0" distL="114300" distR="114300" simplePos="0" relativeHeight="252064768" behindDoc="0" locked="0" layoutInCell="1" allowOverlap="1" wp14:anchorId="38B8A9C2" wp14:editId="13E06CA8">
                  <wp:simplePos x="0" y="0"/>
                  <wp:positionH relativeFrom="margin">
                    <wp:posOffset>427990</wp:posOffset>
                  </wp:positionH>
                  <wp:positionV relativeFrom="margin">
                    <wp:posOffset>140335</wp:posOffset>
                  </wp:positionV>
                  <wp:extent cx="1449705" cy="2346960"/>
                  <wp:effectExtent l="0" t="0" r="0" b="0"/>
                  <wp:wrapSquare wrapText="bothSides"/>
                  <wp:docPr id="803" name="Picture 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hysics Dept Server: Resources:Pupil notes &amp; handouts:Nat 5:Electricity and Energy:Pictures used:potdiv7.png"/>
                          <pic:cNvPicPr>
                            <a:picLocks noChangeAspect="1" noChangeArrowheads="1"/>
                          </pic:cNvPicPr>
                        </pic:nvPicPr>
                        <pic:blipFill>
                          <a:blip r:embed="rId83">
                            <a:extLst>
                              <a:ext uri="{28A0092B-C50C-407E-A947-70E740481C1C}">
                                <a14:useLocalDpi xmlns:a14="http://schemas.microsoft.com/office/drawing/2010/main" val="0"/>
                              </a:ext>
                            </a:extLst>
                          </a:blip>
                          <a:stretch>
                            <a:fillRect/>
                          </a:stretch>
                        </pic:blipFill>
                        <pic:spPr bwMode="auto">
                          <a:xfrm>
                            <a:off x="0" y="0"/>
                            <a:ext cx="1449705" cy="23469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27D926B" w14:textId="77777777" w:rsidR="00F32004" w:rsidRPr="00F32004" w:rsidRDefault="00F32004" w:rsidP="00F32004">
            <w:pPr>
              <w:rPr>
                <w:lang w:val="en-US"/>
              </w:rPr>
            </w:pPr>
          </w:p>
          <w:p w14:paraId="25FB4F23" w14:textId="77777777" w:rsidR="00F32004" w:rsidRPr="00F32004" w:rsidRDefault="00F32004" w:rsidP="00F32004">
            <w:pPr>
              <w:rPr>
                <w:lang w:val="en-US"/>
              </w:rPr>
            </w:pPr>
          </w:p>
          <w:p w14:paraId="67DB5274" w14:textId="77777777" w:rsidR="00F32004" w:rsidRPr="00F32004" w:rsidRDefault="00F32004" w:rsidP="00F32004">
            <w:pPr>
              <w:rPr>
                <w:lang w:val="en-US"/>
              </w:rPr>
            </w:pPr>
          </w:p>
          <w:p w14:paraId="18902A22" w14:textId="77777777" w:rsidR="00F32004" w:rsidRPr="00F32004" w:rsidRDefault="00F32004" w:rsidP="00F32004">
            <w:pPr>
              <w:rPr>
                <w:lang w:val="en-US"/>
              </w:rPr>
            </w:pPr>
          </w:p>
          <w:p w14:paraId="22A21392" w14:textId="77777777" w:rsidR="00F32004" w:rsidRPr="00F32004" w:rsidRDefault="00F32004" w:rsidP="00F32004">
            <w:pPr>
              <w:rPr>
                <w:lang w:val="en-US"/>
              </w:rPr>
            </w:pPr>
          </w:p>
          <w:p w14:paraId="2026BAA9" w14:textId="77777777" w:rsidR="00F32004" w:rsidRPr="00F32004" w:rsidRDefault="00F32004" w:rsidP="00F32004">
            <w:pPr>
              <w:rPr>
                <w:lang w:val="en-US"/>
              </w:rPr>
            </w:pPr>
          </w:p>
          <w:p w14:paraId="3AD59B14" w14:textId="77777777" w:rsidR="00F32004" w:rsidRPr="00F32004" w:rsidRDefault="00F32004" w:rsidP="00F32004">
            <w:pPr>
              <w:rPr>
                <w:lang w:val="en-US"/>
              </w:rPr>
            </w:pPr>
          </w:p>
          <w:p w14:paraId="0C644DEB" w14:textId="08D3A7B6" w:rsidR="00A34270" w:rsidRPr="00F32004" w:rsidRDefault="00A34270" w:rsidP="00F32004">
            <w:pPr>
              <w:rPr>
                <w:lang w:val="en-US"/>
              </w:rPr>
            </w:pPr>
          </w:p>
        </w:tc>
        <w:tc>
          <w:tcPr>
            <w:tcW w:w="5312" w:type="dxa"/>
          </w:tcPr>
          <w:p w14:paraId="7B0D9F1F" w14:textId="77777777" w:rsidR="00A34270" w:rsidRDefault="00A34270" w:rsidP="00DE0494">
            <w:pPr>
              <w:pStyle w:val="ListParagraph"/>
              <w:ind w:left="512"/>
            </w:pPr>
          </w:p>
          <w:p w14:paraId="549E6ECB" w14:textId="77777777" w:rsidR="00A34270" w:rsidRDefault="00A34270" w:rsidP="00DE0494">
            <w:pPr>
              <w:pStyle w:val="ListParagraph"/>
              <w:ind w:left="512"/>
            </w:pPr>
          </w:p>
          <w:p w14:paraId="5D0D5403" w14:textId="77777777" w:rsidR="00A34270" w:rsidRDefault="00A34270" w:rsidP="00DE0494">
            <w:pPr>
              <w:pStyle w:val="ListParagraph"/>
              <w:ind w:left="512"/>
            </w:pPr>
          </w:p>
          <w:p w14:paraId="635CD101" w14:textId="77777777" w:rsidR="00A34270" w:rsidRDefault="00A34270" w:rsidP="00DE0494">
            <w:pPr>
              <w:pStyle w:val="ListParagraph"/>
              <w:ind w:left="512"/>
            </w:pPr>
          </w:p>
          <w:p w14:paraId="7ACAEC00" w14:textId="77777777" w:rsidR="00A34270" w:rsidRDefault="00A34270" w:rsidP="00DE0494">
            <w:pPr>
              <w:pStyle w:val="ListParagraph"/>
              <w:ind w:left="512"/>
            </w:pPr>
          </w:p>
          <w:p w14:paraId="55CCB7A1" w14:textId="77777777" w:rsidR="00A34270" w:rsidRPr="00E441F7" w:rsidRDefault="00A34270" w:rsidP="00DE0494">
            <w:pPr>
              <w:pStyle w:val="ListParagraph"/>
              <w:ind w:left="512"/>
            </w:pPr>
          </w:p>
          <w:p w14:paraId="73C3835F" w14:textId="77777777" w:rsidR="00A34270" w:rsidRPr="000A0EA2" w:rsidRDefault="00A34270" w:rsidP="00F32004">
            <w:pPr>
              <w:pStyle w:val="ListParagraph"/>
              <w:numPr>
                <w:ilvl w:val="1"/>
                <w:numId w:val="20"/>
              </w:numPr>
              <w:ind w:left="459"/>
            </w:pPr>
            <w:r>
              <w:rPr>
                <w:rFonts w:cs="Tahoma"/>
              </w:rPr>
              <w:t>Calculate the current supplied to the circuit.</w:t>
            </w:r>
          </w:p>
          <w:p w14:paraId="2E93D1FE" w14:textId="77777777" w:rsidR="00A34270" w:rsidRPr="000A0EA2" w:rsidRDefault="00A34270" w:rsidP="00F32004">
            <w:pPr>
              <w:pStyle w:val="ListParagraph"/>
              <w:numPr>
                <w:ilvl w:val="1"/>
                <w:numId w:val="20"/>
              </w:numPr>
              <w:ind w:left="459"/>
            </w:pPr>
            <w:r>
              <w:rPr>
                <w:rFonts w:cs="Tahoma"/>
              </w:rPr>
              <w:t>What is the potential difference across the parallel section of this circuit?</w:t>
            </w:r>
          </w:p>
          <w:p w14:paraId="77EBC820" w14:textId="77777777" w:rsidR="00A34270" w:rsidRPr="00D63BBE" w:rsidRDefault="00A34270" w:rsidP="00F32004">
            <w:pPr>
              <w:pStyle w:val="ListParagraph"/>
              <w:numPr>
                <w:ilvl w:val="1"/>
                <w:numId w:val="20"/>
              </w:numPr>
              <w:ind w:left="459"/>
            </w:pPr>
            <w:r>
              <w:t>What is the current in the 100 Ω</w:t>
            </w:r>
            <w:r>
              <w:rPr>
                <w:rFonts w:cs="Tahoma"/>
              </w:rPr>
              <w:t xml:space="preserve"> </w:t>
            </w:r>
            <w:proofErr w:type="gramStart"/>
            <w:r>
              <w:rPr>
                <w:rFonts w:cs="Tahoma"/>
              </w:rPr>
              <w:t>resistor</w:t>
            </w:r>
            <w:proofErr w:type="gramEnd"/>
            <w:r>
              <w:rPr>
                <w:rFonts w:cs="Tahoma"/>
              </w:rPr>
              <w:t>?</w:t>
            </w:r>
          </w:p>
          <w:p w14:paraId="12583599" w14:textId="3402000C" w:rsidR="00A34270" w:rsidRDefault="00A34270" w:rsidP="00DE0494"/>
        </w:tc>
      </w:tr>
    </w:tbl>
    <w:p w14:paraId="7F422BE7" w14:textId="16E58CED" w:rsidR="00D63BBE" w:rsidRPr="00D63BBE" w:rsidRDefault="00D63BBE" w:rsidP="00CA1D22">
      <w:pPr>
        <w:pStyle w:val="Heading2"/>
      </w:pPr>
      <w:r w:rsidRPr="00D63BBE">
        <w:lastRenderedPageBreak/>
        <w:t xml:space="preserve">Power, Energy and </w:t>
      </w:r>
      <w:r w:rsidR="00D95D58">
        <w:t>Time</w:t>
      </w:r>
    </w:p>
    <w:p w14:paraId="289B2944" w14:textId="77777777" w:rsidR="00D63BBE" w:rsidRPr="00D63BBE" w:rsidRDefault="00D63BBE" w:rsidP="00D63BBE">
      <w:pPr>
        <w:ind w:left="360"/>
        <w:rPr>
          <w:rFonts w:cs="Tahoma"/>
        </w:rPr>
      </w:pPr>
    </w:p>
    <w:p w14:paraId="37C3532A" w14:textId="77777777" w:rsidR="00D95D58" w:rsidRDefault="00D63BBE" w:rsidP="009D3BB3">
      <w:pPr>
        <w:numPr>
          <w:ilvl w:val="0"/>
          <w:numId w:val="16"/>
        </w:numPr>
        <w:rPr>
          <w:rFonts w:cs="Tahoma"/>
        </w:rPr>
      </w:pPr>
      <w:r w:rsidRPr="00D63BBE">
        <w:rPr>
          <w:rFonts w:cs="Tahoma"/>
        </w:rPr>
        <w:t>A light bulb has a p</w:t>
      </w:r>
      <w:r w:rsidR="00D95D58">
        <w:rPr>
          <w:rFonts w:cs="Tahoma"/>
        </w:rPr>
        <w:t>ower rating of 60 W.</w:t>
      </w:r>
    </w:p>
    <w:p w14:paraId="01F91B2B" w14:textId="77777777" w:rsidR="00D95D58" w:rsidRDefault="00D95D58" w:rsidP="009D3BB3">
      <w:pPr>
        <w:numPr>
          <w:ilvl w:val="1"/>
          <w:numId w:val="16"/>
        </w:numPr>
        <w:rPr>
          <w:rFonts w:cs="Tahoma"/>
        </w:rPr>
      </w:pPr>
      <w:r w:rsidRPr="00D95D58">
        <w:rPr>
          <w:rFonts w:cs="Tahoma"/>
        </w:rPr>
        <w:t>H</w:t>
      </w:r>
      <w:r w:rsidR="00D63BBE" w:rsidRPr="00D95D58">
        <w:rPr>
          <w:rFonts w:cs="Tahoma"/>
        </w:rPr>
        <w:t>ow much electrical energy is t</w:t>
      </w:r>
      <w:r>
        <w:rPr>
          <w:rFonts w:cs="Tahoma"/>
        </w:rPr>
        <w:t>ransformed by the bulb in 1 s?</w:t>
      </w:r>
    </w:p>
    <w:p w14:paraId="638AE25A" w14:textId="4C93FCCA" w:rsidR="00D63BBE" w:rsidRPr="00D95D58" w:rsidRDefault="00D63BBE" w:rsidP="009D3BB3">
      <w:pPr>
        <w:numPr>
          <w:ilvl w:val="1"/>
          <w:numId w:val="16"/>
        </w:numPr>
        <w:rPr>
          <w:rFonts w:cs="Tahoma"/>
        </w:rPr>
      </w:pPr>
      <w:r w:rsidRPr="00D95D58">
        <w:rPr>
          <w:rFonts w:cs="Tahoma"/>
        </w:rPr>
        <w:t>State the energy changes involved when the lamp is switched on.</w:t>
      </w:r>
      <w:r w:rsidRPr="00D95D58">
        <w:rPr>
          <w:rFonts w:cs="Tahoma"/>
        </w:rPr>
        <w:br/>
      </w:r>
    </w:p>
    <w:p w14:paraId="7E8A0CCF" w14:textId="590DA281" w:rsidR="00D95D58" w:rsidRDefault="00D63BBE" w:rsidP="009D3BB3">
      <w:pPr>
        <w:numPr>
          <w:ilvl w:val="0"/>
          <w:numId w:val="16"/>
        </w:numPr>
        <w:rPr>
          <w:rFonts w:cs="Tahoma"/>
        </w:rPr>
      </w:pPr>
      <w:r w:rsidRPr="00D63BBE">
        <w:rPr>
          <w:rFonts w:cs="Tahoma"/>
        </w:rPr>
        <w:t>The el</w:t>
      </w:r>
      <w:r w:rsidR="00F140D4">
        <w:rPr>
          <w:rFonts w:cs="Tahoma"/>
        </w:rPr>
        <w:t>ectric motor on a ceiling fan transforms</w:t>
      </w:r>
      <w:r w:rsidRPr="00D63BBE">
        <w:rPr>
          <w:rFonts w:cs="Tahoma"/>
        </w:rPr>
        <w:t xml:space="preserve"> 207 kJ of ele</w:t>
      </w:r>
      <w:r w:rsidR="00D95D58">
        <w:rPr>
          <w:rFonts w:cs="Tahoma"/>
        </w:rPr>
        <w:t>ctrical energy in 30 minutes</w:t>
      </w:r>
      <w:proofErr w:type="gramStart"/>
      <w:r w:rsidR="00D95D58">
        <w:rPr>
          <w:rFonts w:cs="Tahoma"/>
        </w:rPr>
        <w:t>?.</w:t>
      </w:r>
      <w:proofErr w:type="gramEnd"/>
    </w:p>
    <w:p w14:paraId="74307200" w14:textId="77777777" w:rsidR="00D95D58" w:rsidRDefault="00D63BBE" w:rsidP="009D3BB3">
      <w:pPr>
        <w:numPr>
          <w:ilvl w:val="1"/>
          <w:numId w:val="16"/>
        </w:numPr>
        <w:rPr>
          <w:rFonts w:cs="Tahoma"/>
        </w:rPr>
      </w:pPr>
      <w:r w:rsidRPr="00D95D58">
        <w:rPr>
          <w:rFonts w:cs="Tahoma"/>
        </w:rPr>
        <w:t xml:space="preserve">Calculate the power </w:t>
      </w:r>
      <w:r w:rsidR="00D95D58">
        <w:rPr>
          <w:rFonts w:cs="Tahoma"/>
        </w:rPr>
        <w:t>rating of the motor in the fan?</w:t>
      </w:r>
    </w:p>
    <w:p w14:paraId="621A8FED" w14:textId="01926EC7" w:rsidR="00D63BBE" w:rsidRPr="00D95D58" w:rsidRDefault="00D95D58" w:rsidP="009D3BB3">
      <w:pPr>
        <w:numPr>
          <w:ilvl w:val="1"/>
          <w:numId w:val="16"/>
        </w:numPr>
        <w:rPr>
          <w:rFonts w:cs="Tahoma"/>
        </w:rPr>
      </w:pPr>
      <w:r>
        <w:rPr>
          <w:rFonts w:cs="Tahoma"/>
        </w:rPr>
        <w:t>S</w:t>
      </w:r>
      <w:r w:rsidR="00D63BBE" w:rsidRPr="00D95D58">
        <w:rPr>
          <w:rFonts w:cs="Tahoma"/>
        </w:rPr>
        <w:t>tate the energy changes involved when the ceiling fan is switched on.</w:t>
      </w:r>
      <w:r w:rsidR="00D63BBE" w:rsidRPr="00D95D58">
        <w:rPr>
          <w:rFonts w:cs="Tahoma"/>
        </w:rPr>
        <w:br/>
      </w:r>
    </w:p>
    <w:p w14:paraId="31C58F09" w14:textId="179C088B" w:rsidR="00D95D58" w:rsidRDefault="00D63BBE" w:rsidP="009D3BB3">
      <w:pPr>
        <w:numPr>
          <w:ilvl w:val="0"/>
          <w:numId w:val="16"/>
        </w:numPr>
        <w:rPr>
          <w:rFonts w:cs="Tahoma"/>
        </w:rPr>
      </w:pPr>
      <w:r w:rsidRPr="00D63BBE">
        <w:rPr>
          <w:rFonts w:cs="Tahoma"/>
        </w:rPr>
        <w:t xml:space="preserve">How much electrical energy is </w:t>
      </w:r>
      <w:r w:rsidR="00F140D4">
        <w:rPr>
          <w:rFonts w:cs="Tahoma"/>
        </w:rPr>
        <w:t>transformed</w:t>
      </w:r>
      <w:r w:rsidR="00D95D58">
        <w:rPr>
          <w:rFonts w:cs="Tahoma"/>
        </w:rPr>
        <w:t xml:space="preserve"> by the following appliances?</w:t>
      </w:r>
    </w:p>
    <w:p w14:paraId="7E8129E9" w14:textId="3C63C6AC" w:rsidR="00D95D58" w:rsidRDefault="00D95D58" w:rsidP="009D3BB3">
      <w:pPr>
        <w:numPr>
          <w:ilvl w:val="1"/>
          <w:numId w:val="16"/>
        </w:numPr>
        <w:rPr>
          <w:rFonts w:cs="Tahoma"/>
        </w:rPr>
      </w:pPr>
      <w:r>
        <w:rPr>
          <w:rFonts w:cs="Tahoma"/>
        </w:rPr>
        <w:t>A 400 W drill used for 45 s.</w:t>
      </w:r>
    </w:p>
    <w:p w14:paraId="430185A2" w14:textId="3FDA7FC0" w:rsidR="00D95D58" w:rsidRDefault="00D63BBE" w:rsidP="009D3BB3">
      <w:pPr>
        <w:numPr>
          <w:ilvl w:val="1"/>
          <w:numId w:val="16"/>
        </w:numPr>
        <w:rPr>
          <w:rFonts w:cs="Tahoma"/>
        </w:rPr>
      </w:pPr>
      <w:r w:rsidRPr="00D63BBE">
        <w:rPr>
          <w:rFonts w:cs="Tahoma"/>
        </w:rPr>
        <w:t xml:space="preserve">A 300 </w:t>
      </w:r>
      <w:r w:rsidR="00D95D58">
        <w:rPr>
          <w:rFonts w:cs="Tahoma"/>
        </w:rPr>
        <w:t>W food processor used for 20 s.</w:t>
      </w:r>
    </w:p>
    <w:p w14:paraId="18EE9023" w14:textId="77777777" w:rsidR="00D95D58" w:rsidRDefault="00D63BBE" w:rsidP="009D3BB3">
      <w:pPr>
        <w:numPr>
          <w:ilvl w:val="1"/>
          <w:numId w:val="16"/>
        </w:numPr>
        <w:rPr>
          <w:rFonts w:cs="Tahoma"/>
        </w:rPr>
      </w:pPr>
      <w:r w:rsidRPr="00D63BBE">
        <w:rPr>
          <w:rFonts w:cs="Tahoma"/>
        </w:rPr>
        <w:t>An 800 W iro</w:t>
      </w:r>
      <w:r w:rsidR="00D95D58">
        <w:rPr>
          <w:rFonts w:cs="Tahoma"/>
        </w:rPr>
        <w:t>n used for 40 minutes.</w:t>
      </w:r>
    </w:p>
    <w:p w14:paraId="30107341" w14:textId="131C4D9F" w:rsidR="00D63BBE" w:rsidRPr="00D63BBE" w:rsidRDefault="00D63BBE" w:rsidP="009D3BB3">
      <w:pPr>
        <w:numPr>
          <w:ilvl w:val="1"/>
          <w:numId w:val="16"/>
        </w:numPr>
        <w:rPr>
          <w:rFonts w:cs="Tahoma"/>
        </w:rPr>
      </w:pPr>
      <w:r w:rsidRPr="00D63BBE">
        <w:rPr>
          <w:rFonts w:cs="Tahoma"/>
        </w:rPr>
        <w:t>A 2.4 kW kettle that takes 5 minutes to boil the water inside it.</w:t>
      </w:r>
      <w:r w:rsidRPr="00D63BBE">
        <w:rPr>
          <w:rFonts w:cs="Tahoma"/>
        </w:rPr>
        <w:br/>
      </w:r>
    </w:p>
    <w:p w14:paraId="73223A05" w14:textId="77777777" w:rsidR="00D95D58" w:rsidRDefault="00D63BBE" w:rsidP="009D3BB3">
      <w:pPr>
        <w:numPr>
          <w:ilvl w:val="0"/>
          <w:numId w:val="16"/>
        </w:numPr>
        <w:rPr>
          <w:rFonts w:cs="Tahoma"/>
        </w:rPr>
      </w:pPr>
      <w:r w:rsidRPr="00D63BBE">
        <w:rPr>
          <w:rFonts w:cs="Tahoma"/>
        </w:rPr>
        <w:t>What is the power rating of a</w:t>
      </w:r>
      <w:r w:rsidR="00D95D58">
        <w:rPr>
          <w:rFonts w:cs="Tahoma"/>
        </w:rPr>
        <w:t>n appliance that transforms:</w:t>
      </w:r>
    </w:p>
    <w:p w14:paraId="376E7E64" w14:textId="77777777" w:rsidR="00D95D58" w:rsidRDefault="00D95D58" w:rsidP="009D3BB3">
      <w:pPr>
        <w:numPr>
          <w:ilvl w:val="1"/>
          <w:numId w:val="16"/>
        </w:numPr>
        <w:rPr>
          <w:rFonts w:cs="Tahoma"/>
        </w:rPr>
      </w:pPr>
      <w:r>
        <w:rPr>
          <w:rFonts w:cs="Tahoma"/>
        </w:rPr>
        <w:t>500 J in 5 s?</w:t>
      </w:r>
    </w:p>
    <w:p w14:paraId="2CB21666" w14:textId="77777777" w:rsidR="00D95D58" w:rsidRDefault="00D95D58" w:rsidP="009D3BB3">
      <w:pPr>
        <w:numPr>
          <w:ilvl w:val="1"/>
          <w:numId w:val="16"/>
        </w:numPr>
        <w:rPr>
          <w:rFonts w:cs="Tahoma"/>
        </w:rPr>
      </w:pPr>
      <w:r>
        <w:rPr>
          <w:rFonts w:cs="Tahoma"/>
        </w:rPr>
        <w:t>1200 J in 20 s?</w:t>
      </w:r>
    </w:p>
    <w:p w14:paraId="02225DA2" w14:textId="2B5C4B5E" w:rsidR="00D63BBE" w:rsidRPr="00D95D58" w:rsidRDefault="00D63BBE" w:rsidP="009D3BB3">
      <w:pPr>
        <w:numPr>
          <w:ilvl w:val="1"/>
          <w:numId w:val="16"/>
        </w:numPr>
        <w:rPr>
          <w:rFonts w:cs="Tahoma"/>
        </w:rPr>
      </w:pPr>
      <w:r w:rsidRPr="00D95D58">
        <w:rPr>
          <w:rFonts w:cs="Tahoma"/>
        </w:rPr>
        <w:t>1.8 MJ in 10 minutes?</w:t>
      </w:r>
      <w:r w:rsidRPr="00D95D58">
        <w:rPr>
          <w:rFonts w:cs="Tahoma"/>
        </w:rPr>
        <w:br/>
      </w:r>
    </w:p>
    <w:p w14:paraId="7B6EBB3B" w14:textId="1D5E8FB6" w:rsidR="00D63BBE" w:rsidRPr="00D63BBE" w:rsidRDefault="00D63BBE" w:rsidP="009D3BB3">
      <w:pPr>
        <w:numPr>
          <w:ilvl w:val="0"/>
          <w:numId w:val="16"/>
        </w:numPr>
        <w:rPr>
          <w:rFonts w:cs="Tahoma"/>
        </w:rPr>
      </w:pPr>
      <w:r w:rsidRPr="00D63BBE">
        <w:rPr>
          <w:rFonts w:cs="Tahoma"/>
        </w:rPr>
        <w:t xml:space="preserve">How long would a 2 kW electric kettle take to boil the water inside if it </w:t>
      </w:r>
      <w:r w:rsidR="00427081">
        <w:rPr>
          <w:rFonts w:cs="Tahoma"/>
        </w:rPr>
        <w:t>transforms</w:t>
      </w:r>
      <w:r w:rsidRPr="00D63BBE">
        <w:rPr>
          <w:rFonts w:cs="Tahoma"/>
        </w:rPr>
        <w:t xml:space="preserve"> </w:t>
      </w:r>
      <w:r w:rsidRPr="00D63BBE">
        <w:rPr>
          <w:rFonts w:cs="Tahoma"/>
        </w:rPr>
        <w:br/>
        <w:t>100 kJ of electrical energy</w:t>
      </w:r>
      <w:r w:rsidR="00427081">
        <w:rPr>
          <w:rFonts w:cs="Tahoma"/>
        </w:rPr>
        <w:t xml:space="preserve"> into heat energy</w:t>
      </w:r>
      <w:r w:rsidRPr="00D63BBE">
        <w:rPr>
          <w:rFonts w:cs="Tahoma"/>
        </w:rPr>
        <w:t>?</w:t>
      </w:r>
    </w:p>
    <w:p w14:paraId="6211CD28" w14:textId="77777777" w:rsidR="00D63BBE" w:rsidRPr="00D63BBE" w:rsidRDefault="00D63BBE" w:rsidP="00D63BBE">
      <w:pPr>
        <w:jc w:val="center"/>
        <w:rPr>
          <w:rFonts w:cs="Tahoma"/>
          <w:b/>
        </w:rPr>
      </w:pPr>
    </w:p>
    <w:p w14:paraId="5FF858B6" w14:textId="0C72E88A" w:rsidR="00D63BBE" w:rsidRPr="00D63BBE" w:rsidRDefault="00D63BBE" w:rsidP="00CA1D22">
      <w:pPr>
        <w:pStyle w:val="Heading2"/>
      </w:pPr>
      <w:proofErr w:type="gramStart"/>
      <w:r w:rsidRPr="00D63BBE">
        <w:t xml:space="preserve">Power, Current, </w:t>
      </w:r>
      <w:r w:rsidR="00D95D58">
        <w:t>P.D.</w:t>
      </w:r>
      <w:proofErr w:type="gramEnd"/>
      <w:r w:rsidRPr="00D63BBE">
        <w:t xml:space="preserve"> And Resistance</w:t>
      </w:r>
    </w:p>
    <w:p w14:paraId="55702E82" w14:textId="77777777" w:rsidR="00D63BBE" w:rsidRPr="00D63BBE" w:rsidRDefault="00D63BBE" w:rsidP="00D63BBE">
      <w:pPr>
        <w:jc w:val="center"/>
        <w:rPr>
          <w:rFonts w:cs="Tahoma"/>
        </w:rPr>
      </w:pPr>
    </w:p>
    <w:p w14:paraId="04E9C6F1" w14:textId="77777777" w:rsidR="00805425" w:rsidRDefault="00D63BBE" w:rsidP="009D3BB3">
      <w:pPr>
        <w:numPr>
          <w:ilvl w:val="0"/>
          <w:numId w:val="17"/>
        </w:numPr>
        <w:rPr>
          <w:rFonts w:cs="Tahoma"/>
        </w:rPr>
      </w:pPr>
      <w:r w:rsidRPr="00D63BBE">
        <w:rPr>
          <w:rFonts w:cs="Tahoma"/>
        </w:rPr>
        <w:t>To measure the power of a lamp a voltmeter and an ammeter are required.</w:t>
      </w:r>
    </w:p>
    <w:p w14:paraId="1CC170CC" w14:textId="77777777" w:rsidR="00805425" w:rsidRDefault="00D63BBE" w:rsidP="009D3BB3">
      <w:pPr>
        <w:numPr>
          <w:ilvl w:val="1"/>
          <w:numId w:val="17"/>
        </w:numPr>
        <w:rPr>
          <w:rFonts w:cs="Tahoma"/>
        </w:rPr>
      </w:pPr>
      <w:r w:rsidRPr="00805425">
        <w:rPr>
          <w:rFonts w:cs="Tahoma"/>
        </w:rPr>
        <w:t>Draw a circuit diagram to show how you would measure the power output of bulb using a voltmeter and ammeter.</w:t>
      </w:r>
    </w:p>
    <w:p w14:paraId="23CC27F1" w14:textId="77777777" w:rsidR="00805425" w:rsidRDefault="00D63BBE" w:rsidP="009D3BB3">
      <w:pPr>
        <w:numPr>
          <w:ilvl w:val="1"/>
          <w:numId w:val="17"/>
        </w:numPr>
        <w:rPr>
          <w:rFonts w:cs="Tahoma"/>
        </w:rPr>
      </w:pPr>
      <w:r w:rsidRPr="00805425">
        <w:rPr>
          <w:rFonts w:cs="Tahoma"/>
        </w:rPr>
        <w:t>If the meter readings in the circuit in question 1a were 6 V and 600 mA, what would be the power of the lamp?</w:t>
      </w:r>
    </w:p>
    <w:p w14:paraId="36B8AADC" w14:textId="6A251C8B" w:rsidR="00D63BBE" w:rsidRPr="00805425" w:rsidRDefault="00D63BBE" w:rsidP="009D3BB3">
      <w:pPr>
        <w:numPr>
          <w:ilvl w:val="1"/>
          <w:numId w:val="17"/>
        </w:numPr>
        <w:rPr>
          <w:rFonts w:cs="Tahoma"/>
        </w:rPr>
      </w:pPr>
      <w:r w:rsidRPr="00805425">
        <w:rPr>
          <w:rFonts w:cs="Tahoma"/>
        </w:rPr>
        <w:t>How much energy would this lamp use in 1 hour?</w:t>
      </w:r>
      <w:r w:rsidRPr="00805425">
        <w:rPr>
          <w:rFonts w:cs="Tahoma"/>
        </w:rPr>
        <w:br/>
      </w:r>
    </w:p>
    <w:p w14:paraId="72F097BC" w14:textId="77777777" w:rsidR="00805425" w:rsidRDefault="00D63BBE" w:rsidP="009D3BB3">
      <w:pPr>
        <w:numPr>
          <w:ilvl w:val="0"/>
          <w:numId w:val="17"/>
        </w:numPr>
        <w:rPr>
          <w:rFonts w:cs="Tahoma"/>
        </w:rPr>
      </w:pPr>
      <w:r w:rsidRPr="00D63BBE">
        <w:rPr>
          <w:rFonts w:cs="Tahoma"/>
        </w:rPr>
        <w:t>A colour tel</w:t>
      </w:r>
      <w:r w:rsidR="00805425">
        <w:rPr>
          <w:rFonts w:cs="Tahoma"/>
        </w:rPr>
        <w:t>evision set is rated at 300 W.</w:t>
      </w:r>
    </w:p>
    <w:p w14:paraId="4308F7D6" w14:textId="375A7136" w:rsidR="00805425" w:rsidRDefault="00D63BBE" w:rsidP="009D3BB3">
      <w:pPr>
        <w:numPr>
          <w:ilvl w:val="1"/>
          <w:numId w:val="17"/>
        </w:numPr>
        <w:rPr>
          <w:rFonts w:cs="Tahoma"/>
        </w:rPr>
      </w:pPr>
      <w:r w:rsidRPr="00D63BBE">
        <w:rPr>
          <w:rFonts w:cs="Tahoma"/>
        </w:rPr>
        <w:t>Calculate the current drawn by the television when connec</w:t>
      </w:r>
      <w:r w:rsidR="00805425">
        <w:rPr>
          <w:rFonts w:cs="Tahoma"/>
        </w:rPr>
        <w:t>ted to the 230 V mains supply.</w:t>
      </w:r>
    </w:p>
    <w:p w14:paraId="657F9987" w14:textId="23B60248" w:rsidR="00D63BBE" w:rsidRPr="00D63BBE" w:rsidRDefault="00D63BBE" w:rsidP="009D3BB3">
      <w:pPr>
        <w:numPr>
          <w:ilvl w:val="1"/>
          <w:numId w:val="17"/>
        </w:numPr>
        <w:rPr>
          <w:rFonts w:cs="Tahoma"/>
        </w:rPr>
      </w:pPr>
      <w:r w:rsidRPr="00D63BBE">
        <w:rPr>
          <w:rFonts w:cs="Tahoma"/>
        </w:rPr>
        <w:t xml:space="preserve">How much energy would this television use if it was left on overnight for </w:t>
      </w:r>
      <w:r w:rsidRPr="00D63BBE">
        <w:rPr>
          <w:rFonts w:cs="Tahoma"/>
        </w:rPr>
        <w:br/>
        <w:t>8 hours?</w:t>
      </w:r>
      <w:r w:rsidRPr="00D63BBE">
        <w:rPr>
          <w:rFonts w:cs="Tahoma"/>
        </w:rPr>
        <w:br/>
      </w:r>
    </w:p>
    <w:p w14:paraId="6B31C78D" w14:textId="77777777" w:rsidR="00D63BBE" w:rsidRPr="00D63BBE" w:rsidRDefault="00D63BBE" w:rsidP="009D3BB3">
      <w:pPr>
        <w:numPr>
          <w:ilvl w:val="0"/>
          <w:numId w:val="17"/>
        </w:numPr>
        <w:rPr>
          <w:rFonts w:cs="Tahoma"/>
        </w:rPr>
      </w:pPr>
      <w:r w:rsidRPr="00D63BBE">
        <w:rPr>
          <w:rFonts w:cs="Tahoma"/>
        </w:rPr>
        <w:t>Using the equations V = IR and P = VI, show that if a current I flows through a heating element of resistance R, the power of the heater is given by P = I</w:t>
      </w:r>
      <w:r w:rsidRPr="00D63BBE">
        <w:rPr>
          <w:rFonts w:cs="Tahoma"/>
          <w:vertAlign w:val="superscript"/>
        </w:rPr>
        <w:t>2</w:t>
      </w:r>
      <w:r w:rsidRPr="00D63BBE">
        <w:rPr>
          <w:rFonts w:cs="Tahoma"/>
        </w:rPr>
        <w:t>R.</w:t>
      </w:r>
      <w:r w:rsidRPr="00D63BBE">
        <w:rPr>
          <w:rFonts w:cs="Tahoma"/>
        </w:rPr>
        <w:br/>
      </w:r>
    </w:p>
    <w:p w14:paraId="6FC1618F" w14:textId="19B312AE" w:rsidR="00D63BBE" w:rsidRPr="00D63BBE" w:rsidRDefault="00D63BBE" w:rsidP="009D3BB3">
      <w:pPr>
        <w:numPr>
          <w:ilvl w:val="0"/>
          <w:numId w:val="17"/>
        </w:numPr>
        <w:rPr>
          <w:rFonts w:cs="Tahoma"/>
        </w:rPr>
      </w:pPr>
      <w:r w:rsidRPr="00D63BBE">
        <w:rPr>
          <w:rFonts w:cs="Tahoma"/>
        </w:rPr>
        <w:t xml:space="preserve">What is power rating of a 30 </w:t>
      </w:r>
      <w:r w:rsidR="006E25CB">
        <w:t>Ω</w:t>
      </w:r>
      <w:r w:rsidR="006E25CB" w:rsidRPr="00D63BBE">
        <w:rPr>
          <w:rFonts w:cs="Tahoma"/>
        </w:rPr>
        <w:t xml:space="preserve"> </w:t>
      </w:r>
      <w:r w:rsidRPr="00D63BBE">
        <w:rPr>
          <w:rFonts w:cs="Tahoma"/>
        </w:rPr>
        <w:t>heating element when 8 A passes through it?</w:t>
      </w:r>
    </w:p>
    <w:p w14:paraId="68C8962B" w14:textId="77777777" w:rsidR="00D63BBE" w:rsidRPr="00D63BBE" w:rsidRDefault="00D63BBE" w:rsidP="00D63BBE">
      <w:pPr>
        <w:pStyle w:val="Footer"/>
        <w:rPr>
          <w:rFonts w:ascii="Tahoma" w:hAnsi="Tahoma" w:cs="Tahoma"/>
          <w:sz w:val="24"/>
          <w:szCs w:val="24"/>
        </w:rPr>
      </w:pPr>
    </w:p>
    <w:p w14:paraId="4C438D7B" w14:textId="77777777" w:rsidR="00805425" w:rsidRDefault="00D63BBE" w:rsidP="009D3BB3">
      <w:pPr>
        <w:numPr>
          <w:ilvl w:val="0"/>
          <w:numId w:val="17"/>
        </w:numPr>
        <w:rPr>
          <w:rFonts w:cs="Tahoma"/>
        </w:rPr>
      </w:pPr>
      <w:r w:rsidRPr="00D63BBE">
        <w:rPr>
          <w:rFonts w:cs="Tahoma"/>
        </w:rPr>
        <w:t xml:space="preserve">Calculate the power rating of the </w:t>
      </w:r>
      <w:r w:rsidR="00805425">
        <w:rPr>
          <w:rFonts w:cs="Tahoma"/>
        </w:rPr>
        <w:t>following devices in a car:</w:t>
      </w:r>
    </w:p>
    <w:p w14:paraId="52C2B9B0" w14:textId="607D1974" w:rsidR="00805425" w:rsidRDefault="00D63BBE" w:rsidP="009D3BB3">
      <w:pPr>
        <w:numPr>
          <w:ilvl w:val="1"/>
          <w:numId w:val="17"/>
        </w:numPr>
        <w:rPr>
          <w:rFonts w:cs="Tahoma"/>
        </w:rPr>
      </w:pPr>
      <w:r w:rsidRPr="00805425">
        <w:rPr>
          <w:rFonts w:cs="Tahoma"/>
        </w:rPr>
        <w:t xml:space="preserve">A radio of resistance 6 </w:t>
      </w:r>
      <w:r w:rsidR="006E25CB">
        <w:t>Ω</w:t>
      </w:r>
      <w:r w:rsidR="006E25CB" w:rsidRPr="00805425">
        <w:rPr>
          <w:rFonts w:cs="Tahoma"/>
        </w:rPr>
        <w:t xml:space="preserve"> </w:t>
      </w:r>
      <w:r w:rsidRPr="00805425">
        <w:rPr>
          <w:rFonts w:cs="Tahoma"/>
        </w:rPr>
        <w:t>drawing</w:t>
      </w:r>
      <w:r w:rsidR="00805425">
        <w:rPr>
          <w:rFonts w:cs="Tahoma"/>
        </w:rPr>
        <w:t xml:space="preserve"> a current of 2 A.</w:t>
      </w:r>
    </w:p>
    <w:p w14:paraId="7235ED20" w14:textId="097EE873" w:rsidR="00D63BBE" w:rsidRPr="00805425" w:rsidRDefault="00D63BBE" w:rsidP="009D3BB3">
      <w:pPr>
        <w:numPr>
          <w:ilvl w:val="1"/>
          <w:numId w:val="17"/>
        </w:numPr>
        <w:rPr>
          <w:rFonts w:cs="Tahoma"/>
        </w:rPr>
      </w:pPr>
      <w:r w:rsidRPr="00805425">
        <w:rPr>
          <w:rFonts w:cs="Tahoma"/>
        </w:rPr>
        <w:lastRenderedPageBreak/>
        <w:t xml:space="preserve">The rear window heater of resistance 3 </w:t>
      </w:r>
      <w:r w:rsidR="006E25CB">
        <w:t>Ω</w:t>
      </w:r>
      <w:r w:rsidR="006E25CB" w:rsidRPr="00805425">
        <w:rPr>
          <w:rFonts w:cs="Tahoma"/>
        </w:rPr>
        <w:t xml:space="preserve"> </w:t>
      </w:r>
      <w:r w:rsidRPr="00805425">
        <w:rPr>
          <w:rFonts w:cs="Tahoma"/>
        </w:rPr>
        <w:t>drawing a current of 4 A.</w:t>
      </w:r>
      <w:r w:rsidRPr="00805425">
        <w:rPr>
          <w:rFonts w:cs="Tahoma"/>
        </w:rPr>
        <w:br/>
      </w:r>
    </w:p>
    <w:p w14:paraId="01241934" w14:textId="77777777" w:rsidR="00805425" w:rsidRDefault="00D63BBE" w:rsidP="009D3BB3">
      <w:pPr>
        <w:numPr>
          <w:ilvl w:val="0"/>
          <w:numId w:val="17"/>
        </w:numPr>
        <w:rPr>
          <w:rFonts w:cs="Tahoma"/>
        </w:rPr>
      </w:pPr>
      <w:r w:rsidRPr="00D63BBE">
        <w:rPr>
          <w:rFonts w:cs="Tahoma"/>
        </w:rPr>
        <w:t>An electric f</w:t>
      </w:r>
      <w:r w:rsidR="00805425">
        <w:rPr>
          <w:rFonts w:cs="Tahoma"/>
        </w:rPr>
        <w:t xml:space="preserve">ire is rated at 2 kW, 230 V. </w:t>
      </w:r>
    </w:p>
    <w:p w14:paraId="30637B46" w14:textId="77777777" w:rsidR="00805425" w:rsidRDefault="00D63BBE" w:rsidP="009D3BB3">
      <w:pPr>
        <w:numPr>
          <w:ilvl w:val="1"/>
          <w:numId w:val="17"/>
        </w:numPr>
        <w:rPr>
          <w:rFonts w:cs="Tahoma"/>
        </w:rPr>
      </w:pPr>
      <w:r w:rsidRPr="00D63BBE">
        <w:rPr>
          <w:rFonts w:cs="Tahoma"/>
        </w:rPr>
        <w:t xml:space="preserve">What is the current in the heating </w:t>
      </w:r>
      <w:r w:rsidR="00805425">
        <w:rPr>
          <w:rFonts w:cs="Tahoma"/>
        </w:rPr>
        <w:t>element when it is switched on?</w:t>
      </w:r>
    </w:p>
    <w:p w14:paraId="19D6C7FC" w14:textId="013B2B52" w:rsidR="00D63BBE" w:rsidRPr="00D63BBE" w:rsidRDefault="00D63BBE" w:rsidP="009D3BB3">
      <w:pPr>
        <w:numPr>
          <w:ilvl w:val="1"/>
          <w:numId w:val="17"/>
        </w:numPr>
        <w:rPr>
          <w:rFonts w:cs="Tahoma"/>
        </w:rPr>
      </w:pPr>
      <w:r w:rsidRPr="00D63BBE">
        <w:rPr>
          <w:rFonts w:cs="Tahoma"/>
        </w:rPr>
        <w:t>Calculate the resistance of the heating element.</w:t>
      </w:r>
      <w:r w:rsidRPr="00D63BBE">
        <w:rPr>
          <w:rFonts w:cs="Tahoma"/>
        </w:rPr>
        <w:br/>
      </w:r>
    </w:p>
    <w:p w14:paraId="5FC2BCA0" w14:textId="6DF12403" w:rsidR="00D63BBE" w:rsidRPr="00D63BBE" w:rsidRDefault="00D63BBE" w:rsidP="009D3BB3">
      <w:pPr>
        <w:numPr>
          <w:ilvl w:val="0"/>
          <w:numId w:val="17"/>
        </w:numPr>
        <w:rPr>
          <w:rFonts w:cs="Tahoma"/>
        </w:rPr>
      </w:pPr>
      <w:r w:rsidRPr="00D63BBE">
        <w:rPr>
          <w:rFonts w:cs="Tahoma"/>
        </w:rPr>
        <w:t xml:space="preserve">A 100 </w:t>
      </w:r>
      <w:r w:rsidR="006E25CB">
        <w:t>Ω</w:t>
      </w:r>
      <w:r w:rsidR="006E25CB" w:rsidRPr="00D63BBE">
        <w:rPr>
          <w:rFonts w:cs="Tahoma"/>
        </w:rPr>
        <w:t xml:space="preserve"> </w:t>
      </w:r>
      <w:r w:rsidRPr="00D63BBE">
        <w:rPr>
          <w:rFonts w:cs="Tahoma"/>
        </w:rPr>
        <w:t>resistor has a maximum safe power rating of 4 W. Calculate the maximum current it can safely handle.</w:t>
      </w:r>
      <w:r w:rsidRPr="00D63BBE">
        <w:rPr>
          <w:rFonts w:cs="Tahoma"/>
        </w:rPr>
        <w:br/>
      </w:r>
    </w:p>
    <w:p w14:paraId="4CCB3B2A" w14:textId="77777777" w:rsidR="00D63BBE" w:rsidRPr="00D63BBE" w:rsidRDefault="00D63BBE" w:rsidP="009D3BB3">
      <w:pPr>
        <w:numPr>
          <w:ilvl w:val="0"/>
          <w:numId w:val="17"/>
        </w:numPr>
        <w:rPr>
          <w:rFonts w:cs="Tahoma"/>
        </w:rPr>
      </w:pPr>
      <w:r w:rsidRPr="00D63BBE">
        <w:rPr>
          <w:rFonts w:cs="Tahoma"/>
        </w:rPr>
        <w:t>Calculate the resistance of a hairdryer element which has a power rating of 960 W when drawing a current of 4 A.</w:t>
      </w:r>
      <w:r w:rsidRPr="00D63BBE">
        <w:rPr>
          <w:rFonts w:cs="Tahoma"/>
        </w:rPr>
        <w:br/>
      </w:r>
    </w:p>
    <w:p w14:paraId="2BA98975" w14:textId="77777777" w:rsidR="00D63BBE" w:rsidRPr="00D63BBE" w:rsidRDefault="00D63BBE" w:rsidP="009D3BB3">
      <w:pPr>
        <w:numPr>
          <w:ilvl w:val="0"/>
          <w:numId w:val="17"/>
        </w:numPr>
        <w:rPr>
          <w:rFonts w:cs="Tahoma"/>
        </w:rPr>
      </w:pPr>
      <w:r w:rsidRPr="00D63BBE">
        <w:rPr>
          <w:rFonts w:cs="Tahoma"/>
        </w:rPr>
        <w:t>By combining the equations V = IR and P = VI, show that the power can also be given by P = V</w:t>
      </w:r>
      <w:r w:rsidRPr="00D63BBE">
        <w:rPr>
          <w:rFonts w:cs="Tahoma"/>
          <w:vertAlign w:val="superscript"/>
        </w:rPr>
        <w:t xml:space="preserve">2 </w:t>
      </w:r>
      <w:r w:rsidRPr="00D63BBE">
        <w:rPr>
          <w:rFonts w:cs="Tahoma"/>
        </w:rPr>
        <w:t>/ R</w:t>
      </w:r>
    </w:p>
    <w:p w14:paraId="220B271F" w14:textId="77777777" w:rsidR="00D63BBE" w:rsidRPr="00D63BBE" w:rsidRDefault="00D63BBE" w:rsidP="00D63BBE">
      <w:pPr>
        <w:rPr>
          <w:rFonts w:cs="Tahoma"/>
        </w:rPr>
      </w:pPr>
    </w:p>
    <w:p w14:paraId="39F2F27E" w14:textId="77777777" w:rsidR="00DD24AE" w:rsidRDefault="00D63BBE" w:rsidP="009D3BB3">
      <w:pPr>
        <w:numPr>
          <w:ilvl w:val="0"/>
          <w:numId w:val="17"/>
        </w:numPr>
        <w:rPr>
          <w:rFonts w:cs="Tahoma"/>
        </w:rPr>
      </w:pPr>
      <w:r w:rsidRPr="00D63BBE">
        <w:rPr>
          <w:rFonts w:cs="Tahoma"/>
        </w:rPr>
        <w:t xml:space="preserve">Calculate the power rating of a heater which has a resistance of 53 </w:t>
      </w:r>
      <w:proofErr w:type="spellStart"/>
      <w:r w:rsidR="006E25CB">
        <w:t>Ω</w:t>
      </w:r>
      <w:r w:rsidRPr="00D63BBE">
        <w:rPr>
          <w:rFonts w:cs="Tahoma"/>
        </w:rPr>
        <w:t></w:t>
      </w:r>
      <w:r w:rsidR="00F140D4">
        <w:rPr>
          <w:rFonts w:cs="Tahoma"/>
        </w:rPr>
        <w:t>plugged</w:t>
      </w:r>
      <w:proofErr w:type="spellEnd"/>
      <w:r w:rsidR="00F140D4">
        <w:rPr>
          <w:rFonts w:cs="Tahoma"/>
        </w:rPr>
        <w:t xml:space="preserve"> into</w:t>
      </w:r>
      <w:r w:rsidRPr="00D63BBE">
        <w:rPr>
          <w:rFonts w:cs="Tahoma"/>
        </w:rPr>
        <w:t xml:space="preserve"> the mains voltage of 230 V.</w:t>
      </w:r>
    </w:p>
    <w:p w14:paraId="138A0439" w14:textId="77777777" w:rsidR="00DD24AE" w:rsidRDefault="00DD24AE" w:rsidP="00DD24AE">
      <w:pPr>
        <w:rPr>
          <w:rFonts w:cs="Tahoma"/>
        </w:rPr>
      </w:pPr>
    </w:p>
    <w:p w14:paraId="30D0B28F" w14:textId="77777777" w:rsidR="00DD24AE" w:rsidRDefault="00DD24AE" w:rsidP="00DD24AE">
      <w:pPr>
        <w:numPr>
          <w:ilvl w:val="0"/>
          <w:numId w:val="17"/>
        </w:numPr>
        <w:rPr>
          <w:rFonts w:cs="Tahoma"/>
        </w:rPr>
      </w:pPr>
      <w:r w:rsidRPr="00D63BBE">
        <w:rPr>
          <w:rFonts w:cs="Tahoma"/>
        </w:rPr>
        <w:t xml:space="preserve">A current of 6 A flows along a flex of total resistance 0.2 </w:t>
      </w:r>
      <w:r>
        <w:t>Ω</w:t>
      </w:r>
      <w:r w:rsidRPr="00D63BBE">
        <w:rPr>
          <w:rFonts w:cs="Tahoma"/>
        </w:rPr>
        <w:t xml:space="preserve"> </w:t>
      </w:r>
      <w:r w:rsidRPr="00D63BBE">
        <w:rPr>
          <w:rFonts w:cs="Tahoma"/>
        </w:rPr>
        <w:t></w:t>
      </w:r>
      <w:r w:rsidRPr="00D63BBE">
        <w:rPr>
          <w:rFonts w:cs="Tahoma"/>
        </w:rPr>
        <w:t>to an electric heater which has a</w:t>
      </w:r>
      <w:r>
        <w:rPr>
          <w:rFonts w:cs="Tahoma"/>
        </w:rPr>
        <w:t xml:space="preserve">n element of resistance 60 </w:t>
      </w:r>
      <w:r>
        <w:t>Ω</w:t>
      </w:r>
      <w:r>
        <w:rPr>
          <w:rFonts w:cs="Tahoma"/>
        </w:rPr>
        <w:t>.</w:t>
      </w:r>
    </w:p>
    <w:p w14:paraId="515EE619" w14:textId="77777777" w:rsidR="00DD24AE" w:rsidRDefault="00DD24AE" w:rsidP="00DD24AE">
      <w:pPr>
        <w:numPr>
          <w:ilvl w:val="1"/>
          <w:numId w:val="17"/>
        </w:numPr>
        <w:rPr>
          <w:rFonts w:cs="Tahoma"/>
        </w:rPr>
      </w:pPr>
      <w:r w:rsidRPr="00D63BBE">
        <w:rPr>
          <w:rFonts w:cs="Tahoma"/>
        </w:rPr>
        <w:t>Calculate the heat ge</w:t>
      </w:r>
      <w:r>
        <w:rPr>
          <w:rFonts w:cs="Tahoma"/>
        </w:rPr>
        <w:t>nerated each second in the flex</w:t>
      </w:r>
    </w:p>
    <w:p w14:paraId="40AE383B" w14:textId="77777777" w:rsidR="00DD24AE" w:rsidRDefault="00DD24AE" w:rsidP="00DD24AE">
      <w:pPr>
        <w:numPr>
          <w:ilvl w:val="1"/>
          <w:numId w:val="17"/>
        </w:numPr>
        <w:rPr>
          <w:rFonts w:cs="Tahoma"/>
        </w:rPr>
      </w:pPr>
      <w:r w:rsidRPr="00D63BBE">
        <w:rPr>
          <w:rFonts w:cs="Tahoma"/>
        </w:rPr>
        <w:t>Calculate the heat gener</w:t>
      </w:r>
      <w:r>
        <w:rPr>
          <w:rFonts w:cs="Tahoma"/>
        </w:rPr>
        <w:t>ated each second in the element</w:t>
      </w:r>
    </w:p>
    <w:p w14:paraId="76AFFF87" w14:textId="77777777" w:rsidR="00DD24AE" w:rsidRDefault="00DD24AE" w:rsidP="00DD24AE">
      <w:pPr>
        <w:numPr>
          <w:ilvl w:val="1"/>
          <w:numId w:val="17"/>
        </w:numPr>
        <w:rPr>
          <w:rFonts w:cs="Tahoma"/>
        </w:rPr>
      </w:pPr>
      <w:r w:rsidRPr="00D63BBE">
        <w:rPr>
          <w:rFonts w:cs="Tahoma"/>
        </w:rPr>
        <w:t>What energy change is taking place in</w:t>
      </w:r>
      <w:r>
        <w:rPr>
          <w:rFonts w:cs="Tahoma"/>
        </w:rPr>
        <w:t xml:space="preserve"> both the flex and the element?</w:t>
      </w:r>
    </w:p>
    <w:p w14:paraId="58EAE4EA" w14:textId="77777777" w:rsidR="00DD24AE" w:rsidRDefault="00DD24AE" w:rsidP="00DD24AE">
      <w:pPr>
        <w:numPr>
          <w:ilvl w:val="1"/>
          <w:numId w:val="17"/>
        </w:numPr>
        <w:rPr>
          <w:rFonts w:cs="Tahoma"/>
        </w:rPr>
      </w:pPr>
      <w:r w:rsidRPr="00D63BBE">
        <w:rPr>
          <w:rFonts w:cs="Tahoma"/>
        </w:rPr>
        <w:t xml:space="preserve">Why </w:t>
      </w:r>
      <w:proofErr w:type="gramStart"/>
      <w:r w:rsidRPr="00D63BBE">
        <w:rPr>
          <w:rFonts w:cs="Tahoma"/>
        </w:rPr>
        <w:t>does</w:t>
      </w:r>
      <w:proofErr w:type="gramEnd"/>
      <w:r w:rsidRPr="00D63BBE">
        <w:rPr>
          <w:rFonts w:cs="Tahoma"/>
        </w:rPr>
        <w:t xml:space="preserve"> the element becom</w:t>
      </w:r>
      <w:r>
        <w:rPr>
          <w:rFonts w:cs="Tahoma"/>
        </w:rPr>
        <w:t>e hot and the wire remain cool?</w:t>
      </w:r>
    </w:p>
    <w:p w14:paraId="465CBD0C" w14:textId="77777777" w:rsidR="00DD24AE" w:rsidRDefault="00DD24AE" w:rsidP="00DD24AE">
      <w:pPr>
        <w:numPr>
          <w:ilvl w:val="1"/>
          <w:numId w:val="17"/>
        </w:numPr>
        <w:rPr>
          <w:rFonts w:cs="Tahoma"/>
        </w:rPr>
      </w:pPr>
      <w:r w:rsidRPr="00D63BBE">
        <w:rPr>
          <w:rFonts w:cs="Tahoma"/>
        </w:rPr>
        <w:t xml:space="preserve">What size of fuse, 3 A or 13 A, should be fitted to the plug connected to this </w:t>
      </w:r>
      <w:r>
        <w:rPr>
          <w:rFonts w:cs="Tahoma"/>
        </w:rPr>
        <w:t>heater?</w:t>
      </w:r>
    </w:p>
    <w:p w14:paraId="20E88D08" w14:textId="69196D6B" w:rsidR="00D63BBE" w:rsidRPr="00DD24AE" w:rsidRDefault="00DD24AE" w:rsidP="00DD24AE">
      <w:pPr>
        <w:numPr>
          <w:ilvl w:val="1"/>
          <w:numId w:val="17"/>
        </w:numPr>
        <w:rPr>
          <w:rFonts w:cs="Tahoma"/>
        </w:rPr>
      </w:pPr>
      <w:r w:rsidRPr="00FC2346">
        <w:rPr>
          <w:rFonts w:cs="Tahoma"/>
        </w:rPr>
        <w:t>Explain what would happen if the wrong fuse was fitted to the plug.</w:t>
      </w:r>
      <w:r w:rsidR="00D63BBE" w:rsidRPr="00DD24AE">
        <w:rPr>
          <w:rFonts w:cs="Tahoma"/>
        </w:rPr>
        <w:br/>
      </w:r>
    </w:p>
    <w:p w14:paraId="5DE28972" w14:textId="77777777" w:rsidR="00FC2346" w:rsidRDefault="00D63BBE" w:rsidP="009D3BB3">
      <w:pPr>
        <w:numPr>
          <w:ilvl w:val="0"/>
          <w:numId w:val="17"/>
        </w:numPr>
        <w:rPr>
          <w:rFonts w:cs="Tahoma"/>
        </w:rPr>
      </w:pPr>
      <w:r w:rsidRPr="00D63BBE">
        <w:rPr>
          <w:rFonts w:cs="Tahoma"/>
        </w:rPr>
        <w:t>The fuses used in electrical plugs in the UK come i</w:t>
      </w:r>
      <w:r w:rsidR="00FC2346">
        <w:rPr>
          <w:rFonts w:cs="Tahoma"/>
        </w:rPr>
        <w:t>n 2 main sizes - 3 A and 13 A</w:t>
      </w:r>
    </w:p>
    <w:p w14:paraId="43A6BE45" w14:textId="77777777" w:rsidR="00FC2346" w:rsidRDefault="00D63BBE" w:rsidP="009D3BB3">
      <w:pPr>
        <w:numPr>
          <w:ilvl w:val="1"/>
          <w:numId w:val="17"/>
        </w:numPr>
        <w:rPr>
          <w:rFonts w:cs="Tahoma"/>
        </w:rPr>
      </w:pPr>
      <w:r w:rsidRPr="00D63BBE">
        <w:rPr>
          <w:rFonts w:cs="Tahoma"/>
        </w:rPr>
        <w:t xml:space="preserve">What is the purpose if the fuse in the </w:t>
      </w:r>
      <w:r w:rsidR="00FC2346">
        <w:rPr>
          <w:rFonts w:cs="Tahoma"/>
        </w:rPr>
        <w:t>plug connected to an appliance?</w:t>
      </w:r>
    </w:p>
    <w:p w14:paraId="5D6DE834" w14:textId="77777777" w:rsidR="00FC2346" w:rsidRDefault="00D63BBE" w:rsidP="009D3BB3">
      <w:pPr>
        <w:numPr>
          <w:ilvl w:val="1"/>
          <w:numId w:val="17"/>
        </w:numPr>
        <w:rPr>
          <w:rFonts w:cs="Tahoma"/>
        </w:rPr>
      </w:pPr>
      <w:r w:rsidRPr="00D63BBE">
        <w:rPr>
          <w:rFonts w:cs="Tahoma"/>
        </w:rPr>
        <w:t>What energy change does a fuse d</w:t>
      </w:r>
      <w:r w:rsidR="00FC2346">
        <w:rPr>
          <w:rFonts w:cs="Tahoma"/>
        </w:rPr>
        <w:t>epend on to work correctly?</w:t>
      </w:r>
    </w:p>
    <w:p w14:paraId="21D8A46C" w14:textId="5C71F8B7" w:rsidR="00FC2346" w:rsidRPr="00FC2346" w:rsidRDefault="00FC2346" w:rsidP="009D3BB3">
      <w:pPr>
        <w:numPr>
          <w:ilvl w:val="1"/>
          <w:numId w:val="17"/>
        </w:numPr>
        <w:rPr>
          <w:rFonts w:cs="Tahoma"/>
        </w:rPr>
      </w:pPr>
      <w:r w:rsidRPr="00FC2346">
        <w:rPr>
          <w:rFonts w:cs="Tahoma"/>
        </w:rPr>
        <w:t>Copy and complete the table below and select which of the above fuses would be most suitable for each of the appliances.</w:t>
      </w:r>
    </w:p>
    <w:p w14:paraId="67636D16" w14:textId="77777777" w:rsidR="001A3842" w:rsidRDefault="001A3842" w:rsidP="00FC2346">
      <w:pPr>
        <w:rPr>
          <w:rFonts w:cs="Tahoma"/>
        </w:rPr>
        <w:sectPr w:rsidR="001A3842" w:rsidSect="00A877EC">
          <w:type w:val="continuous"/>
          <w:pgSz w:w="11900" w:h="16840"/>
          <w:pgMar w:top="1440" w:right="1080" w:bottom="1440" w:left="1080" w:header="454" w:footer="874" w:gutter="0"/>
          <w:cols w:space="720"/>
        </w:sectPr>
      </w:pPr>
    </w:p>
    <w:p w14:paraId="3FA3E2A6" w14:textId="09D910BA" w:rsidR="00FC2346" w:rsidRDefault="00FC2346" w:rsidP="00FC2346">
      <w:pPr>
        <w:rPr>
          <w:rFonts w:cs="Tahoma"/>
        </w:rPr>
      </w:pPr>
    </w:p>
    <w:tbl>
      <w:tblPr>
        <w:tblpPr w:leftFromText="180" w:rightFromText="180" w:vertAnchor="text" w:horzAnchor="page" w:tblpX="1497" w:tblpY="-7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70"/>
        <w:gridCol w:w="1417"/>
        <w:gridCol w:w="1560"/>
        <w:gridCol w:w="1701"/>
        <w:gridCol w:w="2449"/>
      </w:tblGrid>
      <w:tr w:rsidR="00FC2346" w:rsidRPr="00D63BBE" w14:paraId="1FC85520" w14:textId="77777777" w:rsidTr="00FC2346">
        <w:trPr>
          <w:trHeight w:val="600"/>
        </w:trPr>
        <w:tc>
          <w:tcPr>
            <w:tcW w:w="1770" w:type="dxa"/>
            <w:vAlign w:val="center"/>
          </w:tcPr>
          <w:p w14:paraId="498B8E15" w14:textId="77777777" w:rsidR="00FC2346" w:rsidRPr="00D63BBE" w:rsidRDefault="00FC2346" w:rsidP="00FC2346">
            <w:pPr>
              <w:jc w:val="center"/>
              <w:rPr>
                <w:rFonts w:cs="Tahoma"/>
              </w:rPr>
            </w:pPr>
            <w:r w:rsidRPr="00D63BBE">
              <w:rPr>
                <w:rFonts w:cs="Tahoma"/>
                <w:b/>
              </w:rPr>
              <w:t>Appliance</w:t>
            </w:r>
          </w:p>
        </w:tc>
        <w:tc>
          <w:tcPr>
            <w:tcW w:w="1417" w:type="dxa"/>
            <w:vAlign w:val="center"/>
          </w:tcPr>
          <w:p w14:paraId="09D6A0F0" w14:textId="77777777" w:rsidR="00FC2346" w:rsidRPr="00D63BBE" w:rsidRDefault="00FC2346" w:rsidP="00FC2346">
            <w:pPr>
              <w:jc w:val="center"/>
              <w:rPr>
                <w:rFonts w:cs="Tahoma"/>
              </w:rPr>
            </w:pPr>
            <w:r w:rsidRPr="00D63BBE">
              <w:rPr>
                <w:rFonts w:cs="Tahoma"/>
                <w:b/>
              </w:rPr>
              <w:t>Power (W)</w:t>
            </w:r>
          </w:p>
        </w:tc>
        <w:tc>
          <w:tcPr>
            <w:tcW w:w="1560" w:type="dxa"/>
            <w:vAlign w:val="center"/>
          </w:tcPr>
          <w:p w14:paraId="09E8BA7B" w14:textId="77777777" w:rsidR="00FC2346" w:rsidRPr="00D63BBE" w:rsidRDefault="00FC2346" w:rsidP="00FC2346">
            <w:pPr>
              <w:jc w:val="center"/>
              <w:rPr>
                <w:rFonts w:cs="Tahoma"/>
              </w:rPr>
            </w:pPr>
            <w:r w:rsidRPr="00D63BBE">
              <w:rPr>
                <w:rFonts w:cs="Tahoma"/>
                <w:b/>
              </w:rPr>
              <w:t>Voltage (V)</w:t>
            </w:r>
          </w:p>
        </w:tc>
        <w:tc>
          <w:tcPr>
            <w:tcW w:w="1701" w:type="dxa"/>
            <w:vAlign w:val="center"/>
          </w:tcPr>
          <w:p w14:paraId="4046C95D" w14:textId="77777777" w:rsidR="00FC2346" w:rsidRPr="00D63BBE" w:rsidRDefault="00FC2346" w:rsidP="00FC2346">
            <w:pPr>
              <w:jc w:val="center"/>
              <w:rPr>
                <w:rFonts w:cs="Tahoma"/>
              </w:rPr>
            </w:pPr>
            <w:r w:rsidRPr="00D63BBE">
              <w:rPr>
                <w:rFonts w:cs="Tahoma"/>
                <w:b/>
              </w:rPr>
              <w:t>Current (A)</w:t>
            </w:r>
          </w:p>
        </w:tc>
        <w:tc>
          <w:tcPr>
            <w:tcW w:w="2449" w:type="dxa"/>
            <w:vAlign w:val="center"/>
          </w:tcPr>
          <w:p w14:paraId="76A7D5F7" w14:textId="77777777" w:rsidR="00FC2346" w:rsidRPr="00D63BBE" w:rsidRDefault="00FC2346" w:rsidP="00FC2346">
            <w:pPr>
              <w:jc w:val="center"/>
              <w:rPr>
                <w:rFonts w:cs="Tahoma"/>
              </w:rPr>
            </w:pPr>
            <w:r w:rsidRPr="00D63BBE">
              <w:rPr>
                <w:rFonts w:cs="Tahoma"/>
                <w:b/>
              </w:rPr>
              <w:t>Most suitable fuse</w:t>
            </w:r>
          </w:p>
        </w:tc>
      </w:tr>
      <w:tr w:rsidR="00FC2346" w:rsidRPr="00D63BBE" w14:paraId="0A77B300" w14:textId="77777777" w:rsidTr="00FC2346">
        <w:trPr>
          <w:trHeight w:val="600"/>
        </w:trPr>
        <w:tc>
          <w:tcPr>
            <w:tcW w:w="1770" w:type="dxa"/>
            <w:vAlign w:val="center"/>
          </w:tcPr>
          <w:p w14:paraId="637671C8" w14:textId="77777777" w:rsidR="00FC2346" w:rsidRPr="00D63BBE" w:rsidRDefault="00FC2346" w:rsidP="00FC2346">
            <w:pPr>
              <w:jc w:val="center"/>
              <w:rPr>
                <w:rFonts w:cs="Tahoma"/>
              </w:rPr>
            </w:pPr>
            <w:r w:rsidRPr="00D63BBE">
              <w:rPr>
                <w:rFonts w:cs="Tahoma"/>
              </w:rPr>
              <w:t>Food Mixer</w:t>
            </w:r>
          </w:p>
        </w:tc>
        <w:tc>
          <w:tcPr>
            <w:tcW w:w="1417" w:type="dxa"/>
            <w:vAlign w:val="center"/>
          </w:tcPr>
          <w:p w14:paraId="51F7F898" w14:textId="77777777" w:rsidR="00FC2346" w:rsidRPr="00D63BBE" w:rsidRDefault="00FC2346" w:rsidP="00FC2346">
            <w:pPr>
              <w:jc w:val="center"/>
              <w:rPr>
                <w:rFonts w:cs="Tahoma"/>
              </w:rPr>
            </w:pPr>
          </w:p>
        </w:tc>
        <w:tc>
          <w:tcPr>
            <w:tcW w:w="1560" w:type="dxa"/>
            <w:vAlign w:val="center"/>
          </w:tcPr>
          <w:p w14:paraId="3108D17C" w14:textId="77777777" w:rsidR="00FC2346" w:rsidRPr="00D63BBE" w:rsidRDefault="00FC2346" w:rsidP="00FC2346">
            <w:pPr>
              <w:jc w:val="center"/>
              <w:rPr>
                <w:rFonts w:cs="Tahoma"/>
              </w:rPr>
            </w:pPr>
            <w:r w:rsidRPr="00D63BBE">
              <w:rPr>
                <w:rFonts w:cs="Tahoma"/>
              </w:rPr>
              <w:t>230</w:t>
            </w:r>
          </w:p>
        </w:tc>
        <w:tc>
          <w:tcPr>
            <w:tcW w:w="1701" w:type="dxa"/>
            <w:vAlign w:val="center"/>
          </w:tcPr>
          <w:p w14:paraId="3A595BF6" w14:textId="77777777" w:rsidR="00FC2346" w:rsidRPr="00D63BBE" w:rsidRDefault="00FC2346" w:rsidP="00FC2346">
            <w:pPr>
              <w:jc w:val="center"/>
              <w:rPr>
                <w:rFonts w:cs="Tahoma"/>
              </w:rPr>
            </w:pPr>
            <w:r w:rsidRPr="00D63BBE">
              <w:rPr>
                <w:rFonts w:cs="Tahoma"/>
              </w:rPr>
              <w:t>0.3</w:t>
            </w:r>
          </w:p>
        </w:tc>
        <w:tc>
          <w:tcPr>
            <w:tcW w:w="2449" w:type="dxa"/>
            <w:vAlign w:val="center"/>
          </w:tcPr>
          <w:p w14:paraId="1129C503" w14:textId="77777777" w:rsidR="00FC2346" w:rsidRPr="00D63BBE" w:rsidRDefault="00FC2346" w:rsidP="00FC2346">
            <w:pPr>
              <w:jc w:val="center"/>
              <w:rPr>
                <w:rFonts w:cs="Tahoma"/>
              </w:rPr>
            </w:pPr>
          </w:p>
        </w:tc>
      </w:tr>
      <w:tr w:rsidR="00FC2346" w:rsidRPr="00D63BBE" w14:paraId="7B5365DF" w14:textId="77777777" w:rsidTr="00FC2346">
        <w:trPr>
          <w:trHeight w:val="600"/>
        </w:trPr>
        <w:tc>
          <w:tcPr>
            <w:tcW w:w="1770" w:type="dxa"/>
            <w:vAlign w:val="center"/>
          </w:tcPr>
          <w:p w14:paraId="2D1AAF3D" w14:textId="77777777" w:rsidR="00FC2346" w:rsidRPr="00D63BBE" w:rsidRDefault="00FC2346" w:rsidP="00FC2346">
            <w:pPr>
              <w:jc w:val="center"/>
              <w:rPr>
                <w:rFonts w:cs="Tahoma"/>
              </w:rPr>
            </w:pPr>
            <w:r w:rsidRPr="00D63BBE">
              <w:rPr>
                <w:rFonts w:cs="Tahoma"/>
              </w:rPr>
              <w:t>Lamp</w:t>
            </w:r>
          </w:p>
        </w:tc>
        <w:tc>
          <w:tcPr>
            <w:tcW w:w="1417" w:type="dxa"/>
            <w:vAlign w:val="center"/>
          </w:tcPr>
          <w:p w14:paraId="73C17F63" w14:textId="77777777" w:rsidR="00FC2346" w:rsidRPr="00D63BBE" w:rsidRDefault="00FC2346" w:rsidP="00FC2346">
            <w:pPr>
              <w:jc w:val="center"/>
              <w:rPr>
                <w:rFonts w:cs="Tahoma"/>
              </w:rPr>
            </w:pPr>
            <w:r w:rsidRPr="00D63BBE">
              <w:rPr>
                <w:rFonts w:cs="Tahoma"/>
              </w:rPr>
              <w:t xml:space="preserve">100 </w:t>
            </w:r>
          </w:p>
        </w:tc>
        <w:tc>
          <w:tcPr>
            <w:tcW w:w="1560" w:type="dxa"/>
            <w:vAlign w:val="center"/>
          </w:tcPr>
          <w:p w14:paraId="6140FD10" w14:textId="77777777" w:rsidR="00FC2346" w:rsidRPr="00D63BBE" w:rsidRDefault="00FC2346" w:rsidP="00FC2346">
            <w:pPr>
              <w:jc w:val="center"/>
              <w:rPr>
                <w:rFonts w:cs="Tahoma"/>
              </w:rPr>
            </w:pPr>
            <w:r w:rsidRPr="00D63BBE">
              <w:rPr>
                <w:rFonts w:cs="Tahoma"/>
              </w:rPr>
              <w:t>230</w:t>
            </w:r>
          </w:p>
        </w:tc>
        <w:tc>
          <w:tcPr>
            <w:tcW w:w="1701" w:type="dxa"/>
            <w:vAlign w:val="center"/>
          </w:tcPr>
          <w:p w14:paraId="153931A5" w14:textId="77777777" w:rsidR="00FC2346" w:rsidRPr="00D63BBE" w:rsidRDefault="00FC2346" w:rsidP="00FC2346">
            <w:pPr>
              <w:jc w:val="center"/>
              <w:rPr>
                <w:rFonts w:cs="Tahoma"/>
              </w:rPr>
            </w:pPr>
          </w:p>
        </w:tc>
        <w:tc>
          <w:tcPr>
            <w:tcW w:w="2449" w:type="dxa"/>
            <w:vAlign w:val="center"/>
          </w:tcPr>
          <w:p w14:paraId="4E3250D2" w14:textId="77777777" w:rsidR="00FC2346" w:rsidRPr="00D63BBE" w:rsidRDefault="00FC2346" w:rsidP="00FC2346">
            <w:pPr>
              <w:jc w:val="center"/>
              <w:rPr>
                <w:rFonts w:cs="Tahoma"/>
              </w:rPr>
            </w:pPr>
          </w:p>
        </w:tc>
      </w:tr>
      <w:tr w:rsidR="00FC2346" w:rsidRPr="00D63BBE" w14:paraId="47E7D510" w14:textId="77777777" w:rsidTr="00FC2346">
        <w:trPr>
          <w:trHeight w:val="600"/>
        </w:trPr>
        <w:tc>
          <w:tcPr>
            <w:tcW w:w="1770" w:type="dxa"/>
            <w:vAlign w:val="center"/>
          </w:tcPr>
          <w:p w14:paraId="49781732" w14:textId="77777777" w:rsidR="00FC2346" w:rsidRPr="00D63BBE" w:rsidRDefault="00FC2346" w:rsidP="00FC2346">
            <w:pPr>
              <w:jc w:val="center"/>
              <w:rPr>
                <w:rFonts w:cs="Tahoma"/>
              </w:rPr>
            </w:pPr>
            <w:r w:rsidRPr="00D63BBE">
              <w:rPr>
                <w:rFonts w:cs="Tahoma"/>
              </w:rPr>
              <w:t>Heater</w:t>
            </w:r>
          </w:p>
        </w:tc>
        <w:tc>
          <w:tcPr>
            <w:tcW w:w="1417" w:type="dxa"/>
            <w:vAlign w:val="center"/>
          </w:tcPr>
          <w:p w14:paraId="1F1EA452" w14:textId="77777777" w:rsidR="00FC2346" w:rsidRPr="00D63BBE" w:rsidRDefault="00FC2346" w:rsidP="00FC2346">
            <w:pPr>
              <w:jc w:val="center"/>
              <w:rPr>
                <w:rFonts w:cs="Tahoma"/>
              </w:rPr>
            </w:pPr>
            <w:r w:rsidRPr="00D63BBE">
              <w:rPr>
                <w:rFonts w:cs="Tahoma"/>
              </w:rPr>
              <w:t>2.5 x 10</w:t>
            </w:r>
            <w:r w:rsidRPr="00D63BBE">
              <w:rPr>
                <w:rFonts w:cs="Tahoma"/>
                <w:vertAlign w:val="superscript"/>
              </w:rPr>
              <w:t>3</w:t>
            </w:r>
          </w:p>
        </w:tc>
        <w:tc>
          <w:tcPr>
            <w:tcW w:w="1560" w:type="dxa"/>
            <w:vAlign w:val="center"/>
          </w:tcPr>
          <w:p w14:paraId="75929861" w14:textId="77777777" w:rsidR="00FC2346" w:rsidRPr="00D63BBE" w:rsidRDefault="00FC2346" w:rsidP="00FC2346">
            <w:pPr>
              <w:jc w:val="center"/>
              <w:rPr>
                <w:rFonts w:cs="Tahoma"/>
              </w:rPr>
            </w:pPr>
            <w:r w:rsidRPr="00D63BBE">
              <w:rPr>
                <w:rFonts w:cs="Tahoma"/>
              </w:rPr>
              <w:t>230</w:t>
            </w:r>
          </w:p>
        </w:tc>
        <w:tc>
          <w:tcPr>
            <w:tcW w:w="1701" w:type="dxa"/>
            <w:vAlign w:val="center"/>
          </w:tcPr>
          <w:p w14:paraId="13ECC318" w14:textId="77777777" w:rsidR="00FC2346" w:rsidRPr="00D63BBE" w:rsidRDefault="00FC2346" w:rsidP="00FC2346">
            <w:pPr>
              <w:jc w:val="center"/>
              <w:rPr>
                <w:rFonts w:cs="Tahoma"/>
              </w:rPr>
            </w:pPr>
          </w:p>
        </w:tc>
        <w:tc>
          <w:tcPr>
            <w:tcW w:w="2449" w:type="dxa"/>
            <w:vAlign w:val="center"/>
          </w:tcPr>
          <w:p w14:paraId="7D051AF3" w14:textId="77777777" w:rsidR="00FC2346" w:rsidRPr="00D63BBE" w:rsidRDefault="00FC2346" w:rsidP="00FC2346">
            <w:pPr>
              <w:jc w:val="center"/>
              <w:rPr>
                <w:rFonts w:cs="Tahoma"/>
              </w:rPr>
            </w:pPr>
          </w:p>
        </w:tc>
      </w:tr>
      <w:tr w:rsidR="00FC2346" w:rsidRPr="00D63BBE" w14:paraId="0B7C30F8" w14:textId="77777777" w:rsidTr="00FC2346">
        <w:trPr>
          <w:trHeight w:val="600"/>
        </w:trPr>
        <w:tc>
          <w:tcPr>
            <w:tcW w:w="1770" w:type="dxa"/>
            <w:vAlign w:val="center"/>
          </w:tcPr>
          <w:p w14:paraId="23E59929" w14:textId="77777777" w:rsidR="00FC2346" w:rsidRPr="00D63BBE" w:rsidRDefault="00FC2346" w:rsidP="00FC2346">
            <w:pPr>
              <w:jc w:val="center"/>
              <w:rPr>
                <w:rFonts w:cs="Tahoma"/>
              </w:rPr>
            </w:pPr>
            <w:r w:rsidRPr="00D63BBE">
              <w:rPr>
                <w:rFonts w:cs="Tahoma"/>
              </w:rPr>
              <w:t>Hi-fi unit</w:t>
            </w:r>
          </w:p>
        </w:tc>
        <w:tc>
          <w:tcPr>
            <w:tcW w:w="1417" w:type="dxa"/>
            <w:vAlign w:val="center"/>
          </w:tcPr>
          <w:p w14:paraId="3A318546" w14:textId="77777777" w:rsidR="00FC2346" w:rsidRPr="00D63BBE" w:rsidRDefault="00FC2346" w:rsidP="00FC2346">
            <w:pPr>
              <w:jc w:val="center"/>
              <w:rPr>
                <w:rFonts w:cs="Tahoma"/>
              </w:rPr>
            </w:pPr>
          </w:p>
        </w:tc>
        <w:tc>
          <w:tcPr>
            <w:tcW w:w="1560" w:type="dxa"/>
            <w:vAlign w:val="center"/>
          </w:tcPr>
          <w:p w14:paraId="18D29DEE" w14:textId="77777777" w:rsidR="00FC2346" w:rsidRPr="00D63BBE" w:rsidRDefault="00FC2346" w:rsidP="00FC2346">
            <w:pPr>
              <w:jc w:val="center"/>
              <w:rPr>
                <w:rFonts w:cs="Tahoma"/>
              </w:rPr>
            </w:pPr>
            <w:r w:rsidRPr="00D63BBE">
              <w:rPr>
                <w:rFonts w:cs="Tahoma"/>
              </w:rPr>
              <w:t>230</w:t>
            </w:r>
          </w:p>
        </w:tc>
        <w:tc>
          <w:tcPr>
            <w:tcW w:w="1701" w:type="dxa"/>
            <w:vAlign w:val="center"/>
          </w:tcPr>
          <w:p w14:paraId="63018295" w14:textId="77777777" w:rsidR="00FC2346" w:rsidRPr="00D63BBE" w:rsidRDefault="00FC2346" w:rsidP="00FC2346">
            <w:pPr>
              <w:jc w:val="center"/>
              <w:rPr>
                <w:rFonts w:cs="Tahoma"/>
              </w:rPr>
            </w:pPr>
            <w:r w:rsidRPr="00D63BBE">
              <w:rPr>
                <w:rFonts w:cs="Tahoma"/>
              </w:rPr>
              <w:t>1.5</w:t>
            </w:r>
          </w:p>
        </w:tc>
        <w:tc>
          <w:tcPr>
            <w:tcW w:w="2449" w:type="dxa"/>
            <w:vAlign w:val="center"/>
          </w:tcPr>
          <w:p w14:paraId="4BFB8723" w14:textId="77777777" w:rsidR="00FC2346" w:rsidRPr="00D63BBE" w:rsidRDefault="00FC2346" w:rsidP="00FC2346">
            <w:pPr>
              <w:jc w:val="center"/>
              <w:rPr>
                <w:rFonts w:cs="Tahoma"/>
              </w:rPr>
            </w:pPr>
          </w:p>
        </w:tc>
      </w:tr>
    </w:tbl>
    <w:p w14:paraId="3F647F1B" w14:textId="77777777" w:rsidR="00CE2E20" w:rsidRDefault="00CE2E20" w:rsidP="004B6220">
      <w:pPr>
        <w:pStyle w:val="Heading1"/>
        <w:sectPr w:rsidR="00CE2E20" w:rsidSect="00A877EC">
          <w:type w:val="continuous"/>
          <w:pgSz w:w="11900" w:h="16840"/>
          <w:pgMar w:top="1440" w:right="1080" w:bottom="1440" w:left="1080" w:header="454" w:footer="874" w:gutter="0"/>
          <w:cols w:space="720"/>
        </w:sectPr>
      </w:pPr>
      <w:bookmarkStart w:id="6" w:name="_Toc232063540"/>
    </w:p>
    <w:p w14:paraId="12AE6A1F" w14:textId="77777777" w:rsidR="00CA7271" w:rsidRDefault="00CA7271">
      <w:pPr>
        <w:rPr>
          <w:rFonts w:eastAsiaTheme="majorEastAsia" w:cs="Tahoma"/>
          <w:b/>
          <w:bCs/>
          <w:color w:val="215868" w:themeColor="accent5" w:themeShade="80"/>
          <w:sz w:val="32"/>
          <w:szCs w:val="32"/>
        </w:rPr>
      </w:pPr>
      <w:r>
        <w:lastRenderedPageBreak/>
        <w:br w:type="page"/>
      </w:r>
    </w:p>
    <w:p w14:paraId="3741DEAB" w14:textId="33CB2099" w:rsidR="004B6220" w:rsidRPr="004B6220" w:rsidRDefault="00CE2E20" w:rsidP="002E35A6">
      <w:pPr>
        <w:pStyle w:val="Heading1"/>
        <w:spacing w:before="0"/>
      </w:pPr>
      <w:r>
        <w:lastRenderedPageBreak/>
        <w:t>N</w:t>
      </w:r>
      <w:r w:rsidR="004B6220">
        <w:t>umerical Answers</w:t>
      </w:r>
      <w:bookmarkEnd w:id="6"/>
    </w:p>
    <w:p w14:paraId="15A519B1" w14:textId="77777777" w:rsidR="004B6220" w:rsidRDefault="004B6220" w:rsidP="004B6220">
      <w:pPr>
        <w:rPr>
          <w:rFonts w:cs="Tahoma"/>
        </w:rPr>
      </w:pPr>
    </w:p>
    <w:p w14:paraId="1D05620D" w14:textId="77777777" w:rsidR="0004150A" w:rsidRDefault="0004150A" w:rsidP="00CA1D22">
      <w:pPr>
        <w:pStyle w:val="Heading2"/>
      </w:pPr>
      <w:r w:rsidRPr="004B6220">
        <w:t xml:space="preserve">Electric </w:t>
      </w:r>
      <w:r>
        <w:t>Charge and Current</w:t>
      </w:r>
    </w:p>
    <w:p w14:paraId="6684EF90" w14:textId="77777777" w:rsidR="0004150A" w:rsidRDefault="0004150A" w:rsidP="0004150A"/>
    <w:p w14:paraId="6515EEF2" w14:textId="107AF36D" w:rsidR="0004150A" w:rsidRDefault="0004150A" w:rsidP="009D3BB3">
      <w:pPr>
        <w:pStyle w:val="ListParagraph"/>
        <w:numPr>
          <w:ilvl w:val="0"/>
          <w:numId w:val="21"/>
        </w:numPr>
      </w:pPr>
      <w:r>
        <w:t>-</w:t>
      </w:r>
    </w:p>
    <w:p w14:paraId="14594AAF" w14:textId="4780FD14" w:rsidR="0004150A" w:rsidRDefault="0004150A" w:rsidP="009D3BB3">
      <w:pPr>
        <w:pStyle w:val="ListParagraph"/>
        <w:numPr>
          <w:ilvl w:val="0"/>
          <w:numId w:val="21"/>
        </w:numPr>
      </w:pPr>
      <w:r>
        <w:t>–</w:t>
      </w:r>
    </w:p>
    <w:p w14:paraId="57D94D86" w14:textId="6AAE27C6" w:rsidR="0004150A" w:rsidRDefault="0004150A" w:rsidP="009D3BB3">
      <w:pPr>
        <w:pStyle w:val="ListParagraph"/>
        <w:numPr>
          <w:ilvl w:val="0"/>
          <w:numId w:val="21"/>
        </w:numPr>
      </w:pPr>
      <w:r>
        <w:t>210 C</w:t>
      </w:r>
    </w:p>
    <w:p w14:paraId="3A79B8AA" w14:textId="3AE4A494" w:rsidR="0004150A" w:rsidRDefault="0004150A" w:rsidP="009D3BB3">
      <w:pPr>
        <w:pStyle w:val="ListParagraph"/>
        <w:numPr>
          <w:ilvl w:val="0"/>
          <w:numId w:val="21"/>
        </w:numPr>
      </w:pPr>
      <w:r>
        <w:t>900 C</w:t>
      </w:r>
    </w:p>
    <w:p w14:paraId="3638C4DA" w14:textId="11A58DCB" w:rsidR="0004150A" w:rsidRDefault="0004150A" w:rsidP="009D3BB3">
      <w:pPr>
        <w:pStyle w:val="ListParagraph"/>
        <w:numPr>
          <w:ilvl w:val="0"/>
          <w:numId w:val="21"/>
        </w:numPr>
      </w:pPr>
      <w:r>
        <w:t>0.3 A</w:t>
      </w:r>
    </w:p>
    <w:p w14:paraId="708AA33F" w14:textId="279C5250" w:rsidR="0004150A" w:rsidRDefault="0004150A" w:rsidP="009D3BB3">
      <w:pPr>
        <w:pStyle w:val="ListParagraph"/>
        <w:numPr>
          <w:ilvl w:val="0"/>
          <w:numId w:val="21"/>
        </w:numPr>
      </w:pPr>
      <w:r>
        <w:t>6 A</w:t>
      </w:r>
    </w:p>
    <w:p w14:paraId="173D596C" w14:textId="4F0C7FF5" w:rsidR="0004150A" w:rsidRDefault="0004150A" w:rsidP="009D3BB3">
      <w:pPr>
        <w:pStyle w:val="ListParagraph"/>
        <w:numPr>
          <w:ilvl w:val="0"/>
          <w:numId w:val="21"/>
        </w:numPr>
      </w:pPr>
      <w:r>
        <w:t>5 s</w:t>
      </w:r>
    </w:p>
    <w:p w14:paraId="330E84E1" w14:textId="6412AC46" w:rsidR="0004150A" w:rsidRDefault="0004150A" w:rsidP="009D3BB3">
      <w:pPr>
        <w:pStyle w:val="ListParagraph"/>
        <w:numPr>
          <w:ilvl w:val="0"/>
          <w:numId w:val="21"/>
        </w:numPr>
      </w:pPr>
      <w:r>
        <w:t>electrical -&gt; heat</w:t>
      </w:r>
    </w:p>
    <w:p w14:paraId="2D95BA23" w14:textId="5764081D" w:rsidR="0004150A" w:rsidRDefault="0004150A" w:rsidP="009D3BB3">
      <w:pPr>
        <w:pStyle w:val="ListParagraph"/>
        <w:numPr>
          <w:ilvl w:val="0"/>
          <w:numId w:val="21"/>
        </w:numPr>
      </w:pPr>
      <w:r>
        <w:t>–</w:t>
      </w:r>
    </w:p>
    <w:p w14:paraId="3B67F849" w14:textId="6EDC53AA" w:rsidR="0004150A" w:rsidRDefault="0004150A" w:rsidP="009D3BB3">
      <w:pPr>
        <w:pStyle w:val="ListParagraph"/>
        <w:numPr>
          <w:ilvl w:val="0"/>
          <w:numId w:val="21"/>
        </w:numPr>
      </w:pPr>
      <w:r>
        <w:t>a. 240 C</w:t>
      </w:r>
    </w:p>
    <w:p w14:paraId="33982551" w14:textId="35DC2AD1" w:rsidR="0004150A" w:rsidRDefault="0004150A" w:rsidP="009D3BB3">
      <w:pPr>
        <w:pStyle w:val="ListParagraph"/>
        <w:numPr>
          <w:ilvl w:val="0"/>
          <w:numId w:val="14"/>
        </w:numPr>
      </w:pPr>
      <w:r>
        <w:t>7.3 A</w:t>
      </w:r>
    </w:p>
    <w:p w14:paraId="1582864A" w14:textId="38DC26C4" w:rsidR="0004150A" w:rsidRDefault="0004150A" w:rsidP="009D3BB3">
      <w:pPr>
        <w:pStyle w:val="ListParagraph"/>
        <w:numPr>
          <w:ilvl w:val="0"/>
          <w:numId w:val="21"/>
        </w:numPr>
      </w:pPr>
      <w:r>
        <w:t>a. 144000C</w:t>
      </w:r>
    </w:p>
    <w:p w14:paraId="411D786E" w14:textId="3A7EED56" w:rsidR="0004150A" w:rsidRPr="0004150A" w:rsidRDefault="0004150A" w:rsidP="0004150A">
      <w:pPr>
        <w:pStyle w:val="ListParagraph"/>
      </w:pPr>
      <w:r>
        <w:t>b. 20 hours</w:t>
      </w:r>
    </w:p>
    <w:p w14:paraId="2420E8FF" w14:textId="77777777" w:rsidR="0004150A" w:rsidRDefault="0004150A" w:rsidP="00CA1D22">
      <w:pPr>
        <w:pStyle w:val="Heading2"/>
      </w:pPr>
      <w:r>
        <w:t>Potential Difference</w:t>
      </w:r>
    </w:p>
    <w:p w14:paraId="7E6C846B" w14:textId="77777777" w:rsidR="0004150A" w:rsidRDefault="0004150A" w:rsidP="0004150A"/>
    <w:p w14:paraId="3263D64F" w14:textId="1B9FFD1F" w:rsidR="0004150A" w:rsidRDefault="0004150A" w:rsidP="009D3BB3">
      <w:pPr>
        <w:pStyle w:val="ListParagraph"/>
        <w:numPr>
          <w:ilvl w:val="0"/>
          <w:numId w:val="22"/>
        </w:numPr>
      </w:pPr>
      <w:r>
        <w:t>–</w:t>
      </w:r>
    </w:p>
    <w:p w14:paraId="3B2154EA" w14:textId="4F483132" w:rsidR="0004150A" w:rsidRDefault="0004150A" w:rsidP="009D3BB3">
      <w:pPr>
        <w:pStyle w:val="ListParagraph"/>
        <w:numPr>
          <w:ilvl w:val="0"/>
          <w:numId w:val="22"/>
        </w:numPr>
      </w:pPr>
      <w:r>
        <w:t>–</w:t>
      </w:r>
    </w:p>
    <w:p w14:paraId="63BE4F5F" w14:textId="3F79D4EA" w:rsidR="0004150A" w:rsidRDefault="0004150A" w:rsidP="009D3BB3">
      <w:pPr>
        <w:pStyle w:val="ListParagraph"/>
        <w:numPr>
          <w:ilvl w:val="0"/>
          <w:numId w:val="22"/>
        </w:numPr>
      </w:pPr>
      <w:r>
        <w:t>–</w:t>
      </w:r>
    </w:p>
    <w:p w14:paraId="1F942228" w14:textId="2DAEDA69" w:rsidR="0004150A" w:rsidRDefault="0004150A" w:rsidP="009D3BB3">
      <w:pPr>
        <w:pStyle w:val="ListParagraph"/>
        <w:numPr>
          <w:ilvl w:val="0"/>
          <w:numId w:val="22"/>
        </w:numPr>
      </w:pPr>
      <w:r>
        <w:t>–</w:t>
      </w:r>
    </w:p>
    <w:p w14:paraId="3FE9F37E" w14:textId="2F77521C" w:rsidR="0004150A" w:rsidRDefault="0004150A" w:rsidP="009D3BB3">
      <w:pPr>
        <w:pStyle w:val="ListParagraph"/>
        <w:numPr>
          <w:ilvl w:val="0"/>
          <w:numId w:val="22"/>
        </w:numPr>
      </w:pPr>
      <w:proofErr w:type="spellStart"/>
      <w:r>
        <w:t>i</w:t>
      </w:r>
      <w:proofErr w:type="spellEnd"/>
      <w:r>
        <w:t xml:space="preserve">. </w:t>
      </w:r>
      <w:r>
        <w:tab/>
        <w:t>DC</w:t>
      </w:r>
    </w:p>
    <w:p w14:paraId="27FDC5BD" w14:textId="0F95CB39" w:rsidR="0004150A" w:rsidRDefault="0004150A" w:rsidP="0004150A">
      <w:pPr>
        <w:pStyle w:val="ListParagraph"/>
      </w:pPr>
      <w:r>
        <w:t xml:space="preserve">ii. </w:t>
      </w:r>
      <w:r>
        <w:tab/>
        <w:t>AC</w:t>
      </w:r>
    </w:p>
    <w:p w14:paraId="4D7F3503" w14:textId="00A21564" w:rsidR="0004150A" w:rsidRDefault="0004150A" w:rsidP="0004150A">
      <w:pPr>
        <w:pStyle w:val="ListParagraph"/>
      </w:pPr>
      <w:r>
        <w:t xml:space="preserve">iii. </w:t>
      </w:r>
      <w:r>
        <w:tab/>
        <w:t>DC</w:t>
      </w:r>
    </w:p>
    <w:p w14:paraId="651B3BF9" w14:textId="7895849F" w:rsidR="0004150A" w:rsidRDefault="0004150A" w:rsidP="009D3BB3">
      <w:pPr>
        <w:pStyle w:val="ListParagraph"/>
        <w:numPr>
          <w:ilvl w:val="0"/>
          <w:numId w:val="22"/>
        </w:numPr>
      </w:pPr>
      <w:proofErr w:type="spellStart"/>
      <w:r>
        <w:t>i</w:t>
      </w:r>
      <w:proofErr w:type="spellEnd"/>
      <w:r>
        <w:t xml:space="preserve">. </w:t>
      </w:r>
      <w:r>
        <w:tab/>
        <w:t>2 V</w:t>
      </w:r>
    </w:p>
    <w:p w14:paraId="1C09C2C6" w14:textId="1B0DC2F2" w:rsidR="0004150A" w:rsidRDefault="0004150A" w:rsidP="0004150A">
      <w:pPr>
        <w:pStyle w:val="ListParagraph"/>
      </w:pPr>
      <w:r>
        <w:t>ii.</w:t>
      </w:r>
      <w:r>
        <w:tab/>
        <w:t>6 V</w:t>
      </w:r>
    </w:p>
    <w:p w14:paraId="79FC8910" w14:textId="68233222" w:rsidR="0004150A" w:rsidRDefault="0004150A" w:rsidP="0004150A">
      <w:pPr>
        <w:pStyle w:val="ListParagraph"/>
      </w:pPr>
      <w:r>
        <w:t>iii.</w:t>
      </w:r>
      <w:r>
        <w:tab/>
        <w:t>-1.5 V</w:t>
      </w:r>
    </w:p>
    <w:p w14:paraId="12A2C9BA" w14:textId="3B78B615" w:rsidR="00462856" w:rsidRDefault="00462856" w:rsidP="009D3BB3">
      <w:pPr>
        <w:pStyle w:val="ListParagraph"/>
        <w:numPr>
          <w:ilvl w:val="0"/>
          <w:numId w:val="22"/>
        </w:numPr>
      </w:pPr>
      <w:r>
        <w:t xml:space="preserve">a. </w:t>
      </w:r>
      <w:r>
        <w:tab/>
        <w:t>AC</w:t>
      </w:r>
    </w:p>
    <w:p w14:paraId="0A21956D" w14:textId="20EE190D" w:rsidR="00462856" w:rsidRDefault="00462856" w:rsidP="00462856">
      <w:pPr>
        <w:pStyle w:val="ListParagraph"/>
      </w:pPr>
      <w:r>
        <w:t xml:space="preserve">b. </w:t>
      </w:r>
      <w:r>
        <w:tab/>
        <w:t>AC</w:t>
      </w:r>
    </w:p>
    <w:p w14:paraId="36139CBD" w14:textId="6943BDE5" w:rsidR="00462856" w:rsidRDefault="00462856" w:rsidP="00462856">
      <w:pPr>
        <w:pStyle w:val="ListParagraph"/>
      </w:pPr>
      <w:r>
        <w:t xml:space="preserve">c. </w:t>
      </w:r>
      <w:r>
        <w:tab/>
        <w:t>AC</w:t>
      </w:r>
    </w:p>
    <w:p w14:paraId="684B6263" w14:textId="292B12FB" w:rsidR="00462856" w:rsidRDefault="00462856" w:rsidP="009D3BB3">
      <w:pPr>
        <w:pStyle w:val="ListParagraph"/>
        <w:numPr>
          <w:ilvl w:val="0"/>
          <w:numId w:val="22"/>
        </w:numPr>
      </w:pPr>
      <w:r>
        <w:t xml:space="preserve">a. </w:t>
      </w:r>
      <w:r>
        <w:tab/>
        <w:t>10 V</w:t>
      </w:r>
    </w:p>
    <w:p w14:paraId="66D8E08B" w14:textId="076FF19F" w:rsidR="00462856" w:rsidRDefault="00462856" w:rsidP="00462856">
      <w:pPr>
        <w:pStyle w:val="ListParagraph"/>
      </w:pPr>
      <w:r>
        <w:t xml:space="preserve">b. </w:t>
      </w:r>
      <w:r>
        <w:tab/>
        <w:t>0.4 V</w:t>
      </w:r>
    </w:p>
    <w:p w14:paraId="748402E5" w14:textId="79B3E829" w:rsidR="00462856" w:rsidRDefault="00462856" w:rsidP="00462856">
      <w:pPr>
        <w:pStyle w:val="ListParagraph"/>
      </w:pPr>
      <w:r>
        <w:t xml:space="preserve">c. </w:t>
      </w:r>
      <w:r>
        <w:tab/>
        <w:t>150 mV</w:t>
      </w:r>
    </w:p>
    <w:p w14:paraId="211B73BA" w14:textId="599149A1" w:rsidR="00462856" w:rsidRDefault="00462856" w:rsidP="009D3BB3">
      <w:pPr>
        <w:pStyle w:val="ListParagraph"/>
        <w:numPr>
          <w:ilvl w:val="0"/>
          <w:numId w:val="22"/>
        </w:numPr>
      </w:pPr>
      <w:r>
        <w:t>AC</w:t>
      </w:r>
    </w:p>
    <w:p w14:paraId="10319798" w14:textId="04BAA73D" w:rsidR="00462856" w:rsidRDefault="00462856" w:rsidP="009D3BB3">
      <w:pPr>
        <w:pStyle w:val="ListParagraph"/>
        <w:numPr>
          <w:ilvl w:val="0"/>
          <w:numId w:val="22"/>
        </w:numPr>
      </w:pPr>
      <w:r>
        <w:t>50 Hz</w:t>
      </w:r>
    </w:p>
    <w:p w14:paraId="35C29429" w14:textId="32726264" w:rsidR="00462856" w:rsidRDefault="00462856" w:rsidP="009D3BB3">
      <w:pPr>
        <w:pStyle w:val="ListParagraph"/>
        <w:numPr>
          <w:ilvl w:val="0"/>
          <w:numId w:val="22"/>
        </w:numPr>
      </w:pPr>
      <w:r>
        <w:t>a.</w:t>
      </w:r>
      <w:r>
        <w:tab/>
        <w:t>DC</w:t>
      </w:r>
    </w:p>
    <w:p w14:paraId="07AE876F" w14:textId="3DE423EB" w:rsidR="00462856" w:rsidRDefault="00462856" w:rsidP="00462856">
      <w:pPr>
        <w:pStyle w:val="ListParagraph"/>
      </w:pPr>
      <w:r>
        <w:t>b.</w:t>
      </w:r>
      <w:r>
        <w:tab/>
        <w:t>Decreased</w:t>
      </w:r>
    </w:p>
    <w:p w14:paraId="0D6611E8" w14:textId="450DDE8D" w:rsidR="00462856" w:rsidRDefault="00462856" w:rsidP="009D3BB3">
      <w:pPr>
        <w:pStyle w:val="ListParagraph"/>
        <w:numPr>
          <w:ilvl w:val="0"/>
          <w:numId w:val="22"/>
        </w:numPr>
      </w:pPr>
      <w:r>
        <w:t>17 V</w:t>
      </w:r>
    </w:p>
    <w:p w14:paraId="15359E7D" w14:textId="19B4A601" w:rsidR="00462856" w:rsidRDefault="00462856" w:rsidP="009D3BB3">
      <w:pPr>
        <w:pStyle w:val="ListParagraph"/>
        <w:numPr>
          <w:ilvl w:val="0"/>
          <w:numId w:val="22"/>
        </w:numPr>
      </w:pPr>
      <w:r>
        <w:t>B</w:t>
      </w:r>
    </w:p>
    <w:p w14:paraId="401FA974" w14:textId="42512631" w:rsidR="00462856" w:rsidRDefault="00462856" w:rsidP="009D3BB3">
      <w:pPr>
        <w:pStyle w:val="ListParagraph"/>
        <w:numPr>
          <w:ilvl w:val="0"/>
          <w:numId w:val="22"/>
        </w:numPr>
      </w:pPr>
      <w:r>
        <w:t>-</w:t>
      </w:r>
    </w:p>
    <w:p w14:paraId="693553FE" w14:textId="77777777" w:rsidR="00462856" w:rsidRDefault="00462856" w:rsidP="00462856">
      <w:bookmarkStart w:id="7" w:name="_GoBack"/>
      <w:bookmarkEnd w:id="7"/>
    </w:p>
    <w:p w14:paraId="4829E740" w14:textId="77777777" w:rsidR="00CA7271" w:rsidRDefault="00CA7271" w:rsidP="00CA1D22">
      <w:pPr>
        <w:pStyle w:val="Heading2"/>
      </w:pPr>
    </w:p>
    <w:p w14:paraId="45947885" w14:textId="77777777" w:rsidR="0004150A" w:rsidRDefault="0004150A" w:rsidP="00CA7271">
      <w:pPr>
        <w:pStyle w:val="Heading2"/>
        <w:spacing w:before="0"/>
      </w:pPr>
      <w:r>
        <w:t>Resistance</w:t>
      </w:r>
    </w:p>
    <w:p w14:paraId="4E17FB1B" w14:textId="77777777" w:rsidR="00462856" w:rsidRPr="00462856" w:rsidRDefault="00462856" w:rsidP="00462856"/>
    <w:p w14:paraId="44527617" w14:textId="295935F3" w:rsidR="00462856" w:rsidRDefault="00462856" w:rsidP="009D3BB3">
      <w:pPr>
        <w:pStyle w:val="ListParagraph"/>
        <w:numPr>
          <w:ilvl w:val="0"/>
          <w:numId w:val="23"/>
        </w:numPr>
      </w:pPr>
      <w:r>
        <w:t>a.</w:t>
      </w:r>
      <w:r w:rsidR="00054304">
        <w:t xml:space="preserve"> 550 </w:t>
      </w:r>
      <w:r w:rsidR="00054304">
        <w:rPr>
          <w:rFonts w:cs="Tahoma"/>
        </w:rPr>
        <w:t>Ω</w:t>
      </w:r>
    </w:p>
    <w:p w14:paraId="3D0AEEBC" w14:textId="15A8424E" w:rsidR="00462856" w:rsidRDefault="00462856" w:rsidP="00462856">
      <w:pPr>
        <w:pStyle w:val="ListParagraph"/>
      </w:pPr>
      <w:r>
        <w:t>b.</w:t>
      </w:r>
      <w:r w:rsidR="00054304">
        <w:t xml:space="preserve"> 1.5 </w:t>
      </w:r>
      <w:proofErr w:type="spellStart"/>
      <w:r w:rsidR="00054304">
        <w:t>k</w:t>
      </w:r>
      <w:r w:rsidR="00054304">
        <w:rPr>
          <w:rFonts w:cs="Tahoma"/>
        </w:rPr>
        <w:t>Ω</w:t>
      </w:r>
      <w:proofErr w:type="spellEnd"/>
    </w:p>
    <w:p w14:paraId="20FFDE33" w14:textId="506AC738" w:rsidR="00462856" w:rsidRDefault="00462856" w:rsidP="00462856">
      <w:pPr>
        <w:pStyle w:val="ListParagraph"/>
      </w:pPr>
      <w:r>
        <w:t>c.</w:t>
      </w:r>
      <w:r w:rsidR="00EA13E2">
        <w:t xml:space="preserve"> 16.8 </w:t>
      </w:r>
      <w:r w:rsidR="00EA13E2">
        <w:rPr>
          <w:rFonts w:cs="Tahoma"/>
        </w:rPr>
        <w:t>Ω</w:t>
      </w:r>
    </w:p>
    <w:p w14:paraId="17CD1E3F" w14:textId="1324720C" w:rsidR="00462856" w:rsidRDefault="00462856" w:rsidP="009D3BB3">
      <w:pPr>
        <w:pStyle w:val="ListParagraph"/>
        <w:numPr>
          <w:ilvl w:val="0"/>
          <w:numId w:val="23"/>
        </w:numPr>
      </w:pPr>
      <w:r>
        <w:t>a.</w:t>
      </w:r>
      <w:r w:rsidR="00BA3DE6">
        <w:t xml:space="preserve"> 8.2 </w:t>
      </w:r>
      <w:proofErr w:type="spellStart"/>
      <w:r w:rsidR="00BA3DE6">
        <w:t>k</w:t>
      </w:r>
      <w:r w:rsidR="00BA3DE6">
        <w:rPr>
          <w:rFonts w:cs="Tahoma"/>
        </w:rPr>
        <w:t>Ω</w:t>
      </w:r>
      <w:proofErr w:type="spellEnd"/>
    </w:p>
    <w:p w14:paraId="330E1D78" w14:textId="25174C3B" w:rsidR="00462856" w:rsidRDefault="00462856" w:rsidP="00462856">
      <w:pPr>
        <w:pStyle w:val="ListParagraph"/>
      </w:pPr>
      <w:r>
        <w:t>b.</w:t>
      </w:r>
      <w:r w:rsidR="00BA3DE6">
        <w:t xml:space="preserve"> 164 </w:t>
      </w:r>
      <w:r w:rsidR="00BA3DE6">
        <w:rPr>
          <w:rFonts w:cs="Tahoma"/>
        </w:rPr>
        <w:t>Ω</w:t>
      </w:r>
    </w:p>
    <w:p w14:paraId="3F8D627B" w14:textId="4B9C165F" w:rsidR="00462856" w:rsidRDefault="00462856" w:rsidP="00462856">
      <w:pPr>
        <w:pStyle w:val="ListParagraph"/>
      </w:pPr>
      <w:r>
        <w:t>c.</w:t>
      </w:r>
      <w:r w:rsidR="00BA3DE6">
        <w:t xml:space="preserve"> 2 </w:t>
      </w:r>
      <w:r w:rsidR="00BA3DE6">
        <w:rPr>
          <w:rFonts w:cs="Tahoma"/>
        </w:rPr>
        <w:t>Ω</w:t>
      </w:r>
    </w:p>
    <w:p w14:paraId="2E07D304" w14:textId="237862FD" w:rsidR="00462856" w:rsidRDefault="00462856" w:rsidP="009D3BB3">
      <w:pPr>
        <w:pStyle w:val="ListParagraph"/>
        <w:numPr>
          <w:ilvl w:val="0"/>
          <w:numId w:val="23"/>
        </w:numPr>
      </w:pPr>
      <w:r>
        <w:t>a.</w:t>
      </w:r>
      <w:r w:rsidR="002F3E06">
        <w:t xml:space="preserve"> 1 </w:t>
      </w:r>
      <w:proofErr w:type="spellStart"/>
      <w:r w:rsidR="002F3E06">
        <w:t>k</w:t>
      </w:r>
      <w:r w:rsidR="002F3E06">
        <w:rPr>
          <w:rFonts w:cs="Tahoma"/>
        </w:rPr>
        <w:t>Ω</w:t>
      </w:r>
      <w:proofErr w:type="spellEnd"/>
    </w:p>
    <w:p w14:paraId="7D36FB1E" w14:textId="7EAD88FE" w:rsidR="00462856" w:rsidRDefault="00462856" w:rsidP="00462856">
      <w:pPr>
        <w:pStyle w:val="ListParagraph"/>
      </w:pPr>
      <w:r>
        <w:t>b.</w:t>
      </w:r>
      <w:r w:rsidR="002F3E06">
        <w:t xml:space="preserve"> 716 </w:t>
      </w:r>
      <w:r w:rsidR="002F3E06">
        <w:rPr>
          <w:rFonts w:cs="Tahoma"/>
        </w:rPr>
        <w:t>Ω</w:t>
      </w:r>
    </w:p>
    <w:p w14:paraId="414CB6B8" w14:textId="57CD33C8" w:rsidR="00462856" w:rsidRDefault="00462856" w:rsidP="00462856">
      <w:pPr>
        <w:pStyle w:val="ListParagraph"/>
      </w:pPr>
      <w:r>
        <w:t>c.</w:t>
      </w:r>
      <w:r w:rsidR="005A67FA">
        <w:t xml:space="preserve"> 1.2 M</w:t>
      </w:r>
      <w:r w:rsidR="005A67FA">
        <w:rPr>
          <w:rFonts w:cs="Tahoma"/>
        </w:rPr>
        <w:t>Ω</w:t>
      </w:r>
    </w:p>
    <w:p w14:paraId="3E32F79F" w14:textId="77777777" w:rsidR="00462856" w:rsidRPr="00462856" w:rsidRDefault="00462856" w:rsidP="00462856"/>
    <w:p w14:paraId="0E3748B1" w14:textId="77777777" w:rsidR="0004150A" w:rsidRPr="004B6220" w:rsidRDefault="0004150A" w:rsidP="00CA7271">
      <w:pPr>
        <w:pStyle w:val="Heading2"/>
        <w:spacing w:before="0"/>
      </w:pPr>
      <w:proofErr w:type="gramStart"/>
      <w:r w:rsidRPr="004B6220">
        <w:t xml:space="preserve">Current and </w:t>
      </w:r>
      <w:proofErr w:type="spellStart"/>
      <w:r w:rsidRPr="004B6220">
        <w:t>p.d</w:t>
      </w:r>
      <w:proofErr w:type="spellEnd"/>
      <w:r w:rsidRPr="004B6220">
        <w:t>.</w:t>
      </w:r>
      <w:proofErr w:type="gramEnd"/>
      <w:r w:rsidRPr="004B6220">
        <w:t xml:space="preserve"> In Series And Parallel Circuits</w:t>
      </w:r>
    </w:p>
    <w:p w14:paraId="1B3D000A" w14:textId="77777777" w:rsidR="0004150A" w:rsidRDefault="0004150A" w:rsidP="0004150A"/>
    <w:p w14:paraId="289FC275" w14:textId="3D5DD39D" w:rsidR="00462856" w:rsidRDefault="00462856" w:rsidP="009D3BB3">
      <w:pPr>
        <w:pStyle w:val="ListParagraph"/>
        <w:numPr>
          <w:ilvl w:val="0"/>
          <w:numId w:val="24"/>
        </w:numPr>
      </w:pPr>
      <w:r>
        <w:t>a. Series</w:t>
      </w:r>
    </w:p>
    <w:p w14:paraId="13F3CD36" w14:textId="538BF7B0" w:rsidR="00462856" w:rsidRDefault="00462856" w:rsidP="00462856">
      <w:pPr>
        <w:pStyle w:val="ListParagraph"/>
      </w:pPr>
      <w:r>
        <w:t>b. 0.5 A</w:t>
      </w:r>
    </w:p>
    <w:p w14:paraId="0B1447C5" w14:textId="3BAA09FB" w:rsidR="00462856" w:rsidRDefault="00462856" w:rsidP="00462856">
      <w:pPr>
        <w:pStyle w:val="ListParagraph"/>
      </w:pPr>
      <w:r>
        <w:t>c. 8 V</w:t>
      </w:r>
    </w:p>
    <w:p w14:paraId="52BD34FB" w14:textId="77777777" w:rsidR="00031086" w:rsidRDefault="00031086" w:rsidP="00031086">
      <w:pPr>
        <w:pStyle w:val="ListParagraph"/>
        <w:numPr>
          <w:ilvl w:val="0"/>
          <w:numId w:val="24"/>
        </w:numPr>
      </w:pPr>
      <w:r>
        <w:t>a. ACE</w:t>
      </w:r>
    </w:p>
    <w:p w14:paraId="3FA66D3B" w14:textId="77777777" w:rsidR="00031086" w:rsidRDefault="00031086" w:rsidP="00031086">
      <w:pPr>
        <w:pStyle w:val="ListParagraph"/>
      </w:pPr>
      <w:r>
        <w:t>b. BDF</w:t>
      </w:r>
    </w:p>
    <w:p w14:paraId="054DC35F" w14:textId="5A306DF6" w:rsidR="00462856" w:rsidRDefault="00462856" w:rsidP="009D3BB3">
      <w:pPr>
        <w:pStyle w:val="ListParagraph"/>
        <w:numPr>
          <w:ilvl w:val="0"/>
          <w:numId w:val="24"/>
        </w:numPr>
      </w:pPr>
      <w:r>
        <w:t>a. Parallel</w:t>
      </w:r>
    </w:p>
    <w:p w14:paraId="670EC75F" w14:textId="41C127EF" w:rsidR="00462856" w:rsidRDefault="00462856" w:rsidP="00462856">
      <w:pPr>
        <w:pStyle w:val="ListParagraph"/>
      </w:pPr>
      <w:r>
        <w:t xml:space="preserve">b. X = 0.8 </w:t>
      </w:r>
      <w:proofErr w:type="gramStart"/>
      <w:r>
        <w:t>A ,Y</w:t>
      </w:r>
      <w:proofErr w:type="gramEnd"/>
      <w:r>
        <w:t xml:space="preserve"> = 0.5 A</w:t>
      </w:r>
    </w:p>
    <w:p w14:paraId="3D036DA4" w14:textId="07B0D5E0" w:rsidR="00462856" w:rsidRDefault="00462856" w:rsidP="00462856">
      <w:pPr>
        <w:pStyle w:val="ListParagraph"/>
      </w:pPr>
      <w:r>
        <w:t>c. 6 V</w:t>
      </w:r>
    </w:p>
    <w:p w14:paraId="0234513F" w14:textId="21AE211C" w:rsidR="001D67CA" w:rsidRDefault="001D67CA" w:rsidP="009D3BB3">
      <w:pPr>
        <w:pStyle w:val="ListParagraph"/>
        <w:numPr>
          <w:ilvl w:val="0"/>
          <w:numId w:val="23"/>
        </w:numPr>
      </w:pPr>
      <w:r>
        <w:t>I</w:t>
      </w:r>
      <w:r>
        <w:rPr>
          <w:vertAlign w:val="subscript"/>
        </w:rPr>
        <w:t>1</w:t>
      </w:r>
      <w:r>
        <w:t xml:space="preserve"> = 0.4 A</w:t>
      </w:r>
    </w:p>
    <w:p w14:paraId="164F72F2" w14:textId="7B3A767D" w:rsidR="001D67CA" w:rsidRDefault="001D67CA" w:rsidP="001D67CA">
      <w:pPr>
        <w:pStyle w:val="ListParagraph"/>
      </w:pPr>
      <w:r>
        <w:t>I</w:t>
      </w:r>
      <w:r>
        <w:rPr>
          <w:vertAlign w:val="subscript"/>
        </w:rPr>
        <w:t>2</w:t>
      </w:r>
      <w:r>
        <w:t xml:space="preserve"> = 1.5 A</w:t>
      </w:r>
    </w:p>
    <w:p w14:paraId="00F978FF" w14:textId="1E77D8F6" w:rsidR="001D67CA" w:rsidRDefault="001D67CA" w:rsidP="001D67CA">
      <w:pPr>
        <w:pStyle w:val="ListParagraph"/>
      </w:pPr>
      <w:r>
        <w:t>I</w:t>
      </w:r>
      <w:r>
        <w:rPr>
          <w:vertAlign w:val="subscript"/>
        </w:rPr>
        <w:t>3</w:t>
      </w:r>
      <w:r>
        <w:t xml:space="preserve"> = 0.8 A</w:t>
      </w:r>
    </w:p>
    <w:p w14:paraId="7DA38242" w14:textId="680AA206" w:rsidR="001D67CA" w:rsidRDefault="001D67CA" w:rsidP="001D67CA">
      <w:pPr>
        <w:pStyle w:val="ListParagraph"/>
      </w:pPr>
      <w:r>
        <w:t>I</w:t>
      </w:r>
      <w:r>
        <w:rPr>
          <w:vertAlign w:val="subscript"/>
        </w:rPr>
        <w:t>4</w:t>
      </w:r>
      <w:r>
        <w:t xml:space="preserve"> = 0.8 A</w:t>
      </w:r>
    </w:p>
    <w:p w14:paraId="3E7B0982" w14:textId="65119A5C" w:rsidR="001D67CA" w:rsidRDefault="001D67CA" w:rsidP="001D67CA">
      <w:pPr>
        <w:pStyle w:val="ListParagraph"/>
      </w:pPr>
      <w:r>
        <w:t>I</w:t>
      </w:r>
      <w:r>
        <w:rPr>
          <w:vertAlign w:val="subscript"/>
        </w:rPr>
        <w:t>5</w:t>
      </w:r>
      <w:r>
        <w:t xml:space="preserve"> = 1.5 A</w:t>
      </w:r>
    </w:p>
    <w:p w14:paraId="2A3FBAA8" w14:textId="2C3CC62E" w:rsidR="001D67CA" w:rsidRDefault="001D67CA" w:rsidP="001D67CA">
      <w:pPr>
        <w:pStyle w:val="ListParagraph"/>
      </w:pPr>
      <w:r>
        <w:t>I</w:t>
      </w:r>
      <w:r>
        <w:rPr>
          <w:vertAlign w:val="subscript"/>
        </w:rPr>
        <w:t>6</w:t>
      </w:r>
      <w:r>
        <w:t xml:space="preserve"> = 1.0 A</w:t>
      </w:r>
    </w:p>
    <w:p w14:paraId="303713A0" w14:textId="18FC6FDF" w:rsidR="001D67CA" w:rsidRDefault="001D67CA" w:rsidP="001D67CA">
      <w:pPr>
        <w:pStyle w:val="ListParagraph"/>
      </w:pPr>
      <w:r>
        <w:t>V</w:t>
      </w:r>
      <w:r>
        <w:rPr>
          <w:vertAlign w:val="subscript"/>
        </w:rPr>
        <w:t>S</w:t>
      </w:r>
      <w:r>
        <w:t xml:space="preserve"> = 13 V</w:t>
      </w:r>
    </w:p>
    <w:p w14:paraId="2FC101E3" w14:textId="43910BA6" w:rsidR="001D67CA" w:rsidRDefault="001D67CA" w:rsidP="001D67CA">
      <w:pPr>
        <w:pStyle w:val="ListParagraph"/>
      </w:pPr>
      <w:r>
        <w:t>V</w:t>
      </w:r>
      <w:r>
        <w:rPr>
          <w:vertAlign w:val="subscript"/>
        </w:rPr>
        <w:t>1</w:t>
      </w:r>
      <w:r>
        <w:t xml:space="preserve"> = 9 V</w:t>
      </w:r>
    </w:p>
    <w:p w14:paraId="1A723264" w14:textId="403A166E" w:rsidR="001D67CA" w:rsidRDefault="001D67CA" w:rsidP="001D67CA">
      <w:pPr>
        <w:pStyle w:val="ListParagraph"/>
      </w:pPr>
      <w:r>
        <w:t>V</w:t>
      </w:r>
      <w:r>
        <w:rPr>
          <w:vertAlign w:val="subscript"/>
        </w:rPr>
        <w:t>2</w:t>
      </w:r>
      <w:r>
        <w:t xml:space="preserve"> = 9 V</w:t>
      </w:r>
    </w:p>
    <w:p w14:paraId="2A03E066" w14:textId="12AE655F" w:rsidR="001D67CA" w:rsidRDefault="001D67CA" w:rsidP="001D67CA">
      <w:pPr>
        <w:pStyle w:val="ListParagraph"/>
      </w:pPr>
      <w:r>
        <w:t>V</w:t>
      </w:r>
      <w:r>
        <w:rPr>
          <w:vertAlign w:val="subscript"/>
        </w:rPr>
        <w:t>3</w:t>
      </w:r>
      <w:r>
        <w:t xml:space="preserve"> = 4 V</w:t>
      </w:r>
    </w:p>
    <w:p w14:paraId="370A7E65" w14:textId="77777777" w:rsidR="00462856" w:rsidRDefault="00462856" w:rsidP="0004150A"/>
    <w:p w14:paraId="631D559E" w14:textId="77777777" w:rsidR="0004150A" w:rsidRDefault="0004150A" w:rsidP="00CA7271">
      <w:pPr>
        <w:pStyle w:val="Heading2"/>
        <w:spacing w:before="0"/>
      </w:pPr>
      <w:r w:rsidRPr="004B6220">
        <w:t>Ohm</w:t>
      </w:r>
      <w:r>
        <w:t>’</w:t>
      </w:r>
      <w:r w:rsidRPr="004B6220">
        <w:t>s Law</w:t>
      </w:r>
    </w:p>
    <w:p w14:paraId="0B331829" w14:textId="77777777" w:rsidR="009D3BB3" w:rsidRDefault="009D3BB3" w:rsidP="009D3BB3"/>
    <w:p w14:paraId="42329F95" w14:textId="06DFB0E2" w:rsidR="009D3BB3" w:rsidRDefault="009D3BB3" w:rsidP="009D3BB3">
      <w:pPr>
        <w:pStyle w:val="ListParagraph"/>
        <w:numPr>
          <w:ilvl w:val="0"/>
          <w:numId w:val="25"/>
        </w:numPr>
      </w:pPr>
      <w:r>
        <w:t>3 Ω</w:t>
      </w:r>
    </w:p>
    <w:p w14:paraId="70DA6EF5" w14:textId="7E8FF161" w:rsidR="009D3BB3" w:rsidRDefault="009D3BB3" w:rsidP="009D3BB3">
      <w:pPr>
        <w:pStyle w:val="ListParagraph"/>
        <w:numPr>
          <w:ilvl w:val="0"/>
          <w:numId w:val="25"/>
        </w:numPr>
      </w:pPr>
      <w:r>
        <w:t>3 A</w:t>
      </w:r>
    </w:p>
    <w:p w14:paraId="083BF0C2" w14:textId="7BB69231" w:rsidR="009D3BB3" w:rsidRDefault="009D3BB3" w:rsidP="009D3BB3">
      <w:pPr>
        <w:pStyle w:val="ListParagraph"/>
        <w:numPr>
          <w:ilvl w:val="0"/>
          <w:numId w:val="25"/>
        </w:numPr>
      </w:pPr>
      <w:r>
        <w:t>12 V</w:t>
      </w:r>
    </w:p>
    <w:p w14:paraId="732C0B33" w14:textId="43484A5F" w:rsidR="009D3BB3" w:rsidRDefault="009D3BB3" w:rsidP="009D3BB3">
      <w:pPr>
        <w:pStyle w:val="ListParagraph"/>
        <w:numPr>
          <w:ilvl w:val="0"/>
          <w:numId w:val="25"/>
        </w:numPr>
      </w:pPr>
      <w:r>
        <w:t xml:space="preserve">6 </w:t>
      </w:r>
      <w:proofErr w:type="spellStart"/>
      <w:r>
        <w:t>kΩ</w:t>
      </w:r>
      <w:proofErr w:type="spellEnd"/>
    </w:p>
    <w:p w14:paraId="4759FF9E" w14:textId="1DA71CEF" w:rsidR="009D3BB3" w:rsidRDefault="009D3BB3" w:rsidP="009D3BB3">
      <w:pPr>
        <w:pStyle w:val="ListParagraph"/>
        <w:numPr>
          <w:ilvl w:val="0"/>
          <w:numId w:val="25"/>
        </w:numPr>
      </w:pPr>
      <w:r>
        <w:t>24 mV</w:t>
      </w:r>
    </w:p>
    <w:p w14:paraId="62B039D2" w14:textId="3EE5E0F8" w:rsidR="009D3BB3" w:rsidRDefault="009D3BB3" w:rsidP="009D3BB3">
      <w:pPr>
        <w:pStyle w:val="ListParagraph"/>
        <w:numPr>
          <w:ilvl w:val="0"/>
          <w:numId w:val="25"/>
        </w:numPr>
      </w:pPr>
      <w:r>
        <w:t>1.5 A</w:t>
      </w:r>
    </w:p>
    <w:p w14:paraId="2F0DC907" w14:textId="1F043805" w:rsidR="009D3BB3" w:rsidRDefault="009D3BB3" w:rsidP="009D3BB3">
      <w:pPr>
        <w:pStyle w:val="ListParagraph"/>
        <w:numPr>
          <w:ilvl w:val="0"/>
          <w:numId w:val="25"/>
        </w:numPr>
      </w:pPr>
      <w:r>
        <w:t>60 mV</w:t>
      </w:r>
    </w:p>
    <w:p w14:paraId="13F45241" w14:textId="2FA8F76B" w:rsidR="009D3BB3" w:rsidRDefault="009D3BB3" w:rsidP="009D3BB3">
      <w:pPr>
        <w:pStyle w:val="ListParagraph"/>
        <w:numPr>
          <w:ilvl w:val="0"/>
          <w:numId w:val="25"/>
        </w:numPr>
      </w:pPr>
      <w:r>
        <w:t>25 Ω</w:t>
      </w:r>
    </w:p>
    <w:p w14:paraId="002882BD" w14:textId="17ECD623" w:rsidR="009D3BB3" w:rsidRDefault="009D3BB3" w:rsidP="009D3BB3">
      <w:pPr>
        <w:pStyle w:val="ListParagraph"/>
        <w:numPr>
          <w:ilvl w:val="0"/>
          <w:numId w:val="25"/>
        </w:numPr>
      </w:pPr>
      <w:r>
        <w:t>2 A</w:t>
      </w:r>
    </w:p>
    <w:p w14:paraId="2D2C4F59" w14:textId="237CF343" w:rsidR="009D3BB3" w:rsidRPr="009D3BB3" w:rsidRDefault="009D3BB3" w:rsidP="009D3BB3">
      <w:pPr>
        <w:pStyle w:val="ListParagraph"/>
        <w:numPr>
          <w:ilvl w:val="0"/>
          <w:numId w:val="25"/>
        </w:numPr>
      </w:pPr>
      <w:r>
        <w:t>84 mV</w:t>
      </w:r>
    </w:p>
    <w:p w14:paraId="2F34AC8F" w14:textId="77777777" w:rsidR="0004150A" w:rsidRDefault="0004150A" w:rsidP="00CA1D22">
      <w:pPr>
        <w:pStyle w:val="Heading2"/>
      </w:pPr>
      <w:r>
        <w:lastRenderedPageBreak/>
        <w:t>Potential Dividers</w:t>
      </w:r>
    </w:p>
    <w:p w14:paraId="4A5B64BE" w14:textId="77777777" w:rsidR="0004150A" w:rsidRDefault="0004150A" w:rsidP="0004150A"/>
    <w:p w14:paraId="60EBBAB8" w14:textId="63C3E96C" w:rsidR="009D3BB3" w:rsidRDefault="009D3BB3" w:rsidP="009D3BB3">
      <w:pPr>
        <w:pStyle w:val="ListParagraph"/>
        <w:numPr>
          <w:ilvl w:val="0"/>
          <w:numId w:val="26"/>
        </w:numPr>
      </w:pPr>
      <w:r>
        <w:t>a.</w:t>
      </w:r>
      <w:r w:rsidR="001B6770">
        <w:t xml:space="preserve"> 8 V</w:t>
      </w:r>
    </w:p>
    <w:p w14:paraId="4E67104A" w14:textId="1807442F" w:rsidR="009D3BB3" w:rsidRDefault="009D3BB3" w:rsidP="009D3BB3">
      <w:pPr>
        <w:pStyle w:val="ListParagraph"/>
      </w:pPr>
      <w:r>
        <w:t>b.</w:t>
      </w:r>
      <w:r w:rsidR="001B6770">
        <w:t xml:space="preserve"> 1 V</w:t>
      </w:r>
    </w:p>
    <w:p w14:paraId="62E8D2DA" w14:textId="69CF6BCE" w:rsidR="009D3BB3" w:rsidRDefault="009D3BB3" w:rsidP="009D3BB3">
      <w:pPr>
        <w:pStyle w:val="ListParagraph"/>
      </w:pPr>
      <w:r>
        <w:t>c.</w:t>
      </w:r>
      <w:r w:rsidR="001B6770">
        <w:t xml:space="preserve"> 2.1 V</w:t>
      </w:r>
    </w:p>
    <w:p w14:paraId="18EDEB96" w14:textId="0EC2B38D" w:rsidR="009D3BB3" w:rsidRDefault="009D3BB3" w:rsidP="009D3BB3">
      <w:pPr>
        <w:pStyle w:val="ListParagraph"/>
        <w:numPr>
          <w:ilvl w:val="0"/>
          <w:numId w:val="26"/>
        </w:numPr>
      </w:pPr>
      <w:r>
        <w:t>a.</w:t>
      </w:r>
      <w:r w:rsidR="00DE0494">
        <w:t xml:space="preserve"> </w:t>
      </w:r>
      <w:r w:rsidR="009C62BB">
        <w:t xml:space="preserve">19.2 </w:t>
      </w:r>
      <w:proofErr w:type="spellStart"/>
      <w:r w:rsidR="009C62BB">
        <w:t>k</w:t>
      </w:r>
      <w:r w:rsidR="00DE0494">
        <w:t>Ω</w:t>
      </w:r>
      <w:proofErr w:type="spellEnd"/>
    </w:p>
    <w:p w14:paraId="7A738CAA" w14:textId="5E6EEC08" w:rsidR="009D3BB3" w:rsidRDefault="009D3BB3" w:rsidP="009D3BB3">
      <w:pPr>
        <w:pStyle w:val="ListParagraph"/>
      </w:pPr>
      <w:r>
        <w:t>b.</w:t>
      </w:r>
      <w:r w:rsidR="00DE0494">
        <w:t xml:space="preserve"> </w:t>
      </w:r>
      <w:r w:rsidR="009C62BB">
        <w:t xml:space="preserve">116 </w:t>
      </w:r>
      <w:proofErr w:type="spellStart"/>
      <w:r w:rsidR="009C62BB">
        <w:t>k</w:t>
      </w:r>
      <w:r w:rsidR="00DE0494">
        <w:t>Ω</w:t>
      </w:r>
      <w:proofErr w:type="spellEnd"/>
    </w:p>
    <w:p w14:paraId="3DE85849" w14:textId="6061D781" w:rsidR="009D3BB3" w:rsidRDefault="009D3BB3" w:rsidP="009D3BB3">
      <w:pPr>
        <w:pStyle w:val="ListParagraph"/>
      </w:pPr>
      <w:r>
        <w:t>c.</w:t>
      </w:r>
      <w:r w:rsidR="00DE0494">
        <w:t xml:space="preserve"> </w:t>
      </w:r>
      <w:r w:rsidR="009C62BB">
        <w:t xml:space="preserve"> 40 </w:t>
      </w:r>
      <w:r w:rsidR="00DE0494">
        <w:t>Ω</w:t>
      </w:r>
    </w:p>
    <w:p w14:paraId="158FAC2F" w14:textId="40388401" w:rsidR="009D3BB3" w:rsidRDefault="009D3BB3" w:rsidP="009D3BB3">
      <w:pPr>
        <w:pStyle w:val="ListParagraph"/>
        <w:numPr>
          <w:ilvl w:val="0"/>
          <w:numId w:val="26"/>
        </w:numPr>
      </w:pPr>
      <w:r>
        <w:t>a.</w:t>
      </w:r>
      <w:r w:rsidR="00DE0494">
        <w:t xml:space="preserve"> 108 Ω</w:t>
      </w:r>
    </w:p>
    <w:p w14:paraId="43CD3B60" w14:textId="532CDFD2" w:rsidR="009D3BB3" w:rsidRDefault="009D3BB3" w:rsidP="009D3BB3">
      <w:pPr>
        <w:pStyle w:val="ListParagraph"/>
      </w:pPr>
      <w:r>
        <w:t>b.</w:t>
      </w:r>
      <w:r w:rsidR="00DE0494">
        <w:t xml:space="preserve"> 9 Ω</w:t>
      </w:r>
    </w:p>
    <w:p w14:paraId="336BA379" w14:textId="7465E80B" w:rsidR="009D3BB3" w:rsidRDefault="009D3BB3" w:rsidP="009D3BB3">
      <w:pPr>
        <w:pStyle w:val="ListParagraph"/>
      </w:pPr>
      <w:r>
        <w:t>c.</w:t>
      </w:r>
      <w:r w:rsidR="00DE0494">
        <w:t xml:space="preserve"> 1.1 A</w:t>
      </w:r>
    </w:p>
    <w:p w14:paraId="31C0ABF1" w14:textId="54C3275C" w:rsidR="009D3BB3" w:rsidRDefault="009D3BB3" w:rsidP="009D3BB3">
      <w:pPr>
        <w:pStyle w:val="ListParagraph"/>
      </w:pPr>
      <w:r>
        <w:t>d.</w:t>
      </w:r>
      <w:r w:rsidR="00DE0494">
        <w:t xml:space="preserve"> 8.9 V</w:t>
      </w:r>
    </w:p>
    <w:p w14:paraId="55BD2846" w14:textId="5DC9D1A2" w:rsidR="009D3BB3" w:rsidRDefault="009D3BB3" w:rsidP="009D3BB3">
      <w:pPr>
        <w:pStyle w:val="ListParagraph"/>
        <w:numPr>
          <w:ilvl w:val="0"/>
          <w:numId w:val="26"/>
        </w:numPr>
      </w:pPr>
      <w:r>
        <w:t>a.</w:t>
      </w:r>
      <w:r w:rsidR="00DE0494">
        <w:t xml:space="preserve"> 25 mA</w:t>
      </w:r>
    </w:p>
    <w:p w14:paraId="54BEED18" w14:textId="227C0C32" w:rsidR="009D3BB3" w:rsidRDefault="009D3BB3" w:rsidP="009D3BB3">
      <w:pPr>
        <w:pStyle w:val="ListParagraph"/>
      </w:pPr>
      <w:r>
        <w:t>b.</w:t>
      </w:r>
      <w:r w:rsidR="00DE0494">
        <w:t xml:space="preserve"> 2 V</w:t>
      </w:r>
    </w:p>
    <w:p w14:paraId="3B9A83D7" w14:textId="0BEC9390" w:rsidR="009D3BB3" w:rsidRDefault="009D3BB3" w:rsidP="009D3BB3">
      <w:pPr>
        <w:pStyle w:val="ListParagraph"/>
      </w:pPr>
      <w:r>
        <w:t>c.</w:t>
      </w:r>
      <w:r w:rsidR="00DE0494">
        <w:t xml:space="preserve"> 20 mA</w:t>
      </w:r>
    </w:p>
    <w:p w14:paraId="747AC2C6" w14:textId="77777777" w:rsidR="009D3BB3" w:rsidRPr="0004150A" w:rsidRDefault="009D3BB3" w:rsidP="0004150A"/>
    <w:p w14:paraId="52272915" w14:textId="77777777" w:rsidR="0004150A" w:rsidRDefault="0004150A" w:rsidP="00CA1D22">
      <w:pPr>
        <w:pStyle w:val="Heading2"/>
      </w:pPr>
      <w:r w:rsidRPr="00D63BBE">
        <w:t xml:space="preserve">Power, Energy and </w:t>
      </w:r>
      <w:r>
        <w:t>Time</w:t>
      </w:r>
    </w:p>
    <w:p w14:paraId="24626883" w14:textId="77777777" w:rsidR="009D3BB3" w:rsidRDefault="009D3BB3" w:rsidP="009D3BB3"/>
    <w:p w14:paraId="43F9CF27" w14:textId="77891A7C" w:rsidR="009D3BB3" w:rsidRDefault="009D3BB3" w:rsidP="009D3BB3">
      <w:pPr>
        <w:pStyle w:val="ListParagraph"/>
        <w:numPr>
          <w:ilvl w:val="0"/>
          <w:numId w:val="27"/>
        </w:numPr>
      </w:pPr>
      <w:r>
        <w:t>a. 60 J</w:t>
      </w:r>
    </w:p>
    <w:p w14:paraId="618CE5C1" w14:textId="61CA084C" w:rsidR="009D3BB3" w:rsidRDefault="009D3BB3" w:rsidP="009D3BB3">
      <w:pPr>
        <w:pStyle w:val="ListParagraph"/>
      </w:pPr>
      <w:r>
        <w:t>b. -</w:t>
      </w:r>
    </w:p>
    <w:p w14:paraId="6C730B2F" w14:textId="26E0A02E" w:rsidR="009D3BB3" w:rsidRDefault="009D3BB3" w:rsidP="009D3BB3">
      <w:pPr>
        <w:pStyle w:val="ListParagraph"/>
        <w:numPr>
          <w:ilvl w:val="0"/>
          <w:numId w:val="27"/>
        </w:numPr>
      </w:pPr>
      <w:r>
        <w:t>a. 115 W</w:t>
      </w:r>
    </w:p>
    <w:p w14:paraId="1480EC75" w14:textId="77777777" w:rsidR="009D3BB3" w:rsidRDefault="009D3BB3" w:rsidP="009D3BB3">
      <w:pPr>
        <w:pStyle w:val="ListParagraph"/>
      </w:pPr>
      <w:r>
        <w:t>b. -</w:t>
      </w:r>
    </w:p>
    <w:p w14:paraId="17456F58" w14:textId="4F8152FD" w:rsidR="009D3BB3" w:rsidRDefault="009D3BB3" w:rsidP="009D3BB3">
      <w:pPr>
        <w:pStyle w:val="ListParagraph"/>
        <w:numPr>
          <w:ilvl w:val="0"/>
          <w:numId w:val="27"/>
        </w:numPr>
      </w:pPr>
      <w:r>
        <w:t>a. 18 kJ</w:t>
      </w:r>
    </w:p>
    <w:p w14:paraId="5DCD3E9C" w14:textId="2D3A0A16" w:rsidR="009D3BB3" w:rsidRDefault="009D3BB3" w:rsidP="009D3BB3">
      <w:pPr>
        <w:pStyle w:val="ListParagraph"/>
        <w:jc w:val="both"/>
      </w:pPr>
      <w:r>
        <w:t>b. 6 kJ</w:t>
      </w:r>
    </w:p>
    <w:p w14:paraId="503F7360" w14:textId="5E220078" w:rsidR="009D3BB3" w:rsidRDefault="009D3BB3" w:rsidP="009D3BB3">
      <w:pPr>
        <w:pStyle w:val="ListParagraph"/>
        <w:jc w:val="both"/>
      </w:pPr>
      <w:r>
        <w:t>c. 1.92 MJ</w:t>
      </w:r>
    </w:p>
    <w:p w14:paraId="11F77A78" w14:textId="0D8C5EE2" w:rsidR="009D3BB3" w:rsidRDefault="009D3BB3" w:rsidP="009D3BB3">
      <w:pPr>
        <w:pStyle w:val="ListParagraph"/>
        <w:jc w:val="both"/>
      </w:pPr>
      <w:r>
        <w:t>d. 720 kJ</w:t>
      </w:r>
    </w:p>
    <w:p w14:paraId="4EBEB171" w14:textId="06AF092D" w:rsidR="009D3BB3" w:rsidRDefault="009D3BB3" w:rsidP="009D3BB3">
      <w:pPr>
        <w:pStyle w:val="ListParagraph"/>
        <w:numPr>
          <w:ilvl w:val="0"/>
          <w:numId w:val="27"/>
        </w:numPr>
      </w:pPr>
      <w:r>
        <w:t>a. 100 W</w:t>
      </w:r>
    </w:p>
    <w:p w14:paraId="04AA136C" w14:textId="73C5497C" w:rsidR="009D3BB3" w:rsidRDefault="009D3BB3" w:rsidP="009D3BB3">
      <w:pPr>
        <w:pStyle w:val="ListParagraph"/>
      </w:pPr>
      <w:r>
        <w:t>b. 60 W</w:t>
      </w:r>
    </w:p>
    <w:p w14:paraId="01A00AA7" w14:textId="02E754E1" w:rsidR="009D3BB3" w:rsidRDefault="009D3BB3" w:rsidP="009D3BB3">
      <w:pPr>
        <w:pStyle w:val="ListParagraph"/>
      </w:pPr>
      <w:r>
        <w:t>c. 3 kW</w:t>
      </w:r>
    </w:p>
    <w:p w14:paraId="6E50206F" w14:textId="33329A13" w:rsidR="009D3BB3" w:rsidRPr="009D3BB3" w:rsidRDefault="009D3BB3" w:rsidP="009D3BB3">
      <w:pPr>
        <w:pStyle w:val="ListParagraph"/>
        <w:numPr>
          <w:ilvl w:val="0"/>
          <w:numId w:val="27"/>
        </w:numPr>
        <w:jc w:val="both"/>
      </w:pPr>
      <w:r>
        <w:t>50 s</w:t>
      </w:r>
    </w:p>
    <w:p w14:paraId="4136987E" w14:textId="77777777" w:rsidR="0004150A" w:rsidRDefault="0004150A" w:rsidP="00CA1D22">
      <w:pPr>
        <w:pStyle w:val="Heading2"/>
      </w:pPr>
      <w:proofErr w:type="gramStart"/>
      <w:r w:rsidRPr="00D63BBE">
        <w:t xml:space="preserve">Power, Current, </w:t>
      </w:r>
      <w:r>
        <w:t>P.D.</w:t>
      </w:r>
      <w:proofErr w:type="gramEnd"/>
      <w:r w:rsidRPr="00D63BBE">
        <w:t xml:space="preserve"> And Resistance</w:t>
      </w:r>
    </w:p>
    <w:p w14:paraId="374DA425" w14:textId="77777777" w:rsidR="009D3BB3" w:rsidRDefault="009D3BB3" w:rsidP="009D3BB3"/>
    <w:p w14:paraId="299D61B1" w14:textId="3FD15246" w:rsidR="009D3BB3" w:rsidRDefault="009D3BB3" w:rsidP="009D3BB3">
      <w:pPr>
        <w:pStyle w:val="ListParagraph"/>
        <w:numPr>
          <w:ilvl w:val="0"/>
          <w:numId w:val="28"/>
        </w:numPr>
      </w:pPr>
      <w:r>
        <w:t>a. -</w:t>
      </w:r>
    </w:p>
    <w:p w14:paraId="15B984DE" w14:textId="6251449C" w:rsidR="009D3BB3" w:rsidRDefault="009D3BB3" w:rsidP="009D3BB3">
      <w:pPr>
        <w:pStyle w:val="ListParagraph"/>
      </w:pPr>
      <w:r>
        <w:t>b. 3.6 W</w:t>
      </w:r>
    </w:p>
    <w:p w14:paraId="62C20AC2" w14:textId="5B3A8DF6" w:rsidR="009D3BB3" w:rsidRDefault="009D3BB3" w:rsidP="009D3BB3">
      <w:pPr>
        <w:pStyle w:val="ListParagraph"/>
      </w:pPr>
      <w:r>
        <w:t>c</w:t>
      </w:r>
      <w:r w:rsidR="00B26071">
        <w:t>. 13 kJ</w:t>
      </w:r>
    </w:p>
    <w:p w14:paraId="0E417E6B" w14:textId="6E7848D9" w:rsidR="00B26071" w:rsidRDefault="00B26071" w:rsidP="00B26071">
      <w:pPr>
        <w:pStyle w:val="ListParagraph"/>
        <w:numPr>
          <w:ilvl w:val="0"/>
          <w:numId w:val="28"/>
        </w:numPr>
      </w:pPr>
      <w:r>
        <w:t>a. 1.3 A</w:t>
      </w:r>
    </w:p>
    <w:p w14:paraId="7C7E2B7F" w14:textId="2378E9E0" w:rsidR="00B26071" w:rsidRDefault="00B26071" w:rsidP="00B26071">
      <w:pPr>
        <w:pStyle w:val="ListParagraph"/>
      </w:pPr>
      <w:r>
        <w:t>b. 8.64 MJ</w:t>
      </w:r>
    </w:p>
    <w:p w14:paraId="13853B4B" w14:textId="3C5E256C" w:rsidR="00B26071" w:rsidRDefault="00B26071" w:rsidP="00B26071">
      <w:pPr>
        <w:pStyle w:val="ListParagraph"/>
        <w:numPr>
          <w:ilvl w:val="0"/>
          <w:numId w:val="28"/>
        </w:numPr>
      </w:pPr>
      <w:r>
        <w:t>30 Ω</w:t>
      </w:r>
    </w:p>
    <w:p w14:paraId="79405514" w14:textId="0F09EF2B" w:rsidR="00B26071" w:rsidRDefault="00B26071" w:rsidP="00B26071">
      <w:pPr>
        <w:pStyle w:val="ListParagraph"/>
        <w:numPr>
          <w:ilvl w:val="0"/>
          <w:numId w:val="28"/>
        </w:numPr>
      </w:pPr>
      <w:r>
        <w:t>1920 W</w:t>
      </w:r>
    </w:p>
    <w:p w14:paraId="6D4C89A4" w14:textId="77777777" w:rsidR="00B26071" w:rsidRDefault="00B26071" w:rsidP="00B26071">
      <w:pPr>
        <w:pStyle w:val="ListParagraph"/>
        <w:numPr>
          <w:ilvl w:val="0"/>
          <w:numId w:val="28"/>
        </w:numPr>
      </w:pPr>
      <w:r>
        <w:t>a. 24 W</w:t>
      </w:r>
    </w:p>
    <w:p w14:paraId="114AFE3B" w14:textId="1A74C82C" w:rsidR="00B26071" w:rsidRDefault="00B26071" w:rsidP="00B26071">
      <w:pPr>
        <w:pStyle w:val="ListParagraph"/>
      </w:pPr>
      <w:r>
        <w:t>b. 48 W</w:t>
      </w:r>
    </w:p>
    <w:p w14:paraId="0507D0D7" w14:textId="52D1D4CF" w:rsidR="00B26071" w:rsidRDefault="00B26071" w:rsidP="00B26071">
      <w:pPr>
        <w:pStyle w:val="ListParagraph"/>
        <w:numPr>
          <w:ilvl w:val="0"/>
          <w:numId w:val="28"/>
        </w:numPr>
      </w:pPr>
      <w:r>
        <w:t>a. 8.7 A</w:t>
      </w:r>
    </w:p>
    <w:p w14:paraId="17E36C73" w14:textId="5BEBFDA0" w:rsidR="00B26071" w:rsidRDefault="00B26071" w:rsidP="00B26071">
      <w:pPr>
        <w:pStyle w:val="ListParagraph"/>
      </w:pPr>
      <w:r>
        <w:t>b. 26.5 Ω</w:t>
      </w:r>
    </w:p>
    <w:p w14:paraId="1F6800C0" w14:textId="7C2C00B0" w:rsidR="00B26071" w:rsidRDefault="00B26071" w:rsidP="00B26071">
      <w:pPr>
        <w:pStyle w:val="ListParagraph"/>
        <w:numPr>
          <w:ilvl w:val="0"/>
          <w:numId w:val="28"/>
        </w:numPr>
      </w:pPr>
      <w:r>
        <w:t>0.2 A</w:t>
      </w:r>
    </w:p>
    <w:p w14:paraId="11A4D92B" w14:textId="0F48F7AD" w:rsidR="00B26071" w:rsidRDefault="00B26071" w:rsidP="00B26071">
      <w:pPr>
        <w:pStyle w:val="ListParagraph"/>
        <w:numPr>
          <w:ilvl w:val="0"/>
          <w:numId w:val="28"/>
        </w:numPr>
      </w:pPr>
      <w:r>
        <w:t>60 Ω</w:t>
      </w:r>
    </w:p>
    <w:p w14:paraId="076DDCE3" w14:textId="21F958B2" w:rsidR="00B26071" w:rsidRDefault="00B26071" w:rsidP="00B26071">
      <w:pPr>
        <w:pStyle w:val="ListParagraph"/>
        <w:numPr>
          <w:ilvl w:val="0"/>
          <w:numId w:val="28"/>
        </w:numPr>
      </w:pPr>
      <w:r>
        <w:lastRenderedPageBreak/>
        <w:t>–</w:t>
      </w:r>
    </w:p>
    <w:p w14:paraId="1CBFAA50" w14:textId="3C7AC1F2" w:rsidR="00B26071" w:rsidRDefault="00B26071" w:rsidP="00B26071">
      <w:pPr>
        <w:pStyle w:val="ListParagraph"/>
        <w:numPr>
          <w:ilvl w:val="0"/>
          <w:numId w:val="28"/>
        </w:numPr>
      </w:pPr>
      <w:r>
        <w:t>998 W</w:t>
      </w:r>
    </w:p>
    <w:p w14:paraId="53942380" w14:textId="77777777" w:rsidR="00DD24AE" w:rsidRDefault="00DD24AE" w:rsidP="00DD24AE">
      <w:pPr>
        <w:pStyle w:val="ListParagraph"/>
        <w:numPr>
          <w:ilvl w:val="0"/>
          <w:numId w:val="28"/>
        </w:numPr>
      </w:pPr>
      <w:r>
        <w:t>a. 7.2 J</w:t>
      </w:r>
    </w:p>
    <w:p w14:paraId="7522C22F" w14:textId="77777777" w:rsidR="00DD24AE" w:rsidRDefault="00DD24AE" w:rsidP="00DD24AE">
      <w:pPr>
        <w:pStyle w:val="ListParagraph"/>
      </w:pPr>
      <w:r>
        <w:t>b. 2160 J</w:t>
      </w:r>
    </w:p>
    <w:p w14:paraId="5180795D" w14:textId="77777777" w:rsidR="00DD24AE" w:rsidRDefault="00DD24AE" w:rsidP="00DD24AE">
      <w:pPr>
        <w:pStyle w:val="ListParagraph"/>
      </w:pPr>
      <w:r>
        <w:t>c. -</w:t>
      </w:r>
    </w:p>
    <w:p w14:paraId="48BCBB07" w14:textId="77777777" w:rsidR="00DD24AE" w:rsidRDefault="00DD24AE" w:rsidP="00DD24AE">
      <w:pPr>
        <w:pStyle w:val="ListParagraph"/>
      </w:pPr>
      <w:r>
        <w:t>d. -</w:t>
      </w:r>
    </w:p>
    <w:p w14:paraId="0B5FD802" w14:textId="77777777" w:rsidR="00DD24AE" w:rsidRDefault="00DD24AE" w:rsidP="00DD24AE">
      <w:pPr>
        <w:pStyle w:val="ListParagraph"/>
      </w:pPr>
      <w:r>
        <w:t>e. 13 A</w:t>
      </w:r>
    </w:p>
    <w:p w14:paraId="1DAEBCF7" w14:textId="01CD70A1" w:rsidR="00DD24AE" w:rsidRDefault="00DD24AE" w:rsidP="00DD24AE">
      <w:pPr>
        <w:pStyle w:val="ListParagraph"/>
      </w:pPr>
      <w:r>
        <w:t xml:space="preserve">f. - </w:t>
      </w:r>
    </w:p>
    <w:p w14:paraId="75CC5F8E" w14:textId="62B42BB7" w:rsidR="00B26071" w:rsidRDefault="00B26071" w:rsidP="00B26071">
      <w:pPr>
        <w:pStyle w:val="ListParagraph"/>
        <w:numPr>
          <w:ilvl w:val="0"/>
          <w:numId w:val="28"/>
        </w:numPr>
      </w:pPr>
      <w:r>
        <w:t>a. -</w:t>
      </w:r>
    </w:p>
    <w:p w14:paraId="4C6F4864" w14:textId="38626665" w:rsidR="00B26071" w:rsidRDefault="00B26071" w:rsidP="00B26071">
      <w:pPr>
        <w:pStyle w:val="ListParagraph"/>
      </w:pPr>
      <w:r>
        <w:t>b. -</w:t>
      </w:r>
    </w:p>
    <w:p w14:paraId="4EC00A92" w14:textId="43D1C34D" w:rsidR="00B26071" w:rsidRDefault="00B26071" w:rsidP="00D611D6">
      <w:pPr>
        <w:pStyle w:val="ListParagraph"/>
      </w:pPr>
      <w:proofErr w:type="gramStart"/>
      <w:r>
        <w:t>c</w:t>
      </w:r>
      <w:proofErr w:type="gramEnd"/>
    </w:p>
    <w:p w14:paraId="22796966" w14:textId="1B9BBEDB" w:rsidR="00D611D6" w:rsidRDefault="001A3842" w:rsidP="00D611D6">
      <w:pPr>
        <w:pStyle w:val="ListParagraph"/>
      </w:pPr>
      <w:r>
        <w:rPr>
          <w:noProof/>
          <w:snapToGrid/>
          <w:lang w:eastAsia="en-GB"/>
        </w:rPr>
        <mc:AlternateContent>
          <mc:Choice Requires="wps">
            <w:drawing>
              <wp:anchor distT="0" distB="0" distL="114300" distR="114300" simplePos="0" relativeHeight="252073984" behindDoc="0" locked="0" layoutInCell="1" allowOverlap="1" wp14:anchorId="222768D3" wp14:editId="40F59620">
                <wp:simplePos x="0" y="0"/>
                <wp:positionH relativeFrom="column">
                  <wp:posOffset>-67310</wp:posOffset>
                </wp:positionH>
                <wp:positionV relativeFrom="paragraph">
                  <wp:posOffset>38735</wp:posOffset>
                </wp:positionV>
                <wp:extent cx="3164840" cy="3129280"/>
                <wp:effectExtent l="0" t="0" r="0" b="0"/>
                <wp:wrapSquare wrapText="bothSides"/>
                <wp:docPr id="806" name="Text Box 806"/>
                <wp:cNvGraphicFramePr/>
                <a:graphic xmlns:a="http://schemas.openxmlformats.org/drawingml/2006/main">
                  <a:graphicData uri="http://schemas.microsoft.com/office/word/2010/wordprocessingShape">
                    <wps:wsp>
                      <wps:cNvSpPr txBox="1"/>
                      <wps:spPr>
                        <a:xfrm>
                          <a:off x="0" y="0"/>
                          <a:ext cx="3164840" cy="312928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992"/>
                              <w:gridCol w:w="993"/>
                              <w:gridCol w:w="992"/>
                              <w:gridCol w:w="1134"/>
                            </w:tblGrid>
                            <w:tr w:rsidR="002E35A6" w:rsidRPr="00CE2E20" w14:paraId="0CF6555B" w14:textId="77777777" w:rsidTr="00DE0494">
                              <w:trPr>
                                <w:trHeight w:val="600"/>
                              </w:trPr>
                              <w:tc>
                                <w:tcPr>
                                  <w:tcW w:w="817" w:type="dxa"/>
                                  <w:vAlign w:val="center"/>
                                </w:tcPr>
                                <w:p w14:paraId="7CF84643" w14:textId="77777777" w:rsidR="002E35A6" w:rsidRPr="00CE2E20" w:rsidRDefault="002E35A6" w:rsidP="00DE0494">
                                  <w:pPr>
                                    <w:jc w:val="center"/>
                                    <w:rPr>
                                      <w:rFonts w:cs="Tahoma"/>
                                      <w:sz w:val="20"/>
                                    </w:rPr>
                                  </w:pPr>
                                  <w:r w:rsidRPr="00CE2E20">
                                    <w:rPr>
                                      <w:rFonts w:cs="Tahoma"/>
                                      <w:b/>
                                      <w:sz w:val="20"/>
                                    </w:rPr>
                                    <w:t>Appliance</w:t>
                                  </w:r>
                                </w:p>
                              </w:tc>
                              <w:tc>
                                <w:tcPr>
                                  <w:tcW w:w="992" w:type="dxa"/>
                                  <w:vAlign w:val="center"/>
                                </w:tcPr>
                                <w:p w14:paraId="5BAC60CA" w14:textId="77777777" w:rsidR="002E35A6" w:rsidRPr="00CE2E20" w:rsidRDefault="002E35A6" w:rsidP="00DE0494">
                                  <w:pPr>
                                    <w:jc w:val="center"/>
                                    <w:rPr>
                                      <w:rFonts w:cs="Tahoma"/>
                                      <w:sz w:val="20"/>
                                    </w:rPr>
                                  </w:pPr>
                                  <w:r w:rsidRPr="00CE2E20">
                                    <w:rPr>
                                      <w:rFonts w:cs="Tahoma"/>
                                      <w:b/>
                                      <w:sz w:val="20"/>
                                    </w:rPr>
                                    <w:t>Power (W)</w:t>
                                  </w:r>
                                </w:p>
                              </w:tc>
                              <w:tc>
                                <w:tcPr>
                                  <w:tcW w:w="993" w:type="dxa"/>
                                  <w:vAlign w:val="center"/>
                                </w:tcPr>
                                <w:p w14:paraId="7F0A0750" w14:textId="77777777" w:rsidR="002E35A6" w:rsidRPr="00CE2E20" w:rsidRDefault="002E35A6" w:rsidP="00DE0494">
                                  <w:pPr>
                                    <w:jc w:val="center"/>
                                    <w:rPr>
                                      <w:rFonts w:cs="Tahoma"/>
                                      <w:sz w:val="20"/>
                                    </w:rPr>
                                  </w:pPr>
                                  <w:r w:rsidRPr="00CE2E20">
                                    <w:rPr>
                                      <w:rFonts w:cs="Tahoma"/>
                                      <w:b/>
                                      <w:sz w:val="20"/>
                                    </w:rPr>
                                    <w:t>Voltage (V)</w:t>
                                  </w:r>
                                </w:p>
                              </w:tc>
                              <w:tc>
                                <w:tcPr>
                                  <w:tcW w:w="992" w:type="dxa"/>
                                  <w:vAlign w:val="center"/>
                                </w:tcPr>
                                <w:p w14:paraId="3EC77169" w14:textId="77777777" w:rsidR="002E35A6" w:rsidRPr="00CE2E20" w:rsidRDefault="002E35A6" w:rsidP="00DE0494">
                                  <w:pPr>
                                    <w:jc w:val="center"/>
                                    <w:rPr>
                                      <w:rFonts w:cs="Tahoma"/>
                                      <w:sz w:val="20"/>
                                    </w:rPr>
                                  </w:pPr>
                                  <w:r w:rsidRPr="00CE2E20">
                                    <w:rPr>
                                      <w:rFonts w:cs="Tahoma"/>
                                      <w:b/>
                                      <w:sz w:val="20"/>
                                    </w:rPr>
                                    <w:t>Current (A)</w:t>
                                  </w:r>
                                </w:p>
                              </w:tc>
                              <w:tc>
                                <w:tcPr>
                                  <w:tcW w:w="1134" w:type="dxa"/>
                                  <w:vAlign w:val="center"/>
                                </w:tcPr>
                                <w:p w14:paraId="0456B1F9" w14:textId="77777777" w:rsidR="002E35A6" w:rsidRPr="00CE2E20" w:rsidRDefault="002E35A6" w:rsidP="00DE0494">
                                  <w:pPr>
                                    <w:jc w:val="center"/>
                                    <w:rPr>
                                      <w:rFonts w:cs="Tahoma"/>
                                      <w:sz w:val="20"/>
                                    </w:rPr>
                                  </w:pPr>
                                  <w:r w:rsidRPr="00CE2E20">
                                    <w:rPr>
                                      <w:rFonts w:cs="Tahoma"/>
                                      <w:b/>
                                      <w:sz w:val="20"/>
                                    </w:rPr>
                                    <w:t>Most suitable fuse</w:t>
                                  </w:r>
                                </w:p>
                              </w:tc>
                            </w:tr>
                            <w:tr w:rsidR="002E35A6" w:rsidRPr="00CE2E20" w14:paraId="6F9668B2" w14:textId="77777777" w:rsidTr="00DE0494">
                              <w:trPr>
                                <w:trHeight w:val="600"/>
                              </w:trPr>
                              <w:tc>
                                <w:tcPr>
                                  <w:tcW w:w="817" w:type="dxa"/>
                                  <w:vAlign w:val="center"/>
                                </w:tcPr>
                                <w:p w14:paraId="61354ADD" w14:textId="77777777" w:rsidR="002E35A6" w:rsidRPr="00CE2E20" w:rsidRDefault="002E35A6" w:rsidP="00DE0494">
                                  <w:pPr>
                                    <w:jc w:val="center"/>
                                    <w:rPr>
                                      <w:rFonts w:cs="Tahoma"/>
                                      <w:sz w:val="20"/>
                                    </w:rPr>
                                  </w:pPr>
                                  <w:r w:rsidRPr="00CE2E20">
                                    <w:rPr>
                                      <w:rFonts w:cs="Tahoma"/>
                                      <w:sz w:val="20"/>
                                    </w:rPr>
                                    <w:t>Food Mixer</w:t>
                                  </w:r>
                                </w:p>
                              </w:tc>
                              <w:tc>
                                <w:tcPr>
                                  <w:tcW w:w="992" w:type="dxa"/>
                                  <w:vAlign w:val="center"/>
                                </w:tcPr>
                                <w:p w14:paraId="5485F313" w14:textId="77777777" w:rsidR="002E35A6" w:rsidRPr="00CE2E20" w:rsidRDefault="002E35A6" w:rsidP="00DE0494">
                                  <w:pPr>
                                    <w:jc w:val="center"/>
                                    <w:rPr>
                                      <w:rFonts w:cs="Tahoma"/>
                                      <w:sz w:val="20"/>
                                    </w:rPr>
                                  </w:pPr>
                                  <w:r w:rsidRPr="00CE2E20">
                                    <w:rPr>
                                      <w:rFonts w:cs="Tahoma"/>
                                      <w:sz w:val="20"/>
                                    </w:rPr>
                                    <w:t>69</w:t>
                                  </w:r>
                                </w:p>
                              </w:tc>
                              <w:tc>
                                <w:tcPr>
                                  <w:tcW w:w="993" w:type="dxa"/>
                                  <w:vAlign w:val="center"/>
                                </w:tcPr>
                                <w:p w14:paraId="31CB043C" w14:textId="77777777" w:rsidR="002E35A6" w:rsidRPr="00CE2E20" w:rsidRDefault="002E35A6" w:rsidP="00DE0494">
                                  <w:pPr>
                                    <w:jc w:val="center"/>
                                    <w:rPr>
                                      <w:rFonts w:cs="Tahoma"/>
                                      <w:sz w:val="20"/>
                                    </w:rPr>
                                  </w:pPr>
                                  <w:r w:rsidRPr="00CE2E20">
                                    <w:rPr>
                                      <w:rFonts w:cs="Tahoma"/>
                                      <w:sz w:val="20"/>
                                    </w:rPr>
                                    <w:t>230</w:t>
                                  </w:r>
                                </w:p>
                              </w:tc>
                              <w:tc>
                                <w:tcPr>
                                  <w:tcW w:w="992" w:type="dxa"/>
                                  <w:vAlign w:val="center"/>
                                </w:tcPr>
                                <w:p w14:paraId="546E2D97" w14:textId="77777777" w:rsidR="002E35A6" w:rsidRPr="00CE2E20" w:rsidRDefault="002E35A6" w:rsidP="00DE0494">
                                  <w:pPr>
                                    <w:jc w:val="center"/>
                                    <w:rPr>
                                      <w:rFonts w:cs="Tahoma"/>
                                      <w:sz w:val="20"/>
                                    </w:rPr>
                                  </w:pPr>
                                  <w:r w:rsidRPr="00CE2E20">
                                    <w:rPr>
                                      <w:rFonts w:cs="Tahoma"/>
                                      <w:sz w:val="20"/>
                                    </w:rPr>
                                    <w:t>0.3</w:t>
                                  </w:r>
                                </w:p>
                              </w:tc>
                              <w:tc>
                                <w:tcPr>
                                  <w:tcW w:w="1134" w:type="dxa"/>
                                  <w:vAlign w:val="center"/>
                                </w:tcPr>
                                <w:p w14:paraId="21D7D1C0" w14:textId="77777777" w:rsidR="002E35A6" w:rsidRPr="00CE2E20" w:rsidRDefault="002E35A6" w:rsidP="00DE0494">
                                  <w:pPr>
                                    <w:jc w:val="center"/>
                                    <w:rPr>
                                      <w:rFonts w:cs="Tahoma"/>
                                      <w:sz w:val="20"/>
                                    </w:rPr>
                                  </w:pPr>
                                  <w:r w:rsidRPr="00CE2E20">
                                    <w:rPr>
                                      <w:rFonts w:cs="Tahoma"/>
                                      <w:sz w:val="20"/>
                                    </w:rPr>
                                    <w:t>3 A</w:t>
                                  </w:r>
                                </w:p>
                              </w:tc>
                            </w:tr>
                            <w:tr w:rsidR="002E35A6" w:rsidRPr="00CE2E20" w14:paraId="004E1095" w14:textId="77777777" w:rsidTr="00DE0494">
                              <w:trPr>
                                <w:trHeight w:val="600"/>
                              </w:trPr>
                              <w:tc>
                                <w:tcPr>
                                  <w:tcW w:w="817" w:type="dxa"/>
                                  <w:vAlign w:val="center"/>
                                </w:tcPr>
                                <w:p w14:paraId="783B6C79" w14:textId="77777777" w:rsidR="002E35A6" w:rsidRPr="00CE2E20" w:rsidRDefault="002E35A6" w:rsidP="00DE0494">
                                  <w:pPr>
                                    <w:jc w:val="center"/>
                                    <w:rPr>
                                      <w:rFonts w:cs="Tahoma"/>
                                      <w:sz w:val="20"/>
                                    </w:rPr>
                                  </w:pPr>
                                  <w:r w:rsidRPr="00CE2E20">
                                    <w:rPr>
                                      <w:rFonts w:cs="Tahoma"/>
                                      <w:sz w:val="20"/>
                                    </w:rPr>
                                    <w:t>Lamp</w:t>
                                  </w:r>
                                </w:p>
                              </w:tc>
                              <w:tc>
                                <w:tcPr>
                                  <w:tcW w:w="992" w:type="dxa"/>
                                  <w:vAlign w:val="center"/>
                                </w:tcPr>
                                <w:p w14:paraId="1ABD48E2" w14:textId="77777777" w:rsidR="002E35A6" w:rsidRPr="00CE2E20" w:rsidRDefault="002E35A6" w:rsidP="00DE0494">
                                  <w:pPr>
                                    <w:jc w:val="center"/>
                                    <w:rPr>
                                      <w:rFonts w:cs="Tahoma"/>
                                      <w:sz w:val="20"/>
                                    </w:rPr>
                                  </w:pPr>
                                  <w:r w:rsidRPr="00CE2E20">
                                    <w:rPr>
                                      <w:rFonts w:cs="Tahoma"/>
                                      <w:sz w:val="20"/>
                                    </w:rPr>
                                    <w:t xml:space="preserve">100 </w:t>
                                  </w:r>
                                </w:p>
                              </w:tc>
                              <w:tc>
                                <w:tcPr>
                                  <w:tcW w:w="993" w:type="dxa"/>
                                  <w:vAlign w:val="center"/>
                                </w:tcPr>
                                <w:p w14:paraId="6AA1C15E" w14:textId="77777777" w:rsidR="002E35A6" w:rsidRPr="00CE2E20" w:rsidRDefault="002E35A6" w:rsidP="00DE0494">
                                  <w:pPr>
                                    <w:jc w:val="center"/>
                                    <w:rPr>
                                      <w:rFonts w:cs="Tahoma"/>
                                      <w:sz w:val="20"/>
                                    </w:rPr>
                                  </w:pPr>
                                  <w:r w:rsidRPr="00CE2E20">
                                    <w:rPr>
                                      <w:rFonts w:cs="Tahoma"/>
                                      <w:sz w:val="20"/>
                                    </w:rPr>
                                    <w:t>230</w:t>
                                  </w:r>
                                </w:p>
                              </w:tc>
                              <w:tc>
                                <w:tcPr>
                                  <w:tcW w:w="992" w:type="dxa"/>
                                  <w:vAlign w:val="center"/>
                                </w:tcPr>
                                <w:p w14:paraId="5A8426FC" w14:textId="77777777" w:rsidR="002E35A6" w:rsidRPr="00CE2E20" w:rsidRDefault="002E35A6" w:rsidP="00DE0494">
                                  <w:pPr>
                                    <w:jc w:val="center"/>
                                    <w:rPr>
                                      <w:rFonts w:cs="Tahoma"/>
                                      <w:sz w:val="20"/>
                                    </w:rPr>
                                  </w:pPr>
                                  <w:r w:rsidRPr="00CE2E20">
                                    <w:rPr>
                                      <w:rFonts w:cs="Tahoma"/>
                                      <w:sz w:val="20"/>
                                    </w:rPr>
                                    <w:t>0.4</w:t>
                                  </w:r>
                                </w:p>
                              </w:tc>
                              <w:tc>
                                <w:tcPr>
                                  <w:tcW w:w="1134" w:type="dxa"/>
                                  <w:vAlign w:val="center"/>
                                </w:tcPr>
                                <w:p w14:paraId="1AD88AB5" w14:textId="77777777" w:rsidR="002E35A6" w:rsidRPr="00CE2E20" w:rsidRDefault="002E35A6" w:rsidP="00DE0494">
                                  <w:pPr>
                                    <w:jc w:val="center"/>
                                    <w:rPr>
                                      <w:rFonts w:cs="Tahoma"/>
                                      <w:sz w:val="20"/>
                                    </w:rPr>
                                  </w:pPr>
                                  <w:r w:rsidRPr="00CE2E20">
                                    <w:rPr>
                                      <w:rFonts w:cs="Tahoma"/>
                                      <w:sz w:val="20"/>
                                    </w:rPr>
                                    <w:t>3 A</w:t>
                                  </w:r>
                                </w:p>
                              </w:tc>
                            </w:tr>
                            <w:tr w:rsidR="002E35A6" w:rsidRPr="00CE2E20" w14:paraId="5A6F7434" w14:textId="77777777" w:rsidTr="00DE0494">
                              <w:trPr>
                                <w:trHeight w:val="600"/>
                              </w:trPr>
                              <w:tc>
                                <w:tcPr>
                                  <w:tcW w:w="817" w:type="dxa"/>
                                  <w:vAlign w:val="center"/>
                                </w:tcPr>
                                <w:p w14:paraId="4DDEDAE7" w14:textId="77777777" w:rsidR="002E35A6" w:rsidRPr="00CE2E20" w:rsidRDefault="002E35A6" w:rsidP="00DE0494">
                                  <w:pPr>
                                    <w:jc w:val="center"/>
                                    <w:rPr>
                                      <w:rFonts w:cs="Tahoma"/>
                                      <w:sz w:val="20"/>
                                    </w:rPr>
                                  </w:pPr>
                                  <w:r w:rsidRPr="00CE2E20">
                                    <w:rPr>
                                      <w:rFonts w:cs="Tahoma"/>
                                      <w:sz w:val="20"/>
                                    </w:rPr>
                                    <w:t>Heater</w:t>
                                  </w:r>
                                </w:p>
                              </w:tc>
                              <w:tc>
                                <w:tcPr>
                                  <w:tcW w:w="992" w:type="dxa"/>
                                  <w:vAlign w:val="center"/>
                                </w:tcPr>
                                <w:p w14:paraId="7980A14A" w14:textId="77777777" w:rsidR="002E35A6" w:rsidRPr="00CE2E20" w:rsidRDefault="002E35A6" w:rsidP="00DE0494">
                                  <w:pPr>
                                    <w:jc w:val="center"/>
                                    <w:rPr>
                                      <w:rFonts w:cs="Tahoma"/>
                                      <w:sz w:val="20"/>
                                    </w:rPr>
                                  </w:pPr>
                                  <w:r w:rsidRPr="00CE2E20">
                                    <w:rPr>
                                      <w:rFonts w:cs="Tahoma"/>
                                      <w:sz w:val="20"/>
                                    </w:rPr>
                                    <w:t>2.5 x 10</w:t>
                                  </w:r>
                                  <w:r w:rsidRPr="00CE2E20">
                                    <w:rPr>
                                      <w:rFonts w:cs="Tahoma"/>
                                      <w:sz w:val="20"/>
                                      <w:vertAlign w:val="superscript"/>
                                    </w:rPr>
                                    <w:t>3</w:t>
                                  </w:r>
                                </w:p>
                              </w:tc>
                              <w:tc>
                                <w:tcPr>
                                  <w:tcW w:w="993" w:type="dxa"/>
                                  <w:vAlign w:val="center"/>
                                </w:tcPr>
                                <w:p w14:paraId="56B88626" w14:textId="77777777" w:rsidR="002E35A6" w:rsidRPr="00CE2E20" w:rsidRDefault="002E35A6" w:rsidP="00DE0494">
                                  <w:pPr>
                                    <w:jc w:val="center"/>
                                    <w:rPr>
                                      <w:rFonts w:cs="Tahoma"/>
                                      <w:sz w:val="20"/>
                                    </w:rPr>
                                  </w:pPr>
                                  <w:r w:rsidRPr="00CE2E20">
                                    <w:rPr>
                                      <w:rFonts w:cs="Tahoma"/>
                                      <w:sz w:val="20"/>
                                    </w:rPr>
                                    <w:t>230</w:t>
                                  </w:r>
                                </w:p>
                              </w:tc>
                              <w:tc>
                                <w:tcPr>
                                  <w:tcW w:w="992" w:type="dxa"/>
                                  <w:vAlign w:val="center"/>
                                </w:tcPr>
                                <w:p w14:paraId="7FFF39CA" w14:textId="77777777" w:rsidR="002E35A6" w:rsidRPr="00CE2E20" w:rsidRDefault="002E35A6" w:rsidP="00DE0494">
                                  <w:pPr>
                                    <w:jc w:val="center"/>
                                    <w:rPr>
                                      <w:rFonts w:cs="Tahoma"/>
                                      <w:sz w:val="20"/>
                                    </w:rPr>
                                  </w:pPr>
                                  <w:r w:rsidRPr="00CE2E20">
                                    <w:rPr>
                                      <w:rFonts w:cs="Tahoma"/>
                                      <w:sz w:val="20"/>
                                    </w:rPr>
                                    <w:t>10.9</w:t>
                                  </w:r>
                                </w:p>
                              </w:tc>
                              <w:tc>
                                <w:tcPr>
                                  <w:tcW w:w="1134" w:type="dxa"/>
                                  <w:vAlign w:val="center"/>
                                </w:tcPr>
                                <w:p w14:paraId="7D59005A" w14:textId="77777777" w:rsidR="002E35A6" w:rsidRPr="00CE2E20" w:rsidRDefault="002E35A6" w:rsidP="00DE0494">
                                  <w:pPr>
                                    <w:jc w:val="center"/>
                                    <w:rPr>
                                      <w:rFonts w:cs="Tahoma"/>
                                      <w:sz w:val="20"/>
                                    </w:rPr>
                                  </w:pPr>
                                  <w:r w:rsidRPr="00CE2E20">
                                    <w:rPr>
                                      <w:rFonts w:cs="Tahoma"/>
                                      <w:sz w:val="20"/>
                                    </w:rPr>
                                    <w:t>13 A</w:t>
                                  </w:r>
                                </w:p>
                              </w:tc>
                            </w:tr>
                            <w:tr w:rsidR="002E35A6" w:rsidRPr="00CE2E20" w14:paraId="2CC394F8" w14:textId="77777777" w:rsidTr="00DE0494">
                              <w:trPr>
                                <w:trHeight w:val="600"/>
                              </w:trPr>
                              <w:tc>
                                <w:tcPr>
                                  <w:tcW w:w="817" w:type="dxa"/>
                                  <w:vAlign w:val="center"/>
                                </w:tcPr>
                                <w:p w14:paraId="00C9E44F" w14:textId="77777777" w:rsidR="002E35A6" w:rsidRPr="00CE2E20" w:rsidRDefault="002E35A6" w:rsidP="00DE0494">
                                  <w:pPr>
                                    <w:jc w:val="center"/>
                                    <w:rPr>
                                      <w:rFonts w:cs="Tahoma"/>
                                      <w:sz w:val="20"/>
                                    </w:rPr>
                                  </w:pPr>
                                  <w:r w:rsidRPr="00CE2E20">
                                    <w:rPr>
                                      <w:rFonts w:cs="Tahoma"/>
                                      <w:sz w:val="20"/>
                                    </w:rPr>
                                    <w:t>Hi-fi unit</w:t>
                                  </w:r>
                                </w:p>
                              </w:tc>
                              <w:tc>
                                <w:tcPr>
                                  <w:tcW w:w="992" w:type="dxa"/>
                                  <w:vAlign w:val="center"/>
                                </w:tcPr>
                                <w:p w14:paraId="5C485003" w14:textId="77777777" w:rsidR="002E35A6" w:rsidRPr="00CE2E20" w:rsidRDefault="002E35A6" w:rsidP="00DE0494">
                                  <w:pPr>
                                    <w:jc w:val="center"/>
                                    <w:rPr>
                                      <w:rFonts w:cs="Tahoma"/>
                                      <w:sz w:val="20"/>
                                    </w:rPr>
                                  </w:pPr>
                                  <w:r w:rsidRPr="00CE2E20">
                                    <w:rPr>
                                      <w:rFonts w:cs="Tahoma"/>
                                      <w:sz w:val="20"/>
                                    </w:rPr>
                                    <w:t>345</w:t>
                                  </w:r>
                                </w:p>
                              </w:tc>
                              <w:tc>
                                <w:tcPr>
                                  <w:tcW w:w="993" w:type="dxa"/>
                                  <w:vAlign w:val="center"/>
                                </w:tcPr>
                                <w:p w14:paraId="5D326E76" w14:textId="77777777" w:rsidR="002E35A6" w:rsidRPr="00CE2E20" w:rsidRDefault="002E35A6" w:rsidP="00DE0494">
                                  <w:pPr>
                                    <w:jc w:val="center"/>
                                    <w:rPr>
                                      <w:rFonts w:cs="Tahoma"/>
                                      <w:sz w:val="20"/>
                                    </w:rPr>
                                  </w:pPr>
                                  <w:r w:rsidRPr="00CE2E20">
                                    <w:rPr>
                                      <w:rFonts w:cs="Tahoma"/>
                                      <w:sz w:val="20"/>
                                    </w:rPr>
                                    <w:t>230</w:t>
                                  </w:r>
                                </w:p>
                              </w:tc>
                              <w:tc>
                                <w:tcPr>
                                  <w:tcW w:w="992" w:type="dxa"/>
                                  <w:vAlign w:val="center"/>
                                </w:tcPr>
                                <w:p w14:paraId="72C49555" w14:textId="77777777" w:rsidR="002E35A6" w:rsidRPr="00CE2E20" w:rsidRDefault="002E35A6" w:rsidP="00DE0494">
                                  <w:pPr>
                                    <w:jc w:val="center"/>
                                    <w:rPr>
                                      <w:rFonts w:cs="Tahoma"/>
                                      <w:sz w:val="20"/>
                                    </w:rPr>
                                  </w:pPr>
                                  <w:r w:rsidRPr="00CE2E20">
                                    <w:rPr>
                                      <w:rFonts w:cs="Tahoma"/>
                                      <w:sz w:val="20"/>
                                    </w:rPr>
                                    <w:t>1.5</w:t>
                                  </w:r>
                                </w:p>
                              </w:tc>
                              <w:tc>
                                <w:tcPr>
                                  <w:tcW w:w="1134" w:type="dxa"/>
                                  <w:vAlign w:val="center"/>
                                </w:tcPr>
                                <w:p w14:paraId="7AA1D05E" w14:textId="77777777" w:rsidR="002E35A6" w:rsidRPr="00CE2E20" w:rsidRDefault="002E35A6" w:rsidP="00DE0494">
                                  <w:pPr>
                                    <w:jc w:val="center"/>
                                    <w:rPr>
                                      <w:rFonts w:cs="Tahoma"/>
                                      <w:sz w:val="20"/>
                                    </w:rPr>
                                  </w:pPr>
                                  <w:r w:rsidRPr="00CE2E20">
                                    <w:rPr>
                                      <w:rFonts w:cs="Tahoma"/>
                                      <w:sz w:val="20"/>
                                    </w:rPr>
                                    <w:t>3 A</w:t>
                                  </w:r>
                                </w:p>
                              </w:tc>
                            </w:tr>
                          </w:tbl>
                          <w:p w14:paraId="0FF34B72" w14:textId="77777777" w:rsidR="002E35A6" w:rsidRDefault="002E35A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806" o:spid="_x0000_s1108" type="#_x0000_t202" style="position:absolute;left:0;text-align:left;margin-left:-5.3pt;margin-top:3.05pt;width:249.2pt;height:246.4pt;z-index:252073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DKEsQIAALAFAAAOAAAAZHJzL2Uyb0RvYy54bWysVN9P2zAQfp+0/8Hye0lSQmkjUhSKOk1C&#10;gAYTz65j02iJz7PdJh3a/76z05SO7YVpL8n57rvz/fh8F5ddU5OtMLYCldPkJKZEKA5lpZ5z+vVx&#10;OZpSYh1TJatBiZzuhKWX848fLlqdiTGsoS6FIRhE2azVOV07p7MosnwtGmZPQAuFRgmmYQ6P5jkq&#10;DWsxelNH4zieRC2YUhvgwlrUXvdGOg/xpRTc3UlphSN1TjE3F74mfFf+G80vWPZsmF5XfJ8G+4cs&#10;GlYpvPQQ6po5Rjam+iNUU3EDFqQ74dBEIGXFRagBq0niN9U8rJkWoRZsjtWHNtn/F5bfbu8Nqcqc&#10;TuMJJYo1OKRH0TlyBR3xOuxQq22GwAeNUNehASc96C0qfeGdNI3/Y0kE7djr3aG/PhxH5WkySacp&#10;mjjaTpPxbDwNE4he3bWx7pOAhnghpwYHGPrKtjfWYSoIHSD+NgXLqq7DEGv1mwKBvUYEFvTeLMNU&#10;UPRIn1SY0Mvi7HxcnJ/NRpPiLBmlSTwdFUU8Hl0vi7iI0+Vill799PVizME/8j3paw+S29XCR63V&#10;FyGxn6EFXhGYLBa1IVuGHGScC+VC90KGiPYoiVW8x3GPD3WE+t7j3HdkuBmUOzg3lQIT+v0m7fLb&#10;kLLs8diMo7q96LpV1xNpPHBjBeUOKWOgf3ZW82WFY71h1t0zg+8MqYC7w93hR9bQ5hT2EiVrMD/+&#10;pvd4pD9aKWnx3ebUft8wIyipPyt8GLMk9Qxz4ZDiZPFgji2rY4vaNAvAsSS4pTQPose7ehClgeYJ&#10;V0zhb0UTUxzvzqkbxIXrtwmuKC6KIoDwaWvmbtSD5j60n5In7WP3xIzeM9shk25heOEse0PwHus9&#10;FRQbB7IK7PeN7ru6HwCuhcDL/Qrze+f4HFCvi3b+CwAA//8DAFBLAwQUAAYACAAAACEA4pgJE94A&#10;AAAJAQAADwAAAGRycy9kb3ducmV2LnhtbEyPzU7DMBCE70h9B2uRuLV2UAlJiFNVIK5UlB+Jmxtv&#10;k4h4HcVuE96+ywluO5rR7DflZna9OOMYOk8akpUCgVR721Gj4f3teZmBCNGQNb0n1PCDATbV4qo0&#10;hfUTveJ5HxvBJRQKo6GNcSikDHWLzoSVH5DYO/rRmchybKQdzcTlrpe3SqXSmY74Q2sGfGyx/t6f&#10;nIaPl+PX51rtmid3N0x+VpJcLrW+uZ63DyAizvEvDL/4jA4VMx38iWwQvYZlolKOakgTEOyvs3ue&#10;cuAjz3KQVSn/L6guAAAA//8DAFBLAQItABQABgAIAAAAIQC2gziS/gAAAOEBAAATAAAAAAAAAAAA&#10;AAAAAAAAAABbQ29udGVudF9UeXBlc10ueG1sUEsBAi0AFAAGAAgAAAAhADj9If/WAAAAlAEAAAsA&#10;AAAAAAAAAAAAAAAALwEAAF9yZWxzLy5yZWxzUEsBAi0AFAAGAAgAAAAhACl8MoSxAgAAsAUAAA4A&#10;AAAAAAAAAAAAAAAALgIAAGRycy9lMm9Eb2MueG1sUEsBAi0AFAAGAAgAAAAhAOKYCRPeAAAACQEA&#10;AA8AAAAAAAAAAAAAAAAACwUAAGRycy9kb3ducmV2LnhtbFBLBQYAAAAABAAEAPMAAAAWBgAAAAA=&#10;" filled="f" stroked="f">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992"/>
                        <w:gridCol w:w="993"/>
                        <w:gridCol w:w="992"/>
                        <w:gridCol w:w="1134"/>
                      </w:tblGrid>
                      <w:tr w:rsidR="002E35A6" w:rsidRPr="00CE2E20" w14:paraId="0CF6555B" w14:textId="77777777" w:rsidTr="00DE0494">
                        <w:trPr>
                          <w:trHeight w:val="600"/>
                        </w:trPr>
                        <w:tc>
                          <w:tcPr>
                            <w:tcW w:w="817" w:type="dxa"/>
                            <w:vAlign w:val="center"/>
                          </w:tcPr>
                          <w:p w14:paraId="7CF84643" w14:textId="77777777" w:rsidR="002E35A6" w:rsidRPr="00CE2E20" w:rsidRDefault="002E35A6" w:rsidP="00DE0494">
                            <w:pPr>
                              <w:jc w:val="center"/>
                              <w:rPr>
                                <w:rFonts w:cs="Tahoma"/>
                                <w:sz w:val="20"/>
                              </w:rPr>
                            </w:pPr>
                            <w:r w:rsidRPr="00CE2E20">
                              <w:rPr>
                                <w:rFonts w:cs="Tahoma"/>
                                <w:b/>
                                <w:sz w:val="20"/>
                              </w:rPr>
                              <w:t>Appliance</w:t>
                            </w:r>
                          </w:p>
                        </w:tc>
                        <w:tc>
                          <w:tcPr>
                            <w:tcW w:w="992" w:type="dxa"/>
                            <w:vAlign w:val="center"/>
                          </w:tcPr>
                          <w:p w14:paraId="5BAC60CA" w14:textId="77777777" w:rsidR="002E35A6" w:rsidRPr="00CE2E20" w:rsidRDefault="002E35A6" w:rsidP="00DE0494">
                            <w:pPr>
                              <w:jc w:val="center"/>
                              <w:rPr>
                                <w:rFonts w:cs="Tahoma"/>
                                <w:sz w:val="20"/>
                              </w:rPr>
                            </w:pPr>
                            <w:r w:rsidRPr="00CE2E20">
                              <w:rPr>
                                <w:rFonts w:cs="Tahoma"/>
                                <w:b/>
                                <w:sz w:val="20"/>
                              </w:rPr>
                              <w:t>Power (W)</w:t>
                            </w:r>
                          </w:p>
                        </w:tc>
                        <w:tc>
                          <w:tcPr>
                            <w:tcW w:w="993" w:type="dxa"/>
                            <w:vAlign w:val="center"/>
                          </w:tcPr>
                          <w:p w14:paraId="7F0A0750" w14:textId="77777777" w:rsidR="002E35A6" w:rsidRPr="00CE2E20" w:rsidRDefault="002E35A6" w:rsidP="00DE0494">
                            <w:pPr>
                              <w:jc w:val="center"/>
                              <w:rPr>
                                <w:rFonts w:cs="Tahoma"/>
                                <w:sz w:val="20"/>
                              </w:rPr>
                            </w:pPr>
                            <w:r w:rsidRPr="00CE2E20">
                              <w:rPr>
                                <w:rFonts w:cs="Tahoma"/>
                                <w:b/>
                                <w:sz w:val="20"/>
                              </w:rPr>
                              <w:t>Voltage (V)</w:t>
                            </w:r>
                          </w:p>
                        </w:tc>
                        <w:tc>
                          <w:tcPr>
                            <w:tcW w:w="992" w:type="dxa"/>
                            <w:vAlign w:val="center"/>
                          </w:tcPr>
                          <w:p w14:paraId="3EC77169" w14:textId="77777777" w:rsidR="002E35A6" w:rsidRPr="00CE2E20" w:rsidRDefault="002E35A6" w:rsidP="00DE0494">
                            <w:pPr>
                              <w:jc w:val="center"/>
                              <w:rPr>
                                <w:rFonts w:cs="Tahoma"/>
                                <w:sz w:val="20"/>
                              </w:rPr>
                            </w:pPr>
                            <w:r w:rsidRPr="00CE2E20">
                              <w:rPr>
                                <w:rFonts w:cs="Tahoma"/>
                                <w:b/>
                                <w:sz w:val="20"/>
                              </w:rPr>
                              <w:t>Current (A)</w:t>
                            </w:r>
                          </w:p>
                        </w:tc>
                        <w:tc>
                          <w:tcPr>
                            <w:tcW w:w="1134" w:type="dxa"/>
                            <w:vAlign w:val="center"/>
                          </w:tcPr>
                          <w:p w14:paraId="0456B1F9" w14:textId="77777777" w:rsidR="002E35A6" w:rsidRPr="00CE2E20" w:rsidRDefault="002E35A6" w:rsidP="00DE0494">
                            <w:pPr>
                              <w:jc w:val="center"/>
                              <w:rPr>
                                <w:rFonts w:cs="Tahoma"/>
                                <w:sz w:val="20"/>
                              </w:rPr>
                            </w:pPr>
                            <w:r w:rsidRPr="00CE2E20">
                              <w:rPr>
                                <w:rFonts w:cs="Tahoma"/>
                                <w:b/>
                                <w:sz w:val="20"/>
                              </w:rPr>
                              <w:t>Most suitable fuse</w:t>
                            </w:r>
                          </w:p>
                        </w:tc>
                      </w:tr>
                      <w:tr w:rsidR="002E35A6" w:rsidRPr="00CE2E20" w14:paraId="6F9668B2" w14:textId="77777777" w:rsidTr="00DE0494">
                        <w:trPr>
                          <w:trHeight w:val="600"/>
                        </w:trPr>
                        <w:tc>
                          <w:tcPr>
                            <w:tcW w:w="817" w:type="dxa"/>
                            <w:vAlign w:val="center"/>
                          </w:tcPr>
                          <w:p w14:paraId="61354ADD" w14:textId="77777777" w:rsidR="002E35A6" w:rsidRPr="00CE2E20" w:rsidRDefault="002E35A6" w:rsidP="00DE0494">
                            <w:pPr>
                              <w:jc w:val="center"/>
                              <w:rPr>
                                <w:rFonts w:cs="Tahoma"/>
                                <w:sz w:val="20"/>
                              </w:rPr>
                            </w:pPr>
                            <w:r w:rsidRPr="00CE2E20">
                              <w:rPr>
                                <w:rFonts w:cs="Tahoma"/>
                                <w:sz w:val="20"/>
                              </w:rPr>
                              <w:t>Food Mixer</w:t>
                            </w:r>
                          </w:p>
                        </w:tc>
                        <w:tc>
                          <w:tcPr>
                            <w:tcW w:w="992" w:type="dxa"/>
                            <w:vAlign w:val="center"/>
                          </w:tcPr>
                          <w:p w14:paraId="5485F313" w14:textId="77777777" w:rsidR="002E35A6" w:rsidRPr="00CE2E20" w:rsidRDefault="002E35A6" w:rsidP="00DE0494">
                            <w:pPr>
                              <w:jc w:val="center"/>
                              <w:rPr>
                                <w:rFonts w:cs="Tahoma"/>
                                <w:sz w:val="20"/>
                              </w:rPr>
                            </w:pPr>
                            <w:r w:rsidRPr="00CE2E20">
                              <w:rPr>
                                <w:rFonts w:cs="Tahoma"/>
                                <w:sz w:val="20"/>
                              </w:rPr>
                              <w:t>69</w:t>
                            </w:r>
                          </w:p>
                        </w:tc>
                        <w:tc>
                          <w:tcPr>
                            <w:tcW w:w="993" w:type="dxa"/>
                            <w:vAlign w:val="center"/>
                          </w:tcPr>
                          <w:p w14:paraId="31CB043C" w14:textId="77777777" w:rsidR="002E35A6" w:rsidRPr="00CE2E20" w:rsidRDefault="002E35A6" w:rsidP="00DE0494">
                            <w:pPr>
                              <w:jc w:val="center"/>
                              <w:rPr>
                                <w:rFonts w:cs="Tahoma"/>
                                <w:sz w:val="20"/>
                              </w:rPr>
                            </w:pPr>
                            <w:r w:rsidRPr="00CE2E20">
                              <w:rPr>
                                <w:rFonts w:cs="Tahoma"/>
                                <w:sz w:val="20"/>
                              </w:rPr>
                              <w:t>230</w:t>
                            </w:r>
                          </w:p>
                        </w:tc>
                        <w:tc>
                          <w:tcPr>
                            <w:tcW w:w="992" w:type="dxa"/>
                            <w:vAlign w:val="center"/>
                          </w:tcPr>
                          <w:p w14:paraId="546E2D97" w14:textId="77777777" w:rsidR="002E35A6" w:rsidRPr="00CE2E20" w:rsidRDefault="002E35A6" w:rsidP="00DE0494">
                            <w:pPr>
                              <w:jc w:val="center"/>
                              <w:rPr>
                                <w:rFonts w:cs="Tahoma"/>
                                <w:sz w:val="20"/>
                              </w:rPr>
                            </w:pPr>
                            <w:r w:rsidRPr="00CE2E20">
                              <w:rPr>
                                <w:rFonts w:cs="Tahoma"/>
                                <w:sz w:val="20"/>
                              </w:rPr>
                              <w:t>0.3</w:t>
                            </w:r>
                          </w:p>
                        </w:tc>
                        <w:tc>
                          <w:tcPr>
                            <w:tcW w:w="1134" w:type="dxa"/>
                            <w:vAlign w:val="center"/>
                          </w:tcPr>
                          <w:p w14:paraId="21D7D1C0" w14:textId="77777777" w:rsidR="002E35A6" w:rsidRPr="00CE2E20" w:rsidRDefault="002E35A6" w:rsidP="00DE0494">
                            <w:pPr>
                              <w:jc w:val="center"/>
                              <w:rPr>
                                <w:rFonts w:cs="Tahoma"/>
                                <w:sz w:val="20"/>
                              </w:rPr>
                            </w:pPr>
                            <w:r w:rsidRPr="00CE2E20">
                              <w:rPr>
                                <w:rFonts w:cs="Tahoma"/>
                                <w:sz w:val="20"/>
                              </w:rPr>
                              <w:t>3 A</w:t>
                            </w:r>
                          </w:p>
                        </w:tc>
                      </w:tr>
                      <w:tr w:rsidR="002E35A6" w:rsidRPr="00CE2E20" w14:paraId="004E1095" w14:textId="77777777" w:rsidTr="00DE0494">
                        <w:trPr>
                          <w:trHeight w:val="600"/>
                        </w:trPr>
                        <w:tc>
                          <w:tcPr>
                            <w:tcW w:w="817" w:type="dxa"/>
                            <w:vAlign w:val="center"/>
                          </w:tcPr>
                          <w:p w14:paraId="783B6C79" w14:textId="77777777" w:rsidR="002E35A6" w:rsidRPr="00CE2E20" w:rsidRDefault="002E35A6" w:rsidP="00DE0494">
                            <w:pPr>
                              <w:jc w:val="center"/>
                              <w:rPr>
                                <w:rFonts w:cs="Tahoma"/>
                                <w:sz w:val="20"/>
                              </w:rPr>
                            </w:pPr>
                            <w:r w:rsidRPr="00CE2E20">
                              <w:rPr>
                                <w:rFonts w:cs="Tahoma"/>
                                <w:sz w:val="20"/>
                              </w:rPr>
                              <w:t>Lamp</w:t>
                            </w:r>
                          </w:p>
                        </w:tc>
                        <w:tc>
                          <w:tcPr>
                            <w:tcW w:w="992" w:type="dxa"/>
                            <w:vAlign w:val="center"/>
                          </w:tcPr>
                          <w:p w14:paraId="1ABD48E2" w14:textId="77777777" w:rsidR="002E35A6" w:rsidRPr="00CE2E20" w:rsidRDefault="002E35A6" w:rsidP="00DE0494">
                            <w:pPr>
                              <w:jc w:val="center"/>
                              <w:rPr>
                                <w:rFonts w:cs="Tahoma"/>
                                <w:sz w:val="20"/>
                              </w:rPr>
                            </w:pPr>
                            <w:r w:rsidRPr="00CE2E20">
                              <w:rPr>
                                <w:rFonts w:cs="Tahoma"/>
                                <w:sz w:val="20"/>
                              </w:rPr>
                              <w:t xml:space="preserve">100 </w:t>
                            </w:r>
                          </w:p>
                        </w:tc>
                        <w:tc>
                          <w:tcPr>
                            <w:tcW w:w="993" w:type="dxa"/>
                            <w:vAlign w:val="center"/>
                          </w:tcPr>
                          <w:p w14:paraId="6AA1C15E" w14:textId="77777777" w:rsidR="002E35A6" w:rsidRPr="00CE2E20" w:rsidRDefault="002E35A6" w:rsidP="00DE0494">
                            <w:pPr>
                              <w:jc w:val="center"/>
                              <w:rPr>
                                <w:rFonts w:cs="Tahoma"/>
                                <w:sz w:val="20"/>
                              </w:rPr>
                            </w:pPr>
                            <w:r w:rsidRPr="00CE2E20">
                              <w:rPr>
                                <w:rFonts w:cs="Tahoma"/>
                                <w:sz w:val="20"/>
                              </w:rPr>
                              <w:t>230</w:t>
                            </w:r>
                          </w:p>
                        </w:tc>
                        <w:tc>
                          <w:tcPr>
                            <w:tcW w:w="992" w:type="dxa"/>
                            <w:vAlign w:val="center"/>
                          </w:tcPr>
                          <w:p w14:paraId="5A8426FC" w14:textId="77777777" w:rsidR="002E35A6" w:rsidRPr="00CE2E20" w:rsidRDefault="002E35A6" w:rsidP="00DE0494">
                            <w:pPr>
                              <w:jc w:val="center"/>
                              <w:rPr>
                                <w:rFonts w:cs="Tahoma"/>
                                <w:sz w:val="20"/>
                              </w:rPr>
                            </w:pPr>
                            <w:r w:rsidRPr="00CE2E20">
                              <w:rPr>
                                <w:rFonts w:cs="Tahoma"/>
                                <w:sz w:val="20"/>
                              </w:rPr>
                              <w:t>0.4</w:t>
                            </w:r>
                          </w:p>
                        </w:tc>
                        <w:tc>
                          <w:tcPr>
                            <w:tcW w:w="1134" w:type="dxa"/>
                            <w:vAlign w:val="center"/>
                          </w:tcPr>
                          <w:p w14:paraId="1AD88AB5" w14:textId="77777777" w:rsidR="002E35A6" w:rsidRPr="00CE2E20" w:rsidRDefault="002E35A6" w:rsidP="00DE0494">
                            <w:pPr>
                              <w:jc w:val="center"/>
                              <w:rPr>
                                <w:rFonts w:cs="Tahoma"/>
                                <w:sz w:val="20"/>
                              </w:rPr>
                            </w:pPr>
                            <w:r w:rsidRPr="00CE2E20">
                              <w:rPr>
                                <w:rFonts w:cs="Tahoma"/>
                                <w:sz w:val="20"/>
                              </w:rPr>
                              <w:t>3 A</w:t>
                            </w:r>
                          </w:p>
                        </w:tc>
                      </w:tr>
                      <w:tr w:rsidR="002E35A6" w:rsidRPr="00CE2E20" w14:paraId="5A6F7434" w14:textId="77777777" w:rsidTr="00DE0494">
                        <w:trPr>
                          <w:trHeight w:val="600"/>
                        </w:trPr>
                        <w:tc>
                          <w:tcPr>
                            <w:tcW w:w="817" w:type="dxa"/>
                            <w:vAlign w:val="center"/>
                          </w:tcPr>
                          <w:p w14:paraId="4DDEDAE7" w14:textId="77777777" w:rsidR="002E35A6" w:rsidRPr="00CE2E20" w:rsidRDefault="002E35A6" w:rsidP="00DE0494">
                            <w:pPr>
                              <w:jc w:val="center"/>
                              <w:rPr>
                                <w:rFonts w:cs="Tahoma"/>
                                <w:sz w:val="20"/>
                              </w:rPr>
                            </w:pPr>
                            <w:r w:rsidRPr="00CE2E20">
                              <w:rPr>
                                <w:rFonts w:cs="Tahoma"/>
                                <w:sz w:val="20"/>
                              </w:rPr>
                              <w:t>Heater</w:t>
                            </w:r>
                          </w:p>
                        </w:tc>
                        <w:tc>
                          <w:tcPr>
                            <w:tcW w:w="992" w:type="dxa"/>
                            <w:vAlign w:val="center"/>
                          </w:tcPr>
                          <w:p w14:paraId="7980A14A" w14:textId="77777777" w:rsidR="002E35A6" w:rsidRPr="00CE2E20" w:rsidRDefault="002E35A6" w:rsidP="00DE0494">
                            <w:pPr>
                              <w:jc w:val="center"/>
                              <w:rPr>
                                <w:rFonts w:cs="Tahoma"/>
                                <w:sz w:val="20"/>
                              </w:rPr>
                            </w:pPr>
                            <w:r w:rsidRPr="00CE2E20">
                              <w:rPr>
                                <w:rFonts w:cs="Tahoma"/>
                                <w:sz w:val="20"/>
                              </w:rPr>
                              <w:t>2.5 x 10</w:t>
                            </w:r>
                            <w:r w:rsidRPr="00CE2E20">
                              <w:rPr>
                                <w:rFonts w:cs="Tahoma"/>
                                <w:sz w:val="20"/>
                                <w:vertAlign w:val="superscript"/>
                              </w:rPr>
                              <w:t>3</w:t>
                            </w:r>
                          </w:p>
                        </w:tc>
                        <w:tc>
                          <w:tcPr>
                            <w:tcW w:w="993" w:type="dxa"/>
                            <w:vAlign w:val="center"/>
                          </w:tcPr>
                          <w:p w14:paraId="56B88626" w14:textId="77777777" w:rsidR="002E35A6" w:rsidRPr="00CE2E20" w:rsidRDefault="002E35A6" w:rsidP="00DE0494">
                            <w:pPr>
                              <w:jc w:val="center"/>
                              <w:rPr>
                                <w:rFonts w:cs="Tahoma"/>
                                <w:sz w:val="20"/>
                              </w:rPr>
                            </w:pPr>
                            <w:r w:rsidRPr="00CE2E20">
                              <w:rPr>
                                <w:rFonts w:cs="Tahoma"/>
                                <w:sz w:val="20"/>
                              </w:rPr>
                              <w:t>230</w:t>
                            </w:r>
                          </w:p>
                        </w:tc>
                        <w:tc>
                          <w:tcPr>
                            <w:tcW w:w="992" w:type="dxa"/>
                            <w:vAlign w:val="center"/>
                          </w:tcPr>
                          <w:p w14:paraId="7FFF39CA" w14:textId="77777777" w:rsidR="002E35A6" w:rsidRPr="00CE2E20" w:rsidRDefault="002E35A6" w:rsidP="00DE0494">
                            <w:pPr>
                              <w:jc w:val="center"/>
                              <w:rPr>
                                <w:rFonts w:cs="Tahoma"/>
                                <w:sz w:val="20"/>
                              </w:rPr>
                            </w:pPr>
                            <w:r w:rsidRPr="00CE2E20">
                              <w:rPr>
                                <w:rFonts w:cs="Tahoma"/>
                                <w:sz w:val="20"/>
                              </w:rPr>
                              <w:t>10.9</w:t>
                            </w:r>
                          </w:p>
                        </w:tc>
                        <w:tc>
                          <w:tcPr>
                            <w:tcW w:w="1134" w:type="dxa"/>
                            <w:vAlign w:val="center"/>
                          </w:tcPr>
                          <w:p w14:paraId="7D59005A" w14:textId="77777777" w:rsidR="002E35A6" w:rsidRPr="00CE2E20" w:rsidRDefault="002E35A6" w:rsidP="00DE0494">
                            <w:pPr>
                              <w:jc w:val="center"/>
                              <w:rPr>
                                <w:rFonts w:cs="Tahoma"/>
                                <w:sz w:val="20"/>
                              </w:rPr>
                            </w:pPr>
                            <w:r w:rsidRPr="00CE2E20">
                              <w:rPr>
                                <w:rFonts w:cs="Tahoma"/>
                                <w:sz w:val="20"/>
                              </w:rPr>
                              <w:t>13 A</w:t>
                            </w:r>
                          </w:p>
                        </w:tc>
                      </w:tr>
                      <w:tr w:rsidR="002E35A6" w:rsidRPr="00CE2E20" w14:paraId="2CC394F8" w14:textId="77777777" w:rsidTr="00DE0494">
                        <w:trPr>
                          <w:trHeight w:val="600"/>
                        </w:trPr>
                        <w:tc>
                          <w:tcPr>
                            <w:tcW w:w="817" w:type="dxa"/>
                            <w:vAlign w:val="center"/>
                          </w:tcPr>
                          <w:p w14:paraId="00C9E44F" w14:textId="77777777" w:rsidR="002E35A6" w:rsidRPr="00CE2E20" w:rsidRDefault="002E35A6" w:rsidP="00DE0494">
                            <w:pPr>
                              <w:jc w:val="center"/>
                              <w:rPr>
                                <w:rFonts w:cs="Tahoma"/>
                                <w:sz w:val="20"/>
                              </w:rPr>
                            </w:pPr>
                            <w:r w:rsidRPr="00CE2E20">
                              <w:rPr>
                                <w:rFonts w:cs="Tahoma"/>
                                <w:sz w:val="20"/>
                              </w:rPr>
                              <w:t>Hi-fi unit</w:t>
                            </w:r>
                          </w:p>
                        </w:tc>
                        <w:tc>
                          <w:tcPr>
                            <w:tcW w:w="992" w:type="dxa"/>
                            <w:vAlign w:val="center"/>
                          </w:tcPr>
                          <w:p w14:paraId="5C485003" w14:textId="77777777" w:rsidR="002E35A6" w:rsidRPr="00CE2E20" w:rsidRDefault="002E35A6" w:rsidP="00DE0494">
                            <w:pPr>
                              <w:jc w:val="center"/>
                              <w:rPr>
                                <w:rFonts w:cs="Tahoma"/>
                                <w:sz w:val="20"/>
                              </w:rPr>
                            </w:pPr>
                            <w:r w:rsidRPr="00CE2E20">
                              <w:rPr>
                                <w:rFonts w:cs="Tahoma"/>
                                <w:sz w:val="20"/>
                              </w:rPr>
                              <w:t>345</w:t>
                            </w:r>
                          </w:p>
                        </w:tc>
                        <w:tc>
                          <w:tcPr>
                            <w:tcW w:w="993" w:type="dxa"/>
                            <w:vAlign w:val="center"/>
                          </w:tcPr>
                          <w:p w14:paraId="5D326E76" w14:textId="77777777" w:rsidR="002E35A6" w:rsidRPr="00CE2E20" w:rsidRDefault="002E35A6" w:rsidP="00DE0494">
                            <w:pPr>
                              <w:jc w:val="center"/>
                              <w:rPr>
                                <w:rFonts w:cs="Tahoma"/>
                                <w:sz w:val="20"/>
                              </w:rPr>
                            </w:pPr>
                            <w:r w:rsidRPr="00CE2E20">
                              <w:rPr>
                                <w:rFonts w:cs="Tahoma"/>
                                <w:sz w:val="20"/>
                              </w:rPr>
                              <w:t>230</w:t>
                            </w:r>
                          </w:p>
                        </w:tc>
                        <w:tc>
                          <w:tcPr>
                            <w:tcW w:w="992" w:type="dxa"/>
                            <w:vAlign w:val="center"/>
                          </w:tcPr>
                          <w:p w14:paraId="72C49555" w14:textId="77777777" w:rsidR="002E35A6" w:rsidRPr="00CE2E20" w:rsidRDefault="002E35A6" w:rsidP="00DE0494">
                            <w:pPr>
                              <w:jc w:val="center"/>
                              <w:rPr>
                                <w:rFonts w:cs="Tahoma"/>
                                <w:sz w:val="20"/>
                              </w:rPr>
                            </w:pPr>
                            <w:r w:rsidRPr="00CE2E20">
                              <w:rPr>
                                <w:rFonts w:cs="Tahoma"/>
                                <w:sz w:val="20"/>
                              </w:rPr>
                              <w:t>1.5</w:t>
                            </w:r>
                          </w:p>
                        </w:tc>
                        <w:tc>
                          <w:tcPr>
                            <w:tcW w:w="1134" w:type="dxa"/>
                            <w:vAlign w:val="center"/>
                          </w:tcPr>
                          <w:p w14:paraId="7AA1D05E" w14:textId="77777777" w:rsidR="002E35A6" w:rsidRPr="00CE2E20" w:rsidRDefault="002E35A6" w:rsidP="00DE0494">
                            <w:pPr>
                              <w:jc w:val="center"/>
                              <w:rPr>
                                <w:rFonts w:cs="Tahoma"/>
                                <w:sz w:val="20"/>
                              </w:rPr>
                            </w:pPr>
                            <w:r w:rsidRPr="00CE2E20">
                              <w:rPr>
                                <w:rFonts w:cs="Tahoma"/>
                                <w:sz w:val="20"/>
                              </w:rPr>
                              <w:t>3 A</w:t>
                            </w:r>
                          </w:p>
                        </w:tc>
                      </w:tr>
                    </w:tbl>
                    <w:p w14:paraId="0FF34B72" w14:textId="77777777" w:rsidR="002E35A6" w:rsidRDefault="002E35A6"/>
                  </w:txbxContent>
                </v:textbox>
                <w10:wrap type="square"/>
              </v:shape>
            </w:pict>
          </mc:Fallback>
        </mc:AlternateContent>
      </w:r>
    </w:p>
    <w:p w14:paraId="613E3A5C" w14:textId="7232A2C8" w:rsidR="00D611D6" w:rsidRDefault="00D611D6" w:rsidP="00D611D6"/>
    <w:p w14:paraId="17E760CD" w14:textId="77777777" w:rsidR="00D611D6" w:rsidRDefault="00D611D6" w:rsidP="00D611D6"/>
    <w:p w14:paraId="44B9FAC9" w14:textId="77777777" w:rsidR="00CE2E20" w:rsidRDefault="00CE2E20" w:rsidP="00B26071">
      <w:pPr>
        <w:pStyle w:val="ListParagraph"/>
      </w:pPr>
    </w:p>
    <w:p w14:paraId="17B1C6F0" w14:textId="77777777" w:rsidR="00CE2E20" w:rsidRDefault="00CE2E20" w:rsidP="00B26071">
      <w:pPr>
        <w:pStyle w:val="ListParagraph"/>
      </w:pPr>
    </w:p>
    <w:p w14:paraId="1A299E10" w14:textId="77777777" w:rsidR="00CE2E20" w:rsidRDefault="00CE2E20" w:rsidP="00B26071">
      <w:pPr>
        <w:pStyle w:val="ListParagraph"/>
      </w:pPr>
    </w:p>
    <w:p w14:paraId="49A17A1E" w14:textId="77777777" w:rsidR="00CE2E20" w:rsidRDefault="00CE2E20" w:rsidP="00B26071">
      <w:pPr>
        <w:pStyle w:val="ListParagraph"/>
      </w:pPr>
    </w:p>
    <w:p w14:paraId="2DD6CDDB" w14:textId="77777777" w:rsidR="00CE2E20" w:rsidRDefault="00CE2E20" w:rsidP="00B26071">
      <w:pPr>
        <w:pStyle w:val="ListParagraph"/>
      </w:pPr>
    </w:p>
    <w:p w14:paraId="24A4266C" w14:textId="77777777" w:rsidR="00CE2E20" w:rsidRDefault="00CE2E20" w:rsidP="00B26071">
      <w:pPr>
        <w:pStyle w:val="ListParagraph"/>
      </w:pPr>
    </w:p>
    <w:p w14:paraId="4862CB3C" w14:textId="77777777" w:rsidR="00CE2E20" w:rsidRDefault="00CE2E20" w:rsidP="00B26071">
      <w:pPr>
        <w:pStyle w:val="ListParagraph"/>
      </w:pPr>
    </w:p>
    <w:p w14:paraId="111B9A03" w14:textId="77777777" w:rsidR="00CE2E20" w:rsidRDefault="00CE2E20" w:rsidP="00B26071">
      <w:pPr>
        <w:pStyle w:val="ListParagraph"/>
      </w:pPr>
    </w:p>
    <w:p w14:paraId="6AF01711" w14:textId="77777777" w:rsidR="00CE2E20" w:rsidRDefault="00CE2E20" w:rsidP="00B26071">
      <w:pPr>
        <w:pStyle w:val="ListParagraph"/>
      </w:pPr>
    </w:p>
    <w:p w14:paraId="70B10246" w14:textId="77777777" w:rsidR="00B26071" w:rsidRDefault="00B26071" w:rsidP="00B26071"/>
    <w:p w14:paraId="1655235E" w14:textId="77777777" w:rsidR="00B26071" w:rsidRDefault="00B26071" w:rsidP="00B26071"/>
    <w:p w14:paraId="389EDFBB" w14:textId="77777777" w:rsidR="009D3BB3" w:rsidRPr="009D3BB3" w:rsidRDefault="009D3BB3" w:rsidP="009D3BB3"/>
    <w:p w14:paraId="5353642B" w14:textId="77777777" w:rsidR="0004150A" w:rsidRPr="0004150A" w:rsidRDefault="0004150A" w:rsidP="0004150A"/>
    <w:p w14:paraId="7D027A5E" w14:textId="77777777" w:rsidR="0004150A" w:rsidRPr="0004150A" w:rsidRDefault="0004150A" w:rsidP="0004150A"/>
    <w:p w14:paraId="53BEF20A" w14:textId="77777777" w:rsidR="004B6220" w:rsidRPr="004B6220" w:rsidRDefault="004B6220" w:rsidP="004B6220">
      <w:pPr>
        <w:rPr>
          <w:rFonts w:cs="Tahoma"/>
        </w:rPr>
      </w:pPr>
    </w:p>
    <w:sectPr w:rsidR="004B6220" w:rsidRPr="004B6220" w:rsidSect="001A3842">
      <w:type w:val="continuous"/>
      <w:pgSz w:w="11900" w:h="16840"/>
      <w:pgMar w:top="1440" w:right="1080" w:bottom="1440" w:left="1080" w:header="454" w:footer="874" w:gutter="0"/>
      <w:cols w:num="2"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11EF5B" w14:textId="77777777" w:rsidR="00A20D99" w:rsidRDefault="00A20D99" w:rsidP="0091206B">
      <w:r>
        <w:separator/>
      </w:r>
    </w:p>
  </w:endnote>
  <w:endnote w:type="continuationSeparator" w:id="0">
    <w:p w14:paraId="18BCF73F" w14:textId="77777777" w:rsidR="00A20D99" w:rsidRDefault="00A20D99" w:rsidP="009120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Meiryo"/>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61002A87" w:usb1="80000000" w:usb2="00000008" w:usb3="00000000" w:csb0="0001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10002FF" w:usb1="4000ACFF" w:usb2="00000009" w:usb3="00000000" w:csb0="0000019F" w:csb1="00000000"/>
  </w:font>
  <w:font w:name="Lucida Grande">
    <w:charset w:val="00"/>
    <w:family w:val="auto"/>
    <w:pitch w:val="variable"/>
    <w:sig w:usb0="E1000AEF" w:usb1="5000A1FF" w:usb2="00000000" w:usb3="00000000" w:csb0="000001B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page" w:tblpX="1637" w:tblpY="130"/>
      <w:tblW w:w="4824" w:type="pct"/>
      <w:tblBorders>
        <w:top w:val="thickThinLargeGap" w:sz="18" w:space="0" w:color="31849B" w:themeColor="accent5" w:themeShade="BF"/>
        <w:left w:val="thickThinLargeGap" w:sz="18" w:space="0" w:color="31849B" w:themeColor="accent5" w:themeShade="BF"/>
        <w:bottom w:val="thickThinLargeGap" w:sz="18" w:space="0" w:color="31849B" w:themeColor="accent5" w:themeShade="BF"/>
        <w:right w:val="thickThinLargeGap" w:sz="18" w:space="0" w:color="31849B" w:themeColor="accent5" w:themeShade="BF"/>
        <w:insideH w:val="thickThinLargeGap" w:sz="18" w:space="0" w:color="31849B" w:themeColor="accent5" w:themeShade="BF"/>
        <w:insideV w:val="thickThinLargeGap" w:sz="18" w:space="0" w:color="31849B" w:themeColor="accent5" w:themeShade="BF"/>
      </w:tblBorders>
      <w:tblLook w:val="04A0" w:firstRow="1" w:lastRow="0" w:firstColumn="1" w:lastColumn="0" w:noHBand="0" w:noVBand="1"/>
    </w:tblPr>
    <w:tblGrid>
      <w:gridCol w:w="9039"/>
      <w:gridCol w:w="567"/>
    </w:tblGrid>
    <w:tr w:rsidR="002E35A6" w:rsidRPr="00096F08" w14:paraId="73A849F6" w14:textId="77777777" w:rsidTr="00D1377D">
      <w:trPr>
        <w:trHeight w:val="30"/>
      </w:trPr>
      <w:tc>
        <w:tcPr>
          <w:tcW w:w="4705" w:type="pct"/>
          <w:shd w:val="clear" w:color="auto" w:fill="auto"/>
        </w:tcPr>
        <w:p w14:paraId="1582AE70" w14:textId="019D7F8D" w:rsidR="002E35A6" w:rsidRPr="00096F08" w:rsidRDefault="002E35A6" w:rsidP="00D1377D">
          <w:pPr>
            <w:pStyle w:val="Header"/>
            <w:jc w:val="right"/>
            <w:rPr>
              <w:rFonts w:ascii="Tahoma" w:hAnsi="Tahoma" w:cs="Tahoma"/>
              <w:color w:val="FFFFFF" w:themeColor="background1"/>
            </w:rPr>
          </w:pPr>
          <w:r>
            <w:rPr>
              <w:rFonts w:ascii="Tahoma" w:hAnsi="Tahoma" w:cs="Tahoma"/>
              <w:color w:val="FFFFFF" w:themeColor="background1"/>
              <w:sz w:val="24"/>
              <w:szCs w:val="24"/>
            </w:rPr>
            <w:tab/>
          </w:r>
          <w:r w:rsidRPr="00096F08">
            <w:rPr>
              <w:rFonts w:ascii="Tahoma" w:hAnsi="Tahoma" w:cs="Tahoma"/>
              <w:sz w:val="24"/>
              <w:szCs w:val="24"/>
            </w:rPr>
            <w:t xml:space="preserve">National 5 Physics: </w:t>
          </w:r>
          <w:r>
            <w:rPr>
              <w:rFonts w:ascii="Tahoma" w:hAnsi="Tahoma" w:cs="Tahoma"/>
              <w:sz w:val="24"/>
              <w:szCs w:val="24"/>
            </w:rPr>
            <w:t>Electricity and Energy</w:t>
          </w:r>
        </w:p>
      </w:tc>
      <w:tc>
        <w:tcPr>
          <w:tcW w:w="295" w:type="pct"/>
          <w:shd w:val="clear" w:color="auto" w:fill="008080"/>
          <w:vAlign w:val="center"/>
        </w:tcPr>
        <w:p w14:paraId="516AAF77" w14:textId="4FD89B09" w:rsidR="002E35A6" w:rsidRPr="00096F08" w:rsidRDefault="002E35A6" w:rsidP="00526941">
          <w:pPr>
            <w:pStyle w:val="Header"/>
            <w:shd w:val="clear" w:color="auto" w:fill="008080"/>
            <w:jc w:val="center"/>
            <w:rPr>
              <w:rFonts w:ascii="Tahoma" w:hAnsi="Tahoma" w:cs="Tahoma"/>
              <w:b/>
              <w:caps/>
              <w:color w:val="943634"/>
              <w:sz w:val="24"/>
              <w:szCs w:val="24"/>
            </w:rPr>
          </w:pPr>
          <w:r w:rsidRPr="00096F08">
            <w:rPr>
              <w:rFonts w:ascii="Tahoma" w:hAnsi="Tahoma" w:cs="Tahoma"/>
              <w:color w:val="FFFFFF" w:themeColor="background1"/>
              <w:sz w:val="24"/>
              <w:szCs w:val="24"/>
            </w:rPr>
            <w:fldChar w:fldCharType="begin"/>
          </w:r>
          <w:r w:rsidRPr="00096F08">
            <w:rPr>
              <w:rFonts w:ascii="Tahoma" w:hAnsi="Tahoma" w:cs="Tahoma"/>
              <w:color w:val="FFFFFF" w:themeColor="background1"/>
              <w:sz w:val="24"/>
              <w:szCs w:val="24"/>
            </w:rPr>
            <w:instrText xml:space="preserve"> PAGE   \* MERGEFORMAT </w:instrText>
          </w:r>
          <w:r w:rsidRPr="00096F08">
            <w:rPr>
              <w:rFonts w:ascii="Tahoma" w:hAnsi="Tahoma" w:cs="Tahoma"/>
              <w:color w:val="FFFFFF" w:themeColor="background1"/>
              <w:sz w:val="24"/>
              <w:szCs w:val="24"/>
            </w:rPr>
            <w:fldChar w:fldCharType="separate"/>
          </w:r>
          <w:r>
            <w:rPr>
              <w:rFonts w:ascii="Tahoma" w:hAnsi="Tahoma" w:cs="Tahoma"/>
              <w:noProof/>
              <w:color w:val="FFFFFF" w:themeColor="background1"/>
              <w:sz w:val="24"/>
              <w:szCs w:val="24"/>
            </w:rPr>
            <w:t>2</w:t>
          </w:r>
          <w:r w:rsidRPr="00096F08">
            <w:rPr>
              <w:rFonts w:ascii="Tahoma" w:hAnsi="Tahoma" w:cs="Tahoma"/>
              <w:color w:val="FFFFFF" w:themeColor="background1"/>
              <w:sz w:val="24"/>
              <w:szCs w:val="24"/>
            </w:rPr>
            <w:fldChar w:fldCharType="end"/>
          </w:r>
        </w:p>
      </w:tc>
    </w:tr>
  </w:tbl>
  <w:p w14:paraId="16522FB5" w14:textId="55761FAB" w:rsidR="002E35A6" w:rsidRPr="00A877EC" w:rsidRDefault="002E35A6" w:rsidP="00A877E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70272E" w14:textId="026DEF9D" w:rsidR="002E35A6" w:rsidRPr="00C96AAA" w:rsidRDefault="002E35A6" w:rsidP="00C96AAA">
    <w:pPr>
      <w:pStyle w:val="Footer"/>
      <w:jc w:val="center"/>
      <w:rPr>
        <w:rFonts w:ascii="Arial" w:hAnsi="Arial" w:cs="Arial"/>
      </w:rPr>
    </w:pPr>
    <w:r>
      <w:rPr>
        <w:rFonts w:ascii="Arial" w:hAnsi="Arial" w:cs="Arial"/>
      </w:rPr>
      <w:t xml:space="preserve">National 5 Physics: Electricity &amp; Energy </w:t>
    </w:r>
    <w:r w:rsidRPr="00C96AAA">
      <w:rPr>
        <w:rFonts w:ascii="Arial" w:hAnsi="Arial" w:cs="Arial"/>
      </w:rPr>
      <w:t xml:space="preserve">Page </w:t>
    </w:r>
    <w:r w:rsidRPr="00C96AAA">
      <w:rPr>
        <w:rFonts w:ascii="Arial" w:hAnsi="Arial" w:cs="Arial"/>
      </w:rPr>
      <w:fldChar w:fldCharType="begin"/>
    </w:r>
    <w:r w:rsidRPr="00C96AAA">
      <w:rPr>
        <w:rFonts w:ascii="Arial" w:hAnsi="Arial" w:cs="Arial"/>
      </w:rPr>
      <w:instrText xml:space="preserve"> PAGE </w:instrText>
    </w:r>
    <w:r w:rsidRPr="00C96AAA">
      <w:rPr>
        <w:rFonts w:ascii="Arial" w:hAnsi="Arial" w:cs="Arial"/>
      </w:rPr>
      <w:fldChar w:fldCharType="separate"/>
    </w:r>
    <w:r>
      <w:rPr>
        <w:rFonts w:ascii="Arial" w:hAnsi="Arial" w:cs="Arial"/>
        <w:noProof/>
      </w:rPr>
      <w:t>2</w:t>
    </w:r>
    <w:r w:rsidRPr="00C96AAA">
      <w:rPr>
        <w:rFonts w:ascii="Arial" w:hAnsi="Arial" w:cs="Arial"/>
      </w:rPr>
      <w:fldChar w:fldCharType="end"/>
    </w:r>
  </w:p>
  <w:p w14:paraId="238257F1" w14:textId="77777777" w:rsidR="002E35A6" w:rsidRDefault="002E35A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page" w:tblpX="1029" w:tblpY="130"/>
      <w:tblW w:w="4829" w:type="pct"/>
      <w:tblBorders>
        <w:top w:val="thickThinLargeGap" w:sz="18" w:space="0" w:color="31849B" w:themeColor="accent5" w:themeShade="BF"/>
        <w:left w:val="thickThinLargeGap" w:sz="18" w:space="0" w:color="31849B" w:themeColor="accent5" w:themeShade="BF"/>
        <w:bottom w:val="thickThinLargeGap" w:sz="18" w:space="0" w:color="31849B" w:themeColor="accent5" w:themeShade="BF"/>
        <w:right w:val="thickThinLargeGap" w:sz="18" w:space="0" w:color="31849B" w:themeColor="accent5" w:themeShade="BF"/>
        <w:insideH w:val="thickThinLargeGap" w:sz="18" w:space="0" w:color="31849B" w:themeColor="accent5" w:themeShade="BF"/>
        <w:insideV w:val="thickThinLargeGap" w:sz="18" w:space="0" w:color="31849B" w:themeColor="accent5" w:themeShade="BF"/>
      </w:tblBorders>
      <w:tblLook w:val="04A0" w:firstRow="1" w:lastRow="0" w:firstColumn="1" w:lastColumn="0" w:noHBand="0" w:noVBand="1"/>
    </w:tblPr>
    <w:tblGrid>
      <w:gridCol w:w="535"/>
      <w:gridCol w:w="9081"/>
    </w:tblGrid>
    <w:tr w:rsidR="002E35A6" w:rsidRPr="00096F08" w14:paraId="39DB840A" w14:textId="77777777" w:rsidTr="00B22A74">
      <w:trPr>
        <w:trHeight w:val="30"/>
      </w:trPr>
      <w:tc>
        <w:tcPr>
          <w:tcW w:w="278" w:type="pct"/>
          <w:shd w:val="clear" w:color="auto" w:fill="008080"/>
        </w:tcPr>
        <w:p w14:paraId="196901FD" w14:textId="77777777" w:rsidR="002E35A6" w:rsidRPr="00096F08" w:rsidRDefault="002E35A6" w:rsidP="005E1DFB">
          <w:pPr>
            <w:pStyle w:val="Header"/>
            <w:jc w:val="center"/>
            <w:rPr>
              <w:rFonts w:ascii="Tahoma" w:hAnsi="Tahoma" w:cs="Tahoma"/>
              <w:color w:val="FFFFFF" w:themeColor="background1"/>
            </w:rPr>
          </w:pPr>
          <w:r w:rsidRPr="00096F08">
            <w:rPr>
              <w:rFonts w:ascii="Tahoma" w:hAnsi="Tahoma" w:cs="Tahoma"/>
              <w:color w:val="FFFFFF" w:themeColor="background1"/>
              <w:sz w:val="24"/>
              <w:szCs w:val="24"/>
            </w:rPr>
            <w:fldChar w:fldCharType="begin"/>
          </w:r>
          <w:r w:rsidRPr="00096F08">
            <w:rPr>
              <w:rFonts w:ascii="Tahoma" w:hAnsi="Tahoma" w:cs="Tahoma"/>
              <w:color w:val="FFFFFF" w:themeColor="background1"/>
              <w:sz w:val="24"/>
              <w:szCs w:val="24"/>
            </w:rPr>
            <w:instrText xml:space="preserve"> PAGE   \* MERGEFORMAT </w:instrText>
          </w:r>
          <w:r w:rsidRPr="00096F08">
            <w:rPr>
              <w:rFonts w:ascii="Tahoma" w:hAnsi="Tahoma" w:cs="Tahoma"/>
              <w:color w:val="FFFFFF" w:themeColor="background1"/>
              <w:sz w:val="24"/>
              <w:szCs w:val="24"/>
            </w:rPr>
            <w:fldChar w:fldCharType="separate"/>
          </w:r>
          <w:r w:rsidR="003D2A51">
            <w:rPr>
              <w:rFonts w:ascii="Tahoma" w:hAnsi="Tahoma" w:cs="Tahoma"/>
              <w:noProof/>
              <w:color w:val="FFFFFF" w:themeColor="background1"/>
              <w:sz w:val="24"/>
              <w:szCs w:val="24"/>
            </w:rPr>
            <w:t>46</w:t>
          </w:r>
          <w:r w:rsidRPr="00096F08">
            <w:rPr>
              <w:rFonts w:ascii="Tahoma" w:hAnsi="Tahoma" w:cs="Tahoma"/>
              <w:color w:val="FFFFFF" w:themeColor="background1"/>
              <w:sz w:val="24"/>
              <w:szCs w:val="24"/>
            </w:rPr>
            <w:fldChar w:fldCharType="end"/>
          </w:r>
        </w:p>
      </w:tc>
      <w:tc>
        <w:tcPr>
          <w:tcW w:w="4722" w:type="pct"/>
          <w:shd w:val="clear" w:color="auto" w:fill="auto"/>
          <w:vAlign w:val="center"/>
        </w:tcPr>
        <w:p w14:paraId="6C7E06E6" w14:textId="77777777" w:rsidR="002E35A6" w:rsidRPr="00096F08" w:rsidRDefault="002E35A6" w:rsidP="005E1DFB">
          <w:pPr>
            <w:pStyle w:val="Header"/>
            <w:rPr>
              <w:rFonts w:ascii="Tahoma" w:hAnsi="Tahoma" w:cs="Tahoma"/>
              <w:b/>
              <w:caps/>
              <w:color w:val="943634"/>
              <w:sz w:val="24"/>
              <w:szCs w:val="24"/>
            </w:rPr>
          </w:pPr>
          <w:r w:rsidRPr="00096F08">
            <w:rPr>
              <w:rFonts w:ascii="Tahoma" w:hAnsi="Tahoma" w:cs="Tahoma"/>
              <w:sz w:val="24"/>
              <w:szCs w:val="24"/>
            </w:rPr>
            <w:t xml:space="preserve">National 5 Physics: </w:t>
          </w:r>
          <w:r>
            <w:rPr>
              <w:rFonts w:ascii="Tahoma" w:hAnsi="Tahoma" w:cs="Tahoma"/>
              <w:sz w:val="24"/>
              <w:szCs w:val="24"/>
            </w:rPr>
            <w:t>Electricity and Energy</w:t>
          </w:r>
        </w:p>
      </w:tc>
    </w:tr>
  </w:tbl>
  <w:p w14:paraId="15329368" w14:textId="77777777" w:rsidR="002E35A6" w:rsidRPr="00A877EC" w:rsidRDefault="002E35A6" w:rsidP="00A877EC">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1" w:rightFromText="181" w:vertAnchor="text" w:horzAnchor="page" w:tblpX="1475" w:tblpY="131"/>
      <w:tblW w:w="4895" w:type="pct"/>
      <w:tblBorders>
        <w:top w:val="thickThinLargeGap" w:sz="18" w:space="0" w:color="31849B" w:themeColor="accent5" w:themeShade="BF"/>
        <w:left w:val="thickThinLargeGap" w:sz="18" w:space="0" w:color="31849B" w:themeColor="accent5" w:themeShade="BF"/>
        <w:bottom w:val="thickThinLargeGap" w:sz="18" w:space="0" w:color="31849B" w:themeColor="accent5" w:themeShade="BF"/>
        <w:right w:val="thickThinLargeGap" w:sz="18" w:space="0" w:color="31849B" w:themeColor="accent5" w:themeShade="BF"/>
        <w:insideH w:val="thickThinLargeGap" w:sz="18" w:space="0" w:color="31849B" w:themeColor="accent5" w:themeShade="BF"/>
        <w:insideV w:val="thickThinLargeGap" w:sz="18" w:space="0" w:color="31849B" w:themeColor="accent5" w:themeShade="BF"/>
      </w:tblBorders>
      <w:tblLook w:val="04A0" w:firstRow="1" w:lastRow="0" w:firstColumn="1" w:lastColumn="0" w:noHBand="0" w:noVBand="1"/>
    </w:tblPr>
    <w:tblGrid>
      <w:gridCol w:w="9180"/>
      <w:gridCol w:w="567"/>
    </w:tblGrid>
    <w:tr w:rsidR="002E35A6" w:rsidRPr="00096F08" w14:paraId="4D3DB1CA" w14:textId="77777777" w:rsidTr="00B22A74">
      <w:trPr>
        <w:trHeight w:val="30"/>
      </w:trPr>
      <w:tc>
        <w:tcPr>
          <w:tcW w:w="4709" w:type="pct"/>
          <w:shd w:val="clear" w:color="auto" w:fill="auto"/>
        </w:tcPr>
        <w:p w14:paraId="6F44186B" w14:textId="77777777" w:rsidR="002E35A6" w:rsidRPr="00096F08" w:rsidRDefault="002E35A6" w:rsidP="000C2109">
          <w:pPr>
            <w:pStyle w:val="Header"/>
            <w:jc w:val="right"/>
            <w:rPr>
              <w:rFonts w:ascii="Tahoma" w:hAnsi="Tahoma" w:cs="Tahoma"/>
              <w:color w:val="FFFFFF" w:themeColor="background1"/>
            </w:rPr>
          </w:pPr>
          <w:r>
            <w:rPr>
              <w:rFonts w:ascii="Tahoma" w:hAnsi="Tahoma" w:cs="Tahoma"/>
              <w:color w:val="FFFFFF" w:themeColor="background1"/>
              <w:sz w:val="24"/>
              <w:szCs w:val="24"/>
            </w:rPr>
            <w:tab/>
          </w:r>
          <w:r w:rsidRPr="00096F08">
            <w:rPr>
              <w:rFonts w:ascii="Tahoma" w:hAnsi="Tahoma" w:cs="Tahoma"/>
              <w:sz w:val="24"/>
              <w:szCs w:val="24"/>
            </w:rPr>
            <w:t xml:space="preserve">National 5 Physics: </w:t>
          </w:r>
          <w:r>
            <w:rPr>
              <w:rFonts w:ascii="Tahoma" w:hAnsi="Tahoma" w:cs="Tahoma"/>
              <w:sz w:val="24"/>
              <w:szCs w:val="24"/>
            </w:rPr>
            <w:t>Electricity and Energy</w:t>
          </w:r>
        </w:p>
      </w:tc>
      <w:tc>
        <w:tcPr>
          <w:tcW w:w="291" w:type="pct"/>
          <w:shd w:val="clear" w:color="auto" w:fill="008080"/>
          <w:vAlign w:val="center"/>
        </w:tcPr>
        <w:p w14:paraId="2269BB28" w14:textId="77777777" w:rsidR="002E35A6" w:rsidRPr="00096F08" w:rsidRDefault="002E35A6" w:rsidP="000C2109">
          <w:pPr>
            <w:pStyle w:val="Header"/>
            <w:shd w:val="clear" w:color="auto" w:fill="008080"/>
            <w:jc w:val="center"/>
            <w:rPr>
              <w:rFonts w:ascii="Tahoma" w:hAnsi="Tahoma" w:cs="Tahoma"/>
              <w:b/>
              <w:caps/>
              <w:color w:val="943634"/>
              <w:sz w:val="24"/>
              <w:szCs w:val="24"/>
            </w:rPr>
          </w:pPr>
          <w:r w:rsidRPr="00096F08">
            <w:rPr>
              <w:rFonts w:ascii="Tahoma" w:hAnsi="Tahoma" w:cs="Tahoma"/>
              <w:color w:val="FFFFFF" w:themeColor="background1"/>
              <w:sz w:val="24"/>
              <w:szCs w:val="24"/>
            </w:rPr>
            <w:fldChar w:fldCharType="begin"/>
          </w:r>
          <w:r w:rsidRPr="00096F08">
            <w:rPr>
              <w:rFonts w:ascii="Tahoma" w:hAnsi="Tahoma" w:cs="Tahoma"/>
              <w:color w:val="FFFFFF" w:themeColor="background1"/>
              <w:sz w:val="24"/>
              <w:szCs w:val="24"/>
            </w:rPr>
            <w:instrText xml:space="preserve"> PAGE   \* MERGEFORMAT </w:instrText>
          </w:r>
          <w:r w:rsidRPr="00096F08">
            <w:rPr>
              <w:rFonts w:ascii="Tahoma" w:hAnsi="Tahoma" w:cs="Tahoma"/>
              <w:color w:val="FFFFFF" w:themeColor="background1"/>
              <w:sz w:val="24"/>
              <w:szCs w:val="24"/>
            </w:rPr>
            <w:fldChar w:fldCharType="separate"/>
          </w:r>
          <w:r w:rsidR="003D2A51">
            <w:rPr>
              <w:rFonts w:ascii="Tahoma" w:hAnsi="Tahoma" w:cs="Tahoma"/>
              <w:noProof/>
              <w:color w:val="FFFFFF" w:themeColor="background1"/>
              <w:sz w:val="24"/>
              <w:szCs w:val="24"/>
            </w:rPr>
            <w:t>45</w:t>
          </w:r>
          <w:r w:rsidRPr="00096F08">
            <w:rPr>
              <w:rFonts w:ascii="Tahoma" w:hAnsi="Tahoma" w:cs="Tahoma"/>
              <w:color w:val="FFFFFF" w:themeColor="background1"/>
              <w:sz w:val="24"/>
              <w:szCs w:val="24"/>
            </w:rPr>
            <w:fldChar w:fldCharType="end"/>
          </w:r>
        </w:p>
      </w:tc>
    </w:tr>
  </w:tbl>
  <w:p w14:paraId="410BB8D0" w14:textId="77777777" w:rsidR="002E35A6" w:rsidRPr="00560819" w:rsidRDefault="002E35A6" w:rsidP="000F4330">
    <w:pPr>
      <w:pStyle w:val="Footer"/>
      <w:tabs>
        <w:tab w:val="clear" w:pos="4320"/>
        <w:tab w:val="clear" w:pos="8640"/>
        <w:tab w:val="left" w:pos="3677"/>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848F03" w14:textId="77777777" w:rsidR="00A20D99" w:rsidRDefault="00A20D99" w:rsidP="0091206B">
      <w:r>
        <w:separator/>
      </w:r>
    </w:p>
  </w:footnote>
  <w:footnote w:type="continuationSeparator" w:id="0">
    <w:p w14:paraId="0AD71DE6" w14:textId="77777777" w:rsidR="00A20D99" w:rsidRDefault="00A20D99" w:rsidP="009120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4C16BE" w14:textId="3BE6BBFE" w:rsidR="002E35A6" w:rsidRDefault="002E35A6" w:rsidP="009A2711">
    <w:pPr>
      <w:pStyle w:val="Header"/>
      <w:tabs>
        <w:tab w:val="clear" w:pos="4320"/>
        <w:tab w:val="clear" w:pos="8640"/>
        <w:tab w:val="left" w:pos="200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5D02026"/>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8AC4CAC"/>
    <w:multiLevelType w:val="hybridMultilevel"/>
    <w:tmpl w:val="858250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2A4E51"/>
    <w:multiLevelType w:val="hybridMultilevel"/>
    <w:tmpl w:val="F904C6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6475D1"/>
    <w:multiLevelType w:val="hybridMultilevel"/>
    <w:tmpl w:val="490843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DD352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D7D3557"/>
    <w:multiLevelType w:val="hybridMultilevel"/>
    <w:tmpl w:val="0DFE10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14D7541"/>
    <w:multiLevelType w:val="hybridMultilevel"/>
    <w:tmpl w:val="1788326C"/>
    <w:lvl w:ilvl="0" w:tplc="F77E20D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254AAA"/>
    <w:multiLevelType w:val="hybridMultilevel"/>
    <w:tmpl w:val="300A438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1492677"/>
    <w:multiLevelType w:val="hybridMultilevel"/>
    <w:tmpl w:val="98BCEB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4116065"/>
    <w:multiLevelType w:val="hybridMultilevel"/>
    <w:tmpl w:val="D35ACF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7C44A77"/>
    <w:multiLevelType w:val="hybridMultilevel"/>
    <w:tmpl w:val="101421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A88682A"/>
    <w:multiLevelType w:val="hybridMultilevel"/>
    <w:tmpl w:val="39B2D6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D9C6EA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F4F20AE"/>
    <w:multiLevelType w:val="hybridMultilevel"/>
    <w:tmpl w:val="43A8D8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FC017E7"/>
    <w:multiLevelType w:val="hybridMultilevel"/>
    <w:tmpl w:val="C818F3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0647DA7"/>
    <w:multiLevelType w:val="hybridMultilevel"/>
    <w:tmpl w:val="F154EA42"/>
    <w:lvl w:ilvl="0" w:tplc="79842FC4">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36A016B"/>
    <w:multiLevelType w:val="hybridMultilevel"/>
    <w:tmpl w:val="39B2D6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69A39A4"/>
    <w:multiLevelType w:val="hybridMultilevel"/>
    <w:tmpl w:val="68EA4B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7FA0579"/>
    <w:multiLevelType w:val="hybridMultilevel"/>
    <w:tmpl w:val="39B2D6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E903D58"/>
    <w:multiLevelType w:val="hybridMultilevel"/>
    <w:tmpl w:val="1074B7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E024BB1"/>
    <w:multiLevelType w:val="hybridMultilevel"/>
    <w:tmpl w:val="6818DA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0987D96"/>
    <w:multiLevelType w:val="hybridMultilevel"/>
    <w:tmpl w:val="43A8D8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15C640C"/>
    <w:multiLevelType w:val="hybridMultilevel"/>
    <w:tmpl w:val="F2D0D6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1FB3535"/>
    <w:multiLevelType w:val="hybridMultilevel"/>
    <w:tmpl w:val="979E0E1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20F3097"/>
    <w:multiLevelType w:val="hybridMultilevel"/>
    <w:tmpl w:val="A5789624"/>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6247181C"/>
    <w:multiLevelType w:val="hybridMultilevel"/>
    <w:tmpl w:val="2C1EBE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2C265C5"/>
    <w:multiLevelType w:val="hybridMultilevel"/>
    <w:tmpl w:val="9AB245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735F6474"/>
    <w:multiLevelType w:val="hybridMultilevel"/>
    <w:tmpl w:val="1788326C"/>
    <w:lvl w:ilvl="0" w:tplc="F77E20D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E1B28E7"/>
    <w:multiLevelType w:val="hybridMultilevel"/>
    <w:tmpl w:val="43A8D8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
  </w:num>
  <w:num w:numId="3">
    <w:abstractNumId w:val="8"/>
  </w:num>
  <w:num w:numId="4">
    <w:abstractNumId w:val="26"/>
  </w:num>
  <w:num w:numId="5">
    <w:abstractNumId w:val="0"/>
  </w:num>
  <w:num w:numId="6">
    <w:abstractNumId w:val="7"/>
  </w:num>
  <w:num w:numId="7">
    <w:abstractNumId w:val="14"/>
  </w:num>
  <w:num w:numId="8">
    <w:abstractNumId w:val="25"/>
  </w:num>
  <w:num w:numId="9">
    <w:abstractNumId w:val="17"/>
  </w:num>
  <w:num w:numId="10">
    <w:abstractNumId w:val="15"/>
  </w:num>
  <w:num w:numId="11">
    <w:abstractNumId w:val="5"/>
  </w:num>
  <w:num w:numId="12">
    <w:abstractNumId w:val="4"/>
  </w:num>
  <w:num w:numId="13">
    <w:abstractNumId w:val="28"/>
  </w:num>
  <w:num w:numId="14">
    <w:abstractNumId w:val="24"/>
  </w:num>
  <w:num w:numId="15">
    <w:abstractNumId w:val="6"/>
  </w:num>
  <w:num w:numId="16">
    <w:abstractNumId w:val="13"/>
  </w:num>
  <w:num w:numId="17">
    <w:abstractNumId w:val="21"/>
  </w:num>
  <w:num w:numId="18">
    <w:abstractNumId w:val="22"/>
  </w:num>
  <w:num w:numId="19">
    <w:abstractNumId w:val="3"/>
  </w:num>
  <w:num w:numId="20">
    <w:abstractNumId w:val="23"/>
  </w:num>
  <w:num w:numId="21">
    <w:abstractNumId w:val="27"/>
  </w:num>
  <w:num w:numId="22">
    <w:abstractNumId w:val="18"/>
  </w:num>
  <w:num w:numId="23">
    <w:abstractNumId w:val="11"/>
  </w:num>
  <w:num w:numId="24">
    <w:abstractNumId w:val="9"/>
  </w:num>
  <w:num w:numId="25">
    <w:abstractNumId w:val="19"/>
  </w:num>
  <w:num w:numId="26">
    <w:abstractNumId w:val="16"/>
  </w:num>
  <w:num w:numId="27">
    <w:abstractNumId w:val="10"/>
  </w:num>
  <w:num w:numId="28">
    <w:abstractNumId w:val="2"/>
  </w:num>
  <w:num w:numId="29">
    <w:abstractNumId w:val="2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7"/>
  <w:embedSystemFonts/>
  <w:activeWritingStyle w:appName="MSWord" w:lang="en-GB" w:vendorID="64" w:dllVersion="131078" w:nlCheck="1" w:checkStyle="1"/>
  <w:activeWritingStyle w:appName="MSWord" w:lang="en-US" w:vendorID="64" w:dllVersion="131078" w:nlCheck="1" w:checkStyle="1"/>
  <w:proofState w:spelling="clean" w:grammar="clean"/>
  <w:defaultTabStop w:val="720"/>
  <w:evenAndOddHeaders/>
  <w:drawingGridHorizontalSpacing w:val="28"/>
  <w:drawingGridVerticalSpacing w:val="28"/>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3370"/>
    <w:rsid w:val="00005115"/>
    <w:rsid w:val="00023370"/>
    <w:rsid w:val="00031086"/>
    <w:rsid w:val="000319A9"/>
    <w:rsid w:val="000320E2"/>
    <w:rsid w:val="0004150A"/>
    <w:rsid w:val="00043E40"/>
    <w:rsid w:val="000479A2"/>
    <w:rsid w:val="00054304"/>
    <w:rsid w:val="00061256"/>
    <w:rsid w:val="000771CF"/>
    <w:rsid w:val="00077713"/>
    <w:rsid w:val="00082043"/>
    <w:rsid w:val="00082070"/>
    <w:rsid w:val="000841E4"/>
    <w:rsid w:val="00093D68"/>
    <w:rsid w:val="00096F08"/>
    <w:rsid w:val="000A0EA2"/>
    <w:rsid w:val="000A17AF"/>
    <w:rsid w:val="000B44A0"/>
    <w:rsid w:val="000C2109"/>
    <w:rsid w:val="000C498A"/>
    <w:rsid w:val="000D1BB4"/>
    <w:rsid w:val="000D4A5A"/>
    <w:rsid w:val="000D4D27"/>
    <w:rsid w:val="000E42C7"/>
    <w:rsid w:val="000E451B"/>
    <w:rsid w:val="000E5D15"/>
    <w:rsid w:val="000F4330"/>
    <w:rsid w:val="00100DF8"/>
    <w:rsid w:val="00113C57"/>
    <w:rsid w:val="00114C3B"/>
    <w:rsid w:val="001175C6"/>
    <w:rsid w:val="00127981"/>
    <w:rsid w:val="00130FB9"/>
    <w:rsid w:val="00142694"/>
    <w:rsid w:val="0014301B"/>
    <w:rsid w:val="00154E84"/>
    <w:rsid w:val="001704BE"/>
    <w:rsid w:val="00171C58"/>
    <w:rsid w:val="00181E6D"/>
    <w:rsid w:val="001925D1"/>
    <w:rsid w:val="00195BDB"/>
    <w:rsid w:val="001A31AF"/>
    <w:rsid w:val="001A3842"/>
    <w:rsid w:val="001B60C3"/>
    <w:rsid w:val="001B6770"/>
    <w:rsid w:val="001B734B"/>
    <w:rsid w:val="001C0E84"/>
    <w:rsid w:val="001C31DE"/>
    <w:rsid w:val="001D67CA"/>
    <w:rsid w:val="001E5F87"/>
    <w:rsid w:val="00207E7B"/>
    <w:rsid w:val="002119A0"/>
    <w:rsid w:val="0022506E"/>
    <w:rsid w:val="0022523E"/>
    <w:rsid w:val="002418C4"/>
    <w:rsid w:val="00241D0E"/>
    <w:rsid w:val="00267A38"/>
    <w:rsid w:val="00270282"/>
    <w:rsid w:val="00272C00"/>
    <w:rsid w:val="0027350B"/>
    <w:rsid w:val="002738F1"/>
    <w:rsid w:val="00296592"/>
    <w:rsid w:val="002B388E"/>
    <w:rsid w:val="002B59D0"/>
    <w:rsid w:val="002B7BB1"/>
    <w:rsid w:val="002C2A1C"/>
    <w:rsid w:val="002C56EC"/>
    <w:rsid w:val="002E0780"/>
    <w:rsid w:val="002E1EB7"/>
    <w:rsid w:val="002E35A6"/>
    <w:rsid w:val="002E680B"/>
    <w:rsid w:val="002E7EBE"/>
    <w:rsid w:val="002F00A0"/>
    <w:rsid w:val="002F3E06"/>
    <w:rsid w:val="00304503"/>
    <w:rsid w:val="00305092"/>
    <w:rsid w:val="0031003A"/>
    <w:rsid w:val="0031060B"/>
    <w:rsid w:val="003163CF"/>
    <w:rsid w:val="00316C55"/>
    <w:rsid w:val="003332E2"/>
    <w:rsid w:val="00334EAE"/>
    <w:rsid w:val="00336119"/>
    <w:rsid w:val="0034178C"/>
    <w:rsid w:val="00354235"/>
    <w:rsid w:val="00360CDF"/>
    <w:rsid w:val="00361704"/>
    <w:rsid w:val="003621BA"/>
    <w:rsid w:val="0036366A"/>
    <w:rsid w:val="00373F6C"/>
    <w:rsid w:val="0038065C"/>
    <w:rsid w:val="00381C55"/>
    <w:rsid w:val="0038514F"/>
    <w:rsid w:val="00391074"/>
    <w:rsid w:val="00393A32"/>
    <w:rsid w:val="003A2919"/>
    <w:rsid w:val="003C451A"/>
    <w:rsid w:val="003D2A51"/>
    <w:rsid w:val="003D4F70"/>
    <w:rsid w:val="003D5C5E"/>
    <w:rsid w:val="003D7A9D"/>
    <w:rsid w:val="003E1CBC"/>
    <w:rsid w:val="003E2C5D"/>
    <w:rsid w:val="003F6EBB"/>
    <w:rsid w:val="004063F8"/>
    <w:rsid w:val="00425F3A"/>
    <w:rsid w:val="00427081"/>
    <w:rsid w:val="0043240B"/>
    <w:rsid w:val="00434477"/>
    <w:rsid w:val="00443A01"/>
    <w:rsid w:val="00454748"/>
    <w:rsid w:val="00462856"/>
    <w:rsid w:val="00466446"/>
    <w:rsid w:val="004861D6"/>
    <w:rsid w:val="004942ED"/>
    <w:rsid w:val="004A17BB"/>
    <w:rsid w:val="004B6220"/>
    <w:rsid w:val="004B6994"/>
    <w:rsid w:val="004C29DE"/>
    <w:rsid w:val="004C3D68"/>
    <w:rsid w:val="004C55CC"/>
    <w:rsid w:val="004F04BD"/>
    <w:rsid w:val="004F2AE2"/>
    <w:rsid w:val="004F5D2F"/>
    <w:rsid w:val="00501126"/>
    <w:rsid w:val="005025F5"/>
    <w:rsid w:val="005074C5"/>
    <w:rsid w:val="00512284"/>
    <w:rsid w:val="00513F30"/>
    <w:rsid w:val="00520C2E"/>
    <w:rsid w:val="005220A2"/>
    <w:rsid w:val="00526941"/>
    <w:rsid w:val="00533AF5"/>
    <w:rsid w:val="00545956"/>
    <w:rsid w:val="00555FF2"/>
    <w:rsid w:val="005570D6"/>
    <w:rsid w:val="00560819"/>
    <w:rsid w:val="005633CF"/>
    <w:rsid w:val="005810F4"/>
    <w:rsid w:val="00593517"/>
    <w:rsid w:val="00596614"/>
    <w:rsid w:val="005978ED"/>
    <w:rsid w:val="005A32B2"/>
    <w:rsid w:val="005A5457"/>
    <w:rsid w:val="005A67FA"/>
    <w:rsid w:val="005A7E84"/>
    <w:rsid w:val="005B3C91"/>
    <w:rsid w:val="005B3E11"/>
    <w:rsid w:val="005B50F6"/>
    <w:rsid w:val="005B77AD"/>
    <w:rsid w:val="005D0BF7"/>
    <w:rsid w:val="005D1A56"/>
    <w:rsid w:val="005D20DB"/>
    <w:rsid w:val="005E1DFB"/>
    <w:rsid w:val="005E3008"/>
    <w:rsid w:val="005F18CC"/>
    <w:rsid w:val="005F2A21"/>
    <w:rsid w:val="00606D2E"/>
    <w:rsid w:val="006149DC"/>
    <w:rsid w:val="006155D3"/>
    <w:rsid w:val="00616BB6"/>
    <w:rsid w:val="006218BB"/>
    <w:rsid w:val="00625F2B"/>
    <w:rsid w:val="0064099C"/>
    <w:rsid w:val="00641E16"/>
    <w:rsid w:val="00642350"/>
    <w:rsid w:val="00644DB2"/>
    <w:rsid w:val="0064536D"/>
    <w:rsid w:val="00653BD4"/>
    <w:rsid w:val="0066727C"/>
    <w:rsid w:val="0069118C"/>
    <w:rsid w:val="006A1343"/>
    <w:rsid w:val="006A2DBD"/>
    <w:rsid w:val="006A4EA1"/>
    <w:rsid w:val="006A5F3C"/>
    <w:rsid w:val="006A762C"/>
    <w:rsid w:val="006C3559"/>
    <w:rsid w:val="006D0E85"/>
    <w:rsid w:val="006D5968"/>
    <w:rsid w:val="006E25CB"/>
    <w:rsid w:val="006F20C3"/>
    <w:rsid w:val="007034A0"/>
    <w:rsid w:val="007036B3"/>
    <w:rsid w:val="00704C4C"/>
    <w:rsid w:val="00712E4C"/>
    <w:rsid w:val="00715508"/>
    <w:rsid w:val="0072218F"/>
    <w:rsid w:val="00734BEB"/>
    <w:rsid w:val="007369D1"/>
    <w:rsid w:val="007465D7"/>
    <w:rsid w:val="0074679E"/>
    <w:rsid w:val="00762286"/>
    <w:rsid w:val="00765D18"/>
    <w:rsid w:val="00770C9B"/>
    <w:rsid w:val="007736C8"/>
    <w:rsid w:val="00774DD5"/>
    <w:rsid w:val="0077614C"/>
    <w:rsid w:val="00776881"/>
    <w:rsid w:val="00777503"/>
    <w:rsid w:val="007948A6"/>
    <w:rsid w:val="007A2F6D"/>
    <w:rsid w:val="007B3226"/>
    <w:rsid w:val="007B5E0B"/>
    <w:rsid w:val="007B66E0"/>
    <w:rsid w:val="007D36E5"/>
    <w:rsid w:val="007D6DED"/>
    <w:rsid w:val="007D7969"/>
    <w:rsid w:val="007D7FD3"/>
    <w:rsid w:val="008008E4"/>
    <w:rsid w:val="00805425"/>
    <w:rsid w:val="00815D22"/>
    <w:rsid w:val="008160C4"/>
    <w:rsid w:val="0082193A"/>
    <w:rsid w:val="0082241E"/>
    <w:rsid w:val="00837836"/>
    <w:rsid w:val="008416ED"/>
    <w:rsid w:val="00841842"/>
    <w:rsid w:val="008522F3"/>
    <w:rsid w:val="0085750E"/>
    <w:rsid w:val="00860EBC"/>
    <w:rsid w:val="0086136A"/>
    <w:rsid w:val="00861ACE"/>
    <w:rsid w:val="008668EC"/>
    <w:rsid w:val="00873B85"/>
    <w:rsid w:val="00883047"/>
    <w:rsid w:val="008907DF"/>
    <w:rsid w:val="008B06C3"/>
    <w:rsid w:val="008C0D54"/>
    <w:rsid w:val="008C48CB"/>
    <w:rsid w:val="008C6017"/>
    <w:rsid w:val="008D3B6C"/>
    <w:rsid w:val="008D6CD3"/>
    <w:rsid w:val="008D7209"/>
    <w:rsid w:val="008D7341"/>
    <w:rsid w:val="008E0376"/>
    <w:rsid w:val="008E362F"/>
    <w:rsid w:val="008F0DB0"/>
    <w:rsid w:val="008F260B"/>
    <w:rsid w:val="008F2788"/>
    <w:rsid w:val="008F472E"/>
    <w:rsid w:val="008F7058"/>
    <w:rsid w:val="00903A3B"/>
    <w:rsid w:val="00904617"/>
    <w:rsid w:val="0091206B"/>
    <w:rsid w:val="00914DB3"/>
    <w:rsid w:val="00934F55"/>
    <w:rsid w:val="009444DB"/>
    <w:rsid w:val="00950577"/>
    <w:rsid w:val="00953497"/>
    <w:rsid w:val="009600B3"/>
    <w:rsid w:val="00975555"/>
    <w:rsid w:val="00983CBE"/>
    <w:rsid w:val="00993C99"/>
    <w:rsid w:val="009967DB"/>
    <w:rsid w:val="00996A54"/>
    <w:rsid w:val="00997640"/>
    <w:rsid w:val="009A2711"/>
    <w:rsid w:val="009A56D2"/>
    <w:rsid w:val="009C3D26"/>
    <w:rsid w:val="009C45DF"/>
    <w:rsid w:val="009C62BB"/>
    <w:rsid w:val="009C7221"/>
    <w:rsid w:val="009D2C11"/>
    <w:rsid w:val="009D3AD0"/>
    <w:rsid w:val="009D3BB3"/>
    <w:rsid w:val="009D547E"/>
    <w:rsid w:val="009E5980"/>
    <w:rsid w:val="009E5A1D"/>
    <w:rsid w:val="009E6B50"/>
    <w:rsid w:val="00A16A32"/>
    <w:rsid w:val="00A20D99"/>
    <w:rsid w:val="00A2686A"/>
    <w:rsid w:val="00A34270"/>
    <w:rsid w:val="00A3552A"/>
    <w:rsid w:val="00A40F0D"/>
    <w:rsid w:val="00A45EDD"/>
    <w:rsid w:val="00A52819"/>
    <w:rsid w:val="00A651E9"/>
    <w:rsid w:val="00A6739B"/>
    <w:rsid w:val="00A67ACF"/>
    <w:rsid w:val="00A75373"/>
    <w:rsid w:val="00A81756"/>
    <w:rsid w:val="00A83C0F"/>
    <w:rsid w:val="00A83EE7"/>
    <w:rsid w:val="00A85CCA"/>
    <w:rsid w:val="00A877EC"/>
    <w:rsid w:val="00A917CB"/>
    <w:rsid w:val="00AB2C44"/>
    <w:rsid w:val="00AB2D04"/>
    <w:rsid w:val="00AB6462"/>
    <w:rsid w:val="00AD0E95"/>
    <w:rsid w:val="00AD1280"/>
    <w:rsid w:val="00AD7A2F"/>
    <w:rsid w:val="00AE0F39"/>
    <w:rsid w:val="00AF1BB3"/>
    <w:rsid w:val="00AF3E4F"/>
    <w:rsid w:val="00B11F53"/>
    <w:rsid w:val="00B22A74"/>
    <w:rsid w:val="00B26071"/>
    <w:rsid w:val="00B3634A"/>
    <w:rsid w:val="00B37DEF"/>
    <w:rsid w:val="00B534AA"/>
    <w:rsid w:val="00B60530"/>
    <w:rsid w:val="00B8024A"/>
    <w:rsid w:val="00BA3DE6"/>
    <w:rsid w:val="00BC2A2B"/>
    <w:rsid w:val="00BC4463"/>
    <w:rsid w:val="00BC4EC5"/>
    <w:rsid w:val="00BC7840"/>
    <w:rsid w:val="00BD22F1"/>
    <w:rsid w:val="00BD666C"/>
    <w:rsid w:val="00BF452A"/>
    <w:rsid w:val="00C04AA8"/>
    <w:rsid w:val="00C1069C"/>
    <w:rsid w:val="00C10A68"/>
    <w:rsid w:val="00C26698"/>
    <w:rsid w:val="00C338EC"/>
    <w:rsid w:val="00C65DCA"/>
    <w:rsid w:val="00C8677A"/>
    <w:rsid w:val="00C962E5"/>
    <w:rsid w:val="00C96A61"/>
    <w:rsid w:val="00C96AAA"/>
    <w:rsid w:val="00CA1D22"/>
    <w:rsid w:val="00CA6399"/>
    <w:rsid w:val="00CA7271"/>
    <w:rsid w:val="00CB4316"/>
    <w:rsid w:val="00CC6482"/>
    <w:rsid w:val="00CD0073"/>
    <w:rsid w:val="00CD7F85"/>
    <w:rsid w:val="00CE2E20"/>
    <w:rsid w:val="00CF6A94"/>
    <w:rsid w:val="00D017A4"/>
    <w:rsid w:val="00D0211A"/>
    <w:rsid w:val="00D1377D"/>
    <w:rsid w:val="00D31633"/>
    <w:rsid w:val="00D458EE"/>
    <w:rsid w:val="00D510A7"/>
    <w:rsid w:val="00D51EAD"/>
    <w:rsid w:val="00D56B7E"/>
    <w:rsid w:val="00D611D6"/>
    <w:rsid w:val="00D6126E"/>
    <w:rsid w:val="00D63BBE"/>
    <w:rsid w:val="00D87BED"/>
    <w:rsid w:val="00D9477A"/>
    <w:rsid w:val="00D953F7"/>
    <w:rsid w:val="00D9589F"/>
    <w:rsid w:val="00D95D58"/>
    <w:rsid w:val="00DA4848"/>
    <w:rsid w:val="00DB48FD"/>
    <w:rsid w:val="00DC110C"/>
    <w:rsid w:val="00DC3E6E"/>
    <w:rsid w:val="00DD0B86"/>
    <w:rsid w:val="00DD1CA6"/>
    <w:rsid w:val="00DD2433"/>
    <w:rsid w:val="00DD24AE"/>
    <w:rsid w:val="00DD3D1B"/>
    <w:rsid w:val="00DD557A"/>
    <w:rsid w:val="00DE0494"/>
    <w:rsid w:val="00E01487"/>
    <w:rsid w:val="00E018ED"/>
    <w:rsid w:val="00E04FAC"/>
    <w:rsid w:val="00E07130"/>
    <w:rsid w:val="00E11908"/>
    <w:rsid w:val="00E25935"/>
    <w:rsid w:val="00E25CCE"/>
    <w:rsid w:val="00E25D3B"/>
    <w:rsid w:val="00E27D95"/>
    <w:rsid w:val="00E32226"/>
    <w:rsid w:val="00E353BB"/>
    <w:rsid w:val="00E441F7"/>
    <w:rsid w:val="00E6098E"/>
    <w:rsid w:val="00E60C95"/>
    <w:rsid w:val="00E61310"/>
    <w:rsid w:val="00E66DF7"/>
    <w:rsid w:val="00E73CF8"/>
    <w:rsid w:val="00E74329"/>
    <w:rsid w:val="00E7528A"/>
    <w:rsid w:val="00E76496"/>
    <w:rsid w:val="00EA13E2"/>
    <w:rsid w:val="00EA23CE"/>
    <w:rsid w:val="00EA2927"/>
    <w:rsid w:val="00EB010B"/>
    <w:rsid w:val="00EC18B5"/>
    <w:rsid w:val="00EC373C"/>
    <w:rsid w:val="00EC5109"/>
    <w:rsid w:val="00EE1143"/>
    <w:rsid w:val="00EE2EB4"/>
    <w:rsid w:val="00EE653A"/>
    <w:rsid w:val="00EF7425"/>
    <w:rsid w:val="00F03787"/>
    <w:rsid w:val="00F062F8"/>
    <w:rsid w:val="00F06DAF"/>
    <w:rsid w:val="00F140D4"/>
    <w:rsid w:val="00F16AF0"/>
    <w:rsid w:val="00F203DF"/>
    <w:rsid w:val="00F20AC9"/>
    <w:rsid w:val="00F3180E"/>
    <w:rsid w:val="00F32004"/>
    <w:rsid w:val="00F32B70"/>
    <w:rsid w:val="00F44321"/>
    <w:rsid w:val="00F45865"/>
    <w:rsid w:val="00F45ABD"/>
    <w:rsid w:val="00F47D7D"/>
    <w:rsid w:val="00F51695"/>
    <w:rsid w:val="00F6050F"/>
    <w:rsid w:val="00F62BAA"/>
    <w:rsid w:val="00F67E90"/>
    <w:rsid w:val="00F70A45"/>
    <w:rsid w:val="00F823C8"/>
    <w:rsid w:val="00FA03F5"/>
    <w:rsid w:val="00FC2346"/>
    <w:rsid w:val="00FD4F38"/>
    <w:rsid w:val="00FD508D"/>
    <w:rsid w:val="00FE31F6"/>
    <w:rsid w:val="00FE4CF1"/>
    <w:rsid w:val="00FF4FB0"/>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1E6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0E2"/>
    <w:rPr>
      <w:rFonts w:ascii="Tahoma" w:hAnsi="Tahoma" w:cs="Arial"/>
      <w:snapToGrid w:val="0"/>
      <w:lang w:val="en-GB"/>
    </w:rPr>
  </w:style>
  <w:style w:type="paragraph" w:styleId="Heading1">
    <w:name w:val="heading 1"/>
    <w:basedOn w:val="Normal"/>
    <w:next w:val="Normal"/>
    <w:link w:val="Heading1Char"/>
    <w:qFormat/>
    <w:rsid w:val="00DD2433"/>
    <w:pPr>
      <w:keepNext/>
      <w:keepLines/>
      <w:spacing w:before="480"/>
      <w:outlineLvl w:val="0"/>
    </w:pPr>
    <w:rPr>
      <w:rFonts w:eastAsiaTheme="majorEastAsia" w:cs="Tahoma"/>
      <w:b/>
      <w:bCs/>
      <w:color w:val="215868" w:themeColor="accent5" w:themeShade="80"/>
      <w:sz w:val="32"/>
      <w:szCs w:val="32"/>
    </w:rPr>
  </w:style>
  <w:style w:type="paragraph" w:styleId="Heading2">
    <w:name w:val="heading 2"/>
    <w:basedOn w:val="Normal"/>
    <w:next w:val="Normal"/>
    <w:link w:val="Heading2Char"/>
    <w:unhideWhenUsed/>
    <w:qFormat/>
    <w:rsid w:val="00CA1D22"/>
    <w:pPr>
      <w:keepNext/>
      <w:keepLines/>
      <w:spacing w:before="200"/>
      <w:outlineLvl w:val="1"/>
    </w:pPr>
    <w:rPr>
      <w:rFonts w:eastAsiaTheme="majorEastAsia" w:cs="Tahoma"/>
      <w:b/>
      <w:bCs/>
      <w:color w:val="31849B" w:themeColor="accent5" w:themeShade="BF"/>
      <w:sz w:val="28"/>
      <w:szCs w:val="28"/>
    </w:rPr>
  </w:style>
  <w:style w:type="paragraph" w:styleId="Heading3">
    <w:name w:val="heading 3"/>
    <w:basedOn w:val="Normal"/>
    <w:next w:val="Normal"/>
    <w:link w:val="Heading3Char"/>
    <w:unhideWhenUsed/>
    <w:qFormat/>
    <w:rsid w:val="00DD2433"/>
    <w:pPr>
      <w:keepNext/>
      <w:keepLines/>
      <w:spacing w:before="200"/>
      <w:outlineLvl w:val="2"/>
    </w:pPr>
    <w:rPr>
      <w:rFonts w:eastAsiaTheme="majorEastAsia" w:cstheme="majorBidi"/>
      <w:b/>
      <w:bCs/>
      <w:color w:val="92CDDC" w:themeColor="accent5" w:themeTint="99"/>
    </w:rPr>
  </w:style>
  <w:style w:type="paragraph" w:styleId="Heading4">
    <w:name w:val="heading 4"/>
    <w:basedOn w:val="Normal"/>
    <w:next w:val="Normal"/>
    <w:link w:val="Heading4Char"/>
    <w:unhideWhenUsed/>
    <w:qFormat/>
    <w:rsid w:val="001925D1"/>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1925D1"/>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1925D1"/>
    <w:pPr>
      <w:keepNext/>
      <w:tabs>
        <w:tab w:val="left" w:pos="6237"/>
      </w:tabs>
      <w:ind w:left="426"/>
      <w:outlineLvl w:val="5"/>
    </w:pPr>
    <w:rPr>
      <w:rFonts w:ascii="Times New Roman" w:eastAsia="Times New Roman" w:hAnsi="Times New Roman" w:cs="Times New Roman"/>
      <w:snapToGrid/>
      <w:szCs w:val="20"/>
      <w:lang w:val="en-US" w:eastAsia="en-US"/>
    </w:rPr>
  </w:style>
  <w:style w:type="paragraph" w:styleId="Heading7">
    <w:name w:val="heading 7"/>
    <w:basedOn w:val="Normal"/>
    <w:next w:val="Normal"/>
    <w:link w:val="Heading7Char"/>
    <w:qFormat/>
    <w:rsid w:val="001925D1"/>
    <w:pPr>
      <w:keepNext/>
      <w:ind w:left="851" w:hanging="851"/>
      <w:jc w:val="both"/>
      <w:outlineLvl w:val="6"/>
    </w:pPr>
    <w:rPr>
      <w:rFonts w:ascii="Times New Roman" w:eastAsia="Times New Roman" w:hAnsi="Times New Roman" w:cs="Times New Roman"/>
      <w:b/>
      <w:szCs w:val="20"/>
      <w:u w:val="single"/>
      <w:lang w:val="en-US" w:eastAsia="en-US"/>
    </w:rPr>
  </w:style>
  <w:style w:type="paragraph" w:styleId="Heading8">
    <w:name w:val="heading 8"/>
    <w:basedOn w:val="Normal"/>
    <w:next w:val="Normal"/>
    <w:link w:val="Heading8Char"/>
    <w:qFormat/>
    <w:rsid w:val="001925D1"/>
    <w:pPr>
      <w:keepNext/>
      <w:jc w:val="center"/>
      <w:outlineLvl w:val="7"/>
    </w:pPr>
    <w:rPr>
      <w:rFonts w:ascii="Times New Roman" w:eastAsia="Times New Roman" w:hAnsi="Times New Roman" w:cs="Times New Roman"/>
      <w:b/>
      <w:szCs w:val="20"/>
      <w:u w:val="single"/>
      <w:lang w:val="en-US" w:eastAsia="en-US"/>
    </w:rPr>
  </w:style>
  <w:style w:type="paragraph" w:styleId="Heading9">
    <w:name w:val="heading 9"/>
    <w:basedOn w:val="Normal"/>
    <w:next w:val="Normal"/>
    <w:link w:val="Heading9Char"/>
    <w:qFormat/>
    <w:rsid w:val="001925D1"/>
    <w:pPr>
      <w:keepNext/>
      <w:tabs>
        <w:tab w:val="left" w:pos="2835"/>
        <w:tab w:val="left" w:pos="5670"/>
      </w:tabs>
      <w:ind w:left="1134"/>
      <w:jc w:val="both"/>
      <w:outlineLvl w:val="8"/>
    </w:pPr>
    <w:rPr>
      <w:rFonts w:ascii="Times New Roman" w:eastAsia="Times New Roman" w:hAnsi="Times New Roman" w:cs="Times New Roman"/>
      <w:b/>
      <w:snapToGrid/>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D2433"/>
    <w:rPr>
      <w:rFonts w:ascii="Tahoma" w:eastAsiaTheme="majorEastAsia" w:hAnsi="Tahoma" w:cs="Tahoma"/>
      <w:b/>
      <w:bCs/>
      <w:snapToGrid w:val="0"/>
      <w:color w:val="215868" w:themeColor="accent5" w:themeShade="80"/>
      <w:sz w:val="32"/>
      <w:szCs w:val="32"/>
      <w:lang w:val="en-GB"/>
    </w:rPr>
  </w:style>
  <w:style w:type="character" w:customStyle="1" w:styleId="Heading2Char">
    <w:name w:val="Heading 2 Char"/>
    <w:basedOn w:val="DefaultParagraphFont"/>
    <w:link w:val="Heading2"/>
    <w:rsid w:val="00CA1D22"/>
    <w:rPr>
      <w:rFonts w:ascii="Tahoma" w:eastAsiaTheme="majorEastAsia" w:hAnsi="Tahoma" w:cs="Tahoma"/>
      <w:b/>
      <w:bCs/>
      <w:snapToGrid w:val="0"/>
      <w:color w:val="31849B" w:themeColor="accent5" w:themeShade="BF"/>
      <w:sz w:val="28"/>
      <w:szCs w:val="28"/>
      <w:lang w:val="en-GB"/>
    </w:rPr>
  </w:style>
  <w:style w:type="character" w:customStyle="1" w:styleId="Heading3Char">
    <w:name w:val="Heading 3 Char"/>
    <w:basedOn w:val="DefaultParagraphFont"/>
    <w:link w:val="Heading3"/>
    <w:rsid w:val="00DD2433"/>
    <w:rPr>
      <w:rFonts w:ascii="Tahoma" w:eastAsiaTheme="majorEastAsia" w:hAnsi="Tahoma" w:cstheme="majorBidi"/>
      <w:b/>
      <w:bCs/>
      <w:snapToGrid w:val="0"/>
      <w:color w:val="92CDDC" w:themeColor="accent5" w:themeTint="99"/>
      <w:lang w:val="en-GB"/>
    </w:rPr>
  </w:style>
  <w:style w:type="character" w:customStyle="1" w:styleId="Heading4Char">
    <w:name w:val="Heading 4 Char"/>
    <w:basedOn w:val="DefaultParagraphFont"/>
    <w:link w:val="Heading4"/>
    <w:uiPriority w:val="9"/>
    <w:semiHidden/>
    <w:rsid w:val="001925D1"/>
    <w:rPr>
      <w:rFonts w:asciiTheme="majorHAnsi" w:eastAsiaTheme="majorEastAsia" w:hAnsiTheme="majorHAnsi" w:cstheme="majorBidi"/>
      <w:b/>
      <w:bCs/>
      <w:i/>
      <w:iCs/>
      <w:color w:val="4F81BD" w:themeColor="accent1"/>
      <w:sz w:val="22"/>
      <w:lang w:val="en-GB"/>
    </w:rPr>
  </w:style>
  <w:style w:type="character" w:customStyle="1" w:styleId="Heading5Char">
    <w:name w:val="Heading 5 Char"/>
    <w:basedOn w:val="DefaultParagraphFont"/>
    <w:link w:val="Heading5"/>
    <w:rsid w:val="001925D1"/>
    <w:rPr>
      <w:rFonts w:asciiTheme="majorHAnsi" w:eastAsiaTheme="majorEastAsia" w:hAnsiTheme="majorHAnsi" w:cstheme="majorBidi"/>
      <w:color w:val="243F60" w:themeColor="accent1" w:themeShade="7F"/>
      <w:sz w:val="22"/>
      <w:lang w:val="en-GB"/>
    </w:rPr>
  </w:style>
  <w:style w:type="character" w:customStyle="1" w:styleId="Heading6Char">
    <w:name w:val="Heading 6 Char"/>
    <w:basedOn w:val="DefaultParagraphFont"/>
    <w:link w:val="Heading6"/>
    <w:rsid w:val="001925D1"/>
    <w:rPr>
      <w:rFonts w:ascii="Times New Roman" w:eastAsia="Times New Roman" w:hAnsi="Times New Roman" w:cs="Times New Roman"/>
      <w:snapToGrid w:val="0"/>
      <w:szCs w:val="20"/>
      <w:lang w:eastAsia="en-US"/>
    </w:rPr>
  </w:style>
  <w:style w:type="character" w:customStyle="1" w:styleId="Heading7Char">
    <w:name w:val="Heading 7 Char"/>
    <w:basedOn w:val="DefaultParagraphFont"/>
    <w:link w:val="Heading7"/>
    <w:rsid w:val="001925D1"/>
    <w:rPr>
      <w:rFonts w:ascii="Times New Roman" w:eastAsia="Times New Roman" w:hAnsi="Times New Roman" w:cs="Times New Roman"/>
      <w:b/>
      <w:szCs w:val="20"/>
      <w:u w:val="single"/>
      <w:lang w:eastAsia="en-US"/>
    </w:rPr>
  </w:style>
  <w:style w:type="character" w:customStyle="1" w:styleId="Heading8Char">
    <w:name w:val="Heading 8 Char"/>
    <w:basedOn w:val="DefaultParagraphFont"/>
    <w:link w:val="Heading8"/>
    <w:rsid w:val="001925D1"/>
    <w:rPr>
      <w:rFonts w:ascii="Times New Roman" w:eastAsia="Times New Roman" w:hAnsi="Times New Roman" w:cs="Times New Roman"/>
      <w:b/>
      <w:szCs w:val="20"/>
      <w:u w:val="single"/>
      <w:lang w:eastAsia="en-US"/>
    </w:rPr>
  </w:style>
  <w:style w:type="character" w:customStyle="1" w:styleId="Heading9Char">
    <w:name w:val="Heading 9 Char"/>
    <w:basedOn w:val="DefaultParagraphFont"/>
    <w:link w:val="Heading9"/>
    <w:rsid w:val="001925D1"/>
    <w:rPr>
      <w:rFonts w:ascii="Times New Roman" w:eastAsia="Times New Roman" w:hAnsi="Times New Roman" w:cs="Times New Roman"/>
      <w:b/>
      <w:snapToGrid w:val="0"/>
      <w:szCs w:val="20"/>
      <w:lang w:eastAsia="en-US"/>
    </w:rPr>
  </w:style>
  <w:style w:type="paragraph" w:styleId="ListParagraph">
    <w:name w:val="List Paragraph"/>
    <w:basedOn w:val="Normal"/>
    <w:uiPriority w:val="34"/>
    <w:qFormat/>
    <w:rsid w:val="00023370"/>
    <w:pPr>
      <w:ind w:left="720"/>
      <w:contextualSpacing/>
    </w:pPr>
  </w:style>
  <w:style w:type="paragraph" w:customStyle="1" w:styleId="Default">
    <w:name w:val="Default"/>
    <w:rsid w:val="009967DB"/>
    <w:pPr>
      <w:widowControl w:val="0"/>
      <w:autoSpaceDE w:val="0"/>
      <w:autoSpaceDN w:val="0"/>
      <w:adjustRightInd w:val="0"/>
    </w:pPr>
    <w:rPr>
      <w:rFonts w:ascii="Arial" w:hAnsi="Arial" w:cs="Arial"/>
      <w:color w:val="000000"/>
    </w:rPr>
  </w:style>
  <w:style w:type="paragraph" w:styleId="Header">
    <w:name w:val="header"/>
    <w:basedOn w:val="Normal"/>
    <w:link w:val="HeaderChar"/>
    <w:rsid w:val="001925D1"/>
    <w:pPr>
      <w:tabs>
        <w:tab w:val="center" w:pos="4320"/>
        <w:tab w:val="right" w:pos="8640"/>
      </w:tabs>
    </w:pPr>
    <w:rPr>
      <w:rFonts w:ascii="Times New Roman" w:eastAsia="Times New Roman" w:hAnsi="Times New Roman" w:cs="Times New Roman"/>
      <w:sz w:val="20"/>
      <w:szCs w:val="20"/>
      <w:lang w:val="en-US" w:eastAsia="en-US"/>
    </w:rPr>
  </w:style>
  <w:style w:type="character" w:customStyle="1" w:styleId="HeaderChar">
    <w:name w:val="Header Char"/>
    <w:basedOn w:val="DefaultParagraphFont"/>
    <w:link w:val="Header"/>
    <w:uiPriority w:val="99"/>
    <w:rsid w:val="001925D1"/>
    <w:rPr>
      <w:rFonts w:ascii="Times New Roman" w:eastAsia="Times New Roman" w:hAnsi="Times New Roman" w:cs="Times New Roman"/>
      <w:sz w:val="20"/>
      <w:szCs w:val="20"/>
      <w:lang w:eastAsia="en-US"/>
    </w:rPr>
  </w:style>
  <w:style w:type="paragraph" w:styleId="Footer">
    <w:name w:val="footer"/>
    <w:basedOn w:val="Normal"/>
    <w:link w:val="FooterChar"/>
    <w:uiPriority w:val="99"/>
    <w:rsid w:val="001925D1"/>
    <w:pPr>
      <w:tabs>
        <w:tab w:val="center" w:pos="4320"/>
        <w:tab w:val="right" w:pos="8640"/>
      </w:tabs>
    </w:pPr>
    <w:rPr>
      <w:rFonts w:ascii="Times New Roman" w:eastAsia="Times New Roman" w:hAnsi="Times New Roman" w:cs="Times New Roman"/>
      <w:sz w:val="20"/>
      <w:szCs w:val="20"/>
      <w:lang w:val="en-US" w:eastAsia="en-US"/>
    </w:rPr>
  </w:style>
  <w:style w:type="character" w:customStyle="1" w:styleId="FooterChar">
    <w:name w:val="Footer Char"/>
    <w:basedOn w:val="DefaultParagraphFont"/>
    <w:link w:val="Footer"/>
    <w:uiPriority w:val="99"/>
    <w:rsid w:val="001925D1"/>
    <w:rPr>
      <w:rFonts w:ascii="Times New Roman" w:eastAsia="Times New Roman" w:hAnsi="Times New Roman" w:cs="Times New Roman"/>
      <w:sz w:val="20"/>
      <w:szCs w:val="20"/>
      <w:lang w:eastAsia="en-US"/>
    </w:rPr>
  </w:style>
  <w:style w:type="character" w:styleId="PageNumber">
    <w:name w:val="page number"/>
    <w:basedOn w:val="DefaultParagraphFont"/>
    <w:rsid w:val="001925D1"/>
  </w:style>
  <w:style w:type="paragraph" w:styleId="Title">
    <w:name w:val="Title"/>
    <w:basedOn w:val="Normal"/>
    <w:link w:val="TitleChar"/>
    <w:qFormat/>
    <w:rsid w:val="001925D1"/>
    <w:pPr>
      <w:jc w:val="center"/>
    </w:pPr>
    <w:rPr>
      <w:rFonts w:ascii="Times New Roman" w:eastAsia="Times New Roman" w:hAnsi="Times New Roman" w:cs="Times New Roman"/>
      <w:b/>
      <w:szCs w:val="20"/>
      <w:u w:val="single"/>
      <w:lang w:val="en-US" w:eastAsia="en-US"/>
    </w:rPr>
  </w:style>
  <w:style w:type="character" w:customStyle="1" w:styleId="TitleChar">
    <w:name w:val="Title Char"/>
    <w:basedOn w:val="DefaultParagraphFont"/>
    <w:link w:val="Title"/>
    <w:rsid w:val="001925D1"/>
    <w:rPr>
      <w:rFonts w:ascii="Times New Roman" w:eastAsia="Times New Roman" w:hAnsi="Times New Roman" w:cs="Times New Roman"/>
      <w:b/>
      <w:szCs w:val="20"/>
      <w:u w:val="single"/>
      <w:lang w:eastAsia="en-US"/>
    </w:rPr>
  </w:style>
  <w:style w:type="paragraph" w:styleId="BodyTextIndent">
    <w:name w:val="Body Text Indent"/>
    <w:basedOn w:val="Normal"/>
    <w:link w:val="BodyTextIndentChar"/>
    <w:rsid w:val="001925D1"/>
    <w:pPr>
      <w:ind w:left="426" w:hanging="426"/>
      <w:jc w:val="both"/>
    </w:pPr>
    <w:rPr>
      <w:rFonts w:ascii="Times New Roman" w:eastAsia="Times New Roman" w:hAnsi="Times New Roman" w:cs="Times New Roman"/>
      <w:szCs w:val="20"/>
      <w:lang w:val="en-US" w:eastAsia="en-US"/>
    </w:rPr>
  </w:style>
  <w:style w:type="character" w:customStyle="1" w:styleId="BodyTextIndentChar">
    <w:name w:val="Body Text Indent Char"/>
    <w:basedOn w:val="DefaultParagraphFont"/>
    <w:link w:val="BodyTextIndent"/>
    <w:rsid w:val="001925D1"/>
    <w:rPr>
      <w:rFonts w:ascii="Times New Roman" w:eastAsia="Times New Roman" w:hAnsi="Times New Roman" w:cs="Times New Roman"/>
      <w:szCs w:val="20"/>
      <w:lang w:eastAsia="en-US"/>
    </w:rPr>
  </w:style>
  <w:style w:type="paragraph" w:styleId="BodyText">
    <w:name w:val="Body Text"/>
    <w:basedOn w:val="Normal"/>
    <w:link w:val="BodyTextChar"/>
    <w:rsid w:val="001925D1"/>
    <w:pPr>
      <w:jc w:val="both"/>
    </w:pPr>
    <w:rPr>
      <w:rFonts w:ascii="Times New Roman" w:eastAsia="Times New Roman" w:hAnsi="Times New Roman" w:cs="Times New Roman"/>
      <w:snapToGrid/>
      <w:szCs w:val="20"/>
      <w:lang w:val="en-US" w:eastAsia="en-US"/>
    </w:rPr>
  </w:style>
  <w:style w:type="character" w:customStyle="1" w:styleId="BodyTextChar">
    <w:name w:val="Body Text Char"/>
    <w:basedOn w:val="DefaultParagraphFont"/>
    <w:link w:val="BodyText"/>
    <w:rsid w:val="001925D1"/>
    <w:rPr>
      <w:rFonts w:ascii="Times New Roman" w:eastAsia="Times New Roman" w:hAnsi="Times New Roman" w:cs="Times New Roman"/>
      <w:snapToGrid w:val="0"/>
      <w:szCs w:val="20"/>
      <w:lang w:eastAsia="en-US"/>
    </w:rPr>
  </w:style>
  <w:style w:type="paragraph" w:styleId="BodyText2">
    <w:name w:val="Body Text 2"/>
    <w:basedOn w:val="Normal"/>
    <w:link w:val="BodyText2Char"/>
    <w:rsid w:val="001925D1"/>
    <w:rPr>
      <w:rFonts w:eastAsia="Times New Roman"/>
      <w:snapToGrid/>
      <w:szCs w:val="20"/>
      <w:lang w:val="en-US" w:eastAsia="en-US"/>
    </w:rPr>
  </w:style>
  <w:style w:type="character" w:customStyle="1" w:styleId="BodyText2Char">
    <w:name w:val="Body Text 2 Char"/>
    <w:basedOn w:val="DefaultParagraphFont"/>
    <w:link w:val="BodyText2"/>
    <w:rsid w:val="001925D1"/>
    <w:rPr>
      <w:rFonts w:ascii="Arial" w:eastAsia="Times New Roman" w:hAnsi="Arial" w:cs="Arial"/>
      <w:snapToGrid w:val="0"/>
      <w:szCs w:val="20"/>
      <w:lang w:eastAsia="en-US"/>
    </w:rPr>
  </w:style>
  <w:style w:type="paragraph" w:styleId="BlockText">
    <w:name w:val="Block Text"/>
    <w:basedOn w:val="Normal"/>
    <w:rsid w:val="001925D1"/>
    <w:pPr>
      <w:ind w:left="1134" w:right="900"/>
    </w:pPr>
    <w:rPr>
      <w:rFonts w:ascii="Times New Roman" w:eastAsia="Times New Roman" w:hAnsi="Times New Roman" w:cs="Times New Roman"/>
      <w:b/>
      <w:snapToGrid/>
      <w:szCs w:val="20"/>
      <w:lang w:val="en-US" w:eastAsia="en-US"/>
    </w:rPr>
  </w:style>
  <w:style w:type="paragraph" w:styleId="BodyTextIndent2">
    <w:name w:val="Body Text Indent 2"/>
    <w:basedOn w:val="Normal"/>
    <w:link w:val="BodyTextIndent2Char"/>
    <w:rsid w:val="001925D1"/>
    <w:pPr>
      <w:ind w:left="851" w:hanging="426"/>
      <w:jc w:val="both"/>
    </w:pPr>
    <w:rPr>
      <w:rFonts w:ascii="Times New Roman" w:eastAsia="Times New Roman" w:hAnsi="Times New Roman" w:cs="Times New Roman"/>
      <w:snapToGrid/>
      <w:szCs w:val="20"/>
      <w:lang w:val="en-US" w:eastAsia="en-US"/>
    </w:rPr>
  </w:style>
  <w:style w:type="character" w:customStyle="1" w:styleId="BodyTextIndent2Char">
    <w:name w:val="Body Text Indent 2 Char"/>
    <w:basedOn w:val="DefaultParagraphFont"/>
    <w:link w:val="BodyTextIndent2"/>
    <w:rsid w:val="001925D1"/>
    <w:rPr>
      <w:rFonts w:ascii="Times New Roman" w:eastAsia="Times New Roman" w:hAnsi="Times New Roman" w:cs="Times New Roman"/>
      <w:snapToGrid w:val="0"/>
      <w:szCs w:val="20"/>
      <w:lang w:eastAsia="en-US"/>
    </w:rPr>
  </w:style>
  <w:style w:type="paragraph" w:styleId="BodyText3">
    <w:name w:val="Body Text 3"/>
    <w:basedOn w:val="Normal"/>
    <w:link w:val="BodyText3Char"/>
    <w:rsid w:val="001925D1"/>
    <w:pPr>
      <w:ind w:right="-89"/>
    </w:pPr>
    <w:rPr>
      <w:rFonts w:eastAsia="Times New Roman"/>
      <w:b/>
      <w:snapToGrid/>
      <w:szCs w:val="20"/>
      <w:lang w:eastAsia="en-US"/>
    </w:rPr>
  </w:style>
  <w:style w:type="character" w:customStyle="1" w:styleId="BodyText3Char">
    <w:name w:val="Body Text 3 Char"/>
    <w:basedOn w:val="DefaultParagraphFont"/>
    <w:link w:val="BodyText3"/>
    <w:rsid w:val="001925D1"/>
    <w:rPr>
      <w:rFonts w:ascii="Arial" w:eastAsia="Times New Roman" w:hAnsi="Arial" w:cs="Arial"/>
      <w:b/>
      <w:snapToGrid w:val="0"/>
      <w:szCs w:val="20"/>
      <w:lang w:val="en-GB" w:eastAsia="en-US"/>
    </w:rPr>
  </w:style>
  <w:style w:type="paragraph" w:styleId="FootnoteText">
    <w:name w:val="footnote text"/>
    <w:basedOn w:val="Normal"/>
    <w:link w:val="FootnoteTextChar"/>
    <w:uiPriority w:val="99"/>
    <w:unhideWhenUsed/>
    <w:rsid w:val="007369D1"/>
    <w:rPr>
      <w:rFonts w:asciiTheme="minorHAnsi" w:eastAsiaTheme="minorHAnsi" w:hAnsiTheme="minorHAnsi"/>
      <w:sz w:val="20"/>
      <w:szCs w:val="20"/>
      <w:lang w:eastAsia="en-US"/>
    </w:rPr>
  </w:style>
  <w:style w:type="character" w:customStyle="1" w:styleId="FootnoteTextChar">
    <w:name w:val="Footnote Text Char"/>
    <w:basedOn w:val="DefaultParagraphFont"/>
    <w:link w:val="FootnoteText"/>
    <w:uiPriority w:val="99"/>
    <w:rsid w:val="007369D1"/>
    <w:rPr>
      <w:rFonts w:eastAsiaTheme="minorHAnsi"/>
      <w:sz w:val="20"/>
      <w:szCs w:val="20"/>
      <w:lang w:val="en-GB" w:eastAsia="en-US"/>
    </w:rPr>
  </w:style>
  <w:style w:type="character" w:styleId="FootnoteReference">
    <w:name w:val="footnote reference"/>
    <w:basedOn w:val="DefaultParagraphFont"/>
    <w:uiPriority w:val="99"/>
    <w:semiHidden/>
    <w:unhideWhenUsed/>
    <w:rsid w:val="007369D1"/>
    <w:rPr>
      <w:vertAlign w:val="superscript"/>
    </w:rPr>
  </w:style>
  <w:style w:type="paragraph" w:styleId="BalloonText">
    <w:name w:val="Balloon Text"/>
    <w:basedOn w:val="Normal"/>
    <w:link w:val="BalloonTextChar"/>
    <w:uiPriority w:val="99"/>
    <w:semiHidden/>
    <w:unhideWhenUsed/>
    <w:rsid w:val="007369D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369D1"/>
    <w:rPr>
      <w:rFonts w:ascii="Lucida Grande" w:hAnsi="Lucida Grande" w:cs="Lucida Grande"/>
      <w:sz w:val="18"/>
      <w:szCs w:val="18"/>
      <w:lang w:val="en-GB"/>
    </w:rPr>
  </w:style>
  <w:style w:type="table" w:styleId="TableGrid">
    <w:name w:val="Table Grid"/>
    <w:basedOn w:val="TableNormal"/>
    <w:uiPriority w:val="59"/>
    <w:rsid w:val="00F67E90"/>
    <w:rPr>
      <w:rFonts w:eastAsiaTheme="minorHAnsi"/>
      <w:sz w:val="22"/>
      <w:szCs w:val="22"/>
      <w:lang w:val="en-GB"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MediumGrid3-Accent1">
    <w:name w:val="Medium Grid 3 Accent 1"/>
    <w:basedOn w:val="TableNormal"/>
    <w:uiPriority w:val="69"/>
    <w:rsid w:val="00F67E90"/>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Shading1-Accent1">
    <w:name w:val="Medium Shading 1 Accent 1"/>
    <w:basedOn w:val="TableNormal"/>
    <w:uiPriority w:val="63"/>
    <w:rsid w:val="0038065C"/>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8065C"/>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character" w:styleId="PlaceholderText">
    <w:name w:val="Placeholder Text"/>
    <w:basedOn w:val="DefaultParagraphFont"/>
    <w:uiPriority w:val="99"/>
    <w:semiHidden/>
    <w:rsid w:val="008D6CD3"/>
    <w:rPr>
      <w:color w:val="808080"/>
    </w:rPr>
  </w:style>
  <w:style w:type="paragraph" w:styleId="NoSpacing">
    <w:name w:val="No Spacing"/>
    <w:aliases w:val="Tahoma"/>
    <w:basedOn w:val="Normal"/>
    <w:uiPriority w:val="1"/>
    <w:qFormat/>
    <w:rsid w:val="00914DB3"/>
  </w:style>
  <w:style w:type="table" w:styleId="MediumGrid3-Accent5">
    <w:name w:val="Medium Grid 3 Accent 5"/>
    <w:basedOn w:val="TableNormal"/>
    <w:uiPriority w:val="69"/>
    <w:rsid w:val="004C3D68"/>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paragraph" w:styleId="ListBullet">
    <w:name w:val="List Bullet"/>
    <w:basedOn w:val="Normal"/>
    <w:uiPriority w:val="99"/>
    <w:unhideWhenUsed/>
    <w:rsid w:val="003F6EBB"/>
    <w:pPr>
      <w:numPr>
        <w:numId w:val="5"/>
      </w:numPr>
      <w:contextualSpacing/>
    </w:pPr>
  </w:style>
  <w:style w:type="paragraph" w:styleId="TOC2">
    <w:name w:val="toc 2"/>
    <w:basedOn w:val="Normal"/>
    <w:next w:val="Normal"/>
    <w:autoRedefine/>
    <w:uiPriority w:val="39"/>
    <w:unhideWhenUsed/>
    <w:rsid w:val="005D0BF7"/>
    <w:pPr>
      <w:ind w:left="240"/>
    </w:pPr>
  </w:style>
  <w:style w:type="paragraph" w:styleId="TOC1">
    <w:name w:val="toc 1"/>
    <w:basedOn w:val="Normal"/>
    <w:next w:val="Normal"/>
    <w:autoRedefine/>
    <w:uiPriority w:val="39"/>
    <w:unhideWhenUsed/>
    <w:rsid w:val="005D0BF7"/>
    <w:pPr>
      <w:spacing w:after="100"/>
    </w:pPr>
  </w:style>
  <w:style w:type="paragraph" w:styleId="TOC3">
    <w:name w:val="toc 3"/>
    <w:basedOn w:val="Normal"/>
    <w:next w:val="Normal"/>
    <w:autoRedefine/>
    <w:uiPriority w:val="39"/>
    <w:unhideWhenUsed/>
    <w:rsid w:val="005D0BF7"/>
    <w:pPr>
      <w:ind w:left="480"/>
    </w:pPr>
  </w:style>
  <w:style w:type="paragraph" w:styleId="TOC4">
    <w:name w:val="toc 4"/>
    <w:basedOn w:val="Normal"/>
    <w:next w:val="Normal"/>
    <w:autoRedefine/>
    <w:uiPriority w:val="39"/>
    <w:unhideWhenUsed/>
    <w:rsid w:val="005D0BF7"/>
    <w:pPr>
      <w:ind w:left="720"/>
    </w:pPr>
  </w:style>
  <w:style w:type="paragraph" w:styleId="TOC5">
    <w:name w:val="toc 5"/>
    <w:basedOn w:val="Normal"/>
    <w:next w:val="Normal"/>
    <w:autoRedefine/>
    <w:uiPriority w:val="39"/>
    <w:unhideWhenUsed/>
    <w:rsid w:val="005D0BF7"/>
    <w:pPr>
      <w:ind w:left="960"/>
    </w:pPr>
  </w:style>
  <w:style w:type="paragraph" w:styleId="TOC6">
    <w:name w:val="toc 6"/>
    <w:basedOn w:val="Normal"/>
    <w:next w:val="Normal"/>
    <w:autoRedefine/>
    <w:uiPriority w:val="39"/>
    <w:unhideWhenUsed/>
    <w:rsid w:val="005D0BF7"/>
    <w:pPr>
      <w:ind w:left="1200"/>
    </w:pPr>
  </w:style>
  <w:style w:type="paragraph" w:styleId="TOC7">
    <w:name w:val="toc 7"/>
    <w:basedOn w:val="Normal"/>
    <w:next w:val="Normal"/>
    <w:autoRedefine/>
    <w:uiPriority w:val="39"/>
    <w:unhideWhenUsed/>
    <w:rsid w:val="005D0BF7"/>
    <w:pPr>
      <w:ind w:left="1440"/>
    </w:pPr>
  </w:style>
  <w:style w:type="paragraph" w:styleId="TOC8">
    <w:name w:val="toc 8"/>
    <w:basedOn w:val="Normal"/>
    <w:next w:val="Normal"/>
    <w:autoRedefine/>
    <w:uiPriority w:val="39"/>
    <w:unhideWhenUsed/>
    <w:rsid w:val="005D0BF7"/>
    <w:pPr>
      <w:ind w:left="1680"/>
    </w:pPr>
  </w:style>
  <w:style w:type="paragraph" w:styleId="TOC9">
    <w:name w:val="toc 9"/>
    <w:basedOn w:val="Normal"/>
    <w:next w:val="Normal"/>
    <w:autoRedefine/>
    <w:uiPriority w:val="39"/>
    <w:unhideWhenUsed/>
    <w:rsid w:val="005D0BF7"/>
    <w:pPr>
      <w:ind w:left="19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0E2"/>
    <w:rPr>
      <w:rFonts w:ascii="Tahoma" w:hAnsi="Tahoma" w:cs="Arial"/>
      <w:snapToGrid w:val="0"/>
      <w:lang w:val="en-GB"/>
    </w:rPr>
  </w:style>
  <w:style w:type="paragraph" w:styleId="Heading1">
    <w:name w:val="heading 1"/>
    <w:basedOn w:val="Normal"/>
    <w:next w:val="Normal"/>
    <w:link w:val="Heading1Char"/>
    <w:qFormat/>
    <w:rsid w:val="00DD2433"/>
    <w:pPr>
      <w:keepNext/>
      <w:keepLines/>
      <w:spacing w:before="480"/>
      <w:outlineLvl w:val="0"/>
    </w:pPr>
    <w:rPr>
      <w:rFonts w:eastAsiaTheme="majorEastAsia" w:cs="Tahoma"/>
      <w:b/>
      <w:bCs/>
      <w:color w:val="215868" w:themeColor="accent5" w:themeShade="80"/>
      <w:sz w:val="32"/>
      <w:szCs w:val="32"/>
    </w:rPr>
  </w:style>
  <w:style w:type="paragraph" w:styleId="Heading2">
    <w:name w:val="heading 2"/>
    <w:basedOn w:val="Normal"/>
    <w:next w:val="Normal"/>
    <w:link w:val="Heading2Char"/>
    <w:unhideWhenUsed/>
    <w:qFormat/>
    <w:rsid w:val="00CA1D22"/>
    <w:pPr>
      <w:keepNext/>
      <w:keepLines/>
      <w:spacing w:before="200"/>
      <w:outlineLvl w:val="1"/>
    </w:pPr>
    <w:rPr>
      <w:rFonts w:eastAsiaTheme="majorEastAsia" w:cs="Tahoma"/>
      <w:b/>
      <w:bCs/>
      <w:color w:val="31849B" w:themeColor="accent5" w:themeShade="BF"/>
      <w:sz w:val="28"/>
      <w:szCs w:val="28"/>
    </w:rPr>
  </w:style>
  <w:style w:type="paragraph" w:styleId="Heading3">
    <w:name w:val="heading 3"/>
    <w:basedOn w:val="Normal"/>
    <w:next w:val="Normal"/>
    <w:link w:val="Heading3Char"/>
    <w:unhideWhenUsed/>
    <w:qFormat/>
    <w:rsid w:val="00DD2433"/>
    <w:pPr>
      <w:keepNext/>
      <w:keepLines/>
      <w:spacing w:before="200"/>
      <w:outlineLvl w:val="2"/>
    </w:pPr>
    <w:rPr>
      <w:rFonts w:eastAsiaTheme="majorEastAsia" w:cstheme="majorBidi"/>
      <w:b/>
      <w:bCs/>
      <w:color w:val="92CDDC" w:themeColor="accent5" w:themeTint="99"/>
    </w:rPr>
  </w:style>
  <w:style w:type="paragraph" w:styleId="Heading4">
    <w:name w:val="heading 4"/>
    <w:basedOn w:val="Normal"/>
    <w:next w:val="Normal"/>
    <w:link w:val="Heading4Char"/>
    <w:unhideWhenUsed/>
    <w:qFormat/>
    <w:rsid w:val="001925D1"/>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1925D1"/>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1925D1"/>
    <w:pPr>
      <w:keepNext/>
      <w:tabs>
        <w:tab w:val="left" w:pos="6237"/>
      </w:tabs>
      <w:ind w:left="426"/>
      <w:outlineLvl w:val="5"/>
    </w:pPr>
    <w:rPr>
      <w:rFonts w:ascii="Times New Roman" w:eastAsia="Times New Roman" w:hAnsi="Times New Roman" w:cs="Times New Roman"/>
      <w:snapToGrid/>
      <w:szCs w:val="20"/>
      <w:lang w:val="en-US" w:eastAsia="en-US"/>
    </w:rPr>
  </w:style>
  <w:style w:type="paragraph" w:styleId="Heading7">
    <w:name w:val="heading 7"/>
    <w:basedOn w:val="Normal"/>
    <w:next w:val="Normal"/>
    <w:link w:val="Heading7Char"/>
    <w:qFormat/>
    <w:rsid w:val="001925D1"/>
    <w:pPr>
      <w:keepNext/>
      <w:ind w:left="851" w:hanging="851"/>
      <w:jc w:val="both"/>
      <w:outlineLvl w:val="6"/>
    </w:pPr>
    <w:rPr>
      <w:rFonts w:ascii="Times New Roman" w:eastAsia="Times New Roman" w:hAnsi="Times New Roman" w:cs="Times New Roman"/>
      <w:b/>
      <w:szCs w:val="20"/>
      <w:u w:val="single"/>
      <w:lang w:val="en-US" w:eastAsia="en-US"/>
    </w:rPr>
  </w:style>
  <w:style w:type="paragraph" w:styleId="Heading8">
    <w:name w:val="heading 8"/>
    <w:basedOn w:val="Normal"/>
    <w:next w:val="Normal"/>
    <w:link w:val="Heading8Char"/>
    <w:qFormat/>
    <w:rsid w:val="001925D1"/>
    <w:pPr>
      <w:keepNext/>
      <w:jc w:val="center"/>
      <w:outlineLvl w:val="7"/>
    </w:pPr>
    <w:rPr>
      <w:rFonts w:ascii="Times New Roman" w:eastAsia="Times New Roman" w:hAnsi="Times New Roman" w:cs="Times New Roman"/>
      <w:b/>
      <w:szCs w:val="20"/>
      <w:u w:val="single"/>
      <w:lang w:val="en-US" w:eastAsia="en-US"/>
    </w:rPr>
  </w:style>
  <w:style w:type="paragraph" w:styleId="Heading9">
    <w:name w:val="heading 9"/>
    <w:basedOn w:val="Normal"/>
    <w:next w:val="Normal"/>
    <w:link w:val="Heading9Char"/>
    <w:qFormat/>
    <w:rsid w:val="001925D1"/>
    <w:pPr>
      <w:keepNext/>
      <w:tabs>
        <w:tab w:val="left" w:pos="2835"/>
        <w:tab w:val="left" w:pos="5670"/>
      </w:tabs>
      <w:ind w:left="1134"/>
      <w:jc w:val="both"/>
      <w:outlineLvl w:val="8"/>
    </w:pPr>
    <w:rPr>
      <w:rFonts w:ascii="Times New Roman" w:eastAsia="Times New Roman" w:hAnsi="Times New Roman" w:cs="Times New Roman"/>
      <w:b/>
      <w:snapToGrid/>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D2433"/>
    <w:rPr>
      <w:rFonts w:ascii="Tahoma" w:eastAsiaTheme="majorEastAsia" w:hAnsi="Tahoma" w:cs="Tahoma"/>
      <w:b/>
      <w:bCs/>
      <w:snapToGrid w:val="0"/>
      <w:color w:val="215868" w:themeColor="accent5" w:themeShade="80"/>
      <w:sz w:val="32"/>
      <w:szCs w:val="32"/>
      <w:lang w:val="en-GB"/>
    </w:rPr>
  </w:style>
  <w:style w:type="character" w:customStyle="1" w:styleId="Heading2Char">
    <w:name w:val="Heading 2 Char"/>
    <w:basedOn w:val="DefaultParagraphFont"/>
    <w:link w:val="Heading2"/>
    <w:rsid w:val="00CA1D22"/>
    <w:rPr>
      <w:rFonts w:ascii="Tahoma" w:eastAsiaTheme="majorEastAsia" w:hAnsi="Tahoma" w:cs="Tahoma"/>
      <w:b/>
      <w:bCs/>
      <w:snapToGrid w:val="0"/>
      <w:color w:val="31849B" w:themeColor="accent5" w:themeShade="BF"/>
      <w:sz w:val="28"/>
      <w:szCs w:val="28"/>
      <w:lang w:val="en-GB"/>
    </w:rPr>
  </w:style>
  <w:style w:type="character" w:customStyle="1" w:styleId="Heading3Char">
    <w:name w:val="Heading 3 Char"/>
    <w:basedOn w:val="DefaultParagraphFont"/>
    <w:link w:val="Heading3"/>
    <w:rsid w:val="00DD2433"/>
    <w:rPr>
      <w:rFonts w:ascii="Tahoma" w:eastAsiaTheme="majorEastAsia" w:hAnsi="Tahoma" w:cstheme="majorBidi"/>
      <w:b/>
      <w:bCs/>
      <w:snapToGrid w:val="0"/>
      <w:color w:val="92CDDC" w:themeColor="accent5" w:themeTint="99"/>
      <w:lang w:val="en-GB"/>
    </w:rPr>
  </w:style>
  <w:style w:type="character" w:customStyle="1" w:styleId="Heading4Char">
    <w:name w:val="Heading 4 Char"/>
    <w:basedOn w:val="DefaultParagraphFont"/>
    <w:link w:val="Heading4"/>
    <w:uiPriority w:val="9"/>
    <w:semiHidden/>
    <w:rsid w:val="001925D1"/>
    <w:rPr>
      <w:rFonts w:asciiTheme="majorHAnsi" w:eastAsiaTheme="majorEastAsia" w:hAnsiTheme="majorHAnsi" w:cstheme="majorBidi"/>
      <w:b/>
      <w:bCs/>
      <w:i/>
      <w:iCs/>
      <w:color w:val="4F81BD" w:themeColor="accent1"/>
      <w:sz w:val="22"/>
      <w:lang w:val="en-GB"/>
    </w:rPr>
  </w:style>
  <w:style w:type="character" w:customStyle="1" w:styleId="Heading5Char">
    <w:name w:val="Heading 5 Char"/>
    <w:basedOn w:val="DefaultParagraphFont"/>
    <w:link w:val="Heading5"/>
    <w:rsid w:val="001925D1"/>
    <w:rPr>
      <w:rFonts w:asciiTheme="majorHAnsi" w:eastAsiaTheme="majorEastAsia" w:hAnsiTheme="majorHAnsi" w:cstheme="majorBidi"/>
      <w:color w:val="243F60" w:themeColor="accent1" w:themeShade="7F"/>
      <w:sz w:val="22"/>
      <w:lang w:val="en-GB"/>
    </w:rPr>
  </w:style>
  <w:style w:type="character" w:customStyle="1" w:styleId="Heading6Char">
    <w:name w:val="Heading 6 Char"/>
    <w:basedOn w:val="DefaultParagraphFont"/>
    <w:link w:val="Heading6"/>
    <w:rsid w:val="001925D1"/>
    <w:rPr>
      <w:rFonts w:ascii="Times New Roman" w:eastAsia="Times New Roman" w:hAnsi="Times New Roman" w:cs="Times New Roman"/>
      <w:snapToGrid w:val="0"/>
      <w:szCs w:val="20"/>
      <w:lang w:eastAsia="en-US"/>
    </w:rPr>
  </w:style>
  <w:style w:type="character" w:customStyle="1" w:styleId="Heading7Char">
    <w:name w:val="Heading 7 Char"/>
    <w:basedOn w:val="DefaultParagraphFont"/>
    <w:link w:val="Heading7"/>
    <w:rsid w:val="001925D1"/>
    <w:rPr>
      <w:rFonts w:ascii="Times New Roman" w:eastAsia="Times New Roman" w:hAnsi="Times New Roman" w:cs="Times New Roman"/>
      <w:b/>
      <w:szCs w:val="20"/>
      <w:u w:val="single"/>
      <w:lang w:eastAsia="en-US"/>
    </w:rPr>
  </w:style>
  <w:style w:type="character" w:customStyle="1" w:styleId="Heading8Char">
    <w:name w:val="Heading 8 Char"/>
    <w:basedOn w:val="DefaultParagraphFont"/>
    <w:link w:val="Heading8"/>
    <w:rsid w:val="001925D1"/>
    <w:rPr>
      <w:rFonts w:ascii="Times New Roman" w:eastAsia="Times New Roman" w:hAnsi="Times New Roman" w:cs="Times New Roman"/>
      <w:b/>
      <w:szCs w:val="20"/>
      <w:u w:val="single"/>
      <w:lang w:eastAsia="en-US"/>
    </w:rPr>
  </w:style>
  <w:style w:type="character" w:customStyle="1" w:styleId="Heading9Char">
    <w:name w:val="Heading 9 Char"/>
    <w:basedOn w:val="DefaultParagraphFont"/>
    <w:link w:val="Heading9"/>
    <w:rsid w:val="001925D1"/>
    <w:rPr>
      <w:rFonts w:ascii="Times New Roman" w:eastAsia="Times New Roman" w:hAnsi="Times New Roman" w:cs="Times New Roman"/>
      <w:b/>
      <w:snapToGrid w:val="0"/>
      <w:szCs w:val="20"/>
      <w:lang w:eastAsia="en-US"/>
    </w:rPr>
  </w:style>
  <w:style w:type="paragraph" w:styleId="ListParagraph">
    <w:name w:val="List Paragraph"/>
    <w:basedOn w:val="Normal"/>
    <w:uiPriority w:val="34"/>
    <w:qFormat/>
    <w:rsid w:val="00023370"/>
    <w:pPr>
      <w:ind w:left="720"/>
      <w:contextualSpacing/>
    </w:pPr>
  </w:style>
  <w:style w:type="paragraph" w:customStyle="1" w:styleId="Default">
    <w:name w:val="Default"/>
    <w:rsid w:val="009967DB"/>
    <w:pPr>
      <w:widowControl w:val="0"/>
      <w:autoSpaceDE w:val="0"/>
      <w:autoSpaceDN w:val="0"/>
      <w:adjustRightInd w:val="0"/>
    </w:pPr>
    <w:rPr>
      <w:rFonts w:ascii="Arial" w:hAnsi="Arial" w:cs="Arial"/>
      <w:color w:val="000000"/>
    </w:rPr>
  </w:style>
  <w:style w:type="paragraph" w:styleId="Header">
    <w:name w:val="header"/>
    <w:basedOn w:val="Normal"/>
    <w:link w:val="HeaderChar"/>
    <w:rsid w:val="001925D1"/>
    <w:pPr>
      <w:tabs>
        <w:tab w:val="center" w:pos="4320"/>
        <w:tab w:val="right" w:pos="8640"/>
      </w:tabs>
    </w:pPr>
    <w:rPr>
      <w:rFonts w:ascii="Times New Roman" w:eastAsia="Times New Roman" w:hAnsi="Times New Roman" w:cs="Times New Roman"/>
      <w:sz w:val="20"/>
      <w:szCs w:val="20"/>
      <w:lang w:val="en-US" w:eastAsia="en-US"/>
    </w:rPr>
  </w:style>
  <w:style w:type="character" w:customStyle="1" w:styleId="HeaderChar">
    <w:name w:val="Header Char"/>
    <w:basedOn w:val="DefaultParagraphFont"/>
    <w:link w:val="Header"/>
    <w:uiPriority w:val="99"/>
    <w:rsid w:val="001925D1"/>
    <w:rPr>
      <w:rFonts w:ascii="Times New Roman" w:eastAsia="Times New Roman" w:hAnsi="Times New Roman" w:cs="Times New Roman"/>
      <w:sz w:val="20"/>
      <w:szCs w:val="20"/>
      <w:lang w:eastAsia="en-US"/>
    </w:rPr>
  </w:style>
  <w:style w:type="paragraph" w:styleId="Footer">
    <w:name w:val="footer"/>
    <w:basedOn w:val="Normal"/>
    <w:link w:val="FooterChar"/>
    <w:uiPriority w:val="99"/>
    <w:rsid w:val="001925D1"/>
    <w:pPr>
      <w:tabs>
        <w:tab w:val="center" w:pos="4320"/>
        <w:tab w:val="right" w:pos="8640"/>
      </w:tabs>
    </w:pPr>
    <w:rPr>
      <w:rFonts w:ascii="Times New Roman" w:eastAsia="Times New Roman" w:hAnsi="Times New Roman" w:cs="Times New Roman"/>
      <w:sz w:val="20"/>
      <w:szCs w:val="20"/>
      <w:lang w:val="en-US" w:eastAsia="en-US"/>
    </w:rPr>
  </w:style>
  <w:style w:type="character" w:customStyle="1" w:styleId="FooterChar">
    <w:name w:val="Footer Char"/>
    <w:basedOn w:val="DefaultParagraphFont"/>
    <w:link w:val="Footer"/>
    <w:uiPriority w:val="99"/>
    <w:rsid w:val="001925D1"/>
    <w:rPr>
      <w:rFonts w:ascii="Times New Roman" w:eastAsia="Times New Roman" w:hAnsi="Times New Roman" w:cs="Times New Roman"/>
      <w:sz w:val="20"/>
      <w:szCs w:val="20"/>
      <w:lang w:eastAsia="en-US"/>
    </w:rPr>
  </w:style>
  <w:style w:type="character" w:styleId="PageNumber">
    <w:name w:val="page number"/>
    <w:basedOn w:val="DefaultParagraphFont"/>
    <w:rsid w:val="001925D1"/>
  </w:style>
  <w:style w:type="paragraph" w:styleId="Title">
    <w:name w:val="Title"/>
    <w:basedOn w:val="Normal"/>
    <w:link w:val="TitleChar"/>
    <w:qFormat/>
    <w:rsid w:val="001925D1"/>
    <w:pPr>
      <w:jc w:val="center"/>
    </w:pPr>
    <w:rPr>
      <w:rFonts w:ascii="Times New Roman" w:eastAsia="Times New Roman" w:hAnsi="Times New Roman" w:cs="Times New Roman"/>
      <w:b/>
      <w:szCs w:val="20"/>
      <w:u w:val="single"/>
      <w:lang w:val="en-US" w:eastAsia="en-US"/>
    </w:rPr>
  </w:style>
  <w:style w:type="character" w:customStyle="1" w:styleId="TitleChar">
    <w:name w:val="Title Char"/>
    <w:basedOn w:val="DefaultParagraphFont"/>
    <w:link w:val="Title"/>
    <w:rsid w:val="001925D1"/>
    <w:rPr>
      <w:rFonts w:ascii="Times New Roman" w:eastAsia="Times New Roman" w:hAnsi="Times New Roman" w:cs="Times New Roman"/>
      <w:b/>
      <w:szCs w:val="20"/>
      <w:u w:val="single"/>
      <w:lang w:eastAsia="en-US"/>
    </w:rPr>
  </w:style>
  <w:style w:type="paragraph" w:styleId="BodyTextIndent">
    <w:name w:val="Body Text Indent"/>
    <w:basedOn w:val="Normal"/>
    <w:link w:val="BodyTextIndentChar"/>
    <w:rsid w:val="001925D1"/>
    <w:pPr>
      <w:ind w:left="426" w:hanging="426"/>
      <w:jc w:val="both"/>
    </w:pPr>
    <w:rPr>
      <w:rFonts w:ascii="Times New Roman" w:eastAsia="Times New Roman" w:hAnsi="Times New Roman" w:cs="Times New Roman"/>
      <w:szCs w:val="20"/>
      <w:lang w:val="en-US" w:eastAsia="en-US"/>
    </w:rPr>
  </w:style>
  <w:style w:type="character" w:customStyle="1" w:styleId="BodyTextIndentChar">
    <w:name w:val="Body Text Indent Char"/>
    <w:basedOn w:val="DefaultParagraphFont"/>
    <w:link w:val="BodyTextIndent"/>
    <w:rsid w:val="001925D1"/>
    <w:rPr>
      <w:rFonts w:ascii="Times New Roman" w:eastAsia="Times New Roman" w:hAnsi="Times New Roman" w:cs="Times New Roman"/>
      <w:szCs w:val="20"/>
      <w:lang w:eastAsia="en-US"/>
    </w:rPr>
  </w:style>
  <w:style w:type="paragraph" w:styleId="BodyText">
    <w:name w:val="Body Text"/>
    <w:basedOn w:val="Normal"/>
    <w:link w:val="BodyTextChar"/>
    <w:rsid w:val="001925D1"/>
    <w:pPr>
      <w:jc w:val="both"/>
    </w:pPr>
    <w:rPr>
      <w:rFonts w:ascii="Times New Roman" w:eastAsia="Times New Roman" w:hAnsi="Times New Roman" w:cs="Times New Roman"/>
      <w:snapToGrid/>
      <w:szCs w:val="20"/>
      <w:lang w:val="en-US" w:eastAsia="en-US"/>
    </w:rPr>
  </w:style>
  <w:style w:type="character" w:customStyle="1" w:styleId="BodyTextChar">
    <w:name w:val="Body Text Char"/>
    <w:basedOn w:val="DefaultParagraphFont"/>
    <w:link w:val="BodyText"/>
    <w:rsid w:val="001925D1"/>
    <w:rPr>
      <w:rFonts w:ascii="Times New Roman" w:eastAsia="Times New Roman" w:hAnsi="Times New Roman" w:cs="Times New Roman"/>
      <w:snapToGrid w:val="0"/>
      <w:szCs w:val="20"/>
      <w:lang w:eastAsia="en-US"/>
    </w:rPr>
  </w:style>
  <w:style w:type="paragraph" w:styleId="BodyText2">
    <w:name w:val="Body Text 2"/>
    <w:basedOn w:val="Normal"/>
    <w:link w:val="BodyText2Char"/>
    <w:rsid w:val="001925D1"/>
    <w:rPr>
      <w:rFonts w:eastAsia="Times New Roman"/>
      <w:snapToGrid/>
      <w:szCs w:val="20"/>
      <w:lang w:val="en-US" w:eastAsia="en-US"/>
    </w:rPr>
  </w:style>
  <w:style w:type="character" w:customStyle="1" w:styleId="BodyText2Char">
    <w:name w:val="Body Text 2 Char"/>
    <w:basedOn w:val="DefaultParagraphFont"/>
    <w:link w:val="BodyText2"/>
    <w:rsid w:val="001925D1"/>
    <w:rPr>
      <w:rFonts w:ascii="Arial" w:eastAsia="Times New Roman" w:hAnsi="Arial" w:cs="Arial"/>
      <w:snapToGrid w:val="0"/>
      <w:szCs w:val="20"/>
      <w:lang w:eastAsia="en-US"/>
    </w:rPr>
  </w:style>
  <w:style w:type="paragraph" w:styleId="BlockText">
    <w:name w:val="Block Text"/>
    <w:basedOn w:val="Normal"/>
    <w:rsid w:val="001925D1"/>
    <w:pPr>
      <w:ind w:left="1134" w:right="900"/>
    </w:pPr>
    <w:rPr>
      <w:rFonts w:ascii="Times New Roman" w:eastAsia="Times New Roman" w:hAnsi="Times New Roman" w:cs="Times New Roman"/>
      <w:b/>
      <w:snapToGrid/>
      <w:szCs w:val="20"/>
      <w:lang w:val="en-US" w:eastAsia="en-US"/>
    </w:rPr>
  </w:style>
  <w:style w:type="paragraph" w:styleId="BodyTextIndent2">
    <w:name w:val="Body Text Indent 2"/>
    <w:basedOn w:val="Normal"/>
    <w:link w:val="BodyTextIndent2Char"/>
    <w:rsid w:val="001925D1"/>
    <w:pPr>
      <w:ind w:left="851" w:hanging="426"/>
      <w:jc w:val="both"/>
    </w:pPr>
    <w:rPr>
      <w:rFonts w:ascii="Times New Roman" w:eastAsia="Times New Roman" w:hAnsi="Times New Roman" w:cs="Times New Roman"/>
      <w:snapToGrid/>
      <w:szCs w:val="20"/>
      <w:lang w:val="en-US" w:eastAsia="en-US"/>
    </w:rPr>
  </w:style>
  <w:style w:type="character" w:customStyle="1" w:styleId="BodyTextIndent2Char">
    <w:name w:val="Body Text Indent 2 Char"/>
    <w:basedOn w:val="DefaultParagraphFont"/>
    <w:link w:val="BodyTextIndent2"/>
    <w:rsid w:val="001925D1"/>
    <w:rPr>
      <w:rFonts w:ascii="Times New Roman" w:eastAsia="Times New Roman" w:hAnsi="Times New Roman" w:cs="Times New Roman"/>
      <w:snapToGrid w:val="0"/>
      <w:szCs w:val="20"/>
      <w:lang w:eastAsia="en-US"/>
    </w:rPr>
  </w:style>
  <w:style w:type="paragraph" w:styleId="BodyText3">
    <w:name w:val="Body Text 3"/>
    <w:basedOn w:val="Normal"/>
    <w:link w:val="BodyText3Char"/>
    <w:rsid w:val="001925D1"/>
    <w:pPr>
      <w:ind w:right="-89"/>
    </w:pPr>
    <w:rPr>
      <w:rFonts w:eastAsia="Times New Roman"/>
      <w:b/>
      <w:snapToGrid/>
      <w:szCs w:val="20"/>
      <w:lang w:eastAsia="en-US"/>
    </w:rPr>
  </w:style>
  <w:style w:type="character" w:customStyle="1" w:styleId="BodyText3Char">
    <w:name w:val="Body Text 3 Char"/>
    <w:basedOn w:val="DefaultParagraphFont"/>
    <w:link w:val="BodyText3"/>
    <w:rsid w:val="001925D1"/>
    <w:rPr>
      <w:rFonts w:ascii="Arial" w:eastAsia="Times New Roman" w:hAnsi="Arial" w:cs="Arial"/>
      <w:b/>
      <w:snapToGrid w:val="0"/>
      <w:szCs w:val="20"/>
      <w:lang w:val="en-GB" w:eastAsia="en-US"/>
    </w:rPr>
  </w:style>
  <w:style w:type="paragraph" w:styleId="FootnoteText">
    <w:name w:val="footnote text"/>
    <w:basedOn w:val="Normal"/>
    <w:link w:val="FootnoteTextChar"/>
    <w:uiPriority w:val="99"/>
    <w:unhideWhenUsed/>
    <w:rsid w:val="007369D1"/>
    <w:rPr>
      <w:rFonts w:asciiTheme="minorHAnsi" w:eastAsiaTheme="minorHAnsi" w:hAnsiTheme="minorHAnsi"/>
      <w:sz w:val="20"/>
      <w:szCs w:val="20"/>
      <w:lang w:eastAsia="en-US"/>
    </w:rPr>
  </w:style>
  <w:style w:type="character" w:customStyle="1" w:styleId="FootnoteTextChar">
    <w:name w:val="Footnote Text Char"/>
    <w:basedOn w:val="DefaultParagraphFont"/>
    <w:link w:val="FootnoteText"/>
    <w:uiPriority w:val="99"/>
    <w:rsid w:val="007369D1"/>
    <w:rPr>
      <w:rFonts w:eastAsiaTheme="minorHAnsi"/>
      <w:sz w:val="20"/>
      <w:szCs w:val="20"/>
      <w:lang w:val="en-GB" w:eastAsia="en-US"/>
    </w:rPr>
  </w:style>
  <w:style w:type="character" w:styleId="FootnoteReference">
    <w:name w:val="footnote reference"/>
    <w:basedOn w:val="DefaultParagraphFont"/>
    <w:uiPriority w:val="99"/>
    <w:semiHidden/>
    <w:unhideWhenUsed/>
    <w:rsid w:val="007369D1"/>
    <w:rPr>
      <w:vertAlign w:val="superscript"/>
    </w:rPr>
  </w:style>
  <w:style w:type="paragraph" w:styleId="BalloonText">
    <w:name w:val="Balloon Text"/>
    <w:basedOn w:val="Normal"/>
    <w:link w:val="BalloonTextChar"/>
    <w:uiPriority w:val="99"/>
    <w:semiHidden/>
    <w:unhideWhenUsed/>
    <w:rsid w:val="007369D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369D1"/>
    <w:rPr>
      <w:rFonts w:ascii="Lucida Grande" w:hAnsi="Lucida Grande" w:cs="Lucida Grande"/>
      <w:sz w:val="18"/>
      <w:szCs w:val="18"/>
      <w:lang w:val="en-GB"/>
    </w:rPr>
  </w:style>
  <w:style w:type="table" w:styleId="TableGrid">
    <w:name w:val="Table Grid"/>
    <w:basedOn w:val="TableNormal"/>
    <w:uiPriority w:val="59"/>
    <w:rsid w:val="00F67E90"/>
    <w:rPr>
      <w:rFonts w:eastAsiaTheme="minorHAnsi"/>
      <w:sz w:val="22"/>
      <w:szCs w:val="22"/>
      <w:lang w:val="en-GB"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MediumGrid3-Accent1">
    <w:name w:val="Medium Grid 3 Accent 1"/>
    <w:basedOn w:val="TableNormal"/>
    <w:uiPriority w:val="69"/>
    <w:rsid w:val="00F67E90"/>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Shading1-Accent1">
    <w:name w:val="Medium Shading 1 Accent 1"/>
    <w:basedOn w:val="TableNormal"/>
    <w:uiPriority w:val="63"/>
    <w:rsid w:val="0038065C"/>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8065C"/>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character" w:styleId="PlaceholderText">
    <w:name w:val="Placeholder Text"/>
    <w:basedOn w:val="DefaultParagraphFont"/>
    <w:uiPriority w:val="99"/>
    <w:semiHidden/>
    <w:rsid w:val="008D6CD3"/>
    <w:rPr>
      <w:color w:val="808080"/>
    </w:rPr>
  </w:style>
  <w:style w:type="paragraph" w:styleId="NoSpacing">
    <w:name w:val="No Spacing"/>
    <w:aliases w:val="Tahoma"/>
    <w:basedOn w:val="Normal"/>
    <w:uiPriority w:val="1"/>
    <w:qFormat/>
    <w:rsid w:val="00914DB3"/>
  </w:style>
  <w:style w:type="table" w:styleId="MediumGrid3-Accent5">
    <w:name w:val="Medium Grid 3 Accent 5"/>
    <w:basedOn w:val="TableNormal"/>
    <w:uiPriority w:val="69"/>
    <w:rsid w:val="004C3D68"/>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paragraph" w:styleId="ListBullet">
    <w:name w:val="List Bullet"/>
    <w:basedOn w:val="Normal"/>
    <w:uiPriority w:val="99"/>
    <w:unhideWhenUsed/>
    <w:rsid w:val="003F6EBB"/>
    <w:pPr>
      <w:numPr>
        <w:numId w:val="5"/>
      </w:numPr>
      <w:contextualSpacing/>
    </w:pPr>
  </w:style>
  <w:style w:type="paragraph" w:styleId="TOC2">
    <w:name w:val="toc 2"/>
    <w:basedOn w:val="Normal"/>
    <w:next w:val="Normal"/>
    <w:autoRedefine/>
    <w:uiPriority w:val="39"/>
    <w:unhideWhenUsed/>
    <w:rsid w:val="005D0BF7"/>
    <w:pPr>
      <w:ind w:left="240"/>
    </w:pPr>
  </w:style>
  <w:style w:type="paragraph" w:styleId="TOC1">
    <w:name w:val="toc 1"/>
    <w:basedOn w:val="Normal"/>
    <w:next w:val="Normal"/>
    <w:autoRedefine/>
    <w:uiPriority w:val="39"/>
    <w:unhideWhenUsed/>
    <w:rsid w:val="005D0BF7"/>
    <w:pPr>
      <w:spacing w:after="100"/>
    </w:pPr>
  </w:style>
  <w:style w:type="paragraph" w:styleId="TOC3">
    <w:name w:val="toc 3"/>
    <w:basedOn w:val="Normal"/>
    <w:next w:val="Normal"/>
    <w:autoRedefine/>
    <w:uiPriority w:val="39"/>
    <w:unhideWhenUsed/>
    <w:rsid w:val="005D0BF7"/>
    <w:pPr>
      <w:ind w:left="480"/>
    </w:pPr>
  </w:style>
  <w:style w:type="paragraph" w:styleId="TOC4">
    <w:name w:val="toc 4"/>
    <w:basedOn w:val="Normal"/>
    <w:next w:val="Normal"/>
    <w:autoRedefine/>
    <w:uiPriority w:val="39"/>
    <w:unhideWhenUsed/>
    <w:rsid w:val="005D0BF7"/>
    <w:pPr>
      <w:ind w:left="720"/>
    </w:pPr>
  </w:style>
  <w:style w:type="paragraph" w:styleId="TOC5">
    <w:name w:val="toc 5"/>
    <w:basedOn w:val="Normal"/>
    <w:next w:val="Normal"/>
    <w:autoRedefine/>
    <w:uiPriority w:val="39"/>
    <w:unhideWhenUsed/>
    <w:rsid w:val="005D0BF7"/>
    <w:pPr>
      <w:ind w:left="960"/>
    </w:pPr>
  </w:style>
  <w:style w:type="paragraph" w:styleId="TOC6">
    <w:name w:val="toc 6"/>
    <w:basedOn w:val="Normal"/>
    <w:next w:val="Normal"/>
    <w:autoRedefine/>
    <w:uiPriority w:val="39"/>
    <w:unhideWhenUsed/>
    <w:rsid w:val="005D0BF7"/>
    <w:pPr>
      <w:ind w:left="1200"/>
    </w:pPr>
  </w:style>
  <w:style w:type="paragraph" w:styleId="TOC7">
    <w:name w:val="toc 7"/>
    <w:basedOn w:val="Normal"/>
    <w:next w:val="Normal"/>
    <w:autoRedefine/>
    <w:uiPriority w:val="39"/>
    <w:unhideWhenUsed/>
    <w:rsid w:val="005D0BF7"/>
    <w:pPr>
      <w:ind w:left="1440"/>
    </w:pPr>
  </w:style>
  <w:style w:type="paragraph" w:styleId="TOC8">
    <w:name w:val="toc 8"/>
    <w:basedOn w:val="Normal"/>
    <w:next w:val="Normal"/>
    <w:autoRedefine/>
    <w:uiPriority w:val="39"/>
    <w:unhideWhenUsed/>
    <w:rsid w:val="005D0BF7"/>
    <w:pPr>
      <w:ind w:left="1680"/>
    </w:pPr>
  </w:style>
  <w:style w:type="paragraph" w:styleId="TOC9">
    <w:name w:val="toc 9"/>
    <w:basedOn w:val="Normal"/>
    <w:next w:val="Normal"/>
    <w:autoRedefine/>
    <w:uiPriority w:val="39"/>
    <w:unhideWhenUsed/>
    <w:rsid w:val="005D0BF7"/>
    <w:pPr>
      <w:ind w:left="19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footer" Target="footer4.xml"/><Relationship Id="rId26" Type="http://schemas.openxmlformats.org/officeDocument/2006/relationships/image" Target="media/image13.png"/><Relationship Id="rId39" Type="http://schemas.openxmlformats.org/officeDocument/2006/relationships/image" Target="media/image26.png"/><Relationship Id="rId21" Type="http://schemas.openxmlformats.org/officeDocument/2006/relationships/image" Target="media/image8.emf"/><Relationship Id="rId34" Type="http://schemas.openxmlformats.org/officeDocument/2006/relationships/image" Target="media/image21.png"/><Relationship Id="rId42" Type="http://schemas.openxmlformats.org/officeDocument/2006/relationships/image" Target="media/image29.png"/><Relationship Id="rId47" Type="http://schemas.openxmlformats.org/officeDocument/2006/relationships/image" Target="media/image34.png"/><Relationship Id="rId50" Type="http://schemas.openxmlformats.org/officeDocument/2006/relationships/image" Target="media/image37.png"/><Relationship Id="rId55" Type="http://schemas.openxmlformats.org/officeDocument/2006/relationships/image" Target="media/image42.png"/><Relationship Id="rId63" Type="http://schemas.openxmlformats.org/officeDocument/2006/relationships/image" Target="media/image49.png"/><Relationship Id="rId68" Type="http://schemas.openxmlformats.org/officeDocument/2006/relationships/image" Target="media/image54.png"/><Relationship Id="rId76" Type="http://schemas.openxmlformats.org/officeDocument/2006/relationships/image" Target="media/image62.png"/><Relationship Id="rId84"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image" Target="media/image57.png"/><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image" Target="media/image16.png"/><Relationship Id="rId11" Type="http://schemas.openxmlformats.org/officeDocument/2006/relationships/footer" Target="footer1.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image" Target="media/image45.png"/><Relationship Id="rId66" Type="http://schemas.openxmlformats.org/officeDocument/2006/relationships/image" Target="media/image52.png"/><Relationship Id="rId74" Type="http://schemas.openxmlformats.org/officeDocument/2006/relationships/image" Target="media/image60.png"/><Relationship Id="rId79" Type="http://schemas.openxmlformats.org/officeDocument/2006/relationships/image" Target="media/image65.png"/><Relationship Id="rId5" Type="http://schemas.openxmlformats.org/officeDocument/2006/relationships/settings" Target="settings.xml"/><Relationship Id="rId61" Type="http://schemas.openxmlformats.org/officeDocument/2006/relationships/image" Target="media/image47.png"/><Relationship Id="rId82" Type="http://schemas.openxmlformats.org/officeDocument/2006/relationships/image" Target="media/image68.png"/><Relationship Id="rId19" Type="http://schemas.openxmlformats.org/officeDocument/2006/relationships/image" Target="media/image6.emf"/><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image" Target="media/image3.wmf"/><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png"/><Relationship Id="rId56" Type="http://schemas.openxmlformats.org/officeDocument/2006/relationships/image" Target="media/image43.png"/><Relationship Id="rId64" Type="http://schemas.openxmlformats.org/officeDocument/2006/relationships/image" Target="media/image50.png"/><Relationship Id="rId69" Type="http://schemas.openxmlformats.org/officeDocument/2006/relationships/image" Target="media/image55.png"/><Relationship Id="rId77" Type="http://schemas.openxmlformats.org/officeDocument/2006/relationships/image" Target="media/image63.png"/><Relationship Id="rId8" Type="http://schemas.openxmlformats.org/officeDocument/2006/relationships/endnotes" Target="endnotes.xml"/><Relationship Id="rId51" Type="http://schemas.openxmlformats.org/officeDocument/2006/relationships/image" Target="media/image38.png"/><Relationship Id="rId72" Type="http://schemas.openxmlformats.org/officeDocument/2006/relationships/image" Target="media/image58.png"/><Relationship Id="rId80" Type="http://schemas.openxmlformats.org/officeDocument/2006/relationships/image" Target="media/image66.png"/><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3.xml"/><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chart" Target="charts/chart1.xml"/><Relationship Id="rId67" Type="http://schemas.openxmlformats.org/officeDocument/2006/relationships/image" Target="media/image53.png"/><Relationship Id="rId20" Type="http://schemas.openxmlformats.org/officeDocument/2006/relationships/image" Target="media/image7.emf"/><Relationship Id="rId41" Type="http://schemas.openxmlformats.org/officeDocument/2006/relationships/image" Target="media/image28.png"/><Relationship Id="rId54" Type="http://schemas.openxmlformats.org/officeDocument/2006/relationships/image" Target="media/image41.png"/><Relationship Id="rId62" Type="http://schemas.openxmlformats.org/officeDocument/2006/relationships/image" Target="media/image48.png"/><Relationship Id="rId70" Type="http://schemas.openxmlformats.org/officeDocument/2006/relationships/image" Target="media/image56.png"/><Relationship Id="rId75" Type="http://schemas.openxmlformats.org/officeDocument/2006/relationships/image" Target="media/image61.png"/><Relationship Id="rId83" Type="http://schemas.openxmlformats.org/officeDocument/2006/relationships/image" Target="media/image69.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image" Target="media/image44.png"/><Relationship Id="rId10" Type="http://schemas.openxmlformats.org/officeDocument/2006/relationships/header" Target="header1.xml"/><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image" Target="media/image46.png"/><Relationship Id="rId65" Type="http://schemas.openxmlformats.org/officeDocument/2006/relationships/image" Target="media/image51.png"/><Relationship Id="rId73" Type="http://schemas.openxmlformats.org/officeDocument/2006/relationships/image" Target="media/image59.png"/><Relationship Id="rId78" Type="http://schemas.openxmlformats.org/officeDocument/2006/relationships/image" Target="media/image64.png"/><Relationship Id="rId81" Type="http://schemas.openxmlformats.org/officeDocument/2006/relationships/image" Target="media/image67.png"/></Relationships>
</file>

<file path=word/charts/_rels/chart1.xml.rels><?xml version="1.0" encoding="UTF-8" standalone="yes"?>
<Relationships xmlns="http://schemas.openxmlformats.org/package/2006/relationships"><Relationship Id="rId1" Type="http://schemas.openxmlformats.org/officeDocument/2006/relationships/oleObject" Target="Physics%20Dept%20Server:%20Resources:Pupil%20notes%20&amp;%20handouts:Nat%205:Electricity%20and%20Energy:Pictures%20used:ohmslawfil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28575">
              <a:noFill/>
            </a:ln>
          </c:spPr>
          <c:marker>
            <c:symbol val="plus"/>
            <c:size val="9"/>
            <c:spPr>
              <a:ln w="19050">
                <a:solidFill>
                  <a:schemeClr val="tx1"/>
                </a:solidFill>
              </a:ln>
            </c:spPr>
          </c:marker>
          <c:trendline>
            <c:spPr>
              <a:ln w="25400">
                <a:solidFill>
                  <a:schemeClr val="tx1"/>
                </a:solidFill>
                <a:prstDash val="dash"/>
              </a:ln>
            </c:spPr>
            <c:trendlineType val="linear"/>
            <c:dispRSqr val="0"/>
            <c:dispEq val="0"/>
          </c:trendline>
          <c:xVal>
            <c:numRef>
              <c:f>Sheet1!$B$2:$B$12</c:f>
              <c:numCache>
                <c:formatCode>General</c:formatCode>
                <c:ptCount val="11"/>
                <c:pt idx="0">
                  <c:v>0</c:v>
                </c:pt>
                <c:pt idx="1">
                  <c:v>0.02</c:v>
                </c:pt>
                <c:pt idx="2">
                  <c:v>0.04</c:v>
                </c:pt>
                <c:pt idx="3">
                  <c:v>0.06</c:v>
                </c:pt>
                <c:pt idx="4">
                  <c:v>0.08</c:v>
                </c:pt>
                <c:pt idx="5">
                  <c:v>0.1</c:v>
                </c:pt>
                <c:pt idx="6">
                  <c:v>0.12</c:v>
                </c:pt>
                <c:pt idx="7">
                  <c:v>0.14000000000000001</c:v>
                </c:pt>
                <c:pt idx="8">
                  <c:v>0.16</c:v>
                </c:pt>
                <c:pt idx="9">
                  <c:v>0.18</c:v>
                </c:pt>
                <c:pt idx="10">
                  <c:v>0.2</c:v>
                </c:pt>
              </c:numCache>
            </c:numRef>
          </c:xVal>
          <c:yVal>
            <c:numRef>
              <c:f>Sheet1!$C$2:$C$12</c:f>
              <c:numCache>
                <c:formatCode>General</c:formatCode>
                <c:ptCount val="11"/>
                <c:pt idx="0">
                  <c:v>0</c:v>
                </c:pt>
                <c:pt idx="1">
                  <c:v>1</c:v>
                </c:pt>
                <c:pt idx="2">
                  <c:v>2</c:v>
                </c:pt>
                <c:pt idx="3">
                  <c:v>3</c:v>
                </c:pt>
                <c:pt idx="4">
                  <c:v>4</c:v>
                </c:pt>
                <c:pt idx="5">
                  <c:v>5</c:v>
                </c:pt>
                <c:pt idx="6">
                  <c:v>6</c:v>
                </c:pt>
                <c:pt idx="7">
                  <c:v>7</c:v>
                </c:pt>
                <c:pt idx="8">
                  <c:v>8</c:v>
                </c:pt>
                <c:pt idx="9">
                  <c:v>9</c:v>
                </c:pt>
                <c:pt idx="10">
                  <c:v>10</c:v>
                </c:pt>
              </c:numCache>
            </c:numRef>
          </c:yVal>
          <c:smooth val="0"/>
        </c:ser>
        <c:dLbls>
          <c:showLegendKey val="0"/>
          <c:showVal val="0"/>
          <c:showCatName val="0"/>
          <c:showSerName val="0"/>
          <c:showPercent val="0"/>
          <c:showBubbleSize val="0"/>
        </c:dLbls>
        <c:axId val="255107456"/>
        <c:axId val="255109376"/>
      </c:scatterChart>
      <c:valAx>
        <c:axId val="255107456"/>
        <c:scaling>
          <c:orientation val="minMax"/>
          <c:max val="0.2"/>
        </c:scaling>
        <c:delete val="0"/>
        <c:axPos val="b"/>
        <c:minorGridlines/>
        <c:title>
          <c:tx>
            <c:rich>
              <a:bodyPr/>
              <a:lstStyle/>
              <a:p>
                <a:pPr>
                  <a:defRPr/>
                </a:pPr>
                <a:r>
                  <a:rPr lang="en-GB" sz="1400">
                    <a:latin typeface="Tahoma" pitchFamily="34" charset="0"/>
                    <a:ea typeface="Tahoma" pitchFamily="34" charset="0"/>
                    <a:cs typeface="Tahoma" pitchFamily="34" charset="0"/>
                  </a:rPr>
                  <a:t>Current / A</a:t>
                </a:r>
              </a:p>
            </c:rich>
          </c:tx>
          <c:layout>
            <c:manualLayout>
              <c:xMode val="edge"/>
              <c:yMode val="edge"/>
              <c:x val="0.39331014873140901"/>
              <c:y val="0.90376871700314998"/>
            </c:manualLayout>
          </c:layout>
          <c:overlay val="0"/>
        </c:title>
        <c:numFmt formatCode="General" sourceLinked="1"/>
        <c:majorTickMark val="out"/>
        <c:minorTickMark val="none"/>
        <c:tickLblPos val="nextTo"/>
        <c:txPr>
          <a:bodyPr/>
          <a:lstStyle/>
          <a:p>
            <a:pPr>
              <a:defRPr sz="1200" baseline="0">
                <a:latin typeface="Tahoma" pitchFamily="34" charset="0"/>
              </a:defRPr>
            </a:pPr>
            <a:endParaRPr lang="en-US"/>
          </a:p>
        </c:txPr>
        <c:crossAx val="255109376"/>
        <c:crosses val="autoZero"/>
        <c:crossBetween val="midCat"/>
        <c:minorUnit val="5.0000000000000001E-3"/>
      </c:valAx>
      <c:valAx>
        <c:axId val="255109376"/>
        <c:scaling>
          <c:orientation val="minMax"/>
          <c:max val="10"/>
        </c:scaling>
        <c:delete val="0"/>
        <c:axPos val="l"/>
        <c:minorGridlines/>
        <c:title>
          <c:tx>
            <c:rich>
              <a:bodyPr rot="-5400000" vert="horz"/>
              <a:lstStyle/>
              <a:p>
                <a:pPr>
                  <a:defRPr sz="1400">
                    <a:latin typeface="Tahoma" pitchFamily="34" charset="0"/>
                    <a:ea typeface="Tahoma" pitchFamily="34" charset="0"/>
                    <a:cs typeface="Tahoma" pitchFamily="34" charset="0"/>
                  </a:defRPr>
                </a:pPr>
                <a:r>
                  <a:rPr lang="en-GB" sz="1400">
                    <a:latin typeface="Tahoma" pitchFamily="34" charset="0"/>
                    <a:ea typeface="Tahoma" pitchFamily="34" charset="0"/>
                    <a:cs typeface="Tahoma" pitchFamily="34" charset="0"/>
                  </a:rPr>
                  <a:t>Potential Difference / V</a:t>
                </a:r>
              </a:p>
            </c:rich>
          </c:tx>
          <c:overlay val="0"/>
        </c:title>
        <c:numFmt formatCode="General" sourceLinked="1"/>
        <c:majorTickMark val="out"/>
        <c:minorTickMark val="none"/>
        <c:tickLblPos val="nextTo"/>
        <c:txPr>
          <a:bodyPr/>
          <a:lstStyle/>
          <a:p>
            <a:pPr>
              <a:defRPr sz="1200" baseline="0">
                <a:latin typeface="Tahoma" pitchFamily="34" charset="0"/>
              </a:defRPr>
            </a:pPr>
            <a:endParaRPr lang="en-US"/>
          </a:p>
        </c:txPr>
        <c:crossAx val="255107456"/>
        <c:crosses val="autoZero"/>
        <c:crossBetween val="midCat"/>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021674-31A4-424A-8DAB-F0A69AE71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46</Pages>
  <Words>6014</Words>
  <Characters>34286</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George Watson's College</Company>
  <LinksUpToDate>false</LinksUpToDate>
  <CharactersWithSpaces>40220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Services</dc:creator>
  <cp:lastModifiedBy>jennie.hargreaves</cp:lastModifiedBy>
  <cp:revision>3</cp:revision>
  <cp:lastPrinted>2013-06-21T15:37:00Z</cp:lastPrinted>
  <dcterms:created xsi:type="dcterms:W3CDTF">2014-05-22T19:17:00Z</dcterms:created>
  <dcterms:modified xsi:type="dcterms:W3CDTF">2014-05-22T19:22:00Z</dcterms:modified>
</cp:coreProperties>
</file>